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70" w:rsidRPr="0023097F" w:rsidRDefault="008E4131" w:rsidP="005550D6">
      <w:pPr>
        <w:spacing w:after="0" w:line="240" w:lineRule="auto"/>
        <w:jc w:val="center"/>
        <w:rPr>
          <w:rFonts w:ascii="Times New Roman" w:hAnsi="Times New Roman" w:cs="Times New Roman"/>
          <w:b/>
          <w:bCs/>
          <w:sz w:val="28"/>
          <w:szCs w:val="28"/>
        </w:rPr>
      </w:pPr>
      <w:r w:rsidRPr="0023097F">
        <w:rPr>
          <w:rFonts w:ascii="Times New Roman" w:hAnsi="Times New Roman" w:cs="Times New Roman"/>
          <w:b/>
          <w:bCs/>
          <w:sz w:val="28"/>
          <w:szCs w:val="28"/>
        </w:rPr>
        <w:t>ASUHAN K</w:t>
      </w:r>
      <w:r w:rsidR="000B1D70" w:rsidRPr="0023097F">
        <w:rPr>
          <w:rFonts w:ascii="Times New Roman" w:hAnsi="Times New Roman" w:cs="Times New Roman"/>
          <w:b/>
          <w:bCs/>
          <w:sz w:val="28"/>
          <w:szCs w:val="28"/>
        </w:rPr>
        <w:t>EBIDANAN KOMPREHENSIF PADA NY “F” G2P1AO</w:t>
      </w:r>
    </w:p>
    <w:p w:rsidR="000B1D70" w:rsidRPr="0023097F" w:rsidRDefault="000B1D70" w:rsidP="005550D6">
      <w:pPr>
        <w:spacing w:after="0" w:line="240" w:lineRule="auto"/>
        <w:jc w:val="center"/>
        <w:rPr>
          <w:rFonts w:ascii="Times New Roman" w:hAnsi="Times New Roman" w:cs="Times New Roman"/>
          <w:b/>
          <w:bCs/>
          <w:sz w:val="28"/>
          <w:szCs w:val="28"/>
        </w:rPr>
      </w:pPr>
      <w:r w:rsidRPr="0023097F">
        <w:rPr>
          <w:rFonts w:ascii="Times New Roman" w:hAnsi="Times New Roman" w:cs="Times New Roman"/>
          <w:b/>
          <w:bCs/>
          <w:sz w:val="28"/>
          <w:szCs w:val="28"/>
        </w:rPr>
        <w:t>UK 32-33 MINGGU</w:t>
      </w:r>
      <w:r w:rsidR="008E4131" w:rsidRPr="0023097F">
        <w:rPr>
          <w:rFonts w:ascii="Times New Roman" w:hAnsi="Times New Roman" w:cs="Times New Roman"/>
          <w:b/>
          <w:bCs/>
          <w:sz w:val="28"/>
          <w:szCs w:val="28"/>
        </w:rPr>
        <w:t xml:space="preserve">DENGAN KEHAMILAN NORMAL DI PMB </w:t>
      </w:r>
      <w:r w:rsidRPr="0023097F">
        <w:rPr>
          <w:rFonts w:ascii="Times New Roman" w:hAnsi="Times New Roman" w:cs="Times New Roman"/>
          <w:b/>
          <w:bCs/>
          <w:sz w:val="28"/>
          <w:szCs w:val="28"/>
        </w:rPr>
        <w:t>LILIS SURYAWATI,</w:t>
      </w:r>
      <w:r w:rsidR="008E4131" w:rsidRPr="0023097F">
        <w:rPr>
          <w:rFonts w:ascii="Times New Roman" w:hAnsi="Times New Roman" w:cs="Times New Roman"/>
          <w:b/>
          <w:bCs/>
          <w:sz w:val="28"/>
          <w:szCs w:val="28"/>
        </w:rPr>
        <w:t>SST</w:t>
      </w:r>
      <w:r w:rsidRPr="0023097F">
        <w:rPr>
          <w:rFonts w:ascii="Times New Roman" w:hAnsi="Times New Roman" w:cs="Times New Roman"/>
          <w:b/>
          <w:bCs/>
          <w:sz w:val="28"/>
          <w:szCs w:val="28"/>
        </w:rPr>
        <w:t>.,M.KES</w:t>
      </w:r>
      <w:r w:rsidR="008E4131" w:rsidRPr="0023097F">
        <w:rPr>
          <w:rFonts w:ascii="Times New Roman" w:hAnsi="Times New Roman" w:cs="Times New Roman"/>
          <w:b/>
          <w:bCs/>
          <w:sz w:val="28"/>
          <w:szCs w:val="28"/>
        </w:rPr>
        <w:t xml:space="preserve"> DESA </w:t>
      </w:r>
      <w:r w:rsidRPr="0023097F">
        <w:rPr>
          <w:rFonts w:ascii="Times New Roman" w:hAnsi="Times New Roman" w:cs="Times New Roman"/>
          <w:b/>
          <w:bCs/>
          <w:sz w:val="28"/>
          <w:szCs w:val="28"/>
        </w:rPr>
        <w:t xml:space="preserve">SAMBONG </w:t>
      </w:r>
    </w:p>
    <w:p w:rsidR="008E4131" w:rsidRPr="0023097F" w:rsidRDefault="000B1D70" w:rsidP="005550D6">
      <w:pPr>
        <w:spacing w:after="0" w:line="240" w:lineRule="auto"/>
        <w:jc w:val="center"/>
        <w:rPr>
          <w:rFonts w:ascii="Times New Roman" w:hAnsi="Times New Roman" w:cs="Times New Roman"/>
          <w:b/>
          <w:bCs/>
          <w:sz w:val="28"/>
          <w:szCs w:val="28"/>
        </w:rPr>
      </w:pPr>
      <w:r w:rsidRPr="0023097F">
        <w:rPr>
          <w:rFonts w:ascii="Times New Roman" w:hAnsi="Times New Roman" w:cs="Times New Roman"/>
          <w:b/>
          <w:bCs/>
          <w:sz w:val="28"/>
          <w:szCs w:val="28"/>
        </w:rPr>
        <w:t>DUKUH KECAMATAN JOMBANG</w:t>
      </w:r>
    </w:p>
    <w:p w:rsidR="000B1D70" w:rsidRPr="0023097F" w:rsidRDefault="000B1D70" w:rsidP="005550D6">
      <w:pPr>
        <w:spacing w:after="0" w:line="240" w:lineRule="auto"/>
        <w:jc w:val="center"/>
        <w:rPr>
          <w:rFonts w:ascii="Times New Roman" w:hAnsi="Times New Roman" w:cs="Times New Roman"/>
          <w:b/>
          <w:bCs/>
          <w:sz w:val="28"/>
          <w:szCs w:val="28"/>
        </w:rPr>
      </w:pPr>
      <w:r w:rsidRPr="0023097F">
        <w:rPr>
          <w:rFonts w:ascii="Times New Roman" w:hAnsi="Times New Roman" w:cs="Times New Roman"/>
          <w:b/>
          <w:bCs/>
          <w:sz w:val="28"/>
          <w:szCs w:val="28"/>
        </w:rPr>
        <w:t>KABUPATEN JOMBANG</w:t>
      </w:r>
    </w:p>
    <w:p w:rsidR="008E4131" w:rsidRPr="0023097F" w:rsidRDefault="008E4131" w:rsidP="005550D6">
      <w:pPr>
        <w:spacing w:after="0" w:line="240" w:lineRule="auto"/>
        <w:jc w:val="center"/>
        <w:rPr>
          <w:rFonts w:ascii="Times New Roman" w:hAnsi="Times New Roman" w:cs="Times New Roman"/>
          <w:b/>
          <w:bCs/>
        </w:rPr>
      </w:pPr>
    </w:p>
    <w:p w:rsidR="008E4131" w:rsidRPr="0023097F" w:rsidRDefault="008E4131" w:rsidP="005550D6">
      <w:pPr>
        <w:spacing w:after="0" w:line="240" w:lineRule="auto"/>
        <w:jc w:val="center"/>
        <w:rPr>
          <w:rFonts w:ascii="Times New Roman" w:hAnsi="Times New Roman" w:cs="Times New Roman"/>
          <w:b/>
          <w:bCs/>
        </w:rPr>
      </w:pPr>
    </w:p>
    <w:p w:rsidR="008E4131" w:rsidRPr="0023097F" w:rsidRDefault="008E4131" w:rsidP="005550D6">
      <w:pPr>
        <w:spacing w:after="0" w:line="240" w:lineRule="auto"/>
        <w:jc w:val="center"/>
        <w:rPr>
          <w:rFonts w:ascii="Times New Roman" w:hAnsi="Times New Roman" w:cs="Times New Roman"/>
          <w:b/>
          <w:bCs/>
          <w:sz w:val="28"/>
          <w:szCs w:val="28"/>
        </w:rPr>
      </w:pPr>
      <w:r w:rsidRPr="0023097F">
        <w:rPr>
          <w:rFonts w:ascii="Times New Roman" w:hAnsi="Times New Roman" w:cs="Times New Roman"/>
          <w:b/>
          <w:bCs/>
          <w:sz w:val="28"/>
          <w:szCs w:val="28"/>
        </w:rPr>
        <w:t>ARTIKEL TUGAS AKHIR</w:t>
      </w:r>
    </w:p>
    <w:p w:rsidR="008E4131" w:rsidRPr="0023097F" w:rsidRDefault="008E4131" w:rsidP="005550D6">
      <w:pPr>
        <w:spacing w:after="0" w:line="240" w:lineRule="auto"/>
        <w:jc w:val="center"/>
        <w:rPr>
          <w:rFonts w:ascii="Times New Roman" w:hAnsi="Times New Roman" w:cs="Times New Roman"/>
          <w:b/>
          <w:bCs/>
        </w:rPr>
      </w:pPr>
    </w:p>
    <w:p w:rsidR="008E4131" w:rsidRPr="0023097F" w:rsidRDefault="008E4131" w:rsidP="005550D6">
      <w:pPr>
        <w:spacing w:after="0" w:line="240" w:lineRule="auto"/>
        <w:jc w:val="center"/>
        <w:rPr>
          <w:rFonts w:ascii="Times New Roman" w:hAnsi="Times New Roman" w:cs="Times New Roman"/>
          <w:b/>
          <w:bCs/>
        </w:rPr>
      </w:pPr>
    </w:p>
    <w:p w:rsidR="008E4131" w:rsidRPr="0023097F" w:rsidRDefault="008E4131" w:rsidP="005550D6">
      <w:pPr>
        <w:spacing w:after="0" w:line="240" w:lineRule="auto"/>
        <w:jc w:val="center"/>
        <w:rPr>
          <w:rFonts w:ascii="Times New Roman" w:hAnsi="Times New Roman" w:cs="Times New Roman"/>
          <w:b/>
          <w:bCs/>
        </w:rPr>
      </w:pPr>
      <w:r w:rsidRPr="0023097F">
        <w:rPr>
          <w:rFonts w:ascii="Times New Roman" w:hAnsi="Times New Roman" w:cs="Times New Roman"/>
          <w:b/>
          <w:bCs/>
          <w:noProof/>
          <w:lang w:val="en-US" w:eastAsia="en-US"/>
        </w:rPr>
        <w:drawing>
          <wp:inline distT="0" distB="0" distL="0" distR="0">
            <wp:extent cx="2091010" cy="1833685"/>
            <wp:effectExtent l="19050" t="0" r="4490" b="0"/>
            <wp:docPr id="3" name="Picture 21" descr="ICME Ba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CME BaG.tif"/>
                    <pic:cNvPicPr>
                      <a:picLocks noChangeAspect="1" noChangeArrowheads="1"/>
                    </pic:cNvPicPr>
                  </pic:nvPicPr>
                  <pic:blipFill>
                    <a:blip r:embed="rId8" cstate="print"/>
                    <a:srcRect/>
                    <a:stretch>
                      <a:fillRect/>
                    </a:stretch>
                  </pic:blipFill>
                  <pic:spPr bwMode="auto">
                    <a:xfrm>
                      <a:off x="0" y="0"/>
                      <a:ext cx="2100312" cy="1841842"/>
                    </a:xfrm>
                    <a:prstGeom prst="rect">
                      <a:avLst/>
                    </a:prstGeom>
                    <a:noFill/>
                    <a:ln w="9525">
                      <a:noFill/>
                      <a:miter lim="800000"/>
                      <a:headEnd/>
                      <a:tailEnd/>
                    </a:ln>
                  </pic:spPr>
                </pic:pic>
              </a:graphicData>
            </a:graphic>
          </wp:inline>
        </w:drawing>
      </w:r>
    </w:p>
    <w:p w:rsidR="008E4131" w:rsidRPr="0023097F" w:rsidRDefault="008E4131" w:rsidP="005550D6">
      <w:pPr>
        <w:spacing w:after="0" w:line="240" w:lineRule="auto"/>
        <w:jc w:val="center"/>
        <w:rPr>
          <w:rFonts w:ascii="Times New Roman" w:hAnsi="Times New Roman" w:cs="Times New Roman"/>
          <w:b/>
          <w:bCs/>
        </w:rPr>
      </w:pPr>
    </w:p>
    <w:p w:rsidR="008E4131" w:rsidRPr="0023097F" w:rsidRDefault="008E4131" w:rsidP="005550D6">
      <w:pPr>
        <w:spacing w:after="0" w:line="240" w:lineRule="auto"/>
        <w:rPr>
          <w:rFonts w:ascii="Times New Roman" w:hAnsi="Times New Roman" w:cs="Times New Roman"/>
          <w:b/>
          <w:bCs/>
        </w:rPr>
      </w:pPr>
    </w:p>
    <w:p w:rsidR="008E4131" w:rsidRPr="0023097F" w:rsidRDefault="000B1D70" w:rsidP="005550D6">
      <w:pPr>
        <w:spacing w:after="0" w:line="240" w:lineRule="auto"/>
        <w:jc w:val="center"/>
        <w:rPr>
          <w:rFonts w:ascii="Times New Roman" w:hAnsi="Times New Roman" w:cs="Times New Roman"/>
          <w:b/>
          <w:bCs/>
          <w:sz w:val="28"/>
          <w:szCs w:val="28"/>
        </w:rPr>
      </w:pPr>
      <w:r w:rsidRPr="0023097F">
        <w:rPr>
          <w:rFonts w:ascii="Times New Roman" w:hAnsi="Times New Roman" w:cs="Times New Roman"/>
          <w:b/>
          <w:bCs/>
          <w:sz w:val="28"/>
          <w:szCs w:val="28"/>
        </w:rPr>
        <w:t>DURROTUN NAFISAH</w:t>
      </w:r>
    </w:p>
    <w:p w:rsidR="008E4131" w:rsidRPr="0023097F" w:rsidRDefault="000B1D70" w:rsidP="005550D6">
      <w:pPr>
        <w:spacing w:after="0" w:line="240" w:lineRule="auto"/>
        <w:jc w:val="center"/>
        <w:rPr>
          <w:rFonts w:ascii="Times New Roman" w:hAnsi="Times New Roman" w:cs="Times New Roman"/>
          <w:b/>
          <w:bCs/>
          <w:sz w:val="28"/>
          <w:szCs w:val="28"/>
        </w:rPr>
      </w:pPr>
      <w:r w:rsidRPr="0023097F">
        <w:rPr>
          <w:rFonts w:ascii="Times New Roman" w:hAnsi="Times New Roman" w:cs="Times New Roman"/>
          <w:b/>
          <w:bCs/>
          <w:sz w:val="28"/>
          <w:szCs w:val="28"/>
        </w:rPr>
        <w:t>161110005</w:t>
      </w:r>
    </w:p>
    <w:p w:rsidR="008E4131" w:rsidRPr="0023097F" w:rsidRDefault="008E4131" w:rsidP="005550D6">
      <w:pPr>
        <w:spacing w:after="0" w:line="240" w:lineRule="auto"/>
        <w:jc w:val="center"/>
        <w:rPr>
          <w:rFonts w:ascii="Times New Roman" w:hAnsi="Times New Roman" w:cs="Times New Roman"/>
          <w:b/>
          <w:bCs/>
          <w:sz w:val="28"/>
          <w:szCs w:val="28"/>
        </w:rPr>
      </w:pPr>
    </w:p>
    <w:p w:rsidR="008E4131" w:rsidRPr="0023097F" w:rsidRDefault="008E4131" w:rsidP="005550D6">
      <w:pPr>
        <w:spacing w:after="0" w:line="240" w:lineRule="auto"/>
        <w:jc w:val="center"/>
        <w:rPr>
          <w:rFonts w:ascii="Times New Roman" w:hAnsi="Times New Roman" w:cs="Times New Roman"/>
          <w:b/>
          <w:bCs/>
          <w:sz w:val="28"/>
          <w:szCs w:val="28"/>
        </w:rPr>
      </w:pPr>
    </w:p>
    <w:p w:rsidR="008E4131" w:rsidRPr="0023097F" w:rsidRDefault="008E4131" w:rsidP="005550D6">
      <w:pPr>
        <w:spacing w:after="0" w:line="240" w:lineRule="auto"/>
        <w:jc w:val="center"/>
        <w:rPr>
          <w:rFonts w:ascii="Times New Roman" w:hAnsi="Times New Roman" w:cs="Times New Roman"/>
          <w:b/>
          <w:bCs/>
          <w:sz w:val="28"/>
          <w:szCs w:val="28"/>
        </w:rPr>
      </w:pPr>
    </w:p>
    <w:p w:rsidR="008E4131" w:rsidRPr="0023097F" w:rsidRDefault="008E4131" w:rsidP="005550D6">
      <w:pPr>
        <w:spacing w:after="0" w:line="240" w:lineRule="auto"/>
        <w:jc w:val="center"/>
        <w:rPr>
          <w:rFonts w:ascii="Times New Roman" w:hAnsi="Times New Roman" w:cs="Times New Roman"/>
          <w:b/>
          <w:bCs/>
          <w:sz w:val="28"/>
          <w:szCs w:val="28"/>
        </w:rPr>
      </w:pPr>
    </w:p>
    <w:p w:rsidR="008E4131" w:rsidRPr="0023097F" w:rsidRDefault="008E4131" w:rsidP="005550D6">
      <w:pPr>
        <w:spacing w:after="0" w:line="240" w:lineRule="auto"/>
        <w:jc w:val="center"/>
        <w:rPr>
          <w:rFonts w:ascii="Times New Roman" w:hAnsi="Times New Roman" w:cs="Times New Roman"/>
          <w:b/>
          <w:bCs/>
          <w:sz w:val="28"/>
          <w:szCs w:val="28"/>
        </w:rPr>
      </w:pPr>
    </w:p>
    <w:p w:rsidR="008E4131" w:rsidRPr="0023097F" w:rsidRDefault="008E4131" w:rsidP="005550D6">
      <w:pPr>
        <w:spacing w:after="0" w:line="240" w:lineRule="auto"/>
        <w:rPr>
          <w:rFonts w:ascii="Times New Roman" w:hAnsi="Times New Roman" w:cs="Times New Roman"/>
          <w:b/>
          <w:bCs/>
          <w:sz w:val="28"/>
          <w:szCs w:val="28"/>
        </w:rPr>
      </w:pPr>
    </w:p>
    <w:p w:rsidR="008E4131" w:rsidRPr="0023097F" w:rsidRDefault="008E4131" w:rsidP="005550D6">
      <w:pPr>
        <w:spacing w:after="0" w:line="240" w:lineRule="auto"/>
        <w:jc w:val="center"/>
        <w:rPr>
          <w:rFonts w:ascii="Times New Roman" w:hAnsi="Times New Roman" w:cs="Times New Roman"/>
          <w:b/>
          <w:bCs/>
          <w:sz w:val="28"/>
          <w:szCs w:val="28"/>
        </w:rPr>
      </w:pPr>
      <w:r w:rsidRPr="0023097F">
        <w:rPr>
          <w:rFonts w:ascii="Times New Roman" w:hAnsi="Times New Roman" w:cs="Times New Roman"/>
          <w:b/>
          <w:bCs/>
          <w:sz w:val="28"/>
          <w:szCs w:val="28"/>
        </w:rPr>
        <w:t>PROGRAM STUDI DIPLOMA III KEBIDANAN</w:t>
      </w:r>
    </w:p>
    <w:p w:rsidR="008E4131" w:rsidRPr="0023097F" w:rsidRDefault="008E4131" w:rsidP="005550D6">
      <w:pPr>
        <w:spacing w:after="0" w:line="240" w:lineRule="auto"/>
        <w:jc w:val="center"/>
        <w:rPr>
          <w:rFonts w:ascii="Times New Roman" w:hAnsi="Times New Roman" w:cs="Times New Roman"/>
          <w:b/>
          <w:bCs/>
          <w:sz w:val="28"/>
          <w:szCs w:val="28"/>
        </w:rPr>
      </w:pPr>
      <w:r w:rsidRPr="0023097F">
        <w:rPr>
          <w:rFonts w:ascii="Times New Roman" w:hAnsi="Times New Roman" w:cs="Times New Roman"/>
          <w:b/>
          <w:bCs/>
          <w:sz w:val="28"/>
          <w:szCs w:val="28"/>
        </w:rPr>
        <w:t>SEKOLAH TINGGI ILMU KESEHATAN</w:t>
      </w:r>
    </w:p>
    <w:p w:rsidR="008E4131" w:rsidRPr="0023097F" w:rsidRDefault="008E4131" w:rsidP="005550D6">
      <w:pPr>
        <w:spacing w:after="0" w:line="240" w:lineRule="auto"/>
        <w:jc w:val="center"/>
        <w:rPr>
          <w:rFonts w:ascii="Times New Roman" w:hAnsi="Times New Roman" w:cs="Times New Roman"/>
          <w:b/>
          <w:bCs/>
          <w:sz w:val="28"/>
          <w:szCs w:val="28"/>
        </w:rPr>
      </w:pPr>
      <w:r w:rsidRPr="0023097F">
        <w:rPr>
          <w:rFonts w:ascii="Times New Roman" w:hAnsi="Times New Roman" w:cs="Times New Roman"/>
          <w:b/>
          <w:bCs/>
          <w:sz w:val="28"/>
          <w:szCs w:val="28"/>
        </w:rPr>
        <w:t>INSAN CENDEKIA MEDIKA</w:t>
      </w:r>
    </w:p>
    <w:p w:rsidR="008E4131" w:rsidRPr="0023097F" w:rsidRDefault="008E4131" w:rsidP="005550D6">
      <w:pPr>
        <w:spacing w:after="0" w:line="240" w:lineRule="auto"/>
        <w:jc w:val="center"/>
        <w:rPr>
          <w:rFonts w:ascii="Times New Roman" w:hAnsi="Times New Roman" w:cs="Times New Roman"/>
          <w:b/>
          <w:bCs/>
          <w:sz w:val="28"/>
          <w:szCs w:val="28"/>
        </w:rPr>
      </w:pPr>
      <w:r w:rsidRPr="0023097F">
        <w:rPr>
          <w:rFonts w:ascii="Times New Roman" w:hAnsi="Times New Roman" w:cs="Times New Roman"/>
          <w:b/>
          <w:bCs/>
          <w:sz w:val="28"/>
          <w:szCs w:val="28"/>
        </w:rPr>
        <w:t>JOMBANG</w:t>
      </w:r>
    </w:p>
    <w:p w:rsidR="008E4131" w:rsidRPr="0023097F" w:rsidRDefault="008E4131" w:rsidP="005550D6">
      <w:pPr>
        <w:spacing w:after="0" w:line="240" w:lineRule="auto"/>
        <w:jc w:val="center"/>
        <w:rPr>
          <w:rFonts w:ascii="Times New Roman" w:hAnsi="Times New Roman" w:cs="Times New Roman"/>
          <w:b/>
          <w:bCs/>
          <w:sz w:val="28"/>
          <w:szCs w:val="28"/>
        </w:rPr>
      </w:pPr>
      <w:r w:rsidRPr="0023097F">
        <w:rPr>
          <w:rFonts w:ascii="Times New Roman" w:hAnsi="Times New Roman" w:cs="Times New Roman"/>
          <w:b/>
          <w:bCs/>
          <w:sz w:val="28"/>
          <w:szCs w:val="28"/>
        </w:rPr>
        <w:t>2019</w:t>
      </w:r>
    </w:p>
    <w:p w:rsidR="008E4131" w:rsidRDefault="008E4131" w:rsidP="005550D6">
      <w:pPr>
        <w:spacing w:after="0" w:line="240" w:lineRule="auto"/>
        <w:jc w:val="center"/>
        <w:rPr>
          <w:rFonts w:ascii="Times New Roman" w:hAnsi="Times New Roman" w:cs="Times New Roman"/>
          <w:b/>
          <w:bCs/>
        </w:rPr>
      </w:pPr>
    </w:p>
    <w:p w:rsidR="002417BC" w:rsidRDefault="002417BC" w:rsidP="005550D6">
      <w:pPr>
        <w:spacing w:after="0" w:line="240" w:lineRule="auto"/>
        <w:jc w:val="center"/>
        <w:rPr>
          <w:rFonts w:ascii="Times New Roman" w:hAnsi="Times New Roman" w:cs="Times New Roman"/>
          <w:b/>
          <w:bCs/>
        </w:rPr>
      </w:pPr>
    </w:p>
    <w:p w:rsidR="002417BC" w:rsidRDefault="002417BC" w:rsidP="005550D6">
      <w:pPr>
        <w:spacing w:after="0" w:line="240" w:lineRule="auto"/>
        <w:jc w:val="center"/>
        <w:rPr>
          <w:rFonts w:ascii="Times New Roman" w:hAnsi="Times New Roman" w:cs="Times New Roman"/>
          <w:b/>
          <w:bCs/>
        </w:rPr>
      </w:pPr>
    </w:p>
    <w:p w:rsidR="002417BC" w:rsidRDefault="002417BC" w:rsidP="005550D6">
      <w:pPr>
        <w:spacing w:after="0" w:line="240" w:lineRule="auto"/>
        <w:jc w:val="center"/>
        <w:rPr>
          <w:rFonts w:ascii="Times New Roman" w:hAnsi="Times New Roman" w:cs="Times New Roman"/>
          <w:b/>
          <w:bCs/>
        </w:rPr>
      </w:pPr>
    </w:p>
    <w:p w:rsidR="002417BC" w:rsidRDefault="002417BC" w:rsidP="005550D6">
      <w:pPr>
        <w:spacing w:after="0" w:line="240" w:lineRule="auto"/>
        <w:jc w:val="center"/>
        <w:rPr>
          <w:rFonts w:ascii="Times New Roman" w:hAnsi="Times New Roman" w:cs="Times New Roman"/>
          <w:b/>
          <w:bCs/>
        </w:rPr>
      </w:pPr>
    </w:p>
    <w:p w:rsidR="002417BC" w:rsidRPr="002417BC" w:rsidRDefault="002417BC" w:rsidP="005550D6">
      <w:pPr>
        <w:spacing w:after="0" w:line="240" w:lineRule="auto"/>
        <w:jc w:val="center"/>
        <w:rPr>
          <w:rFonts w:ascii="Times New Roman" w:hAnsi="Times New Roman" w:cs="Times New Roman"/>
          <w:b/>
          <w:bCs/>
        </w:rPr>
      </w:pPr>
    </w:p>
    <w:p w:rsidR="008E4131" w:rsidRPr="0023097F" w:rsidRDefault="008E4131" w:rsidP="005550D6">
      <w:pPr>
        <w:spacing w:after="0" w:line="240" w:lineRule="auto"/>
        <w:jc w:val="center"/>
        <w:rPr>
          <w:rFonts w:ascii="Times New Roman" w:hAnsi="Times New Roman" w:cs="Times New Roman"/>
          <w:b/>
          <w:bCs/>
        </w:rPr>
      </w:pPr>
    </w:p>
    <w:p w:rsidR="0023097F" w:rsidRPr="0023097F" w:rsidRDefault="0023097F" w:rsidP="005550D6">
      <w:pPr>
        <w:spacing w:after="0" w:line="240" w:lineRule="auto"/>
        <w:jc w:val="center"/>
        <w:rPr>
          <w:rFonts w:ascii="Times New Roman" w:hAnsi="Times New Roman" w:cs="Times New Roman"/>
          <w:b/>
          <w:bCs/>
        </w:rPr>
      </w:pPr>
      <w:r w:rsidRPr="0023097F">
        <w:rPr>
          <w:rFonts w:ascii="Times New Roman" w:hAnsi="Times New Roman" w:cs="Times New Roman"/>
          <w:b/>
          <w:bCs/>
        </w:rPr>
        <w:lastRenderedPageBreak/>
        <w:t>ASUHAN KEBIDANAN KOMPREHENSIF PADA NY “F” G2P1AO</w:t>
      </w:r>
    </w:p>
    <w:p w:rsidR="0023097F" w:rsidRPr="0023097F" w:rsidRDefault="0023097F" w:rsidP="005550D6">
      <w:pPr>
        <w:spacing w:after="0" w:line="240" w:lineRule="auto"/>
        <w:jc w:val="center"/>
        <w:rPr>
          <w:rFonts w:ascii="Times New Roman" w:hAnsi="Times New Roman" w:cs="Times New Roman"/>
          <w:b/>
          <w:bCs/>
        </w:rPr>
      </w:pPr>
      <w:r w:rsidRPr="0023097F">
        <w:rPr>
          <w:rFonts w:ascii="Times New Roman" w:hAnsi="Times New Roman" w:cs="Times New Roman"/>
          <w:b/>
          <w:bCs/>
        </w:rPr>
        <w:t xml:space="preserve">UK 32-33 MINGGUDENGAN KEHAMILAN NORMAL DI PMB LILIS SURYAWATI,SST.,M.KES DESA SAMBONG </w:t>
      </w:r>
    </w:p>
    <w:p w:rsidR="0023097F" w:rsidRPr="0023097F" w:rsidRDefault="0023097F" w:rsidP="005550D6">
      <w:pPr>
        <w:spacing w:after="0" w:line="240" w:lineRule="auto"/>
        <w:jc w:val="center"/>
        <w:rPr>
          <w:rFonts w:ascii="Times New Roman" w:hAnsi="Times New Roman" w:cs="Times New Roman"/>
          <w:b/>
          <w:bCs/>
        </w:rPr>
      </w:pPr>
      <w:r w:rsidRPr="0023097F">
        <w:rPr>
          <w:rFonts w:ascii="Times New Roman" w:hAnsi="Times New Roman" w:cs="Times New Roman"/>
          <w:b/>
          <w:bCs/>
        </w:rPr>
        <w:t>DUKUH KECAMATAN JOMBANG</w:t>
      </w:r>
    </w:p>
    <w:p w:rsidR="0023097F" w:rsidRPr="0023097F" w:rsidRDefault="0023097F" w:rsidP="005550D6">
      <w:pPr>
        <w:spacing w:after="0" w:line="240" w:lineRule="auto"/>
        <w:jc w:val="center"/>
        <w:rPr>
          <w:rFonts w:ascii="Times New Roman" w:hAnsi="Times New Roman" w:cs="Times New Roman"/>
          <w:b/>
          <w:bCs/>
        </w:rPr>
      </w:pPr>
      <w:r w:rsidRPr="0023097F">
        <w:rPr>
          <w:rFonts w:ascii="Times New Roman" w:hAnsi="Times New Roman" w:cs="Times New Roman"/>
          <w:b/>
          <w:bCs/>
        </w:rPr>
        <w:t>KABUPATEN JOMBANG</w:t>
      </w:r>
    </w:p>
    <w:p w:rsidR="008926FF" w:rsidRPr="0023097F" w:rsidRDefault="008926FF" w:rsidP="005550D6">
      <w:pPr>
        <w:spacing w:after="0" w:line="240" w:lineRule="auto"/>
        <w:jc w:val="center"/>
        <w:rPr>
          <w:rFonts w:ascii="Times New Roman" w:hAnsi="Times New Roman" w:cs="Times New Roman"/>
        </w:rPr>
      </w:pPr>
    </w:p>
    <w:p w:rsidR="008926FF" w:rsidRPr="0023097F" w:rsidRDefault="008926FF" w:rsidP="005550D6">
      <w:pPr>
        <w:spacing w:after="0" w:line="240" w:lineRule="auto"/>
        <w:jc w:val="center"/>
        <w:rPr>
          <w:rFonts w:ascii="Times New Roman" w:hAnsi="Times New Roman" w:cs="Times New Roman"/>
        </w:rPr>
      </w:pPr>
    </w:p>
    <w:p w:rsidR="008926FF" w:rsidRPr="0023097F" w:rsidRDefault="000B1D70" w:rsidP="005550D6">
      <w:pPr>
        <w:spacing w:after="0" w:line="240" w:lineRule="auto"/>
        <w:jc w:val="center"/>
        <w:rPr>
          <w:rFonts w:ascii="Times New Roman" w:hAnsi="Times New Roman" w:cs="Times New Roman"/>
          <w:b/>
          <w:bCs/>
        </w:rPr>
      </w:pPr>
      <w:r w:rsidRPr="0023097F">
        <w:rPr>
          <w:rFonts w:ascii="Times New Roman" w:hAnsi="Times New Roman" w:cs="Times New Roman"/>
          <w:b/>
          <w:bCs/>
        </w:rPr>
        <w:t>Durrotun Nafisah *Hidayatun nufus*Lilis Suryawati**</w:t>
      </w:r>
    </w:p>
    <w:p w:rsidR="008926FF" w:rsidRPr="0023097F" w:rsidRDefault="008926FF" w:rsidP="005550D6">
      <w:pPr>
        <w:spacing w:after="0" w:line="240" w:lineRule="auto"/>
        <w:jc w:val="center"/>
        <w:rPr>
          <w:rFonts w:ascii="Times New Roman" w:hAnsi="Times New Roman" w:cs="Times New Roman"/>
        </w:rPr>
      </w:pPr>
    </w:p>
    <w:p w:rsidR="008926FF" w:rsidRPr="0023097F" w:rsidRDefault="008926FF" w:rsidP="005550D6">
      <w:pPr>
        <w:spacing w:after="0" w:line="240" w:lineRule="auto"/>
        <w:jc w:val="center"/>
        <w:rPr>
          <w:rFonts w:ascii="Times New Roman" w:hAnsi="Times New Roman" w:cs="Times New Roman"/>
        </w:rPr>
      </w:pPr>
    </w:p>
    <w:p w:rsidR="008926FF" w:rsidRPr="0023097F" w:rsidRDefault="008926FF" w:rsidP="005550D6">
      <w:pPr>
        <w:spacing w:after="0" w:line="240" w:lineRule="auto"/>
        <w:jc w:val="center"/>
        <w:rPr>
          <w:rFonts w:ascii="Times New Roman" w:hAnsi="Times New Roman" w:cs="Times New Roman"/>
          <w:b/>
        </w:rPr>
      </w:pPr>
      <w:r w:rsidRPr="0023097F">
        <w:rPr>
          <w:rFonts w:ascii="Times New Roman" w:hAnsi="Times New Roman" w:cs="Times New Roman"/>
          <w:b/>
        </w:rPr>
        <w:t xml:space="preserve">ABSTRAK </w:t>
      </w:r>
    </w:p>
    <w:p w:rsidR="000B1D70" w:rsidRPr="0023097F" w:rsidRDefault="000B1D70" w:rsidP="005550D6">
      <w:pPr>
        <w:spacing w:after="0" w:line="240" w:lineRule="auto"/>
        <w:jc w:val="center"/>
        <w:rPr>
          <w:rFonts w:ascii="Times New Roman" w:hAnsi="Times New Roman" w:cs="Times New Roman"/>
          <w:b/>
        </w:rPr>
      </w:pPr>
    </w:p>
    <w:p w:rsidR="000B1D70" w:rsidRPr="0023097F" w:rsidRDefault="000B1D70" w:rsidP="005550D6">
      <w:pPr>
        <w:spacing w:after="0" w:line="240" w:lineRule="auto"/>
        <w:jc w:val="both"/>
        <w:rPr>
          <w:rFonts w:ascii="Times New Roman" w:hAnsi="Times New Roman" w:cs="Times New Roman"/>
        </w:rPr>
      </w:pPr>
      <w:r w:rsidRPr="0023097F">
        <w:rPr>
          <w:rFonts w:ascii="Times New Roman" w:hAnsi="Times New Roman" w:cs="Times New Roman"/>
          <w:b/>
          <w:bCs/>
        </w:rPr>
        <w:t>Pendahuluan :</w:t>
      </w:r>
      <w:r w:rsidRPr="0023097F">
        <w:rPr>
          <w:rFonts w:ascii="Times New Roman" w:hAnsi="Times New Roman" w:cs="Times New Roman"/>
        </w:rPr>
        <w:t xml:space="preserve"> Kehamilan adalah proses terjadinya pembuahan sel telur dan sperma di dalam rahim seorang wanita. Dalam kehamilan Trimester III ada beberapa kondisi ketidaknyamanan yg dialami oleh ibu hamil salah satunya adalah sering Buang Air Kecil. </w:t>
      </w:r>
      <w:r w:rsidRPr="0023097F">
        <w:rPr>
          <w:rFonts w:ascii="Times New Roman" w:hAnsi="Times New Roman" w:cs="Times New Roman"/>
          <w:b/>
          <w:bCs/>
        </w:rPr>
        <w:t>Tujuan LTA :</w:t>
      </w:r>
      <w:r w:rsidRPr="0023097F">
        <w:rPr>
          <w:rFonts w:ascii="Times New Roman" w:hAnsi="Times New Roman" w:cs="Times New Roman"/>
        </w:rPr>
        <w:t xml:space="preserve"> ini yaitu untuk memberikan asuhan komprehensif pada ibu hamil, ibu bersalin, BBL, nifas, Neonatus dan KB dengan menggunakan pendekatan manajemen kebidanan pada Ny. “F” dengan keluhan sering BAK. </w:t>
      </w:r>
      <w:r w:rsidRPr="0023097F">
        <w:rPr>
          <w:rFonts w:ascii="Times New Roman" w:hAnsi="Times New Roman" w:cs="Times New Roman"/>
          <w:b/>
          <w:bCs/>
        </w:rPr>
        <w:t>Metode penelitian :</w:t>
      </w:r>
      <w:r w:rsidRPr="0023097F">
        <w:rPr>
          <w:rFonts w:ascii="Times New Roman" w:hAnsi="Times New Roman" w:cs="Times New Roman"/>
        </w:rPr>
        <w:t xml:space="preserve"> secara studi kasus pada asuhan kebidanan secara komprehensif dengan menggunakan pendekatan wawancara, observasi dan penatalaksanaan pada Ny. “F” di PBM Lilis Surya Wati,SST.,M.Kes pada bulan Januari 2019 sampai bulan Maret 2019. </w:t>
      </w:r>
      <w:r w:rsidRPr="0023097F">
        <w:rPr>
          <w:rFonts w:ascii="Times New Roman" w:hAnsi="Times New Roman" w:cs="Times New Roman"/>
          <w:b/>
          <w:bCs/>
        </w:rPr>
        <w:t xml:space="preserve">Hasil penelitian : </w:t>
      </w:r>
      <w:r w:rsidRPr="0023097F">
        <w:rPr>
          <w:rFonts w:ascii="Times New Roman" w:hAnsi="Times New Roman" w:cs="Times New Roman"/>
        </w:rPr>
        <w:t>asuhan kebidanan secara komprehensif pada Ny. “F” pada kehamilan Trimester III dengan kehamilan normal pada persalinan dengan persalinan spontan tidak ada penyulit, pada masa nifas dengan nifas normal, pada BBL dengan BBLN, pada masa neonatus dengan neonatus normal dan menjadi akseptor baru alat kontrasepsi kondom.</w:t>
      </w:r>
      <w:r w:rsidR="00176280">
        <w:rPr>
          <w:rFonts w:ascii="Times New Roman" w:hAnsi="Times New Roman" w:cs="Times New Roman"/>
        </w:rPr>
        <w:t xml:space="preserve"> </w:t>
      </w:r>
      <w:r w:rsidRPr="0023097F">
        <w:rPr>
          <w:rFonts w:ascii="Times New Roman" w:hAnsi="Times New Roman" w:cs="Times New Roman"/>
          <w:b/>
          <w:bCs/>
        </w:rPr>
        <w:t>Kesimpulan :</w:t>
      </w:r>
      <w:r w:rsidRPr="0023097F">
        <w:rPr>
          <w:rFonts w:ascii="Times New Roman" w:hAnsi="Times New Roman" w:cs="Times New Roman"/>
        </w:rPr>
        <w:t xml:space="preserve"> dari asuhan kebidanan secara komprehensif ini di dapat dengan melakukan asuhan kebidanan secara mandiri dan kolaborasi serta penanganan secara dini, tidak ditemukan adanya penyulit dari kehamilan,persalinan,BBL,Nifas,Neonatus dan KB. Diharapkan Bidan tetap menerapkan asuhan kebidanan secara komprehensif bagi kesehatan masyarakat khususnya ibu dan anak. </w:t>
      </w:r>
      <w:r w:rsidRPr="0023097F">
        <w:rPr>
          <w:rFonts w:ascii="Times New Roman" w:hAnsi="Times New Roman" w:cs="Times New Roman"/>
          <w:b/>
          <w:bCs/>
        </w:rPr>
        <w:t xml:space="preserve">Saran : </w:t>
      </w:r>
      <w:r w:rsidRPr="0023097F">
        <w:rPr>
          <w:rFonts w:ascii="Times New Roman" w:hAnsi="Times New Roman" w:cs="Times New Roman"/>
        </w:rPr>
        <w:t>1. Bagi Bidan Diharapkan bidan tetap menerapkan asuhan kebidanan secara komprehensif bagi kesehatan masyarakat khususnya ibu dan anak.2. Bagi STIKes ICMe JombangDiharapkan Institusi kesehatan</w:t>
      </w:r>
      <w:r w:rsidR="00AE6D53" w:rsidRPr="0023097F">
        <w:rPr>
          <w:rFonts w:ascii="Times New Roman" w:hAnsi="Times New Roman" w:cs="Times New Roman"/>
        </w:rPr>
        <w:t xml:space="preserve"> </w:t>
      </w:r>
      <w:r w:rsidRPr="0023097F">
        <w:rPr>
          <w:rFonts w:ascii="Times New Roman" w:hAnsi="Times New Roman" w:cs="Times New Roman"/>
        </w:rPr>
        <w:t>tetap menerapkan pendidikan asuhan kebidanan secara komprehensif untuk menerapkan ilmu yang didapat selama masa pembelajaran dalam melakukan kegiatan pengabdian masyarakat secara langsung agar dapat melahirkan tenaga kesehatan terutama Bidan yang berkualitas.</w:t>
      </w:r>
    </w:p>
    <w:p w:rsidR="000B1D70" w:rsidRPr="0023097F" w:rsidRDefault="000B1D70" w:rsidP="005550D6">
      <w:pPr>
        <w:spacing w:after="0" w:line="240" w:lineRule="auto"/>
        <w:jc w:val="both"/>
        <w:rPr>
          <w:rFonts w:ascii="Times New Roman" w:hAnsi="Times New Roman" w:cs="Times New Roman"/>
        </w:rPr>
      </w:pPr>
    </w:p>
    <w:p w:rsidR="000B1D70" w:rsidRPr="0023097F" w:rsidRDefault="000B1D70" w:rsidP="005550D6">
      <w:pPr>
        <w:spacing w:after="0" w:line="240" w:lineRule="auto"/>
        <w:rPr>
          <w:rFonts w:ascii="Times New Roman" w:hAnsi="Times New Roman" w:cs="Times New Roman"/>
          <w:b/>
        </w:rPr>
      </w:pPr>
      <w:r w:rsidRPr="0023097F">
        <w:rPr>
          <w:rFonts w:ascii="Times New Roman" w:hAnsi="Times New Roman" w:cs="Times New Roman"/>
          <w:b/>
        </w:rPr>
        <w:t>Kata Kunci : Asuhan Kebidanan, Komprehensif, Keluhan sering BAK</w:t>
      </w:r>
    </w:p>
    <w:p w:rsidR="008926FF" w:rsidRPr="0023097F" w:rsidRDefault="008926FF" w:rsidP="005550D6">
      <w:pPr>
        <w:spacing w:after="0" w:line="240" w:lineRule="auto"/>
        <w:rPr>
          <w:rFonts w:ascii="Times New Roman" w:hAnsi="Times New Roman" w:cs="Times New Roman"/>
        </w:rPr>
      </w:pPr>
    </w:p>
    <w:p w:rsidR="008926FF" w:rsidRPr="0023097F" w:rsidRDefault="008926FF" w:rsidP="005550D6">
      <w:pPr>
        <w:spacing w:after="0" w:line="240" w:lineRule="auto"/>
        <w:jc w:val="center"/>
        <w:rPr>
          <w:rFonts w:ascii="Times New Roman" w:hAnsi="Times New Roman" w:cs="Times New Roman"/>
        </w:rPr>
      </w:pPr>
    </w:p>
    <w:p w:rsidR="008926FF" w:rsidRPr="0023097F" w:rsidRDefault="008926FF" w:rsidP="005550D6">
      <w:pPr>
        <w:spacing w:after="0" w:line="240" w:lineRule="auto"/>
        <w:jc w:val="center"/>
        <w:rPr>
          <w:rFonts w:ascii="Times New Roman" w:hAnsi="Times New Roman" w:cs="Times New Roman"/>
          <w:b/>
          <w:bCs/>
          <w:i/>
          <w:iCs/>
        </w:rPr>
      </w:pPr>
      <w:r w:rsidRPr="0023097F">
        <w:rPr>
          <w:rFonts w:ascii="Times New Roman" w:hAnsi="Times New Roman" w:cs="Times New Roman"/>
          <w:b/>
          <w:bCs/>
          <w:i/>
          <w:iCs/>
        </w:rPr>
        <w:t>COMPREHENSIVE PRIVATE VOCATIONAL SCHOOL IN NY "M" WITH NORMAL PREGNANCY IN PMB NURHAYATI, SST DESA SUMBER PENGANTEN JOGOROTO,DISTRICT JOMBANG DISTRICT</w:t>
      </w:r>
    </w:p>
    <w:p w:rsidR="008926FF" w:rsidRPr="0023097F" w:rsidRDefault="008926FF" w:rsidP="005550D6">
      <w:pPr>
        <w:spacing w:after="0" w:line="240" w:lineRule="auto"/>
        <w:jc w:val="center"/>
        <w:rPr>
          <w:rFonts w:ascii="Times New Roman" w:hAnsi="Times New Roman" w:cs="Times New Roman"/>
          <w:b/>
          <w:bCs/>
          <w:i/>
          <w:iCs/>
        </w:rPr>
      </w:pPr>
    </w:p>
    <w:p w:rsidR="008926FF" w:rsidRPr="0023097F" w:rsidRDefault="008926FF" w:rsidP="005550D6">
      <w:pPr>
        <w:spacing w:after="0" w:line="240" w:lineRule="auto"/>
        <w:jc w:val="center"/>
        <w:rPr>
          <w:rFonts w:ascii="Times New Roman" w:hAnsi="Times New Roman" w:cs="Times New Roman"/>
          <w:b/>
          <w:bCs/>
          <w:i/>
          <w:iCs/>
        </w:rPr>
      </w:pPr>
      <w:r w:rsidRPr="0023097F">
        <w:rPr>
          <w:rFonts w:ascii="Times New Roman" w:hAnsi="Times New Roman" w:cs="Times New Roman"/>
          <w:b/>
          <w:bCs/>
          <w:i/>
          <w:iCs/>
        </w:rPr>
        <w:t>ABSTRACT</w:t>
      </w:r>
    </w:p>
    <w:p w:rsidR="008926FF" w:rsidRPr="0023097F" w:rsidRDefault="008926FF" w:rsidP="005550D6">
      <w:pPr>
        <w:spacing w:after="0" w:line="240" w:lineRule="auto"/>
        <w:jc w:val="center"/>
        <w:rPr>
          <w:rFonts w:ascii="Times New Roman" w:hAnsi="Times New Roman" w:cs="Times New Roman"/>
          <w:b/>
          <w:bCs/>
          <w:i/>
          <w:iCs/>
        </w:rPr>
      </w:pPr>
    </w:p>
    <w:p w:rsidR="008926FF" w:rsidRPr="0023097F" w:rsidRDefault="008E4131" w:rsidP="005550D6">
      <w:pPr>
        <w:spacing w:after="0" w:line="240" w:lineRule="auto"/>
        <w:jc w:val="both"/>
        <w:rPr>
          <w:rFonts w:ascii="Times New Roman" w:hAnsi="Times New Roman" w:cs="Times New Roman"/>
          <w:i/>
          <w:iCs/>
        </w:rPr>
      </w:pPr>
      <w:r w:rsidRPr="0023097F">
        <w:rPr>
          <w:rFonts w:ascii="Times New Roman" w:hAnsi="Times New Roman" w:cs="Times New Roman"/>
          <w:b/>
          <w:bCs/>
          <w:i/>
          <w:iCs/>
        </w:rPr>
        <w:t>Preliminary :</w:t>
      </w:r>
      <w:r w:rsidRPr="0023097F">
        <w:rPr>
          <w:rFonts w:ascii="Times New Roman" w:hAnsi="Times New Roman" w:cs="Times New Roman"/>
          <w:i/>
          <w:iCs/>
        </w:rPr>
        <w:t xml:space="preserve"> </w:t>
      </w:r>
      <w:r w:rsidR="008926FF" w:rsidRPr="0023097F">
        <w:rPr>
          <w:rFonts w:ascii="Times New Roman" w:hAnsi="Times New Roman" w:cs="Times New Roman"/>
          <w:i/>
          <w:iCs/>
        </w:rPr>
        <w:t xml:space="preserve">Pregnancy is the process of fertilizing an egg and sperm in a woman's womb. In the third trimester of pregnancy there are several conditions of discomfort experienced by pregnant women, one of which is the appearance of leucorrhoea or leukorrhea. </w:t>
      </w:r>
      <w:r w:rsidR="008926FF" w:rsidRPr="0023097F">
        <w:rPr>
          <w:rFonts w:ascii="Times New Roman" w:hAnsi="Times New Roman" w:cs="Times New Roman"/>
          <w:b/>
          <w:bCs/>
          <w:i/>
          <w:iCs/>
        </w:rPr>
        <w:t>The aim</w:t>
      </w:r>
      <w:r w:rsidRPr="0023097F">
        <w:rPr>
          <w:rFonts w:ascii="Times New Roman" w:hAnsi="Times New Roman" w:cs="Times New Roman"/>
          <w:i/>
          <w:iCs/>
        </w:rPr>
        <w:t xml:space="preserve"> :</w:t>
      </w:r>
      <w:r w:rsidR="008926FF" w:rsidRPr="0023097F">
        <w:rPr>
          <w:rFonts w:ascii="Times New Roman" w:hAnsi="Times New Roman" w:cs="Times New Roman"/>
          <w:i/>
          <w:iCs/>
        </w:rPr>
        <w:t xml:space="preserve"> of this LTA is to  provide comprehensive care for pregnant, maternity, postpartum, BBL, neonates and family  planning using the midwifery management approach to Mrs. "M"</w:t>
      </w:r>
      <w:r w:rsidRPr="0023097F">
        <w:rPr>
          <w:rFonts w:ascii="Times New Roman" w:hAnsi="Times New Roman" w:cs="Times New Roman"/>
          <w:i/>
          <w:iCs/>
        </w:rPr>
        <w:t xml:space="preserve"> with Flour Albus. </w:t>
      </w:r>
      <w:r w:rsidRPr="0023097F">
        <w:rPr>
          <w:rFonts w:ascii="Times New Roman" w:hAnsi="Times New Roman" w:cs="Times New Roman"/>
          <w:b/>
          <w:bCs/>
          <w:i/>
          <w:iCs/>
        </w:rPr>
        <w:t xml:space="preserve">The </w:t>
      </w:r>
      <w:r w:rsidR="008926FF" w:rsidRPr="0023097F">
        <w:rPr>
          <w:rFonts w:ascii="Times New Roman" w:hAnsi="Times New Roman" w:cs="Times New Roman"/>
          <w:b/>
          <w:bCs/>
          <w:i/>
          <w:iCs/>
        </w:rPr>
        <w:lastRenderedPageBreak/>
        <w:t>method</w:t>
      </w:r>
      <w:r w:rsidRPr="0023097F">
        <w:rPr>
          <w:rFonts w:ascii="Times New Roman" w:hAnsi="Times New Roman" w:cs="Times New Roman"/>
          <w:i/>
          <w:iCs/>
        </w:rPr>
        <w:t xml:space="preserve"> : </w:t>
      </w:r>
      <w:r w:rsidR="008926FF" w:rsidRPr="0023097F">
        <w:rPr>
          <w:rFonts w:ascii="Times New Roman" w:hAnsi="Times New Roman" w:cs="Times New Roman"/>
          <w:i/>
          <w:iCs/>
        </w:rPr>
        <w:t xml:space="preserve">in case studies in midwifery care comprehensively using the approach of interview, observation, and management to Mrs. "M" at PMB Nurhayati, SST on January 27 July 11 2019. </w:t>
      </w:r>
      <w:r w:rsidRPr="0023097F">
        <w:rPr>
          <w:rFonts w:ascii="Times New Roman" w:hAnsi="Times New Roman" w:cs="Times New Roman"/>
          <w:b/>
          <w:bCs/>
          <w:i/>
          <w:iCs/>
        </w:rPr>
        <w:t>Results :</w:t>
      </w:r>
      <w:r w:rsidRPr="0023097F">
        <w:rPr>
          <w:rFonts w:ascii="Times New Roman" w:hAnsi="Times New Roman" w:cs="Times New Roman"/>
          <w:i/>
          <w:iCs/>
        </w:rPr>
        <w:t xml:space="preserve"> </w:t>
      </w:r>
      <w:r w:rsidR="008926FF" w:rsidRPr="0023097F">
        <w:rPr>
          <w:rFonts w:ascii="Times New Roman" w:hAnsi="Times New Roman" w:cs="Times New Roman"/>
          <w:i/>
          <w:iCs/>
        </w:rPr>
        <w:t xml:space="preserve">Comprehensive midwifery care results for Mrs. "M" in pregnancy Third trimester with Normal Pregnancy, there was no complication in labor with spontaneous labor, in the postpartum period with normal childbirth, in LBW with LBW, in the neonatal period with a normal neonate, and a new acceptor of 3-month injection KB. </w:t>
      </w:r>
      <w:r w:rsidR="008926FF" w:rsidRPr="0023097F">
        <w:rPr>
          <w:rFonts w:ascii="Times New Roman" w:hAnsi="Times New Roman" w:cs="Times New Roman"/>
          <w:b/>
          <w:bCs/>
          <w:i/>
          <w:iCs/>
        </w:rPr>
        <w:t>The conclusion</w:t>
      </w:r>
      <w:r w:rsidRPr="0023097F">
        <w:rPr>
          <w:rFonts w:ascii="Times New Roman" w:hAnsi="Times New Roman" w:cs="Times New Roman"/>
          <w:b/>
          <w:bCs/>
          <w:i/>
          <w:iCs/>
        </w:rPr>
        <w:t xml:space="preserve"> :</w:t>
      </w:r>
      <w:r w:rsidR="008926FF" w:rsidRPr="0023097F">
        <w:rPr>
          <w:rFonts w:ascii="Times New Roman" w:hAnsi="Times New Roman" w:cs="Times New Roman"/>
          <w:i/>
          <w:iCs/>
        </w:rPr>
        <w:t xml:space="preserve"> of comprehensive midwifery care is obtained by conducting independent midwifery care and collaboration and early treatment, no complications from pregnancy, labor, childbirth, BBL, neonates and family planning. </w:t>
      </w:r>
      <w:r w:rsidR="00DF4847" w:rsidRPr="0023097F">
        <w:rPr>
          <w:rFonts w:ascii="Times New Roman" w:hAnsi="Times New Roman" w:cs="Times New Roman"/>
          <w:b/>
          <w:bCs/>
          <w:i/>
          <w:iCs/>
        </w:rPr>
        <w:t>Advice</w:t>
      </w:r>
      <w:r w:rsidR="00FF5EA9" w:rsidRPr="0023097F">
        <w:rPr>
          <w:rFonts w:ascii="Times New Roman" w:hAnsi="Times New Roman" w:cs="Times New Roman"/>
          <w:b/>
          <w:bCs/>
          <w:i/>
          <w:iCs/>
        </w:rPr>
        <w:t xml:space="preserve"> : </w:t>
      </w:r>
      <w:r w:rsidR="008926FF" w:rsidRPr="0023097F">
        <w:rPr>
          <w:rFonts w:ascii="Times New Roman" w:hAnsi="Times New Roman" w:cs="Times New Roman"/>
          <w:i/>
          <w:iCs/>
        </w:rPr>
        <w:t xml:space="preserve"> that midwives will improve their class schedules so that pregnant women know about pregnancy and pregnant women do not feel anxious when they experience physiological discomfort, such as Fluor Albus.</w:t>
      </w:r>
    </w:p>
    <w:p w:rsidR="008926FF" w:rsidRPr="0023097F" w:rsidRDefault="008926FF" w:rsidP="005550D6">
      <w:pPr>
        <w:spacing w:after="0" w:line="240" w:lineRule="auto"/>
        <w:rPr>
          <w:rFonts w:ascii="Times New Roman" w:hAnsi="Times New Roman" w:cs="Times New Roman"/>
          <w:b/>
          <w:bCs/>
          <w:i/>
          <w:iCs/>
        </w:rPr>
      </w:pPr>
    </w:p>
    <w:p w:rsidR="00DF4847" w:rsidRPr="002417BC" w:rsidRDefault="008926FF" w:rsidP="005550D6">
      <w:pPr>
        <w:spacing w:after="0" w:line="240" w:lineRule="auto"/>
        <w:rPr>
          <w:rFonts w:ascii="Times New Roman" w:hAnsi="Times New Roman" w:cs="Times New Roman"/>
          <w:b/>
          <w:bCs/>
          <w:i/>
          <w:iCs/>
        </w:rPr>
        <w:sectPr w:rsidR="00DF4847" w:rsidRPr="002417BC" w:rsidSect="00626E5D">
          <w:pgSz w:w="12240" w:h="15840"/>
          <w:pgMar w:top="1701" w:right="1701" w:bottom="1701" w:left="1985" w:header="720" w:footer="720" w:gutter="0"/>
          <w:cols w:space="720"/>
          <w:docGrid w:linePitch="360"/>
        </w:sectPr>
      </w:pPr>
      <w:r w:rsidRPr="0023097F">
        <w:rPr>
          <w:rFonts w:ascii="Times New Roman" w:hAnsi="Times New Roman" w:cs="Times New Roman"/>
          <w:b/>
          <w:bCs/>
          <w:i/>
          <w:iCs/>
        </w:rPr>
        <w:t>Keywords: Flour Alb</w:t>
      </w:r>
      <w:r w:rsidR="002417BC">
        <w:rPr>
          <w:rFonts w:ascii="Times New Roman" w:hAnsi="Times New Roman" w:cs="Times New Roman"/>
          <w:b/>
          <w:bCs/>
          <w:i/>
          <w:iCs/>
        </w:rPr>
        <w:t>us Midwifery, Comprehensive CARE</w:t>
      </w:r>
      <w:bookmarkStart w:id="0" w:name="_GoBack"/>
      <w:bookmarkEnd w:id="0"/>
    </w:p>
    <w:p w:rsidR="00192D9F" w:rsidRPr="002417BC" w:rsidRDefault="00192D9F" w:rsidP="005550D6">
      <w:pPr>
        <w:spacing w:after="0" w:line="240" w:lineRule="auto"/>
        <w:rPr>
          <w:rFonts w:ascii="Times New Roman" w:hAnsi="Times New Roman" w:cs="Times New Roman"/>
          <w:b/>
          <w:bCs/>
        </w:rPr>
        <w:sectPr w:rsidR="00192D9F" w:rsidRPr="002417BC" w:rsidSect="00F54D44">
          <w:type w:val="continuous"/>
          <w:pgSz w:w="12240" w:h="15840"/>
          <w:pgMar w:top="1701" w:right="1701" w:bottom="1701" w:left="1985" w:header="720" w:footer="720" w:gutter="0"/>
          <w:cols w:space="567"/>
          <w:docGrid w:linePitch="360"/>
        </w:sectPr>
      </w:pPr>
    </w:p>
    <w:p w:rsidR="00F54D44" w:rsidRPr="002417BC" w:rsidRDefault="00F54D44" w:rsidP="005550D6">
      <w:pPr>
        <w:pStyle w:val="ListParagraph"/>
        <w:tabs>
          <w:tab w:val="left" w:pos="284"/>
        </w:tabs>
        <w:spacing w:after="0" w:line="240" w:lineRule="auto"/>
        <w:ind w:left="0"/>
        <w:jc w:val="both"/>
        <w:rPr>
          <w:rFonts w:ascii="Times New Roman" w:hAnsi="Times New Roman" w:cs="Times New Roman"/>
          <w:b/>
          <w:bCs/>
        </w:rPr>
        <w:sectPr w:rsidR="00F54D44" w:rsidRPr="002417BC" w:rsidSect="00DF4847">
          <w:type w:val="continuous"/>
          <w:pgSz w:w="12240" w:h="15840"/>
          <w:pgMar w:top="1701" w:right="1701" w:bottom="1701" w:left="1985" w:header="720" w:footer="720" w:gutter="0"/>
          <w:cols w:num="2" w:space="567"/>
          <w:docGrid w:linePitch="360"/>
        </w:sectPr>
      </w:pPr>
    </w:p>
    <w:p w:rsidR="00F22180" w:rsidRPr="0023097F" w:rsidRDefault="00192D9F" w:rsidP="005550D6">
      <w:pPr>
        <w:spacing w:after="0" w:line="240" w:lineRule="auto"/>
        <w:rPr>
          <w:rFonts w:ascii="Times New Roman" w:hAnsi="Times New Roman" w:cs="Times New Roman"/>
          <w:b/>
        </w:rPr>
      </w:pPr>
      <w:r w:rsidRPr="0023097F">
        <w:rPr>
          <w:rFonts w:ascii="Times New Roman" w:hAnsi="Times New Roman" w:cs="Times New Roman"/>
          <w:b/>
        </w:rPr>
        <w:lastRenderedPageBreak/>
        <w:t>PENDAHULUAN</w:t>
      </w:r>
    </w:p>
    <w:p w:rsidR="00176280" w:rsidRDefault="00176280" w:rsidP="00176280">
      <w:pPr>
        <w:pStyle w:val="ListParagraph"/>
        <w:spacing w:after="0" w:line="240" w:lineRule="auto"/>
        <w:ind w:right="-1"/>
        <w:jc w:val="both"/>
        <w:rPr>
          <w:rFonts w:ascii="Times New Roman" w:hAnsi="Times New Roman" w:cs="Times New Roman"/>
        </w:rPr>
      </w:pPr>
    </w:p>
    <w:p w:rsidR="00192D9F" w:rsidRPr="0023097F" w:rsidRDefault="00192D9F" w:rsidP="00176280">
      <w:pPr>
        <w:pStyle w:val="ListParagraph"/>
        <w:spacing w:after="0" w:line="240" w:lineRule="auto"/>
        <w:ind w:left="0" w:right="-1"/>
        <w:jc w:val="both"/>
        <w:rPr>
          <w:rFonts w:ascii="Times New Roman" w:hAnsi="Times New Roman" w:cs="Times New Roman"/>
        </w:rPr>
      </w:pPr>
      <w:r w:rsidRPr="0023097F">
        <w:rPr>
          <w:rFonts w:ascii="Times New Roman" w:hAnsi="Times New Roman" w:cs="Times New Roman"/>
        </w:rPr>
        <w:t>Kehamilan merupakan hasil konsepsi yang kemudian berbentuk janin dan berakhir saat memulai persalinan. Proses konsepsi atau lamanya kehamilan normal biasanya 280 hari (40 minggu atau 9 bulan lebih 7 hari) dihitung dari hari pertama haid yang terakhir (Prawirohardjo, 2011).</w:t>
      </w:r>
    </w:p>
    <w:p w:rsidR="00176280" w:rsidRDefault="00176280" w:rsidP="00176280">
      <w:pPr>
        <w:pStyle w:val="ListParagraph"/>
        <w:spacing w:after="0" w:line="240" w:lineRule="auto"/>
        <w:ind w:right="-1"/>
        <w:jc w:val="both"/>
        <w:rPr>
          <w:rFonts w:ascii="Times New Roman" w:hAnsi="Times New Roman" w:cs="Times New Roman"/>
        </w:rPr>
      </w:pPr>
    </w:p>
    <w:p w:rsidR="00192D9F" w:rsidRPr="0023097F" w:rsidRDefault="00192D9F" w:rsidP="00176280">
      <w:pPr>
        <w:pStyle w:val="ListParagraph"/>
        <w:spacing w:after="0" w:line="240" w:lineRule="auto"/>
        <w:ind w:left="0" w:right="-1"/>
        <w:jc w:val="both"/>
        <w:rPr>
          <w:rFonts w:ascii="Times New Roman" w:hAnsi="Times New Roman" w:cs="Times New Roman"/>
        </w:rPr>
      </w:pPr>
      <w:r w:rsidRPr="0023097F">
        <w:rPr>
          <w:rFonts w:ascii="Times New Roman" w:hAnsi="Times New Roman" w:cs="Times New Roman"/>
        </w:rPr>
        <w:t>Pada masa kehamilan trimester III ibu akan merasakan ketidaknyamanan salah satunya adalah sering buang air kecil(BAK). Keadaan sering BAK pada kehamilan trimester III tentu sedikit mengganggu karena mengharuskan ibu hamil terus bolak balik ke kamar mandi untuk BAK, dalam keadaan tidak hamil BAK bisa dihitung dengan jari namun pada saat hamil dan sering BAK frekuensi ingin BAK pasti sudah banyak jumlahnya ( Prawirohardjo, 2011).</w:t>
      </w:r>
    </w:p>
    <w:p w:rsidR="00192D9F" w:rsidRPr="00176280" w:rsidRDefault="00192D9F" w:rsidP="00176280">
      <w:pPr>
        <w:spacing w:after="0" w:line="240" w:lineRule="auto"/>
        <w:ind w:right="-1"/>
        <w:jc w:val="both"/>
        <w:rPr>
          <w:rFonts w:ascii="Times New Roman" w:hAnsi="Times New Roman" w:cs="Times New Roman"/>
        </w:rPr>
      </w:pPr>
      <w:r w:rsidRPr="00176280">
        <w:rPr>
          <w:rFonts w:ascii="Times New Roman" w:hAnsi="Times New Roman" w:cs="Times New Roman"/>
        </w:rPr>
        <w:t xml:space="preserve">Menurut WHO 2016 hampir seluruh wanita hamil merasakan keluhan sering BAK mulai dari TM I sampai TM III. 30% pada TM I 50 % pada TM II dan 75% pada TM III (Dwi Farliyah,2016). Di Negara Indonesia sendiri terdapat ibu hamil 75 % di antaranya mengalami keluhan sering BAK. Di Provinsi Jawa Timur terdapat ibu hamil 45% di antaranya mengalami keluhan sering BAK(Dinkes Jawa Timur 2014). Di Kabupaten Jombang terdapat 23,876 ibu hamil 30% di antaranya mengalami keluhan sering BAK. Di Desa Sambong Dukuh terdapat 857 ibu hamil 20% di antaranya mengalami sering BAK. </w:t>
      </w:r>
    </w:p>
    <w:p w:rsidR="00192D9F" w:rsidRDefault="00192D9F" w:rsidP="00176280">
      <w:pPr>
        <w:pStyle w:val="ListParagraph"/>
        <w:spacing w:after="0" w:line="240" w:lineRule="auto"/>
        <w:ind w:left="0" w:right="-1"/>
        <w:jc w:val="both"/>
        <w:rPr>
          <w:rFonts w:ascii="Times New Roman" w:hAnsi="Times New Roman" w:cs="Times New Roman"/>
        </w:rPr>
      </w:pPr>
      <w:r w:rsidRPr="0023097F">
        <w:rPr>
          <w:rFonts w:ascii="Times New Roman" w:hAnsi="Times New Roman" w:cs="Times New Roman"/>
        </w:rPr>
        <w:t>Data Kunjungan ibu hamil di BPM Lilis Surya Wati, SST,.M.Kes didapatkan 350 ibu hamil di tahun 2018 dan diantaranya mengalami keluhan sering BAK di TM III yakni 75 ibu hamil atau 21 % dan salah satunya adalah Ny “F”</w:t>
      </w:r>
    </w:p>
    <w:p w:rsidR="0023097F" w:rsidRDefault="0023097F" w:rsidP="005550D6">
      <w:pPr>
        <w:pStyle w:val="ListParagraph"/>
        <w:spacing w:after="0" w:line="240" w:lineRule="auto"/>
        <w:ind w:left="0" w:right="-1"/>
        <w:jc w:val="both"/>
        <w:rPr>
          <w:rFonts w:ascii="Times New Roman" w:hAnsi="Times New Roman" w:cs="Times New Roman"/>
        </w:rPr>
      </w:pPr>
    </w:p>
    <w:p w:rsidR="00176280" w:rsidRPr="0023097F" w:rsidRDefault="00176280" w:rsidP="005550D6">
      <w:pPr>
        <w:pStyle w:val="ListParagraph"/>
        <w:spacing w:after="0" w:line="240" w:lineRule="auto"/>
        <w:ind w:left="0" w:right="-1"/>
        <w:jc w:val="both"/>
        <w:rPr>
          <w:rFonts w:ascii="Times New Roman" w:hAnsi="Times New Roman" w:cs="Times New Roman"/>
        </w:rPr>
      </w:pPr>
    </w:p>
    <w:p w:rsidR="00485110" w:rsidRDefault="00485110" w:rsidP="005550D6">
      <w:pPr>
        <w:spacing w:after="0" w:line="240" w:lineRule="auto"/>
        <w:ind w:right="-1"/>
        <w:jc w:val="both"/>
        <w:rPr>
          <w:rFonts w:ascii="Times New Roman" w:hAnsi="Times New Roman" w:cs="Times New Roman"/>
          <w:b/>
        </w:rPr>
      </w:pPr>
      <w:r w:rsidRPr="0023097F">
        <w:rPr>
          <w:rFonts w:ascii="Times New Roman" w:hAnsi="Times New Roman" w:cs="Times New Roman"/>
          <w:b/>
        </w:rPr>
        <w:t>BAHAN DAN METODE PENELITIAN</w:t>
      </w:r>
    </w:p>
    <w:p w:rsidR="00176280" w:rsidRPr="0023097F" w:rsidRDefault="00176280" w:rsidP="005550D6">
      <w:pPr>
        <w:spacing w:after="0" w:line="240" w:lineRule="auto"/>
        <w:ind w:right="-1"/>
        <w:jc w:val="both"/>
        <w:rPr>
          <w:rFonts w:ascii="Times New Roman" w:hAnsi="Times New Roman" w:cs="Times New Roman"/>
          <w:b/>
        </w:rPr>
      </w:pPr>
    </w:p>
    <w:p w:rsidR="00192D9F" w:rsidRDefault="00485110" w:rsidP="005550D6">
      <w:pPr>
        <w:spacing w:after="0" w:line="240" w:lineRule="auto"/>
        <w:ind w:right="-1"/>
        <w:jc w:val="both"/>
        <w:rPr>
          <w:rFonts w:ascii="Times New Roman" w:hAnsi="Times New Roman" w:cs="Times New Roman"/>
        </w:rPr>
      </w:pPr>
      <w:r w:rsidRPr="0023097F">
        <w:rPr>
          <w:rFonts w:ascii="Times New Roman" w:hAnsi="Times New Roman" w:cs="Times New Roman"/>
        </w:rPr>
        <w:t xml:space="preserve">secara studi kasus pada asuhan kebidanan secara komprehensif dengan menggunakan </w:t>
      </w:r>
      <w:r w:rsidRPr="0023097F">
        <w:rPr>
          <w:rFonts w:ascii="Times New Roman" w:hAnsi="Times New Roman" w:cs="Times New Roman"/>
        </w:rPr>
        <w:lastRenderedPageBreak/>
        <w:t>pendekatan wawancara, observasi dan penatalaksanaan pada Ny. “F” di PBM Lilis Surya Wati,SST.,M.Kes pada bulan Januari 2019 sampai bulan Maret 2019</w:t>
      </w:r>
    </w:p>
    <w:p w:rsidR="0023097F" w:rsidRPr="0023097F" w:rsidRDefault="0023097F" w:rsidP="005550D6">
      <w:pPr>
        <w:spacing w:after="0" w:line="240" w:lineRule="auto"/>
        <w:ind w:right="-1"/>
        <w:jc w:val="both"/>
        <w:rPr>
          <w:rFonts w:ascii="Times New Roman" w:hAnsi="Times New Roman" w:cs="Times New Roman"/>
          <w:b/>
        </w:rPr>
      </w:pPr>
    </w:p>
    <w:p w:rsidR="0023097F" w:rsidRDefault="00192D9F" w:rsidP="005550D6">
      <w:pPr>
        <w:spacing w:after="0" w:line="240" w:lineRule="auto"/>
        <w:rPr>
          <w:rFonts w:ascii="Times New Roman" w:hAnsi="Times New Roman" w:cs="Times New Roman"/>
          <w:b/>
        </w:rPr>
      </w:pPr>
      <w:r w:rsidRPr="0023097F">
        <w:rPr>
          <w:rFonts w:ascii="Times New Roman" w:hAnsi="Times New Roman" w:cs="Times New Roman"/>
          <w:b/>
        </w:rPr>
        <w:t>HASIL</w:t>
      </w:r>
    </w:p>
    <w:p w:rsidR="00176280" w:rsidRDefault="00176280" w:rsidP="005550D6">
      <w:pPr>
        <w:spacing w:after="0" w:line="240" w:lineRule="auto"/>
        <w:rPr>
          <w:rFonts w:ascii="Times New Roman" w:hAnsi="Times New Roman" w:cs="Times New Roman"/>
          <w:b/>
        </w:rPr>
      </w:pPr>
    </w:p>
    <w:p w:rsidR="00192D9F" w:rsidRDefault="00192D9F" w:rsidP="005550D6">
      <w:pPr>
        <w:spacing w:after="0" w:line="240" w:lineRule="auto"/>
        <w:rPr>
          <w:rFonts w:ascii="Times New Roman" w:hAnsi="Times New Roman" w:cs="Times New Roman"/>
        </w:rPr>
      </w:pPr>
      <w:r w:rsidRPr="0023097F">
        <w:rPr>
          <w:rFonts w:ascii="Times New Roman" w:hAnsi="Times New Roman" w:cs="Times New Roman"/>
        </w:rPr>
        <w:t>Selama kehamilan trimester III di usia 32 – 33 minggu ibu mengeluh sering buang air kecil (BAK) dan sudah teratasi. Persalinan normal dan tidak ada penyulit. Pada masa nifas dengan nifas normal, pada BBL dengan BBL normal, pada neonatus dengan neonatus normal dan ibu menggunakan alat kontrasepsi kondom.</w:t>
      </w:r>
    </w:p>
    <w:p w:rsidR="00176280" w:rsidRPr="0023097F" w:rsidRDefault="00176280" w:rsidP="005550D6">
      <w:pPr>
        <w:spacing w:after="0" w:line="240" w:lineRule="auto"/>
        <w:rPr>
          <w:rFonts w:ascii="Times New Roman" w:hAnsi="Times New Roman" w:cs="Times New Roman"/>
          <w:b/>
        </w:rPr>
      </w:pPr>
    </w:p>
    <w:p w:rsidR="00192D9F" w:rsidRDefault="00192D9F" w:rsidP="005550D6">
      <w:pPr>
        <w:spacing w:after="0" w:line="240" w:lineRule="auto"/>
        <w:rPr>
          <w:rFonts w:ascii="Times New Roman" w:hAnsi="Times New Roman" w:cs="Times New Roman"/>
          <w:b/>
        </w:rPr>
      </w:pPr>
      <w:r w:rsidRPr="0023097F">
        <w:rPr>
          <w:rFonts w:ascii="Times New Roman" w:hAnsi="Times New Roman" w:cs="Times New Roman"/>
          <w:b/>
        </w:rPr>
        <w:t>PEMBAHASAN</w:t>
      </w:r>
    </w:p>
    <w:p w:rsidR="00176280" w:rsidRPr="0023097F" w:rsidRDefault="00176280" w:rsidP="005550D6">
      <w:pPr>
        <w:spacing w:after="0" w:line="240" w:lineRule="auto"/>
        <w:rPr>
          <w:rFonts w:ascii="Times New Roman" w:hAnsi="Times New Roman" w:cs="Times New Roman"/>
          <w:b/>
        </w:rPr>
      </w:pPr>
    </w:p>
    <w:p w:rsidR="00192D9F" w:rsidRPr="0023097F" w:rsidRDefault="00192D9F" w:rsidP="00176280">
      <w:pPr>
        <w:pStyle w:val="ListParagraph"/>
        <w:tabs>
          <w:tab w:val="left" w:pos="180"/>
        </w:tabs>
        <w:spacing w:after="0" w:line="240" w:lineRule="auto"/>
        <w:ind w:left="0"/>
        <w:jc w:val="both"/>
        <w:rPr>
          <w:rFonts w:ascii="Times New Roman" w:hAnsi="Times New Roman" w:cs="Times New Roman"/>
        </w:rPr>
      </w:pPr>
      <w:r w:rsidRPr="0023097F">
        <w:rPr>
          <w:rFonts w:ascii="Times New Roman" w:hAnsi="Times New Roman" w:cs="Times New Roman"/>
        </w:rPr>
        <w:t>Asuhan Kebidanan Kehamilan TM III</w:t>
      </w:r>
    </w:p>
    <w:p w:rsidR="00192D9F" w:rsidRDefault="00192D9F" w:rsidP="00176280">
      <w:pPr>
        <w:spacing w:after="0" w:line="240" w:lineRule="auto"/>
        <w:jc w:val="both"/>
        <w:rPr>
          <w:rFonts w:ascii="Times New Roman" w:hAnsi="Times New Roman" w:cs="Times New Roman"/>
        </w:rPr>
      </w:pPr>
      <w:r w:rsidRPr="00176280">
        <w:rPr>
          <w:rFonts w:ascii="Times New Roman" w:hAnsi="Times New Roman" w:cs="Times New Roman"/>
        </w:rPr>
        <w:t>Sesudah dilakukan pemeriksaan pada tanggal 17 Januari 2019 jam 17.15 WIB dengan hasil TD : 100/70 mmHg, TFU : 26 cm, UK : 32-33 minggu, sehingga didapatkan diagnose G2P1A0 UK 32-33 minggu kehamilan normal dengan keluhan sering BAK. Berdasarkan diagnose tersebut peneliti memberikan penatalaksanaan konseling tentang penyebab dan penanganan sering BAK. Setelah diberikan penatalaksanaan tersebut pada kunjungan kedua didapatkan data TD : 100/70 mmHg, TFU : 30 cm, UK : 39-40 minggu, dan pasien mengaku sudah tidak sering BAK.Sehingga didapatkan diagnosa G2P1A0 UK 39-40 minggu dengan kehamilan normal.</w:t>
      </w:r>
    </w:p>
    <w:p w:rsidR="00176280" w:rsidRPr="00176280" w:rsidRDefault="00176280" w:rsidP="00176280">
      <w:pPr>
        <w:spacing w:after="0" w:line="240" w:lineRule="auto"/>
        <w:jc w:val="both"/>
        <w:rPr>
          <w:rFonts w:ascii="Times New Roman" w:hAnsi="Times New Roman" w:cs="Times New Roman"/>
        </w:rPr>
      </w:pPr>
    </w:p>
    <w:p w:rsidR="00176280" w:rsidRPr="002417BC" w:rsidRDefault="002417BC" w:rsidP="002417BC">
      <w:pPr>
        <w:pStyle w:val="ListParagraph"/>
        <w:numPr>
          <w:ilvl w:val="0"/>
          <w:numId w:val="6"/>
        </w:numPr>
        <w:spacing w:after="0" w:line="240" w:lineRule="auto"/>
        <w:ind w:left="180" w:hanging="180"/>
        <w:rPr>
          <w:rFonts w:ascii="Times New Roman" w:hAnsi="Times New Roman" w:cs="Times New Roman"/>
          <w:lang w:val="en-US"/>
        </w:rPr>
      </w:pPr>
      <w:r>
        <w:rPr>
          <w:rFonts w:ascii="Times New Roman" w:hAnsi="Times New Roman" w:cs="Times New Roman"/>
        </w:rPr>
        <w:t xml:space="preserve">  </w:t>
      </w:r>
      <w:r w:rsidR="00192D9F" w:rsidRPr="0023097F">
        <w:rPr>
          <w:rFonts w:ascii="Times New Roman" w:hAnsi="Times New Roman" w:cs="Times New Roman"/>
        </w:rPr>
        <w:t>Asuhan Kebidanan Ibu bersalin</w:t>
      </w:r>
    </w:p>
    <w:p w:rsidR="002417BC" w:rsidRDefault="00192D9F" w:rsidP="002417BC">
      <w:pPr>
        <w:pStyle w:val="ListParagraph"/>
        <w:spacing w:after="0" w:line="240" w:lineRule="auto"/>
        <w:ind w:left="284"/>
        <w:jc w:val="both"/>
        <w:rPr>
          <w:rFonts w:ascii="Times New Roman" w:hAnsi="Times New Roman" w:cs="Times New Roman"/>
        </w:rPr>
      </w:pPr>
      <w:r w:rsidRPr="0023097F">
        <w:rPr>
          <w:rFonts w:ascii="Times New Roman" w:hAnsi="Times New Roman" w:cs="Times New Roman"/>
        </w:rPr>
        <w:t>Setelah dilakuikan pemeriksaan pada tanggal 4Maret 2019 jam WIB dengan hasil TD :110/80 mmHg, , His :3.10.40, DJJ :140 x/menit, Palpasi : 2/5, VT : Ø 6 cm, eff 25 %, ketuban positif, presentasi kepala, denominator UUK, hodge I, moulase 0. Sehingga didapatkan diagnose G2P1A0 UK minggu inpartu kala 1 fase aktif.</w:t>
      </w:r>
    </w:p>
    <w:p w:rsidR="002417BC" w:rsidRPr="002417BC" w:rsidRDefault="002417BC" w:rsidP="00176280">
      <w:pPr>
        <w:pStyle w:val="ListParagraph"/>
        <w:spacing w:after="0" w:line="240" w:lineRule="auto"/>
        <w:ind w:left="0"/>
        <w:jc w:val="both"/>
        <w:rPr>
          <w:rFonts w:ascii="Times New Roman" w:hAnsi="Times New Roman" w:cs="Times New Roman"/>
        </w:rPr>
      </w:pPr>
    </w:p>
    <w:p w:rsidR="00176280" w:rsidRPr="0023097F" w:rsidRDefault="00176280" w:rsidP="00176280">
      <w:pPr>
        <w:pStyle w:val="ListParagraph"/>
        <w:spacing w:after="0" w:line="240" w:lineRule="auto"/>
        <w:ind w:left="0"/>
        <w:jc w:val="both"/>
        <w:rPr>
          <w:rFonts w:ascii="Times New Roman" w:hAnsi="Times New Roman" w:cs="Times New Roman"/>
        </w:rPr>
      </w:pPr>
    </w:p>
    <w:p w:rsidR="002417BC" w:rsidRPr="002417BC" w:rsidRDefault="00192D9F" w:rsidP="002417BC">
      <w:pPr>
        <w:pStyle w:val="ListParagraph"/>
        <w:numPr>
          <w:ilvl w:val="0"/>
          <w:numId w:val="6"/>
        </w:numPr>
        <w:spacing w:after="0" w:line="240" w:lineRule="auto"/>
        <w:ind w:left="360"/>
        <w:jc w:val="both"/>
        <w:rPr>
          <w:rFonts w:ascii="Times New Roman" w:hAnsi="Times New Roman" w:cs="Times New Roman"/>
          <w:lang w:val="en-US"/>
        </w:rPr>
      </w:pPr>
      <w:r w:rsidRPr="0023097F">
        <w:rPr>
          <w:rFonts w:ascii="Times New Roman" w:hAnsi="Times New Roman" w:cs="Times New Roman"/>
        </w:rPr>
        <w:lastRenderedPageBreak/>
        <w:t>Asuhan Kebidanan BBLN</w:t>
      </w:r>
    </w:p>
    <w:p w:rsidR="00192D9F" w:rsidRDefault="00192D9F" w:rsidP="002417BC">
      <w:pPr>
        <w:pStyle w:val="ListParagraph"/>
        <w:spacing w:after="0" w:line="240" w:lineRule="auto"/>
        <w:ind w:left="426"/>
        <w:jc w:val="both"/>
        <w:rPr>
          <w:rFonts w:ascii="Times New Roman" w:hAnsi="Times New Roman" w:cs="Times New Roman"/>
        </w:rPr>
      </w:pPr>
      <w:r w:rsidRPr="0023097F">
        <w:rPr>
          <w:rFonts w:ascii="Times New Roman" w:hAnsi="Times New Roman" w:cs="Times New Roman"/>
        </w:rPr>
        <w:t>Setalah dilakukan pemeriksaan pada tanggal 4 Maret 2019 jam WIB, penilaian awal bayi menangis spontan, kulit merah, reflek baik, apgar skor 9-10, BB: 3300 gr, PB:52 cm cm, LK:33 cm, LD: 28 cm, Lila: 11 cm,sudah BAB dan BAK. Sehingga didapatkan diagnose Bayi Baru Lahir 1 jam. Dari diagnose diatas peneliti memberikan penatalaksanaan memberikan injeksi Vit K, salep mata, injeksi HB0.</w:t>
      </w:r>
    </w:p>
    <w:p w:rsidR="00176280" w:rsidRPr="0023097F" w:rsidRDefault="00176280" w:rsidP="00176280">
      <w:pPr>
        <w:pStyle w:val="ListParagraph"/>
        <w:spacing w:after="0" w:line="240" w:lineRule="auto"/>
        <w:ind w:left="0"/>
        <w:jc w:val="both"/>
        <w:rPr>
          <w:rFonts w:ascii="Times New Roman" w:hAnsi="Times New Roman" w:cs="Times New Roman"/>
        </w:rPr>
      </w:pPr>
    </w:p>
    <w:p w:rsidR="00192D9F" w:rsidRPr="0023097F" w:rsidRDefault="00192D9F" w:rsidP="00176280">
      <w:pPr>
        <w:pStyle w:val="ListParagraph"/>
        <w:numPr>
          <w:ilvl w:val="0"/>
          <w:numId w:val="6"/>
        </w:numPr>
        <w:spacing w:after="0" w:line="240" w:lineRule="auto"/>
        <w:ind w:left="360"/>
        <w:jc w:val="both"/>
        <w:rPr>
          <w:rFonts w:ascii="Times New Roman" w:hAnsi="Times New Roman" w:cs="Times New Roman"/>
        </w:rPr>
      </w:pPr>
      <w:r w:rsidRPr="0023097F">
        <w:rPr>
          <w:rFonts w:ascii="Times New Roman" w:hAnsi="Times New Roman" w:cs="Times New Roman"/>
        </w:rPr>
        <w:t>Asuhan kebidanan nifas</w:t>
      </w:r>
    </w:p>
    <w:p w:rsidR="00192D9F" w:rsidRDefault="00192D9F" w:rsidP="00176280">
      <w:pPr>
        <w:pStyle w:val="ListParagraph"/>
        <w:spacing w:before="240" w:after="0" w:line="240" w:lineRule="auto"/>
        <w:ind w:left="360"/>
        <w:jc w:val="both"/>
        <w:rPr>
          <w:rFonts w:ascii="Times New Roman" w:hAnsi="Times New Roman" w:cs="Times New Roman"/>
        </w:rPr>
      </w:pPr>
      <w:r w:rsidRPr="0023097F">
        <w:rPr>
          <w:rFonts w:ascii="Times New Roman" w:hAnsi="Times New Roman" w:cs="Times New Roman"/>
        </w:rPr>
        <w:t>Sesudah dilakukan pemeriksaan pada tanggal 6Maret 2019 dengan hasil TD :110/70 mmHg, TFU : 3 jari dibawah pusat, ASI lancar. sehingga didapatkan diagnose P2A0 nifas hari ke2 fisiologis. Berdasarkan diagnose tersebut peneliti memberikan penatalaksanaan KIE personal hyiegiene. Pada kunjungan selanjutnya pasien mengaku ASI tidak lancar, setelah dilakukan pemeriksaan pada tanggal 9Maret 2019didapatkan data TD : 110/70 mmHg, TFU : ½ sympisis dan pusat, tidak ada bendungan ASI. Sehingga didapatkan diagnosa P2A0 nifas hari ke 5 fisiologis. Berdasarkan diagnose tersebut peneliti memberikan penatalaksanaan KIE tentang perawatan payudara.</w:t>
      </w:r>
    </w:p>
    <w:p w:rsidR="00176280" w:rsidRPr="0023097F" w:rsidRDefault="00176280" w:rsidP="00176280">
      <w:pPr>
        <w:pStyle w:val="ListParagraph"/>
        <w:spacing w:before="240" w:after="0" w:line="240" w:lineRule="auto"/>
        <w:ind w:left="360"/>
        <w:jc w:val="both"/>
        <w:rPr>
          <w:rFonts w:ascii="Times New Roman" w:hAnsi="Times New Roman" w:cs="Times New Roman"/>
        </w:rPr>
      </w:pPr>
    </w:p>
    <w:p w:rsidR="00192D9F" w:rsidRPr="0023097F" w:rsidRDefault="002417BC" w:rsidP="00176280">
      <w:pPr>
        <w:pStyle w:val="ListParagraph"/>
        <w:numPr>
          <w:ilvl w:val="0"/>
          <w:numId w:val="6"/>
        </w:numPr>
        <w:spacing w:before="240" w:after="0" w:line="240" w:lineRule="auto"/>
        <w:ind w:left="360"/>
        <w:jc w:val="both"/>
        <w:rPr>
          <w:rFonts w:ascii="Times New Roman" w:hAnsi="Times New Roman" w:cs="Times New Roman"/>
        </w:rPr>
      </w:pPr>
      <w:r>
        <w:rPr>
          <w:rFonts w:ascii="Times New Roman" w:hAnsi="Times New Roman" w:cs="Times New Roman"/>
        </w:rPr>
        <w:t xml:space="preserve"> </w:t>
      </w:r>
      <w:r w:rsidR="00485110" w:rsidRPr="0023097F">
        <w:rPr>
          <w:rFonts w:ascii="Times New Roman" w:hAnsi="Times New Roman" w:cs="Times New Roman"/>
        </w:rPr>
        <w:t>Asuhan kebidanan neonatus</w:t>
      </w:r>
    </w:p>
    <w:p w:rsidR="00485110" w:rsidRDefault="00485110" w:rsidP="002417BC">
      <w:pPr>
        <w:pStyle w:val="ListParagraph"/>
        <w:spacing w:after="0" w:line="240" w:lineRule="auto"/>
        <w:ind w:left="426"/>
        <w:jc w:val="both"/>
        <w:rPr>
          <w:rFonts w:ascii="Times New Roman" w:hAnsi="Times New Roman" w:cs="Times New Roman"/>
        </w:rPr>
      </w:pPr>
      <w:r w:rsidRPr="0023097F">
        <w:rPr>
          <w:rFonts w:ascii="Times New Roman" w:hAnsi="Times New Roman" w:cs="Times New Roman"/>
        </w:rPr>
        <w:t>Setelah dilakukan pemeriksaan pada tanggal 7Maret 2019, sudah bisa menghisap, tidak icterus, umbilicus masih basah.Sehingga didapatkan diagnose Neonatus hari ke 3 Peneliti memberikan penatalaksanaan baby care. Dan pada pemeriksaan selanjutnya tanggal10Maret 2019dengan hasil BB:3300 gr, talipusat sudah lepas.Sehingga didapatkan diagnosa Neonatus 6 hari.Dari diagnose tersebut peneliti memberikan penatalaksanaan baby care.</w:t>
      </w:r>
    </w:p>
    <w:p w:rsidR="00176280" w:rsidRPr="0023097F" w:rsidRDefault="00176280" w:rsidP="00176280">
      <w:pPr>
        <w:pStyle w:val="ListParagraph"/>
        <w:spacing w:after="0" w:line="240" w:lineRule="auto"/>
        <w:ind w:left="450"/>
        <w:jc w:val="both"/>
        <w:rPr>
          <w:rFonts w:ascii="Times New Roman" w:hAnsi="Times New Roman" w:cs="Times New Roman"/>
        </w:rPr>
      </w:pPr>
    </w:p>
    <w:p w:rsidR="00485110" w:rsidRPr="0023097F" w:rsidRDefault="00485110" w:rsidP="005550D6">
      <w:pPr>
        <w:pStyle w:val="ListParagraph"/>
        <w:numPr>
          <w:ilvl w:val="0"/>
          <w:numId w:val="6"/>
        </w:numPr>
        <w:spacing w:before="240" w:after="0" w:line="240" w:lineRule="auto"/>
        <w:jc w:val="both"/>
        <w:rPr>
          <w:rFonts w:ascii="Times New Roman" w:hAnsi="Times New Roman" w:cs="Times New Roman"/>
        </w:rPr>
      </w:pPr>
      <w:r w:rsidRPr="0023097F">
        <w:rPr>
          <w:rFonts w:ascii="Times New Roman" w:hAnsi="Times New Roman" w:cs="Times New Roman"/>
        </w:rPr>
        <w:lastRenderedPageBreak/>
        <w:t>Asuhan Kebidanan KB</w:t>
      </w:r>
    </w:p>
    <w:p w:rsidR="00485110" w:rsidRDefault="00485110" w:rsidP="005550D6">
      <w:pPr>
        <w:pStyle w:val="ListParagraph"/>
        <w:spacing w:after="0" w:line="240" w:lineRule="auto"/>
        <w:jc w:val="both"/>
        <w:rPr>
          <w:rFonts w:ascii="Times New Roman" w:hAnsi="Times New Roman" w:cs="Times New Roman"/>
        </w:rPr>
      </w:pPr>
      <w:r w:rsidRPr="0023097F">
        <w:rPr>
          <w:rFonts w:ascii="Times New Roman" w:hAnsi="Times New Roman" w:cs="Times New Roman"/>
        </w:rPr>
        <w:t>pada tanggal 4 Maret 2019 dilakukan pemeriksaan TD :110/70 mmHg, BB :70 kg, pasien dalam masa nifas. Sehingga didapatkan diagnose P2A0 Calon Akseptor baru alat kontrasepsi kondom. Dari data diatas peneliti memberikan penatalaksanaan konseling tentang alat kontrasepsi kondom . Dan pada kunjungan selanjutnya pada tanggal 5 April2019 pasien mengatakan sudah pernah menggunakan alat kontrasepsi kondom , dilakukan pemeriksaan TD : 110/70 mmHg, BB :- kg, pasien sudah haid. Sehingga didapatkan diagnose P2A0 Akseptor alat kontrasepsi kondom. Dari diagnose diatas peneliti memberikan penatalaksanaan konseling tentang efek samping, keuntungan dan kerugian dari alat kontrasepsi kondom dan menganjurkan pasien segera datang ke tenaga kesehatan apabila terdapat keluhan sewaktu – waktu.</w:t>
      </w:r>
    </w:p>
    <w:p w:rsidR="0023097F" w:rsidRPr="0023097F" w:rsidRDefault="0023097F" w:rsidP="005550D6">
      <w:pPr>
        <w:pStyle w:val="ListParagraph"/>
        <w:spacing w:after="0" w:line="240" w:lineRule="auto"/>
        <w:jc w:val="both"/>
        <w:rPr>
          <w:rFonts w:ascii="Times New Roman" w:hAnsi="Times New Roman" w:cs="Times New Roman"/>
        </w:rPr>
      </w:pPr>
    </w:p>
    <w:p w:rsidR="00485110" w:rsidRDefault="00485110" w:rsidP="005550D6">
      <w:pPr>
        <w:pStyle w:val="ListParagraph"/>
        <w:tabs>
          <w:tab w:val="left" w:pos="720"/>
        </w:tabs>
        <w:spacing w:after="0" w:line="240" w:lineRule="auto"/>
        <w:jc w:val="both"/>
        <w:rPr>
          <w:rFonts w:ascii="Times New Roman" w:hAnsi="Times New Roman" w:cs="Times New Roman"/>
          <w:b/>
        </w:rPr>
      </w:pPr>
      <w:r w:rsidRPr="0023097F">
        <w:rPr>
          <w:rFonts w:ascii="Times New Roman" w:hAnsi="Times New Roman" w:cs="Times New Roman"/>
          <w:b/>
        </w:rPr>
        <w:t>SIMPULAN DAN SARAN</w:t>
      </w:r>
    </w:p>
    <w:p w:rsidR="00176280" w:rsidRPr="0023097F" w:rsidRDefault="00176280" w:rsidP="005550D6">
      <w:pPr>
        <w:pStyle w:val="ListParagraph"/>
        <w:tabs>
          <w:tab w:val="left" w:pos="720"/>
        </w:tabs>
        <w:spacing w:after="0" w:line="240" w:lineRule="auto"/>
        <w:jc w:val="both"/>
        <w:rPr>
          <w:rFonts w:ascii="Times New Roman" w:hAnsi="Times New Roman" w:cs="Times New Roman"/>
          <w:b/>
        </w:rPr>
      </w:pPr>
    </w:p>
    <w:p w:rsidR="00176280" w:rsidRPr="002417BC" w:rsidRDefault="0023097F" w:rsidP="002417BC">
      <w:pPr>
        <w:spacing w:after="0" w:line="240" w:lineRule="auto"/>
        <w:ind w:left="360"/>
        <w:jc w:val="both"/>
        <w:rPr>
          <w:rFonts w:ascii="Times New Roman" w:hAnsi="Times New Roman" w:cs="Times New Roman"/>
          <w:b/>
        </w:rPr>
      </w:pPr>
      <w:r>
        <w:rPr>
          <w:rFonts w:ascii="Times New Roman" w:hAnsi="Times New Roman" w:cs="Times New Roman"/>
          <w:b/>
        </w:rPr>
        <w:t xml:space="preserve">      </w:t>
      </w:r>
      <w:r w:rsidR="00485110" w:rsidRPr="0023097F">
        <w:rPr>
          <w:rFonts w:ascii="Times New Roman" w:hAnsi="Times New Roman" w:cs="Times New Roman"/>
          <w:b/>
        </w:rPr>
        <w:t>Simpulan</w:t>
      </w:r>
    </w:p>
    <w:p w:rsidR="00485110" w:rsidRPr="0023097F" w:rsidRDefault="00485110" w:rsidP="005550D6">
      <w:pPr>
        <w:tabs>
          <w:tab w:val="left" w:pos="851"/>
        </w:tabs>
        <w:spacing w:after="0" w:line="240" w:lineRule="auto"/>
        <w:ind w:left="720"/>
        <w:jc w:val="both"/>
        <w:rPr>
          <w:rFonts w:ascii="Times New Roman" w:hAnsi="Times New Roman" w:cs="Times New Roman"/>
        </w:rPr>
      </w:pPr>
      <w:r w:rsidRPr="0023097F">
        <w:rPr>
          <w:rFonts w:ascii="Times New Roman" w:hAnsi="Times New Roman" w:cs="Times New Roman"/>
        </w:rPr>
        <w:t>Asuhan Kebidanan Komprehensif pada Ny “F” di PBM Lilis Surya Wati,SST.,M.Kes Dusun Sariloyo Desa Sambong Dukuh Kecamatan Jombang Kabupaten Jombang.</w:t>
      </w:r>
    </w:p>
    <w:p w:rsidR="00485110" w:rsidRPr="0023097F" w:rsidRDefault="00485110" w:rsidP="002417BC">
      <w:pPr>
        <w:spacing w:after="0" w:line="240" w:lineRule="auto"/>
        <w:ind w:left="709" w:hanging="142"/>
        <w:jc w:val="both"/>
        <w:rPr>
          <w:rFonts w:ascii="Times New Roman" w:hAnsi="Times New Roman" w:cs="Times New Roman"/>
        </w:rPr>
      </w:pPr>
      <w:r w:rsidRPr="0023097F">
        <w:rPr>
          <w:rFonts w:ascii="Times New Roman" w:hAnsi="Times New Roman" w:cs="Times New Roman"/>
        </w:rPr>
        <w:t>1. Asuhan Kebidanan Komprehensif pada Ny “F” kehamilan normal dengan sering Buang Air Kecil (BAK) fisiologis.</w:t>
      </w:r>
    </w:p>
    <w:p w:rsidR="00485110" w:rsidRPr="0023097F" w:rsidRDefault="00485110" w:rsidP="002417BC">
      <w:pPr>
        <w:spacing w:after="0" w:line="240" w:lineRule="auto"/>
        <w:ind w:left="709" w:hanging="142"/>
        <w:jc w:val="both"/>
        <w:rPr>
          <w:rFonts w:ascii="Times New Roman" w:hAnsi="Times New Roman" w:cs="Times New Roman"/>
        </w:rPr>
      </w:pPr>
      <w:r w:rsidRPr="0023097F">
        <w:rPr>
          <w:rFonts w:ascii="Times New Roman" w:hAnsi="Times New Roman" w:cs="Times New Roman"/>
        </w:rPr>
        <w:t>2. Asuhan Kebidanan Komprehensif pada persalinan Ny “F” adalah persalinan normal spontan, presentasi belakang kepala, tanpa ada penyulit dan komplikasi.</w:t>
      </w:r>
    </w:p>
    <w:p w:rsidR="00485110" w:rsidRPr="0023097F" w:rsidRDefault="00485110" w:rsidP="002417BC">
      <w:pPr>
        <w:spacing w:after="0" w:line="240" w:lineRule="auto"/>
        <w:ind w:left="709" w:hanging="142"/>
        <w:jc w:val="both"/>
        <w:rPr>
          <w:rFonts w:ascii="Times New Roman" w:hAnsi="Times New Roman" w:cs="Times New Roman"/>
        </w:rPr>
      </w:pPr>
      <w:r w:rsidRPr="0023097F">
        <w:rPr>
          <w:rFonts w:ascii="Times New Roman" w:hAnsi="Times New Roman" w:cs="Times New Roman"/>
        </w:rPr>
        <w:t>3.Asuhan Kebidanan Komprehensif pada Bayi Baru Lahir pada bayi Ny “F” 1 jam fisiologis</w:t>
      </w:r>
    </w:p>
    <w:p w:rsidR="00485110" w:rsidRPr="0023097F" w:rsidRDefault="00485110" w:rsidP="005550D6">
      <w:pPr>
        <w:spacing w:after="0" w:line="240" w:lineRule="auto"/>
        <w:ind w:left="709" w:hanging="283"/>
        <w:jc w:val="both"/>
        <w:rPr>
          <w:rFonts w:ascii="Times New Roman" w:hAnsi="Times New Roman" w:cs="Times New Roman"/>
        </w:rPr>
      </w:pPr>
      <w:r w:rsidRPr="0023097F">
        <w:rPr>
          <w:rFonts w:ascii="Times New Roman" w:hAnsi="Times New Roman" w:cs="Times New Roman"/>
        </w:rPr>
        <w:lastRenderedPageBreak/>
        <w:t>4.  Asuhan Kebidanan Komprehensif pada masa nifas Ny “F” P2A0 Fisiologis</w:t>
      </w:r>
    </w:p>
    <w:p w:rsidR="00485110" w:rsidRPr="0023097F" w:rsidRDefault="00485110" w:rsidP="005550D6">
      <w:pPr>
        <w:spacing w:after="0" w:line="240" w:lineRule="auto"/>
        <w:ind w:left="709" w:hanging="283"/>
        <w:jc w:val="both"/>
        <w:rPr>
          <w:rFonts w:ascii="Times New Roman" w:hAnsi="Times New Roman" w:cs="Times New Roman"/>
        </w:rPr>
      </w:pPr>
      <w:r w:rsidRPr="0023097F">
        <w:rPr>
          <w:rFonts w:ascii="Times New Roman" w:hAnsi="Times New Roman" w:cs="Times New Roman"/>
        </w:rPr>
        <w:t>5.  Asuhan Kebidanan Komprehensif pada neonatus Ny “F” fisiologis</w:t>
      </w:r>
    </w:p>
    <w:p w:rsidR="00485110" w:rsidRDefault="00485110" w:rsidP="005550D6">
      <w:pPr>
        <w:spacing w:after="0" w:line="240" w:lineRule="auto"/>
        <w:ind w:left="709" w:hanging="283"/>
        <w:jc w:val="both"/>
        <w:rPr>
          <w:rFonts w:ascii="Times New Roman" w:hAnsi="Times New Roman" w:cs="Times New Roman"/>
        </w:rPr>
      </w:pPr>
      <w:r w:rsidRPr="0023097F">
        <w:rPr>
          <w:rFonts w:ascii="Times New Roman" w:hAnsi="Times New Roman" w:cs="Times New Roman"/>
        </w:rPr>
        <w:t>6. Asuhan Kebidanan Komprehensif pada Keluarga Berencana Ny “F” akseptor barualat kontrasepsi kondom.</w:t>
      </w:r>
    </w:p>
    <w:p w:rsidR="00176280" w:rsidRPr="0023097F" w:rsidRDefault="00176280" w:rsidP="005550D6">
      <w:pPr>
        <w:spacing w:after="0" w:line="240" w:lineRule="auto"/>
        <w:ind w:left="709" w:hanging="283"/>
        <w:jc w:val="both"/>
        <w:rPr>
          <w:rFonts w:ascii="Times New Roman" w:hAnsi="Times New Roman" w:cs="Times New Roman"/>
        </w:rPr>
      </w:pPr>
    </w:p>
    <w:p w:rsidR="00485110" w:rsidRDefault="00485110" w:rsidP="005550D6">
      <w:pPr>
        <w:spacing w:after="0" w:line="240" w:lineRule="auto"/>
        <w:ind w:left="709" w:hanging="283"/>
        <w:jc w:val="both"/>
        <w:rPr>
          <w:rFonts w:ascii="Times New Roman" w:hAnsi="Times New Roman" w:cs="Times New Roman"/>
          <w:b/>
        </w:rPr>
      </w:pPr>
      <w:r w:rsidRPr="0023097F">
        <w:rPr>
          <w:rFonts w:ascii="Times New Roman" w:hAnsi="Times New Roman" w:cs="Times New Roman"/>
          <w:b/>
        </w:rPr>
        <w:t>Saran</w:t>
      </w:r>
    </w:p>
    <w:p w:rsidR="00176280" w:rsidRPr="0023097F" w:rsidRDefault="00176280" w:rsidP="005550D6">
      <w:pPr>
        <w:spacing w:after="0" w:line="240" w:lineRule="auto"/>
        <w:ind w:left="709" w:hanging="283"/>
        <w:jc w:val="both"/>
        <w:rPr>
          <w:rFonts w:ascii="Times New Roman" w:hAnsi="Times New Roman" w:cs="Times New Roman"/>
          <w:b/>
        </w:rPr>
      </w:pPr>
    </w:p>
    <w:p w:rsidR="00485110" w:rsidRPr="0023097F" w:rsidRDefault="00485110" w:rsidP="005550D6">
      <w:pPr>
        <w:spacing w:after="0" w:line="240" w:lineRule="auto"/>
        <w:ind w:left="709" w:hanging="283"/>
        <w:jc w:val="both"/>
        <w:rPr>
          <w:rFonts w:ascii="Times New Roman" w:hAnsi="Times New Roman" w:cs="Times New Roman"/>
        </w:rPr>
      </w:pPr>
      <w:r w:rsidRPr="0023097F">
        <w:rPr>
          <w:rFonts w:ascii="Times New Roman" w:hAnsi="Times New Roman" w:cs="Times New Roman"/>
        </w:rPr>
        <w:t>1. Bagi Bidan</w:t>
      </w:r>
    </w:p>
    <w:p w:rsidR="00485110" w:rsidRPr="0023097F" w:rsidRDefault="00485110" w:rsidP="005550D6">
      <w:pPr>
        <w:spacing w:after="0" w:line="240" w:lineRule="auto"/>
        <w:ind w:left="709" w:hanging="283"/>
        <w:jc w:val="both"/>
        <w:rPr>
          <w:rFonts w:ascii="Times New Roman" w:hAnsi="Times New Roman" w:cs="Times New Roman"/>
        </w:rPr>
      </w:pPr>
      <w:r w:rsidRPr="0023097F">
        <w:rPr>
          <w:rFonts w:ascii="Times New Roman" w:hAnsi="Times New Roman" w:cs="Times New Roman"/>
        </w:rPr>
        <w:tab/>
      </w:r>
      <w:r w:rsidRPr="0023097F">
        <w:rPr>
          <w:rFonts w:ascii="Times New Roman" w:hAnsi="Times New Roman" w:cs="Times New Roman"/>
        </w:rPr>
        <w:tab/>
        <w:t xml:space="preserve">       Diharapkan bidan dapat menerapkan asuhan kebidanan secara komprehensif bagi kesehatan masyarakat khususnya ibu dan anak.</w:t>
      </w:r>
    </w:p>
    <w:p w:rsidR="00485110" w:rsidRPr="0023097F" w:rsidRDefault="00485110" w:rsidP="005550D6">
      <w:pPr>
        <w:spacing w:after="0" w:line="240" w:lineRule="auto"/>
        <w:ind w:left="709" w:hanging="283"/>
        <w:jc w:val="both"/>
        <w:rPr>
          <w:rFonts w:ascii="Times New Roman" w:hAnsi="Times New Roman" w:cs="Times New Roman"/>
        </w:rPr>
      </w:pPr>
      <w:r w:rsidRPr="0023097F">
        <w:rPr>
          <w:rFonts w:ascii="Times New Roman" w:hAnsi="Times New Roman" w:cs="Times New Roman"/>
        </w:rPr>
        <w:t>2. Bagi STIKes ICMe Jombang</w:t>
      </w:r>
    </w:p>
    <w:p w:rsidR="00485110" w:rsidRPr="0023097F" w:rsidRDefault="00485110" w:rsidP="005550D6">
      <w:pPr>
        <w:spacing w:after="0" w:line="240" w:lineRule="auto"/>
        <w:ind w:left="709" w:firstLine="425"/>
        <w:jc w:val="both"/>
        <w:rPr>
          <w:rFonts w:ascii="Times New Roman" w:hAnsi="Times New Roman" w:cs="Times New Roman"/>
        </w:rPr>
      </w:pPr>
      <w:r w:rsidRPr="0023097F">
        <w:rPr>
          <w:rFonts w:ascii="Times New Roman" w:hAnsi="Times New Roman" w:cs="Times New Roman"/>
        </w:rPr>
        <w:t>Diharapkan Institusi kesehatan lebih meningkatkan dan menerapkan pendidikan asuhan kebidanan secara komprehensif untuk menerapkan ilmu yang didapat selama masa pembelajaran dalam melakukan kegiatan pengabdian masyarakat secara langsung agar dapat melahirkan tenaga kesehatan terutama Bidan yang berkualitas.</w:t>
      </w:r>
    </w:p>
    <w:p w:rsidR="00485110" w:rsidRPr="0023097F" w:rsidRDefault="00485110" w:rsidP="005550D6">
      <w:pPr>
        <w:spacing w:after="0" w:line="240" w:lineRule="auto"/>
        <w:ind w:left="709" w:hanging="283"/>
        <w:jc w:val="both"/>
        <w:rPr>
          <w:rFonts w:ascii="Times New Roman" w:hAnsi="Times New Roman" w:cs="Times New Roman"/>
        </w:rPr>
      </w:pPr>
      <w:r w:rsidRPr="0023097F">
        <w:rPr>
          <w:rFonts w:ascii="Times New Roman" w:hAnsi="Times New Roman" w:cs="Times New Roman"/>
        </w:rPr>
        <w:t xml:space="preserve">3. Bagi Peneliti selanjutnya </w:t>
      </w:r>
    </w:p>
    <w:p w:rsidR="00485110" w:rsidRPr="0023097F" w:rsidRDefault="00485110" w:rsidP="005550D6">
      <w:pPr>
        <w:spacing w:after="0" w:line="240" w:lineRule="auto"/>
        <w:ind w:left="709" w:firstLine="425"/>
        <w:jc w:val="both"/>
        <w:rPr>
          <w:rFonts w:ascii="Times New Roman" w:hAnsi="Times New Roman" w:cs="Times New Roman"/>
        </w:rPr>
      </w:pPr>
      <w:r w:rsidRPr="0023097F">
        <w:rPr>
          <w:rFonts w:ascii="Times New Roman" w:hAnsi="Times New Roman" w:cs="Times New Roman"/>
        </w:rPr>
        <w:t>Diharapkan ditahun selanjutnya maupun di masa yang akan datang dapat digunakan sebagai refrensi atau sumber data untuk penelitian – penelitian selanjutnya tentang keluhan sering BAK pada TM III.</w:t>
      </w:r>
    </w:p>
    <w:p w:rsidR="0023097F" w:rsidRPr="0023097F" w:rsidRDefault="0023097F" w:rsidP="005550D6">
      <w:pPr>
        <w:spacing w:after="0" w:line="240" w:lineRule="auto"/>
        <w:ind w:left="709" w:firstLine="425"/>
        <w:jc w:val="both"/>
        <w:rPr>
          <w:rFonts w:ascii="Times New Roman" w:hAnsi="Times New Roman" w:cs="Times New Roman"/>
        </w:rPr>
      </w:pPr>
    </w:p>
    <w:p w:rsidR="00485110" w:rsidRPr="0023097F" w:rsidRDefault="00485110" w:rsidP="005550D6">
      <w:pPr>
        <w:spacing w:after="0" w:line="240" w:lineRule="auto"/>
        <w:ind w:left="630"/>
        <w:jc w:val="both"/>
        <w:rPr>
          <w:rFonts w:ascii="Times New Roman" w:hAnsi="Times New Roman" w:cs="Times New Roman"/>
          <w:b/>
        </w:rPr>
      </w:pPr>
      <w:r w:rsidRPr="0023097F">
        <w:rPr>
          <w:rFonts w:ascii="Times New Roman" w:hAnsi="Times New Roman" w:cs="Times New Roman"/>
          <w:b/>
        </w:rPr>
        <w:t>KEPUSTAKAAN</w:t>
      </w:r>
    </w:p>
    <w:p w:rsidR="0023097F" w:rsidRPr="0023097F" w:rsidRDefault="0023097F" w:rsidP="005550D6">
      <w:pPr>
        <w:spacing w:after="0" w:line="240" w:lineRule="auto"/>
        <w:ind w:left="630"/>
        <w:jc w:val="both"/>
        <w:rPr>
          <w:rFonts w:ascii="Times New Roman" w:hAnsi="Times New Roman" w:cs="Times New Roman"/>
          <w:b/>
        </w:rPr>
      </w:pPr>
    </w:p>
    <w:p w:rsidR="00485110" w:rsidRPr="0023097F" w:rsidRDefault="00485110" w:rsidP="00176280">
      <w:pPr>
        <w:pStyle w:val="EndnoteText"/>
        <w:ind w:left="630" w:hanging="630"/>
        <w:jc w:val="both"/>
        <w:rPr>
          <w:rFonts w:ascii="Times New Roman" w:hAnsi="Times New Roman" w:cs="Times New Roman"/>
          <w:sz w:val="22"/>
          <w:szCs w:val="22"/>
        </w:rPr>
      </w:pPr>
      <w:r w:rsidRPr="0023097F">
        <w:rPr>
          <w:rFonts w:ascii="Times New Roman" w:hAnsi="Times New Roman" w:cs="Times New Roman"/>
          <w:sz w:val="22"/>
          <w:szCs w:val="22"/>
        </w:rPr>
        <w:t>Abdul Bari Saifuddin.2007.</w:t>
      </w:r>
      <w:r w:rsidRPr="0023097F">
        <w:rPr>
          <w:rFonts w:ascii="Times New Roman" w:hAnsi="Times New Roman" w:cs="Times New Roman"/>
          <w:i/>
          <w:sz w:val="22"/>
          <w:szCs w:val="22"/>
        </w:rPr>
        <w:t>Buku Acuan Nasional Kesehatan Maternal Dan Maternal.</w:t>
      </w:r>
      <w:r w:rsidRPr="0023097F">
        <w:rPr>
          <w:rFonts w:ascii="Times New Roman" w:hAnsi="Times New Roman" w:cs="Times New Roman"/>
          <w:sz w:val="22"/>
          <w:szCs w:val="22"/>
        </w:rPr>
        <w:t>Jakarta : Yayasan Bina Pustaka Sarwono Prawirohardjo.</w:t>
      </w:r>
    </w:p>
    <w:p w:rsidR="00485110" w:rsidRDefault="00485110" w:rsidP="00176280">
      <w:pPr>
        <w:pStyle w:val="EndnoteText"/>
        <w:ind w:left="630" w:hanging="630"/>
        <w:jc w:val="both"/>
        <w:rPr>
          <w:rFonts w:ascii="Times New Roman" w:hAnsi="Times New Roman" w:cs="Times New Roman"/>
          <w:sz w:val="22"/>
          <w:szCs w:val="22"/>
        </w:rPr>
      </w:pPr>
      <w:r w:rsidRPr="0023097F">
        <w:rPr>
          <w:rFonts w:ascii="Times New Roman" w:hAnsi="Times New Roman" w:cs="Times New Roman"/>
          <w:sz w:val="22"/>
          <w:szCs w:val="22"/>
        </w:rPr>
        <w:t xml:space="preserve">Abdul Bari Saifuddin. 2009. </w:t>
      </w:r>
      <w:r w:rsidRPr="0023097F">
        <w:rPr>
          <w:rFonts w:ascii="Times New Roman" w:hAnsi="Times New Roman" w:cs="Times New Roman"/>
          <w:i/>
          <w:sz w:val="22"/>
          <w:szCs w:val="22"/>
        </w:rPr>
        <w:t>Asuhan Kebidanan pada masa nifas.</w:t>
      </w:r>
      <w:r w:rsidRPr="0023097F">
        <w:rPr>
          <w:rFonts w:ascii="Times New Roman" w:hAnsi="Times New Roman" w:cs="Times New Roman"/>
          <w:sz w:val="22"/>
          <w:szCs w:val="22"/>
        </w:rPr>
        <w:t>Yayasan Bina Pustaka Sarwono Prawirohardjo.</w:t>
      </w:r>
    </w:p>
    <w:p w:rsidR="002417BC" w:rsidRPr="0023097F" w:rsidRDefault="002417BC" w:rsidP="00176280">
      <w:pPr>
        <w:pStyle w:val="EndnoteText"/>
        <w:ind w:left="630" w:hanging="630"/>
        <w:jc w:val="both"/>
        <w:rPr>
          <w:rFonts w:ascii="Times New Roman" w:hAnsi="Times New Roman" w:cs="Times New Roman"/>
          <w:sz w:val="22"/>
          <w:szCs w:val="22"/>
        </w:rPr>
      </w:pPr>
    </w:p>
    <w:p w:rsidR="00485110" w:rsidRDefault="00485110" w:rsidP="002417BC">
      <w:pPr>
        <w:spacing w:after="0" w:line="240" w:lineRule="auto"/>
        <w:ind w:left="709" w:hanging="709"/>
        <w:jc w:val="both"/>
        <w:rPr>
          <w:rFonts w:ascii="Times New Roman" w:hAnsi="Times New Roman" w:cs="Times New Roman"/>
          <w:bCs/>
        </w:rPr>
      </w:pPr>
      <w:r w:rsidRPr="002417BC">
        <w:rPr>
          <w:rFonts w:ascii="Times New Roman" w:hAnsi="Times New Roman" w:cs="Times New Roman"/>
          <w:bCs/>
        </w:rPr>
        <w:t xml:space="preserve">Abdul Bari Saifuddin. 2011. </w:t>
      </w:r>
      <w:r w:rsidRPr="002417BC">
        <w:rPr>
          <w:rFonts w:ascii="Times New Roman" w:hAnsi="Times New Roman" w:cs="Times New Roman"/>
          <w:bCs/>
          <w:i/>
        </w:rPr>
        <w:t>Buku Acuan Nasional Kesehatan Maternal Dan Maternal</w:t>
      </w:r>
      <w:r w:rsidRPr="002417BC">
        <w:rPr>
          <w:rFonts w:ascii="Times New Roman" w:hAnsi="Times New Roman" w:cs="Times New Roman"/>
          <w:bCs/>
        </w:rPr>
        <w:t>.Jakarta : Yayasan Bina Pustaka Sarwono Prawirohardjo.</w:t>
      </w:r>
    </w:p>
    <w:p w:rsidR="002417BC" w:rsidRPr="002417BC" w:rsidRDefault="002417BC" w:rsidP="002417BC">
      <w:pPr>
        <w:spacing w:after="0" w:line="240" w:lineRule="auto"/>
        <w:ind w:left="709" w:hanging="709"/>
        <w:jc w:val="both"/>
        <w:rPr>
          <w:rFonts w:ascii="Times New Roman" w:hAnsi="Times New Roman" w:cs="Times New Roman"/>
          <w:bCs/>
        </w:rPr>
      </w:pPr>
    </w:p>
    <w:p w:rsidR="00485110" w:rsidRDefault="00485110" w:rsidP="002417BC">
      <w:pPr>
        <w:pStyle w:val="EndnoteText"/>
        <w:ind w:left="709" w:hanging="709"/>
        <w:jc w:val="both"/>
        <w:rPr>
          <w:rFonts w:ascii="Times New Roman" w:hAnsi="Times New Roman" w:cs="Times New Roman"/>
          <w:sz w:val="22"/>
          <w:szCs w:val="22"/>
        </w:rPr>
      </w:pPr>
      <w:r w:rsidRPr="0023097F">
        <w:rPr>
          <w:rFonts w:ascii="Times New Roman" w:hAnsi="Times New Roman" w:cs="Times New Roman"/>
          <w:sz w:val="22"/>
          <w:szCs w:val="22"/>
        </w:rPr>
        <w:t xml:space="preserve">Ambarwati, 2009. </w:t>
      </w:r>
      <w:r w:rsidRPr="0023097F">
        <w:rPr>
          <w:rFonts w:ascii="Times New Roman" w:hAnsi="Times New Roman" w:cs="Times New Roman"/>
          <w:i/>
          <w:sz w:val="22"/>
          <w:szCs w:val="22"/>
        </w:rPr>
        <w:t>Asuhan Kebidanan Nifas</w:t>
      </w:r>
      <w:r w:rsidRPr="0023097F">
        <w:rPr>
          <w:rFonts w:ascii="Times New Roman" w:hAnsi="Times New Roman" w:cs="Times New Roman"/>
          <w:sz w:val="22"/>
          <w:szCs w:val="22"/>
        </w:rPr>
        <w:t>. Jakarta :Mitra Cendekia.</w:t>
      </w:r>
    </w:p>
    <w:p w:rsidR="00485110" w:rsidRPr="00A1509A" w:rsidRDefault="00485110" w:rsidP="005550D6">
      <w:pPr>
        <w:spacing w:after="0" w:line="240" w:lineRule="auto"/>
        <w:jc w:val="both"/>
        <w:rPr>
          <w:rFonts w:ascii="Times New Roman" w:hAnsi="Times New Roman" w:cs="Times New Roman"/>
          <w:b/>
          <w:lang w:val="en-US"/>
        </w:rPr>
      </w:pPr>
    </w:p>
    <w:p w:rsidR="00485110" w:rsidRPr="0023097F" w:rsidRDefault="00485110" w:rsidP="005550D6">
      <w:pPr>
        <w:spacing w:after="0" w:line="240" w:lineRule="auto"/>
        <w:ind w:left="709" w:hanging="283"/>
        <w:jc w:val="both"/>
        <w:rPr>
          <w:rFonts w:ascii="Times New Roman" w:hAnsi="Times New Roman" w:cs="Times New Roman"/>
        </w:rPr>
      </w:pPr>
    </w:p>
    <w:p w:rsidR="00485110" w:rsidRPr="0023097F" w:rsidRDefault="00485110" w:rsidP="005550D6">
      <w:pPr>
        <w:spacing w:after="0" w:line="240" w:lineRule="auto"/>
        <w:ind w:left="709" w:hanging="283"/>
        <w:jc w:val="both"/>
        <w:rPr>
          <w:rFonts w:ascii="Times New Roman" w:hAnsi="Times New Roman" w:cs="Times New Roman"/>
          <w:b/>
        </w:rPr>
      </w:pPr>
    </w:p>
    <w:p w:rsidR="00485110" w:rsidRPr="0023097F" w:rsidRDefault="00485110" w:rsidP="005550D6">
      <w:pPr>
        <w:pStyle w:val="ListParagraph"/>
        <w:spacing w:after="0" w:line="240" w:lineRule="auto"/>
        <w:jc w:val="both"/>
        <w:rPr>
          <w:rFonts w:ascii="Times New Roman" w:hAnsi="Times New Roman" w:cs="Times New Roman"/>
          <w:b/>
        </w:rPr>
      </w:pPr>
    </w:p>
    <w:p w:rsidR="00485110" w:rsidRPr="0023097F" w:rsidRDefault="00485110" w:rsidP="005550D6">
      <w:pPr>
        <w:pStyle w:val="ListParagraph"/>
        <w:spacing w:before="240" w:after="0" w:line="240" w:lineRule="auto"/>
        <w:jc w:val="both"/>
        <w:rPr>
          <w:rFonts w:ascii="Times New Roman" w:hAnsi="Times New Roman" w:cs="Times New Roman"/>
        </w:rPr>
      </w:pPr>
    </w:p>
    <w:p w:rsidR="00192D9F" w:rsidRPr="0023097F" w:rsidRDefault="00192D9F" w:rsidP="005550D6">
      <w:pPr>
        <w:pStyle w:val="ListParagraph"/>
        <w:spacing w:after="0" w:line="240" w:lineRule="auto"/>
        <w:jc w:val="both"/>
        <w:rPr>
          <w:rFonts w:ascii="Times New Roman" w:hAnsi="Times New Roman" w:cs="Times New Roman"/>
        </w:rPr>
      </w:pPr>
    </w:p>
    <w:p w:rsidR="00192D9F" w:rsidRPr="0023097F" w:rsidRDefault="00192D9F" w:rsidP="005550D6">
      <w:pPr>
        <w:pStyle w:val="ListParagraph"/>
        <w:spacing w:after="0" w:line="240" w:lineRule="auto"/>
        <w:jc w:val="both"/>
        <w:rPr>
          <w:rFonts w:ascii="Times New Roman" w:hAnsi="Times New Roman" w:cs="Times New Roman"/>
        </w:rPr>
      </w:pPr>
    </w:p>
    <w:p w:rsidR="00192D9F" w:rsidRPr="0023097F" w:rsidRDefault="00192D9F" w:rsidP="005550D6">
      <w:pPr>
        <w:pStyle w:val="ListParagraph"/>
        <w:spacing w:after="0" w:line="240" w:lineRule="auto"/>
        <w:jc w:val="both"/>
        <w:rPr>
          <w:rFonts w:ascii="Times New Roman" w:hAnsi="Times New Roman" w:cs="Times New Roman"/>
          <w:b/>
        </w:rPr>
      </w:pPr>
    </w:p>
    <w:p w:rsidR="0023097F" w:rsidRPr="0023097F" w:rsidRDefault="0023097F" w:rsidP="005550D6">
      <w:pPr>
        <w:pStyle w:val="ListParagraph"/>
        <w:spacing w:after="0" w:line="240" w:lineRule="auto"/>
        <w:rPr>
          <w:rFonts w:ascii="Times New Roman" w:hAnsi="Times New Roman" w:cs="Times New Roman"/>
          <w:b/>
        </w:rPr>
      </w:pPr>
    </w:p>
    <w:sectPr w:rsidR="0023097F" w:rsidRPr="0023097F" w:rsidSect="0023097F">
      <w:pgSz w:w="12240" w:h="15840"/>
      <w:pgMar w:top="1701" w:right="1701" w:bottom="1701" w:left="1985"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7BC" w:rsidRDefault="002417BC" w:rsidP="002417BC">
      <w:pPr>
        <w:spacing w:after="0" w:line="240" w:lineRule="auto"/>
      </w:pPr>
      <w:r>
        <w:separator/>
      </w:r>
    </w:p>
  </w:endnote>
  <w:endnote w:type="continuationSeparator" w:id="0">
    <w:p w:rsidR="002417BC" w:rsidRDefault="002417BC" w:rsidP="002417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7BC" w:rsidRDefault="002417BC" w:rsidP="002417BC">
      <w:pPr>
        <w:spacing w:after="0" w:line="240" w:lineRule="auto"/>
      </w:pPr>
      <w:r>
        <w:separator/>
      </w:r>
    </w:p>
  </w:footnote>
  <w:footnote w:type="continuationSeparator" w:id="0">
    <w:p w:rsidR="002417BC" w:rsidRDefault="002417BC" w:rsidP="002417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17E0E"/>
    <w:multiLevelType w:val="multilevel"/>
    <w:tmpl w:val="6306760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4F62926"/>
    <w:multiLevelType w:val="hybridMultilevel"/>
    <w:tmpl w:val="7DA49902"/>
    <w:lvl w:ilvl="0" w:tplc="04090011">
      <w:start w:val="1"/>
      <w:numFmt w:val="decimal"/>
      <w:lvlText w:val="%1)"/>
      <w:lvlJc w:val="left"/>
      <w:pPr>
        <w:ind w:left="1211" w:hanging="360"/>
      </w:pPr>
    </w:lvl>
    <w:lvl w:ilvl="1" w:tplc="04090019">
      <w:start w:val="1"/>
      <w:numFmt w:val="decimal"/>
      <w:lvlText w:val="%2."/>
      <w:lvlJc w:val="left"/>
      <w:pPr>
        <w:tabs>
          <w:tab w:val="num" w:pos="851"/>
        </w:tabs>
        <w:ind w:left="851" w:hanging="360"/>
      </w:pPr>
    </w:lvl>
    <w:lvl w:ilvl="2" w:tplc="0409001B">
      <w:start w:val="1"/>
      <w:numFmt w:val="decimal"/>
      <w:lvlText w:val="%3."/>
      <w:lvlJc w:val="left"/>
      <w:pPr>
        <w:tabs>
          <w:tab w:val="num" w:pos="1571"/>
        </w:tabs>
        <w:ind w:left="1571" w:hanging="360"/>
      </w:pPr>
    </w:lvl>
    <w:lvl w:ilvl="3" w:tplc="0409000F">
      <w:start w:val="1"/>
      <w:numFmt w:val="decimal"/>
      <w:lvlText w:val="%4."/>
      <w:lvlJc w:val="left"/>
      <w:pPr>
        <w:tabs>
          <w:tab w:val="num" w:pos="2291"/>
        </w:tabs>
        <w:ind w:left="2291" w:hanging="360"/>
      </w:pPr>
    </w:lvl>
    <w:lvl w:ilvl="4" w:tplc="04090019">
      <w:start w:val="1"/>
      <w:numFmt w:val="decimal"/>
      <w:lvlText w:val="%5."/>
      <w:lvlJc w:val="left"/>
      <w:pPr>
        <w:tabs>
          <w:tab w:val="num" w:pos="3011"/>
        </w:tabs>
        <w:ind w:left="3011" w:hanging="360"/>
      </w:pPr>
    </w:lvl>
    <w:lvl w:ilvl="5" w:tplc="0409001B">
      <w:start w:val="1"/>
      <w:numFmt w:val="decimal"/>
      <w:lvlText w:val="%6."/>
      <w:lvlJc w:val="left"/>
      <w:pPr>
        <w:tabs>
          <w:tab w:val="num" w:pos="3731"/>
        </w:tabs>
        <w:ind w:left="3731" w:hanging="360"/>
      </w:pPr>
    </w:lvl>
    <w:lvl w:ilvl="6" w:tplc="0409000F">
      <w:start w:val="1"/>
      <w:numFmt w:val="decimal"/>
      <w:lvlText w:val="%7."/>
      <w:lvlJc w:val="left"/>
      <w:pPr>
        <w:tabs>
          <w:tab w:val="num" w:pos="4451"/>
        </w:tabs>
        <w:ind w:left="4451" w:hanging="360"/>
      </w:pPr>
    </w:lvl>
    <w:lvl w:ilvl="7" w:tplc="04090019">
      <w:start w:val="1"/>
      <w:numFmt w:val="decimal"/>
      <w:lvlText w:val="%8."/>
      <w:lvlJc w:val="left"/>
      <w:pPr>
        <w:tabs>
          <w:tab w:val="num" w:pos="5171"/>
        </w:tabs>
        <w:ind w:left="5171" w:hanging="360"/>
      </w:pPr>
    </w:lvl>
    <w:lvl w:ilvl="8" w:tplc="0409001B">
      <w:start w:val="1"/>
      <w:numFmt w:val="decimal"/>
      <w:lvlText w:val="%9."/>
      <w:lvlJc w:val="left"/>
      <w:pPr>
        <w:tabs>
          <w:tab w:val="num" w:pos="5891"/>
        </w:tabs>
        <w:ind w:left="5891" w:hanging="360"/>
      </w:pPr>
    </w:lvl>
  </w:abstractNum>
  <w:abstractNum w:abstractNumId="2">
    <w:nsid w:val="2E9D72C0"/>
    <w:multiLevelType w:val="hybridMultilevel"/>
    <w:tmpl w:val="3FBA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BF0E6B"/>
    <w:multiLevelType w:val="hybridMultilevel"/>
    <w:tmpl w:val="E55820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1513D81"/>
    <w:multiLevelType w:val="hybridMultilevel"/>
    <w:tmpl w:val="932C7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FB0923"/>
    <w:multiLevelType w:val="hybridMultilevel"/>
    <w:tmpl w:val="5E2A0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8926FF"/>
    <w:rsid w:val="000168BC"/>
    <w:rsid w:val="000427BB"/>
    <w:rsid w:val="0004692E"/>
    <w:rsid w:val="000B1D70"/>
    <w:rsid w:val="000D32D4"/>
    <w:rsid w:val="00176280"/>
    <w:rsid w:val="00192D9F"/>
    <w:rsid w:val="001D6E85"/>
    <w:rsid w:val="0023097F"/>
    <w:rsid w:val="002417BC"/>
    <w:rsid w:val="002C38C7"/>
    <w:rsid w:val="002E0109"/>
    <w:rsid w:val="00312075"/>
    <w:rsid w:val="00393E77"/>
    <w:rsid w:val="003C1F29"/>
    <w:rsid w:val="003E699B"/>
    <w:rsid w:val="00404AF1"/>
    <w:rsid w:val="00420DB8"/>
    <w:rsid w:val="00485110"/>
    <w:rsid w:val="004A454E"/>
    <w:rsid w:val="005550D6"/>
    <w:rsid w:val="005A69F7"/>
    <w:rsid w:val="00626E5D"/>
    <w:rsid w:val="00732F67"/>
    <w:rsid w:val="007C170F"/>
    <w:rsid w:val="008926FF"/>
    <w:rsid w:val="008E4131"/>
    <w:rsid w:val="00961FA0"/>
    <w:rsid w:val="00A1509A"/>
    <w:rsid w:val="00AE6D53"/>
    <w:rsid w:val="00B07EE3"/>
    <w:rsid w:val="00B52966"/>
    <w:rsid w:val="00B76535"/>
    <w:rsid w:val="00C040F0"/>
    <w:rsid w:val="00DF4847"/>
    <w:rsid w:val="00F22180"/>
    <w:rsid w:val="00F47809"/>
    <w:rsid w:val="00F54D44"/>
    <w:rsid w:val="00FF5E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0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UGEX'Z Char,List Paragraph1 Char,Heading 11 Char,Heading 12 Char,Heading 13 Char,Heading 14 Char,heading 1 Char,Heading 111 Char,Heading 15 Char,Heading 16 Char,Heading 17 Char,Heading 18 Char,Heading 19 Char,Heading 110 Char"/>
    <w:link w:val="ListParagraph"/>
    <w:uiPriority w:val="34"/>
    <w:qFormat/>
    <w:locked/>
    <w:rsid w:val="008926FF"/>
  </w:style>
  <w:style w:type="paragraph" w:styleId="ListParagraph">
    <w:name w:val="List Paragraph"/>
    <w:aliases w:val="UGEX'Z,List Paragraph1,Heading 11,Heading 12,Heading 13,Heading 14,heading 1,Heading 111,Heading 15,Heading 16,Heading 17,Heading 18,Heading 19,Heading 110,Heading 112,Heading 113"/>
    <w:basedOn w:val="Normal"/>
    <w:link w:val="ListParagraphChar"/>
    <w:uiPriority w:val="34"/>
    <w:qFormat/>
    <w:rsid w:val="008926FF"/>
    <w:pPr>
      <w:ind w:left="720"/>
      <w:contextualSpacing/>
    </w:pPr>
  </w:style>
  <w:style w:type="paragraph" w:styleId="BalloonText">
    <w:name w:val="Balloon Text"/>
    <w:basedOn w:val="Normal"/>
    <w:link w:val="BalloonTextChar"/>
    <w:uiPriority w:val="99"/>
    <w:semiHidden/>
    <w:unhideWhenUsed/>
    <w:rsid w:val="008E4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131"/>
    <w:rPr>
      <w:rFonts w:ascii="Tahoma" w:hAnsi="Tahoma" w:cs="Tahoma"/>
      <w:sz w:val="16"/>
      <w:szCs w:val="16"/>
    </w:rPr>
  </w:style>
  <w:style w:type="paragraph" w:styleId="EndnoteText">
    <w:name w:val="endnote text"/>
    <w:basedOn w:val="Normal"/>
    <w:link w:val="EndnoteTextChar"/>
    <w:uiPriority w:val="99"/>
    <w:unhideWhenUsed/>
    <w:rsid w:val="00485110"/>
    <w:pPr>
      <w:spacing w:after="0" w:line="240" w:lineRule="auto"/>
    </w:pPr>
    <w:rPr>
      <w:rFonts w:eastAsia="Times New Roman" w:cs="Arial"/>
      <w:sz w:val="20"/>
      <w:szCs w:val="20"/>
    </w:rPr>
  </w:style>
  <w:style w:type="character" w:customStyle="1" w:styleId="EndnoteTextChar">
    <w:name w:val="Endnote Text Char"/>
    <w:basedOn w:val="DefaultParagraphFont"/>
    <w:link w:val="EndnoteText"/>
    <w:uiPriority w:val="99"/>
    <w:rsid w:val="00485110"/>
    <w:rPr>
      <w:rFonts w:eastAsia="Times New Roman" w:cs="Arial"/>
      <w:sz w:val="20"/>
      <w:szCs w:val="20"/>
    </w:rPr>
  </w:style>
  <w:style w:type="paragraph" w:styleId="Header">
    <w:name w:val="header"/>
    <w:basedOn w:val="Normal"/>
    <w:link w:val="HeaderChar"/>
    <w:uiPriority w:val="99"/>
    <w:unhideWhenUsed/>
    <w:rsid w:val="00241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7BC"/>
  </w:style>
  <w:style w:type="paragraph" w:styleId="Footer">
    <w:name w:val="footer"/>
    <w:basedOn w:val="Normal"/>
    <w:link w:val="FooterChar"/>
    <w:uiPriority w:val="99"/>
    <w:unhideWhenUsed/>
    <w:rsid w:val="00241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7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UGEX'Z Char,List Paragraph1 Char,Heading 11 Char,Heading 12 Char,Heading 13 Char,Heading 14 Char,heading 1 Char,Heading 111 Char,Heading 15 Char,Heading 16 Char,Heading 17 Char,Heading 18 Char,Heading 19 Char,Heading 110 Char"/>
    <w:link w:val="ListParagraph"/>
    <w:uiPriority w:val="34"/>
    <w:qFormat/>
    <w:locked/>
    <w:rsid w:val="008926FF"/>
  </w:style>
  <w:style w:type="paragraph" w:styleId="ListParagraph">
    <w:name w:val="List Paragraph"/>
    <w:aliases w:val="UGEX'Z,List Paragraph1,Heading 11,Heading 12,Heading 13,Heading 14,heading 1,Heading 111,Heading 15,Heading 16,Heading 17,Heading 18,Heading 19,Heading 110,Heading 112,Heading 113"/>
    <w:basedOn w:val="Normal"/>
    <w:link w:val="ListParagraphChar"/>
    <w:uiPriority w:val="34"/>
    <w:qFormat/>
    <w:rsid w:val="008926FF"/>
    <w:pPr>
      <w:ind w:left="720"/>
      <w:contextualSpacing/>
    </w:pPr>
  </w:style>
  <w:style w:type="paragraph" w:styleId="BalloonText">
    <w:name w:val="Balloon Text"/>
    <w:basedOn w:val="Normal"/>
    <w:link w:val="BalloonTextChar"/>
    <w:uiPriority w:val="99"/>
    <w:semiHidden/>
    <w:unhideWhenUsed/>
    <w:rsid w:val="008E4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131"/>
    <w:rPr>
      <w:rFonts w:ascii="Tahoma" w:hAnsi="Tahoma" w:cs="Tahoma"/>
      <w:sz w:val="16"/>
      <w:szCs w:val="16"/>
    </w:rPr>
  </w:style>
  <w:style w:type="paragraph" w:styleId="EndnoteText">
    <w:name w:val="endnote text"/>
    <w:basedOn w:val="Normal"/>
    <w:link w:val="EndnoteTextChar"/>
    <w:uiPriority w:val="99"/>
    <w:unhideWhenUsed/>
    <w:rsid w:val="00485110"/>
    <w:pPr>
      <w:spacing w:after="0" w:line="240" w:lineRule="auto"/>
    </w:pPr>
    <w:rPr>
      <w:rFonts w:eastAsia="Times New Roman" w:cs="Arial"/>
      <w:sz w:val="20"/>
      <w:szCs w:val="20"/>
    </w:rPr>
  </w:style>
  <w:style w:type="character" w:customStyle="1" w:styleId="EndnoteTextChar">
    <w:name w:val="Endnote Text Char"/>
    <w:basedOn w:val="DefaultParagraphFont"/>
    <w:link w:val="EndnoteText"/>
    <w:uiPriority w:val="99"/>
    <w:rsid w:val="00485110"/>
    <w:rPr>
      <w:rFonts w:eastAsia="Times New Roman" w:cs="Arial"/>
      <w:sz w:val="20"/>
      <w:szCs w:val="20"/>
    </w:rPr>
  </w:style>
  <w:style w:type="paragraph" w:styleId="Header">
    <w:name w:val="header"/>
    <w:basedOn w:val="Normal"/>
    <w:link w:val="HeaderChar"/>
    <w:uiPriority w:val="99"/>
    <w:unhideWhenUsed/>
    <w:rsid w:val="00241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7BC"/>
  </w:style>
  <w:style w:type="paragraph" w:styleId="Footer">
    <w:name w:val="footer"/>
    <w:basedOn w:val="Normal"/>
    <w:link w:val="FooterChar"/>
    <w:uiPriority w:val="99"/>
    <w:unhideWhenUsed/>
    <w:rsid w:val="00241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7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13537-FBDF-4076-AB9A-EEB0B68A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Lenovo</cp:lastModifiedBy>
  <cp:revision>3</cp:revision>
  <dcterms:created xsi:type="dcterms:W3CDTF">2019-09-13T03:58:00Z</dcterms:created>
  <dcterms:modified xsi:type="dcterms:W3CDTF">2019-09-13T04:02:00Z</dcterms:modified>
</cp:coreProperties>
</file>