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70" w:rsidRPr="003E1370" w:rsidRDefault="002203C8" w:rsidP="003E1370">
      <w:pPr>
        <w:ind w:hanging="284"/>
        <w:jc w:val="center"/>
        <w:rPr>
          <w:rFonts w:ascii="Times New Roman" w:hAnsi="Times New Roman" w:cs="Times New Roman"/>
          <w:b/>
        </w:rPr>
      </w:pPr>
      <w:r>
        <w:rPr>
          <w:rFonts w:ascii="Times New Roman" w:hAnsi="Times New Roman" w:cs="Times New Roman"/>
          <w:b/>
        </w:rPr>
        <w:t xml:space="preserve">    </w:t>
      </w:r>
      <w:r w:rsidR="003E1370" w:rsidRPr="003E1370">
        <w:rPr>
          <w:rFonts w:ascii="Times New Roman" w:hAnsi="Times New Roman" w:cs="Times New Roman"/>
          <w:b/>
        </w:rPr>
        <w:t xml:space="preserve">IDENTIFIKASI BAKTERI </w:t>
      </w:r>
      <w:r w:rsidR="003E1370" w:rsidRPr="003E1370">
        <w:rPr>
          <w:rFonts w:ascii="Times New Roman" w:hAnsi="Times New Roman" w:cs="Times New Roman"/>
          <w:b/>
          <w:i/>
        </w:rPr>
        <w:t>COLIFORM</w:t>
      </w:r>
      <w:r w:rsidR="003E1370" w:rsidRPr="003E1370">
        <w:rPr>
          <w:rFonts w:ascii="Times New Roman" w:hAnsi="Times New Roman" w:cs="Times New Roman"/>
          <w:b/>
        </w:rPr>
        <w:t xml:space="preserve"> PADA IKAN LELE </w:t>
      </w:r>
      <w:r w:rsidR="003E1370" w:rsidRPr="003E1370">
        <w:rPr>
          <w:rFonts w:ascii="Times New Roman" w:hAnsi="Times New Roman" w:cs="Times New Roman"/>
          <w:b/>
          <w:i/>
        </w:rPr>
        <w:t>(Clarias batra</w:t>
      </w:r>
      <w:r>
        <w:rPr>
          <w:rFonts w:ascii="Times New Roman" w:hAnsi="Times New Roman" w:cs="Times New Roman"/>
          <w:b/>
          <w:i/>
        </w:rPr>
        <w:t>h</w:t>
      </w:r>
      <w:r w:rsidR="003E1370" w:rsidRPr="003E1370">
        <w:rPr>
          <w:rFonts w:ascii="Times New Roman" w:hAnsi="Times New Roman" w:cs="Times New Roman"/>
          <w:b/>
          <w:i/>
        </w:rPr>
        <w:t>cus)</w:t>
      </w:r>
      <w:r w:rsidR="003E1370" w:rsidRPr="003E1370">
        <w:rPr>
          <w:rFonts w:ascii="Times New Roman" w:hAnsi="Times New Roman" w:cs="Times New Roman"/>
          <w:b/>
        </w:rPr>
        <w:t xml:space="preserve"> DENGAN PENAMBAHAN SERBUK JAHE MERAH (</w:t>
      </w:r>
      <w:r w:rsidR="003E1370" w:rsidRPr="003E1370">
        <w:rPr>
          <w:rFonts w:ascii="Times New Roman" w:hAnsi="Times New Roman" w:cs="Times New Roman"/>
          <w:b/>
          <w:i/>
        </w:rPr>
        <w:t xml:space="preserve">Zingiber officinale var.rubrum) </w:t>
      </w:r>
      <w:r w:rsidR="003E1370" w:rsidRPr="003E1370">
        <w:rPr>
          <w:rFonts w:ascii="Times New Roman" w:hAnsi="Times New Roman" w:cs="Times New Roman"/>
          <w:b/>
        </w:rPr>
        <w:t>SEBAGAI PENGAWET ALAMI</w:t>
      </w:r>
    </w:p>
    <w:p w:rsidR="003E1370" w:rsidRPr="003E1370" w:rsidRDefault="003E1370" w:rsidP="003E1370">
      <w:pPr>
        <w:tabs>
          <w:tab w:val="left" w:pos="2495"/>
          <w:tab w:val="center" w:pos="3968"/>
        </w:tabs>
        <w:jc w:val="center"/>
        <w:rPr>
          <w:rFonts w:ascii="Times New Roman" w:hAnsi="Times New Roman" w:cs="Times New Roman"/>
          <w:b/>
        </w:rPr>
      </w:pPr>
      <w:r w:rsidRPr="003E1370">
        <w:rPr>
          <w:rFonts w:ascii="Times New Roman" w:hAnsi="Times New Roman" w:cs="Times New Roman"/>
          <w:b/>
        </w:rPr>
        <w:t>(</w:t>
      </w:r>
      <w:r w:rsidRPr="003E1370">
        <w:rPr>
          <w:rFonts w:ascii="Times New Roman" w:hAnsi="Times New Roman" w:cs="Times New Roman"/>
        </w:rPr>
        <w:t>Studi Di Pasar Legi Jombang</w:t>
      </w:r>
      <w:r w:rsidRPr="003E1370">
        <w:rPr>
          <w:rFonts w:ascii="Times New Roman" w:hAnsi="Times New Roman" w:cs="Times New Roman"/>
          <w:b/>
        </w:rPr>
        <w:t>)</w:t>
      </w:r>
    </w:p>
    <w:p w:rsidR="003E1370" w:rsidRPr="003E1370" w:rsidRDefault="003E1370" w:rsidP="003E1370">
      <w:pPr>
        <w:jc w:val="center"/>
        <w:rPr>
          <w:rFonts w:ascii="Times New Roman" w:hAnsi="Times New Roman" w:cs="Times New Roman"/>
        </w:rPr>
      </w:pPr>
    </w:p>
    <w:p w:rsidR="003E1370" w:rsidRPr="003E1370" w:rsidRDefault="006B03FD" w:rsidP="003E1370">
      <w:pPr>
        <w:tabs>
          <w:tab w:val="left" w:pos="2268"/>
        </w:tabs>
        <w:ind w:left="0" w:firstLine="0"/>
        <w:jc w:val="center"/>
        <w:rPr>
          <w:rFonts w:ascii="Times New Roman" w:hAnsi="Times New Roman" w:cs="Times New Roman"/>
          <w:vertAlign w:val="superscript"/>
        </w:rPr>
      </w:pPr>
      <w:r>
        <w:rPr>
          <w:rFonts w:ascii="Times New Roman" w:hAnsi="Times New Roman" w:cs="Times New Roman"/>
        </w:rPr>
        <w:t>Ria Mei Sandi*Farach Khanifah**</w:t>
      </w:r>
      <w:r w:rsidR="003E1370" w:rsidRPr="003E1370">
        <w:rPr>
          <w:rFonts w:ascii="Times New Roman" w:hAnsi="Times New Roman" w:cs="Times New Roman"/>
        </w:rPr>
        <w:t>Dhita Yuniar Kristianingrum***</w:t>
      </w:r>
    </w:p>
    <w:p w:rsidR="003E1370" w:rsidRPr="003E1370" w:rsidRDefault="003E1370" w:rsidP="003E1370">
      <w:pPr>
        <w:tabs>
          <w:tab w:val="left" w:pos="2268"/>
        </w:tabs>
        <w:ind w:left="0" w:firstLine="0"/>
        <w:jc w:val="center"/>
        <w:rPr>
          <w:rFonts w:ascii="Times New Roman" w:hAnsi="Times New Roman" w:cs="Times New Roman"/>
          <w:i/>
        </w:rPr>
      </w:pPr>
    </w:p>
    <w:p w:rsidR="003E1370" w:rsidRPr="003E1370" w:rsidRDefault="003E1370" w:rsidP="003E1370">
      <w:pPr>
        <w:tabs>
          <w:tab w:val="left" w:pos="0"/>
          <w:tab w:val="left" w:pos="2268"/>
        </w:tabs>
        <w:ind w:left="0" w:firstLine="0"/>
        <w:jc w:val="center"/>
        <w:rPr>
          <w:rFonts w:ascii="Times New Roman" w:hAnsi="Times New Roman" w:cs="Times New Roman"/>
          <w:b/>
        </w:rPr>
      </w:pPr>
      <w:r w:rsidRPr="003E1370">
        <w:rPr>
          <w:rFonts w:ascii="Times New Roman" w:hAnsi="Times New Roman" w:cs="Times New Roman"/>
          <w:b/>
        </w:rPr>
        <w:t>ABSTRAK</w:t>
      </w:r>
    </w:p>
    <w:p w:rsidR="003E1370" w:rsidRPr="003E1370" w:rsidRDefault="003E1370" w:rsidP="003E1370">
      <w:pPr>
        <w:tabs>
          <w:tab w:val="left" w:pos="0"/>
          <w:tab w:val="left" w:pos="2268"/>
        </w:tabs>
        <w:ind w:left="0" w:firstLine="0"/>
        <w:jc w:val="center"/>
        <w:rPr>
          <w:rFonts w:ascii="Times New Roman" w:hAnsi="Times New Roman" w:cs="Times New Roman"/>
          <w:b/>
        </w:rPr>
      </w:pPr>
    </w:p>
    <w:p w:rsidR="003E1370" w:rsidRPr="006B03FD" w:rsidRDefault="003E1370" w:rsidP="00573C7E">
      <w:pPr>
        <w:tabs>
          <w:tab w:val="left" w:pos="0"/>
        </w:tabs>
        <w:ind w:left="0" w:firstLine="0"/>
        <w:rPr>
          <w:rFonts w:ascii="Times New Roman" w:hAnsi="Times New Roman" w:cs="Times New Roman"/>
          <w:lang w:val="en-US"/>
        </w:rPr>
      </w:pPr>
      <w:r w:rsidRPr="003E1370">
        <w:rPr>
          <w:rFonts w:ascii="Times New Roman" w:hAnsi="Times New Roman" w:cs="Times New Roman"/>
          <w:b/>
        </w:rPr>
        <w:t>Pendahuluan:</w:t>
      </w:r>
      <w:r w:rsidRPr="003E1370">
        <w:rPr>
          <w:rFonts w:ascii="Times New Roman" w:hAnsi="Times New Roman" w:cs="Times New Roman"/>
        </w:rPr>
        <w:t xml:space="preserve"> Protein pada ikan mengalami denaturasi menyebabkan pembusukan sehingga menimbulkan adanya bakteri </w:t>
      </w:r>
      <w:r w:rsidRPr="003E1370">
        <w:rPr>
          <w:rFonts w:ascii="Times New Roman" w:hAnsi="Times New Roman" w:cs="Times New Roman"/>
          <w:i/>
        </w:rPr>
        <w:t>coliform</w:t>
      </w:r>
      <w:r w:rsidRPr="003E1370">
        <w:rPr>
          <w:rFonts w:ascii="Times New Roman" w:hAnsi="Times New Roman" w:cs="Times New Roman"/>
        </w:rPr>
        <w:t xml:space="preserve">. Toksin pada bakteri </w:t>
      </w:r>
      <w:r w:rsidRPr="003E1370">
        <w:rPr>
          <w:rFonts w:ascii="Times New Roman" w:hAnsi="Times New Roman" w:cs="Times New Roman"/>
          <w:i/>
        </w:rPr>
        <w:t xml:space="preserve">coliform </w:t>
      </w:r>
      <w:r w:rsidRPr="003E1370">
        <w:rPr>
          <w:rFonts w:ascii="Times New Roman" w:hAnsi="Times New Roman" w:cs="Times New Roman"/>
        </w:rPr>
        <w:t xml:space="preserve">dapat menyebabkan intosikasi. Sehingga dibutuhkan pengawet alami jahe merah yang mengandung gingerol, shogaol, flavonoid dan saponin berfungsi sebagai antibakteri. </w:t>
      </w:r>
      <w:r w:rsidRPr="003E1370">
        <w:rPr>
          <w:rFonts w:ascii="Times New Roman" w:hAnsi="Times New Roman" w:cs="Times New Roman"/>
          <w:b/>
        </w:rPr>
        <w:t>Tujuan</w:t>
      </w:r>
      <w:r w:rsidRPr="003E1370">
        <w:rPr>
          <w:rFonts w:ascii="Times New Roman" w:hAnsi="Times New Roman" w:cs="Times New Roman"/>
        </w:rPr>
        <w:t xml:space="preserve">: Penelitian yaitu mengetahui ada atau tidaknya pertumbuhan bakteri </w:t>
      </w:r>
      <w:r w:rsidRPr="003E1370">
        <w:rPr>
          <w:rFonts w:ascii="Times New Roman" w:hAnsi="Times New Roman" w:cs="Times New Roman"/>
          <w:i/>
        </w:rPr>
        <w:t>coliform</w:t>
      </w:r>
      <w:r w:rsidRPr="003E1370">
        <w:rPr>
          <w:rFonts w:ascii="Times New Roman" w:hAnsi="Times New Roman" w:cs="Times New Roman"/>
        </w:rPr>
        <w:t xml:space="preserve"> setelah pemberian serbuk jahe merah dengan perbandingan 2 : 1. </w:t>
      </w:r>
      <w:r w:rsidRPr="003E1370">
        <w:rPr>
          <w:rFonts w:ascii="Times New Roman" w:hAnsi="Times New Roman" w:cs="Times New Roman"/>
          <w:b/>
        </w:rPr>
        <w:t>Metode:</w:t>
      </w:r>
      <w:r w:rsidRPr="003E1370">
        <w:rPr>
          <w:rFonts w:ascii="Times New Roman" w:hAnsi="Times New Roman" w:cs="Times New Roman"/>
        </w:rPr>
        <w:t xml:space="preserve"> Desain penelitian adalah deskriptif. Populasi penelitian ini adalah 10 ikan lele yang dijual di pasar legi jombang. Teknik yang digunakan adalah purposive sampling dengan kriteria penelitian adalah ikan masih segar dan hidup. Variabel dalam penelitian ini yaitu bakteri </w:t>
      </w:r>
      <w:r w:rsidRPr="003E1370">
        <w:rPr>
          <w:rFonts w:ascii="Times New Roman" w:hAnsi="Times New Roman" w:cs="Times New Roman"/>
          <w:i/>
        </w:rPr>
        <w:t>coliform</w:t>
      </w:r>
      <w:r w:rsidRPr="003E1370">
        <w:rPr>
          <w:rFonts w:ascii="Times New Roman" w:hAnsi="Times New Roman" w:cs="Times New Roman"/>
        </w:rPr>
        <w:t xml:space="preserve"> pada ikan lele setelah penambahan serbuk jahe merah dalam waktu 12 jam dengan perbandingan 2 : 1. Pengolahan data menggunakan Editing, coding dan tabulating. </w:t>
      </w:r>
      <w:r w:rsidRPr="003E1370">
        <w:rPr>
          <w:rFonts w:ascii="Times New Roman" w:hAnsi="Times New Roman" w:cs="Times New Roman"/>
          <w:b/>
        </w:rPr>
        <w:t>Hasil penelitian</w:t>
      </w:r>
      <w:r w:rsidRPr="003E1370">
        <w:rPr>
          <w:rFonts w:ascii="Times New Roman" w:hAnsi="Times New Roman" w:cs="Times New Roman"/>
        </w:rPr>
        <w:t xml:space="preserve">: Setelah perendaman selama 12 jam dengan perbandingan 2 : 1 dilakukan uji bakteriologi didapatkan pertumbuhan koloni bakteri </w:t>
      </w:r>
      <w:r w:rsidRPr="003E1370">
        <w:rPr>
          <w:rFonts w:ascii="Times New Roman" w:hAnsi="Times New Roman" w:cs="Times New Roman"/>
          <w:i/>
        </w:rPr>
        <w:t>coliform</w:t>
      </w:r>
      <w:r w:rsidRPr="003E1370">
        <w:rPr>
          <w:rFonts w:ascii="Times New Roman" w:hAnsi="Times New Roman" w:cs="Times New Roman"/>
        </w:rPr>
        <w:t xml:space="preserve"> 40%.</w:t>
      </w:r>
      <w:r w:rsidR="00B71680">
        <w:rPr>
          <w:rFonts w:ascii="Times New Roman" w:hAnsi="Times New Roman" w:cs="Times New Roman"/>
        </w:rPr>
        <w:t xml:space="preserve"> </w:t>
      </w:r>
      <w:r w:rsidRPr="003E1370">
        <w:rPr>
          <w:rFonts w:ascii="Times New Roman" w:hAnsi="Times New Roman" w:cs="Times New Roman"/>
          <w:b/>
        </w:rPr>
        <w:t>Kesimpulan:</w:t>
      </w:r>
      <w:r w:rsidRPr="003E1370">
        <w:rPr>
          <w:rFonts w:ascii="Times New Roman" w:hAnsi="Times New Roman" w:cs="Times New Roman"/>
        </w:rPr>
        <w:t xml:space="preserve"> Berdasarkan penelitian ini didapatkan hasil penambahan serbuk jahe merah </w:t>
      </w:r>
      <w:r w:rsidRPr="003E1370">
        <w:rPr>
          <w:rFonts w:ascii="Times New Roman" w:hAnsi="Times New Roman" w:cs="Times New Roman"/>
          <w:i/>
        </w:rPr>
        <w:t>(Zingiber officinale var.rubrum</w:t>
      </w:r>
      <w:r w:rsidRPr="003E1370">
        <w:rPr>
          <w:rFonts w:ascii="Times New Roman" w:hAnsi="Times New Roman" w:cs="Times New Roman"/>
        </w:rPr>
        <w:t>) pada ikan lele (</w:t>
      </w:r>
      <w:r w:rsidRPr="003E1370">
        <w:rPr>
          <w:rFonts w:ascii="Times New Roman" w:hAnsi="Times New Roman" w:cs="Times New Roman"/>
          <w:i/>
        </w:rPr>
        <w:t xml:space="preserve">Clarias batrachus) </w:t>
      </w:r>
      <w:r w:rsidRPr="003E1370">
        <w:rPr>
          <w:rFonts w:ascii="Times New Roman" w:hAnsi="Times New Roman" w:cs="Times New Roman"/>
        </w:rPr>
        <w:t xml:space="preserve">selama 12 jam sebagai pengawet alami menggunakan perbandingan 2 : 1 didapatkan pertumbuhan koloni bakteri </w:t>
      </w:r>
      <w:r w:rsidRPr="003E1370">
        <w:rPr>
          <w:rFonts w:ascii="Times New Roman" w:hAnsi="Times New Roman" w:cs="Times New Roman"/>
          <w:i/>
        </w:rPr>
        <w:t>Coliform</w:t>
      </w:r>
      <w:r w:rsidRPr="003E1370">
        <w:rPr>
          <w:rFonts w:ascii="Times New Roman" w:hAnsi="Times New Roman" w:cs="Times New Roman"/>
          <w:b/>
          <w:i/>
        </w:rPr>
        <w:t>. S</w:t>
      </w:r>
      <w:r w:rsidRPr="003E1370">
        <w:rPr>
          <w:rFonts w:ascii="Times New Roman" w:hAnsi="Times New Roman" w:cs="Times New Roman"/>
          <w:b/>
        </w:rPr>
        <w:t>aran:</w:t>
      </w:r>
      <w:r w:rsidRPr="003E1370">
        <w:rPr>
          <w:rFonts w:ascii="Times New Roman" w:hAnsi="Times New Roman" w:cs="Times New Roman"/>
        </w:rPr>
        <w:t xml:space="preserve"> Diharapkan masyarakat memperhatikan cara penyimpanan tidak dalam suhu ruang dan mengurangi kandungan kadar air pada proses penyimpanan ikan lele setelah pemberian serbuk jahe .</w:t>
      </w:r>
    </w:p>
    <w:p w:rsidR="003E1370" w:rsidRPr="003E1370" w:rsidRDefault="003E1370" w:rsidP="003E1370">
      <w:pPr>
        <w:ind w:left="142"/>
        <w:rPr>
          <w:rFonts w:ascii="Times New Roman" w:hAnsi="Times New Roman" w:cs="Times New Roman"/>
          <w:i/>
        </w:rPr>
      </w:pPr>
    </w:p>
    <w:p w:rsidR="003E1370" w:rsidRPr="006B03FD" w:rsidRDefault="003E1370" w:rsidP="00573C7E">
      <w:pPr>
        <w:ind w:left="0" w:firstLine="0"/>
        <w:rPr>
          <w:rFonts w:ascii="Times New Roman" w:hAnsi="Times New Roman" w:cs="Times New Roman"/>
          <w:b/>
        </w:rPr>
      </w:pPr>
      <w:r w:rsidRPr="006B03FD">
        <w:rPr>
          <w:rFonts w:ascii="Times New Roman" w:hAnsi="Times New Roman" w:cs="Times New Roman"/>
          <w:b/>
        </w:rPr>
        <w:t xml:space="preserve">Kata kunci : Bakteri </w:t>
      </w:r>
      <w:r w:rsidRPr="006B03FD">
        <w:rPr>
          <w:rFonts w:ascii="Times New Roman" w:hAnsi="Times New Roman" w:cs="Times New Roman"/>
          <w:b/>
          <w:i/>
        </w:rPr>
        <w:t>Coliform</w:t>
      </w:r>
      <w:r w:rsidRPr="006B03FD">
        <w:rPr>
          <w:rFonts w:ascii="Times New Roman" w:hAnsi="Times New Roman" w:cs="Times New Roman"/>
          <w:b/>
        </w:rPr>
        <w:t>, Serbuk Jahe Merah</w:t>
      </w:r>
    </w:p>
    <w:p w:rsidR="003E1370" w:rsidRPr="006B03FD" w:rsidRDefault="003E1370" w:rsidP="003E1370">
      <w:pPr>
        <w:ind w:left="0" w:firstLine="0"/>
        <w:rPr>
          <w:rFonts w:ascii="Times New Roman" w:hAnsi="Times New Roman" w:cs="Times New Roman"/>
          <w:b/>
        </w:rPr>
      </w:pPr>
    </w:p>
    <w:p w:rsidR="00012907" w:rsidRDefault="00012907" w:rsidP="003E1370">
      <w:pPr>
        <w:ind w:hanging="142"/>
        <w:jc w:val="center"/>
        <w:rPr>
          <w:rFonts w:ascii="Times New Roman" w:hAnsi="Times New Roman" w:cs="Times New Roman"/>
          <w:b/>
        </w:rPr>
      </w:pPr>
    </w:p>
    <w:p w:rsidR="003E1370" w:rsidRPr="00351A75" w:rsidRDefault="003E1370" w:rsidP="003E1370">
      <w:pPr>
        <w:ind w:hanging="142"/>
        <w:jc w:val="center"/>
        <w:rPr>
          <w:rFonts w:ascii="Times New Roman" w:hAnsi="Times New Roman" w:cs="Times New Roman"/>
          <w:b/>
          <w:i/>
        </w:rPr>
      </w:pPr>
      <w:r w:rsidRPr="00351A75">
        <w:rPr>
          <w:rFonts w:ascii="Times New Roman" w:hAnsi="Times New Roman" w:cs="Times New Roman"/>
          <w:b/>
          <w:i/>
        </w:rPr>
        <w:t>IDENTIFICATION OF COLIFORM BACTERIA IN THE CATFISH (Clarias batrachus) WITH ADDITION RED GINGER POWDER (Zingiber officinale var.rubrum) AS NATURAL PRESERVATIVES</w:t>
      </w:r>
    </w:p>
    <w:p w:rsidR="003E1370" w:rsidRPr="00351A75" w:rsidRDefault="003E1370" w:rsidP="003E1370">
      <w:pPr>
        <w:jc w:val="center"/>
        <w:rPr>
          <w:rFonts w:ascii="Times New Roman" w:hAnsi="Times New Roman" w:cs="Times New Roman"/>
          <w:i/>
        </w:rPr>
      </w:pPr>
      <w:r w:rsidRPr="00351A75">
        <w:rPr>
          <w:rFonts w:ascii="Times New Roman" w:hAnsi="Times New Roman" w:cs="Times New Roman"/>
          <w:b/>
          <w:i/>
        </w:rPr>
        <w:t>(</w:t>
      </w:r>
      <w:r w:rsidRPr="00351A75">
        <w:rPr>
          <w:rFonts w:ascii="Times New Roman" w:hAnsi="Times New Roman" w:cs="Times New Roman"/>
          <w:i/>
        </w:rPr>
        <w:t>Study At Legi Market of Kabupaten Jombang)</w:t>
      </w:r>
    </w:p>
    <w:p w:rsidR="003E1370" w:rsidRPr="00422043" w:rsidRDefault="003E1370" w:rsidP="00422043">
      <w:pPr>
        <w:tabs>
          <w:tab w:val="left" w:pos="426"/>
        </w:tabs>
        <w:ind w:left="0" w:right="-143" w:firstLine="0"/>
        <w:rPr>
          <w:rFonts w:ascii="Times New Roman" w:hAnsi="Times New Roman" w:cs="Times New Roman"/>
          <w:b/>
          <w:i/>
          <w:vertAlign w:val="superscript"/>
          <w:lang w:val="en-US"/>
        </w:rPr>
      </w:pPr>
    </w:p>
    <w:p w:rsidR="003E1370" w:rsidRPr="00351A75" w:rsidRDefault="003E1370" w:rsidP="003E1370">
      <w:pPr>
        <w:tabs>
          <w:tab w:val="left" w:pos="2268"/>
        </w:tabs>
        <w:ind w:hanging="788"/>
        <w:jc w:val="center"/>
        <w:rPr>
          <w:rFonts w:ascii="Times New Roman" w:hAnsi="Times New Roman" w:cs="Times New Roman"/>
          <w:b/>
          <w:i/>
        </w:rPr>
      </w:pPr>
      <w:r w:rsidRPr="00351A75">
        <w:rPr>
          <w:rFonts w:ascii="Times New Roman" w:hAnsi="Times New Roman" w:cs="Times New Roman"/>
          <w:b/>
          <w:i/>
        </w:rPr>
        <w:t>ABSTRACT</w:t>
      </w:r>
    </w:p>
    <w:p w:rsidR="003E1370" w:rsidRPr="00351A75" w:rsidRDefault="003E1370" w:rsidP="003E1370">
      <w:pPr>
        <w:tabs>
          <w:tab w:val="left" w:pos="2268"/>
        </w:tabs>
        <w:ind w:hanging="788"/>
        <w:jc w:val="center"/>
        <w:rPr>
          <w:rFonts w:ascii="Times New Roman" w:hAnsi="Times New Roman" w:cs="Times New Roman"/>
          <w:b/>
          <w:i/>
        </w:rPr>
      </w:pPr>
    </w:p>
    <w:p w:rsidR="003E1370" w:rsidRPr="003E1370" w:rsidRDefault="003E1370" w:rsidP="003E1370">
      <w:pPr>
        <w:ind w:left="0" w:firstLine="0"/>
        <w:rPr>
          <w:rFonts w:ascii="Times New Roman" w:hAnsi="Times New Roman" w:cs="Times New Roman"/>
          <w:i/>
        </w:rPr>
      </w:pPr>
      <w:r w:rsidRPr="003E1370">
        <w:rPr>
          <w:rFonts w:ascii="Times New Roman" w:hAnsi="Times New Roman" w:cs="Times New Roman"/>
          <w:b/>
          <w:i/>
        </w:rPr>
        <w:t>Introduction:</w:t>
      </w:r>
      <w:r w:rsidRPr="003E1370">
        <w:rPr>
          <w:rFonts w:ascii="Times New Roman" w:hAnsi="Times New Roman" w:cs="Times New Roman"/>
          <w:i/>
        </w:rPr>
        <w:t xml:space="preserve"> The denaturation protein on fish cause putrefaction so made presence coliform bacteria. Toxin in coliform bacteria cause intoxication. So requires natural preservaties contain gingerol, shogaol, flavonoid and saponin serves as anti bacteria. </w:t>
      </w:r>
      <w:r w:rsidRPr="003E1370">
        <w:rPr>
          <w:rFonts w:ascii="Times New Roman" w:hAnsi="Times New Roman" w:cs="Times New Roman"/>
          <w:b/>
          <w:i/>
        </w:rPr>
        <w:t>Objective:</w:t>
      </w:r>
      <w:r w:rsidRPr="003E1370">
        <w:rPr>
          <w:rFonts w:ascii="Times New Roman" w:hAnsi="Times New Roman" w:cs="Times New Roman"/>
          <w:i/>
        </w:rPr>
        <w:t xml:space="preserve"> Purpose of this research is knowing the presence or absence of coliform bacteria after addition red ginger powder with ratio 2 : 1. </w:t>
      </w:r>
      <w:r w:rsidRPr="003E1370">
        <w:rPr>
          <w:rFonts w:ascii="Times New Roman" w:hAnsi="Times New Roman" w:cs="Times New Roman"/>
          <w:b/>
          <w:i/>
        </w:rPr>
        <w:t>Methods:</w:t>
      </w:r>
      <w:r w:rsidRPr="003E1370">
        <w:rPr>
          <w:rFonts w:ascii="Times New Roman" w:hAnsi="Times New Roman" w:cs="Times New Roman"/>
          <w:i/>
        </w:rPr>
        <w:t xml:space="preserve"> The research design is descriptive. This research population is 10 catfish on sale at pasar legi. Technique use purposive sampling with the criteria research is fresh and alive fish. Variabel for this research is coliform bacteria in catfish after addition red ginger powder during 12 hours with ratio 2 : 1. Data processing use editing, coding and tabulating. </w:t>
      </w:r>
      <w:r w:rsidRPr="003E1370">
        <w:rPr>
          <w:rFonts w:ascii="Times New Roman" w:hAnsi="Times New Roman" w:cs="Times New Roman"/>
          <w:b/>
          <w:i/>
        </w:rPr>
        <w:t>Results</w:t>
      </w:r>
      <w:r w:rsidRPr="003E1370">
        <w:rPr>
          <w:rFonts w:ascii="Times New Roman" w:hAnsi="Times New Roman" w:cs="Times New Roman"/>
          <w:i/>
        </w:rPr>
        <w:t xml:space="preserve">: After submersion during 12 hours with ratio 2 : 1 do test bacteriology established coliform bacteria 40% and decreased the number of colony bacteria. </w:t>
      </w:r>
      <w:r w:rsidRPr="003E1370">
        <w:rPr>
          <w:rFonts w:ascii="Times New Roman" w:hAnsi="Times New Roman" w:cs="Times New Roman"/>
          <w:b/>
          <w:i/>
        </w:rPr>
        <w:t>Conclution:</w:t>
      </w:r>
      <w:r w:rsidRPr="003E1370">
        <w:rPr>
          <w:rFonts w:ascii="Times New Roman" w:hAnsi="Times New Roman" w:cs="Times New Roman"/>
          <w:i/>
        </w:rPr>
        <w:t xml:space="preserve"> The conclution of this research bacteria coliform growth at addition red ginger powder during </w:t>
      </w:r>
      <w:r w:rsidRPr="003E1370">
        <w:rPr>
          <w:rFonts w:ascii="Times New Roman" w:hAnsi="Times New Roman" w:cs="Times New Roman"/>
          <w:i/>
        </w:rPr>
        <w:lastRenderedPageBreak/>
        <w:t xml:space="preserve">12 hours as natural preservatives as ratio 2 : 1 can inhibit the growth of number bacterial coloni. </w:t>
      </w:r>
      <w:r w:rsidRPr="003E1370">
        <w:rPr>
          <w:rFonts w:ascii="Times New Roman" w:hAnsi="Times New Roman" w:cs="Times New Roman"/>
          <w:b/>
          <w:i/>
        </w:rPr>
        <w:t>Sugesstion</w:t>
      </w:r>
      <w:r w:rsidRPr="003E1370">
        <w:rPr>
          <w:rFonts w:ascii="Times New Roman" w:hAnsi="Times New Roman" w:cs="Times New Roman"/>
          <w:i/>
        </w:rPr>
        <w:t>:It is expected that the comunity wiil pay attention to the method of storage not at room temperature and reduce the water content in the process of storing catfish giving ginger powder.</w:t>
      </w:r>
    </w:p>
    <w:p w:rsidR="003E1370" w:rsidRPr="003E1370" w:rsidRDefault="003E1370" w:rsidP="003E1370">
      <w:pPr>
        <w:rPr>
          <w:rFonts w:ascii="Times New Roman" w:hAnsi="Times New Roman" w:cs="Times New Roman"/>
          <w:i/>
        </w:rPr>
      </w:pPr>
    </w:p>
    <w:p w:rsidR="003E1370" w:rsidRDefault="003E1370" w:rsidP="003E1370">
      <w:pPr>
        <w:ind w:hanging="788"/>
        <w:rPr>
          <w:rFonts w:ascii="Times New Roman" w:hAnsi="Times New Roman" w:cs="Times New Roman"/>
          <w:b/>
          <w:i/>
          <w:lang w:val="en-US"/>
        </w:rPr>
      </w:pPr>
      <w:r w:rsidRPr="00012907">
        <w:rPr>
          <w:rFonts w:ascii="Times New Roman" w:hAnsi="Times New Roman" w:cs="Times New Roman"/>
          <w:b/>
          <w:i/>
        </w:rPr>
        <w:t>Keywords: Coliform bacteria, red ginger powder</w:t>
      </w:r>
    </w:p>
    <w:p w:rsidR="006C2A6E" w:rsidRPr="006C2A6E" w:rsidRDefault="006C2A6E" w:rsidP="003E1370">
      <w:pPr>
        <w:ind w:hanging="788"/>
        <w:rPr>
          <w:rFonts w:ascii="Times New Roman" w:hAnsi="Times New Roman" w:cs="Times New Roman"/>
          <w:b/>
          <w:i/>
          <w:lang w:val="en-US"/>
        </w:rPr>
      </w:pPr>
    </w:p>
    <w:p w:rsidR="003E1370" w:rsidRDefault="003E1370" w:rsidP="003E1370">
      <w:pPr>
        <w:ind w:left="0" w:firstLine="0"/>
        <w:rPr>
          <w:rFonts w:ascii="Times New Roman" w:hAnsi="Times New Roman" w:cs="Times New Roman"/>
          <w:b/>
          <w:lang w:val="en-US"/>
        </w:rPr>
      </w:pPr>
    </w:p>
    <w:p w:rsidR="003E1370" w:rsidRDefault="003E1370" w:rsidP="003E1370">
      <w:pPr>
        <w:ind w:left="0" w:firstLine="0"/>
        <w:rPr>
          <w:rFonts w:ascii="Times New Roman" w:hAnsi="Times New Roman" w:cs="Times New Roman"/>
          <w:b/>
        </w:rPr>
        <w:sectPr w:rsidR="003E1370" w:rsidSect="00573C7E">
          <w:pgSz w:w="12240" w:h="15840"/>
          <w:pgMar w:top="1701" w:right="1701" w:bottom="1701" w:left="1985" w:header="720" w:footer="720" w:gutter="0"/>
          <w:cols w:space="720"/>
          <w:docGrid w:linePitch="360"/>
        </w:sectPr>
      </w:pPr>
    </w:p>
    <w:p w:rsidR="003E1370" w:rsidRPr="003E1370" w:rsidRDefault="003E1370" w:rsidP="003E1370">
      <w:pPr>
        <w:ind w:left="0" w:firstLine="0"/>
        <w:rPr>
          <w:rFonts w:ascii="Times New Roman" w:hAnsi="Times New Roman" w:cs="Times New Roman"/>
          <w:b/>
        </w:rPr>
      </w:pPr>
      <w:r w:rsidRPr="003E1370">
        <w:rPr>
          <w:rFonts w:ascii="Times New Roman" w:hAnsi="Times New Roman" w:cs="Times New Roman"/>
          <w:b/>
        </w:rPr>
        <w:lastRenderedPageBreak/>
        <w:t xml:space="preserve">PENDAHULUAN </w:t>
      </w:r>
    </w:p>
    <w:p w:rsidR="003E1370" w:rsidRPr="003E1370" w:rsidRDefault="003E1370" w:rsidP="003E1370">
      <w:pPr>
        <w:ind w:left="0" w:firstLine="720"/>
        <w:rPr>
          <w:rFonts w:ascii="Times New Roman" w:hAnsi="Times New Roman" w:cs="Times New Roman"/>
          <w:b/>
        </w:rPr>
      </w:pPr>
    </w:p>
    <w:p w:rsidR="003E1370" w:rsidRPr="003E1370"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t>Ikan adalah bahan makanan yang mengandung protein hewani, dan mudah busuk sehingga diperlukan adanya pengolahan ikan yang baik. Pengolahan ikan yang kurang baik dapat menyebabkan kontaminasi bakteri coliform, sehingga semakin tinggi adanya bakteri patogen seperti Escherichia coli, Klebsiella, Enterobacter (Desinta, Susanto, dan Khanifah 2016). Ikan lele merupakan salah satu komoditas budidaya yang memiliki berbagai kelebihan, diantaranya adalah pertumbuhan cepat dan memiliki kemampuan beradaptasi terhadap lingkungan yang tinggi. Hal ini menyebabkan produksi ikan lele mengalami peningkatan dari tahun ke tahun (Rica, 2015). Ikan lele yang mengalami pembusukan akan terkontaminasi dengan bakteri Coliform dan juga bakteri patogen lainnya.</w:t>
      </w:r>
    </w:p>
    <w:p w:rsidR="003E1370" w:rsidRPr="003E1370" w:rsidRDefault="003E1370" w:rsidP="003E1370">
      <w:pPr>
        <w:tabs>
          <w:tab w:val="left" w:pos="567"/>
        </w:tabs>
        <w:ind w:left="0" w:firstLine="0"/>
        <w:rPr>
          <w:rFonts w:ascii="Times New Roman" w:hAnsi="Times New Roman" w:cs="Times New Roman"/>
        </w:rPr>
      </w:pPr>
    </w:p>
    <w:p w:rsidR="00422043" w:rsidRPr="006C2A6E"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t xml:space="preserve">Proses pengawetan ikan merupakan salah satu bagian penting dari mata rantai industri perikanan, dimana pengawetan bertujuan mempertahankan kesegaran ikan selama mungkin dengan cara menghambat penyebab kemunduran mutu. Keamanan produk perikanan merupakan suatu hal yang perlu diperhatikan dalam pembangunan sektor perikanan terutama untuk konsumsi. Dalam teknologi pengolahan pangan, terdapat berbagai penting usaha untuk menjaga daya simpan hasil perikanan segar, sehingga muncul bahan-bahan pengawet yang bertujuan untuk memperpanjang masa simpan. Namun dalam praktiknya masih banyak terjadi penyimpangan penggunaan bahan pengawet yang berbahaya bagi </w:t>
      </w:r>
    </w:p>
    <w:p w:rsidR="00422043" w:rsidRDefault="00422043" w:rsidP="003E1370">
      <w:pPr>
        <w:tabs>
          <w:tab w:val="left" w:pos="567"/>
        </w:tabs>
        <w:ind w:left="0" w:firstLine="0"/>
        <w:rPr>
          <w:rFonts w:ascii="Times New Roman" w:hAnsi="Times New Roman" w:cs="Times New Roman"/>
          <w:lang w:val="en-US"/>
        </w:rPr>
      </w:pPr>
    </w:p>
    <w:p w:rsidR="003E1370" w:rsidRPr="003E1370"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lastRenderedPageBreak/>
        <w:t>kesehatan dan sudah dilarang, khususnya formalin (Girsang et al, 2014).</w:t>
      </w:r>
    </w:p>
    <w:p w:rsidR="003E1370" w:rsidRPr="003E1370" w:rsidRDefault="003E1370" w:rsidP="003E1370">
      <w:pPr>
        <w:tabs>
          <w:tab w:val="left" w:pos="567"/>
        </w:tabs>
        <w:ind w:left="0" w:firstLine="0"/>
        <w:rPr>
          <w:rFonts w:ascii="Times New Roman" w:hAnsi="Times New Roman" w:cs="Times New Roman"/>
        </w:rPr>
      </w:pPr>
    </w:p>
    <w:p w:rsidR="003E1370" w:rsidRPr="003E1370"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t>Pada penelitian tentang jumlah bakteri coliform dan deteksi Escherichia coli pada daging ayam di Pekanbaru menunjukkan hasil 2,1 x 104 MPN/g hingga &gt;11 x 105 MPN/g (Juwita, Haryani, dan Jose 2014). Hasil penelitian tentang deteksi cemaran bakteri Coliform dan Salmonella sp pada tempe yang dikemas daun pisang di daerah salatiga menyatakan bahwa sampel yang diuji belum memenuhi standart, sampel tersebut mempunyai nilai MPN cemaran bakeri coliform yang melebihi ambang batas dari SNI 3144-2015 (Khaq dan Dewi, 2016). Saya melakukan penelitian dengan mengambil 3 sampel ikan lele kemudian meletakkan di wadah tertutup selama 12 jam dan diamati setiap 2 jam sekali. Hasilnya ikan mengalami pembusukan pada 6-8 jam.</w:t>
      </w:r>
    </w:p>
    <w:p w:rsidR="003E1370" w:rsidRPr="003E1370" w:rsidRDefault="003E1370" w:rsidP="003E1370">
      <w:pPr>
        <w:tabs>
          <w:tab w:val="left" w:pos="567"/>
        </w:tabs>
        <w:ind w:left="0" w:firstLine="0"/>
        <w:rPr>
          <w:rFonts w:ascii="Times New Roman" w:hAnsi="Times New Roman" w:cs="Times New Roman"/>
        </w:rPr>
      </w:pPr>
    </w:p>
    <w:p w:rsidR="003E1370" w:rsidRPr="003E1370"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t>Bakteri Coliform dapat mencemari dan menyebabkan pembusukan bahan makanan yang penyimpanannya tidak cukup baik adanya kandungan gizi dan pH yang mendekati netral merupakan medium yang baik untuk pertumbuhan seperti pada daging dan makanan jajanan serta dapat menyebabkan intoksikasi. Intoksikasi yang disebabkan oleh golongan bakteri Coliform memiliki beberapa gejala pada gangguan saluran pencernaan manusia seperti diare, muntah-muntah dan demam. Penyebab intoksikasi dapat terjadi karena mengkonsumsi bahan makanan yang telah tercemar oleh bakteri golongan Coliform.</w:t>
      </w:r>
    </w:p>
    <w:p w:rsidR="003E1370" w:rsidRPr="003E1370" w:rsidRDefault="003E1370" w:rsidP="003E1370">
      <w:pPr>
        <w:tabs>
          <w:tab w:val="left" w:pos="567"/>
        </w:tabs>
        <w:ind w:left="0" w:firstLine="0"/>
        <w:rPr>
          <w:rFonts w:ascii="Times New Roman" w:hAnsi="Times New Roman" w:cs="Times New Roman"/>
        </w:rPr>
      </w:pPr>
    </w:p>
    <w:p w:rsidR="003E1370" w:rsidRPr="003E1370"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t xml:space="preserve">Dibutuhkan inovasi untuk mengawetkan ikan dengan menggunakan bahan yang alami. Pada penelitian Anita 2018 </w:t>
      </w:r>
      <w:r w:rsidRPr="003E1370">
        <w:rPr>
          <w:rFonts w:ascii="Times New Roman" w:hAnsi="Times New Roman" w:cs="Times New Roman"/>
        </w:rPr>
        <w:lastRenderedPageBreak/>
        <w:t xml:space="preserve">memanfaatkan ekstrak biji kluwek (Pangium edule reinw) ditemukan pada konsetrasi 10% dan 20% jumlah bakteri coliform (Escherichia coli) yaitu 11 bakteri (73%) sedangkan pada konsentrasi 30% ditemukan koloni bakteri coliform (Escherichia coli) yaitu berjumlah 10 bakteri (67%). </w:t>
      </w:r>
    </w:p>
    <w:p w:rsidR="003E1370" w:rsidRPr="003E1370" w:rsidRDefault="003E1370" w:rsidP="003E1370">
      <w:pPr>
        <w:tabs>
          <w:tab w:val="left" w:pos="567"/>
        </w:tabs>
        <w:ind w:left="0" w:firstLine="0"/>
        <w:rPr>
          <w:rFonts w:ascii="Times New Roman" w:hAnsi="Times New Roman" w:cs="Times New Roman"/>
        </w:rPr>
      </w:pPr>
    </w:p>
    <w:p w:rsidR="003E1370" w:rsidRPr="003E1370" w:rsidRDefault="003E1370" w:rsidP="003E1370">
      <w:pPr>
        <w:tabs>
          <w:tab w:val="left" w:pos="567"/>
        </w:tabs>
        <w:ind w:left="0" w:firstLine="0"/>
        <w:rPr>
          <w:rFonts w:ascii="Times New Roman" w:hAnsi="Times New Roman" w:cs="Times New Roman"/>
        </w:rPr>
      </w:pPr>
      <w:r w:rsidRPr="003E1370">
        <w:rPr>
          <w:rFonts w:ascii="Times New Roman" w:hAnsi="Times New Roman" w:cs="Times New Roman"/>
        </w:rPr>
        <w:t>Pemanfaatan jahe merah sebagai pengawet alami dapat mengawetkan ikan dan hasilnya lebih efektif daripada formalin.Jahe merah (Zingiber officinale var.rubrum) adalah tanaman yang digunakan obat maupun bumbu masak. Namun disamping itu ternyata bisa digunakan sebagai pengawet alami pada ikan. Senyawa turunan fenol yang ada pada jahe merah yaitu gingerol, flavonoid, saponin dan shogaol dapat digunakan sebagai senyawa antibakteri (Awanis, Mutmainah 2016).</w:t>
      </w:r>
    </w:p>
    <w:p w:rsidR="003E1370" w:rsidRPr="003E1370" w:rsidRDefault="003E1370" w:rsidP="003E1370">
      <w:pPr>
        <w:ind w:left="0" w:firstLine="0"/>
        <w:rPr>
          <w:rFonts w:ascii="Times New Roman" w:hAnsi="Times New Roman" w:cs="Times New Roman"/>
        </w:rPr>
      </w:pPr>
    </w:p>
    <w:p w:rsidR="00573C7E" w:rsidRDefault="00573C7E" w:rsidP="003E1370">
      <w:pPr>
        <w:ind w:left="0" w:firstLine="0"/>
        <w:rPr>
          <w:rFonts w:ascii="Times New Roman" w:hAnsi="Times New Roman" w:cs="Times New Roman"/>
          <w:b/>
          <w:lang w:val="en-US"/>
        </w:rPr>
      </w:pPr>
    </w:p>
    <w:p w:rsidR="003E1370" w:rsidRPr="003E1370" w:rsidRDefault="003E1370" w:rsidP="003E1370">
      <w:pPr>
        <w:ind w:left="0" w:firstLine="0"/>
        <w:rPr>
          <w:rFonts w:ascii="Times New Roman" w:hAnsi="Times New Roman" w:cs="Times New Roman"/>
          <w:b/>
        </w:rPr>
      </w:pPr>
      <w:r w:rsidRPr="003E1370">
        <w:rPr>
          <w:rFonts w:ascii="Times New Roman" w:hAnsi="Times New Roman" w:cs="Times New Roman"/>
          <w:b/>
        </w:rPr>
        <w:t>BAHAN DAN METODE PENELITIAN</w:t>
      </w:r>
    </w:p>
    <w:p w:rsidR="003E1370" w:rsidRPr="003E1370" w:rsidRDefault="003E1370" w:rsidP="003E1370">
      <w:pPr>
        <w:tabs>
          <w:tab w:val="left" w:pos="0"/>
          <w:tab w:val="left" w:pos="567"/>
        </w:tabs>
        <w:ind w:left="0"/>
        <w:rPr>
          <w:rFonts w:ascii="Times New Roman" w:hAnsi="Times New Roman" w:cs="Times New Roman"/>
        </w:rPr>
      </w:pPr>
    </w:p>
    <w:p w:rsidR="003E1370" w:rsidRPr="003E1370" w:rsidRDefault="003E1370" w:rsidP="003E1370">
      <w:pPr>
        <w:tabs>
          <w:tab w:val="left" w:pos="0"/>
          <w:tab w:val="left" w:pos="567"/>
        </w:tabs>
        <w:ind w:left="0" w:firstLine="0"/>
        <w:rPr>
          <w:rFonts w:ascii="Times New Roman" w:hAnsi="Times New Roman" w:cs="Times New Roman"/>
        </w:rPr>
      </w:pPr>
      <w:r w:rsidRPr="003E1370">
        <w:rPr>
          <w:rFonts w:ascii="Times New Roman" w:hAnsi="Times New Roman" w:cs="Times New Roman"/>
        </w:rPr>
        <w:t>Penelitian ini dilakukan di Pasar Legi Jombang dan Identifikasi bakteri dilakukan di Laboratorium Bakteriologi Kampus B STIKES ICME Jombang</w:t>
      </w:r>
    </w:p>
    <w:p w:rsidR="003E1370" w:rsidRPr="003E1370" w:rsidRDefault="003E1370" w:rsidP="003E1370">
      <w:pPr>
        <w:tabs>
          <w:tab w:val="left" w:pos="0"/>
          <w:tab w:val="left" w:pos="567"/>
        </w:tabs>
        <w:ind w:left="0"/>
        <w:rPr>
          <w:rFonts w:ascii="Times New Roman" w:hAnsi="Times New Roman" w:cs="Times New Roman"/>
        </w:rPr>
      </w:pPr>
      <w:r w:rsidRPr="003E1370">
        <w:rPr>
          <w:rFonts w:ascii="Times New Roman" w:hAnsi="Times New Roman" w:cs="Times New Roman"/>
        </w:rPr>
        <w:tab/>
      </w:r>
    </w:p>
    <w:p w:rsidR="003E1370" w:rsidRPr="003E1370" w:rsidRDefault="003E1370" w:rsidP="003E1370">
      <w:pPr>
        <w:tabs>
          <w:tab w:val="left" w:pos="0"/>
          <w:tab w:val="left" w:pos="567"/>
        </w:tabs>
        <w:ind w:left="0" w:firstLine="0"/>
        <w:rPr>
          <w:rFonts w:ascii="Times New Roman" w:hAnsi="Times New Roman" w:cs="Times New Roman"/>
        </w:rPr>
      </w:pPr>
      <w:r w:rsidRPr="003E1370">
        <w:rPr>
          <w:rFonts w:ascii="Times New Roman" w:hAnsi="Times New Roman" w:cs="Times New Roman"/>
        </w:rPr>
        <w:t>Bahan-bahan yang digunakan dalam penelitian ini adalah aquades steril, ikan yang sudah di fillet, jahe merah, media EMMB, Media TSIA dan Pewarnaan Gram.</w:t>
      </w:r>
    </w:p>
    <w:p w:rsidR="003E1370" w:rsidRPr="003E1370" w:rsidRDefault="003E1370" w:rsidP="003E1370">
      <w:pPr>
        <w:tabs>
          <w:tab w:val="left" w:pos="0"/>
          <w:tab w:val="left" w:pos="567"/>
        </w:tabs>
        <w:ind w:left="0"/>
        <w:rPr>
          <w:rFonts w:ascii="Times New Roman" w:hAnsi="Times New Roman" w:cs="Times New Roman"/>
        </w:rPr>
      </w:pPr>
      <w:r w:rsidRPr="003E1370">
        <w:rPr>
          <w:rFonts w:ascii="Times New Roman" w:hAnsi="Times New Roman" w:cs="Times New Roman"/>
        </w:rPr>
        <w:tab/>
      </w:r>
    </w:p>
    <w:p w:rsidR="003E1370" w:rsidRPr="003E1370" w:rsidRDefault="003E1370" w:rsidP="00573C7E">
      <w:pPr>
        <w:tabs>
          <w:tab w:val="left" w:pos="0"/>
          <w:tab w:val="left" w:pos="567"/>
        </w:tabs>
        <w:ind w:left="0" w:firstLine="0"/>
        <w:rPr>
          <w:rFonts w:ascii="Times New Roman" w:hAnsi="Times New Roman" w:cs="Times New Roman"/>
        </w:rPr>
      </w:pPr>
      <w:r w:rsidRPr="003E1370">
        <w:rPr>
          <w:rFonts w:ascii="Times New Roman" w:hAnsi="Times New Roman" w:cs="Times New Roman"/>
        </w:rPr>
        <w:t>Prosedur penelitian meliputi:</w:t>
      </w:r>
    </w:p>
    <w:p w:rsidR="00952C25" w:rsidRDefault="00952C25" w:rsidP="00952C25">
      <w:pPr>
        <w:pStyle w:val="ListParagraph"/>
        <w:tabs>
          <w:tab w:val="left" w:pos="1276"/>
          <w:tab w:val="left" w:pos="1560"/>
          <w:tab w:val="left" w:pos="1985"/>
        </w:tabs>
        <w:ind w:left="284"/>
        <w:jc w:val="both"/>
        <w:rPr>
          <w:rFonts w:ascii="Times New Roman" w:hAnsi="Times New Roman" w:cs="Times New Roman"/>
        </w:rPr>
      </w:pPr>
    </w:p>
    <w:p w:rsidR="003E1370" w:rsidRPr="00952C25" w:rsidRDefault="003E1370" w:rsidP="00573C7E">
      <w:pPr>
        <w:pStyle w:val="ListParagraph"/>
        <w:numPr>
          <w:ilvl w:val="0"/>
          <w:numId w:val="5"/>
        </w:numPr>
        <w:tabs>
          <w:tab w:val="left" w:pos="1276"/>
          <w:tab w:val="left" w:pos="1560"/>
          <w:tab w:val="left" w:pos="1985"/>
        </w:tabs>
        <w:ind w:hanging="281"/>
        <w:rPr>
          <w:rFonts w:ascii="Times New Roman" w:hAnsi="Times New Roman" w:cs="Times New Roman"/>
        </w:rPr>
      </w:pPr>
      <w:r w:rsidRPr="00952C25">
        <w:rPr>
          <w:rFonts w:ascii="Times New Roman" w:hAnsi="Times New Roman" w:cs="Times New Roman"/>
        </w:rPr>
        <w:t>Pembuatan serbuk jahe merah</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Jahe dikupas dan dibersihkan.</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Dipotong tipis-tipis.</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Dijemur dengan cara didinginkan (tanpa sinar matahari langsung).</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Dioven dengan suhu 60°C.</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Diblender</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Diayak dan dijemur.</w:t>
      </w:r>
    </w:p>
    <w:p w:rsidR="003E1370" w:rsidRPr="003E1370" w:rsidRDefault="003E1370" w:rsidP="003E1370">
      <w:pPr>
        <w:pStyle w:val="ListParagraph"/>
        <w:numPr>
          <w:ilvl w:val="0"/>
          <w:numId w:val="3"/>
        </w:numPr>
        <w:tabs>
          <w:tab w:val="left" w:pos="1276"/>
          <w:tab w:val="left" w:pos="1560"/>
          <w:tab w:val="left" w:pos="1985"/>
        </w:tabs>
        <w:jc w:val="both"/>
        <w:rPr>
          <w:rFonts w:ascii="Times New Roman" w:hAnsi="Times New Roman" w:cs="Times New Roman"/>
        </w:rPr>
      </w:pPr>
      <w:r w:rsidRPr="003E1370">
        <w:rPr>
          <w:rFonts w:ascii="Times New Roman" w:hAnsi="Times New Roman" w:cs="Times New Roman"/>
        </w:rPr>
        <w:t>Diblender lagi.</w:t>
      </w:r>
    </w:p>
    <w:p w:rsidR="00952C25" w:rsidRDefault="00952C25" w:rsidP="00952C25">
      <w:pPr>
        <w:pStyle w:val="ListParagraph"/>
        <w:tabs>
          <w:tab w:val="left" w:pos="1276"/>
          <w:tab w:val="left" w:pos="1560"/>
          <w:tab w:val="left" w:pos="1985"/>
        </w:tabs>
        <w:ind w:left="284"/>
        <w:jc w:val="both"/>
        <w:rPr>
          <w:rFonts w:ascii="Times New Roman" w:hAnsi="Times New Roman" w:cs="Times New Roman"/>
        </w:rPr>
      </w:pPr>
    </w:p>
    <w:p w:rsidR="003E1370" w:rsidRPr="00B71680" w:rsidRDefault="003E1370" w:rsidP="00B71680">
      <w:pPr>
        <w:pStyle w:val="ListParagraph"/>
        <w:numPr>
          <w:ilvl w:val="0"/>
          <w:numId w:val="5"/>
        </w:numPr>
        <w:tabs>
          <w:tab w:val="left" w:pos="426"/>
          <w:tab w:val="left" w:pos="567"/>
          <w:tab w:val="left" w:pos="1985"/>
        </w:tabs>
        <w:ind w:left="567" w:hanging="283"/>
        <w:rPr>
          <w:rFonts w:ascii="Times New Roman" w:hAnsi="Times New Roman" w:cs="Times New Roman"/>
        </w:rPr>
      </w:pPr>
      <w:r w:rsidRPr="00B71680">
        <w:rPr>
          <w:rFonts w:ascii="Times New Roman" w:hAnsi="Times New Roman" w:cs="Times New Roman"/>
        </w:rPr>
        <w:lastRenderedPageBreak/>
        <w:t xml:space="preserve">Preparasi </w:t>
      </w:r>
      <w:r w:rsidR="00B71680">
        <w:rPr>
          <w:rFonts w:ascii="Times New Roman" w:hAnsi="Times New Roman" w:cs="Times New Roman"/>
        </w:rPr>
        <w:t>dan penyimpanan sampel ikan lele</w:t>
      </w:r>
    </w:p>
    <w:p w:rsidR="003E1370" w:rsidRPr="00952C25" w:rsidRDefault="003E1370" w:rsidP="00952C25">
      <w:pPr>
        <w:pStyle w:val="ListParagraph"/>
        <w:numPr>
          <w:ilvl w:val="0"/>
          <w:numId w:val="1"/>
        </w:numPr>
        <w:tabs>
          <w:tab w:val="left" w:pos="709"/>
        </w:tabs>
        <w:ind w:left="426" w:firstLine="0"/>
        <w:rPr>
          <w:rFonts w:ascii="Times New Roman" w:hAnsi="Times New Roman" w:cs="Times New Roman"/>
        </w:rPr>
      </w:pPr>
      <w:r w:rsidRPr="00952C25">
        <w:rPr>
          <w:rFonts w:ascii="Times New Roman" w:hAnsi="Times New Roman" w:cs="Times New Roman"/>
        </w:rPr>
        <w:t>Ikan lele dibersihkan.</w:t>
      </w:r>
    </w:p>
    <w:p w:rsidR="003E1370" w:rsidRPr="003E1370" w:rsidRDefault="003E1370" w:rsidP="00952C25">
      <w:pPr>
        <w:pStyle w:val="ListParagraph"/>
        <w:numPr>
          <w:ilvl w:val="0"/>
          <w:numId w:val="1"/>
        </w:numPr>
        <w:tabs>
          <w:tab w:val="left" w:pos="1560"/>
          <w:tab w:val="left" w:pos="1985"/>
        </w:tabs>
        <w:spacing w:after="0" w:line="240" w:lineRule="auto"/>
        <w:ind w:left="709" w:hanging="283"/>
        <w:jc w:val="both"/>
        <w:rPr>
          <w:rFonts w:ascii="Times New Roman" w:hAnsi="Times New Roman" w:cs="Times New Roman"/>
        </w:rPr>
      </w:pPr>
      <w:r w:rsidRPr="003E1370">
        <w:rPr>
          <w:rFonts w:ascii="Times New Roman" w:hAnsi="Times New Roman" w:cs="Times New Roman"/>
        </w:rPr>
        <w:t>Ikan lele direndam dengan menggunakan serbuk jahe me</w:t>
      </w:r>
      <w:r w:rsidR="00B71680">
        <w:rPr>
          <w:rFonts w:ascii="Times New Roman" w:hAnsi="Times New Roman" w:cs="Times New Roman"/>
        </w:rPr>
        <w:t xml:space="preserve">rah  dengan perbandingan 2 : 1 direndam dengan serbuk jahe merah selama 12 jam. </w:t>
      </w:r>
    </w:p>
    <w:p w:rsidR="00B71680" w:rsidRDefault="00B71680" w:rsidP="003E1370">
      <w:pPr>
        <w:ind w:left="0" w:firstLine="0"/>
        <w:rPr>
          <w:rFonts w:ascii="Times New Roman" w:hAnsi="Times New Roman" w:cs="Times New Roman"/>
          <w:b/>
        </w:rPr>
      </w:pPr>
    </w:p>
    <w:p w:rsidR="00573C7E" w:rsidRDefault="00573C7E" w:rsidP="003E1370">
      <w:pPr>
        <w:ind w:left="0" w:firstLine="0"/>
        <w:rPr>
          <w:rFonts w:ascii="Times New Roman" w:hAnsi="Times New Roman" w:cs="Times New Roman"/>
          <w:b/>
          <w:lang w:val="en-US"/>
        </w:rPr>
      </w:pPr>
    </w:p>
    <w:p w:rsidR="003E1370" w:rsidRPr="003E1370" w:rsidRDefault="003E1370" w:rsidP="003E1370">
      <w:pPr>
        <w:ind w:left="0" w:firstLine="0"/>
        <w:rPr>
          <w:rFonts w:ascii="Times New Roman" w:hAnsi="Times New Roman" w:cs="Times New Roman"/>
          <w:b/>
        </w:rPr>
      </w:pPr>
      <w:r w:rsidRPr="003E1370">
        <w:rPr>
          <w:rFonts w:ascii="Times New Roman" w:hAnsi="Times New Roman" w:cs="Times New Roman"/>
          <w:b/>
        </w:rPr>
        <w:t xml:space="preserve">HASIL PENELITIAN </w:t>
      </w:r>
    </w:p>
    <w:p w:rsidR="003E1370" w:rsidRPr="003E1370" w:rsidRDefault="003E1370" w:rsidP="003E1370">
      <w:pPr>
        <w:tabs>
          <w:tab w:val="left" w:pos="0"/>
          <w:tab w:val="left" w:pos="567"/>
        </w:tabs>
        <w:ind w:left="0"/>
        <w:rPr>
          <w:rFonts w:ascii="Times New Roman" w:hAnsi="Times New Roman" w:cs="Times New Roman"/>
        </w:rPr>
      </w:pPr>
      <w:bookmarkStart w:id="0" w:name="_GoBack"/>
      <w:bookmarkEnd w:id="0"/>
    </w:p>
    <w:p w:rsidR="003E1370" w:rsidRDefault="003E1370" w:rsidP="003E1370">
      <w:pPr>
        <w:tabs>
          <w:tab w:val="left" w:pos="709"/>
        </w:tabs>
        <w:ind w:left="851" w:hanging="851"/>
        <w:rPr>
          <w:rFonts w:ascii="Times New Roman" w:hAnsi="Times New Roman" w:cs="Times New Roman"/>
          <w:i/>
        </w:rPr>
      </w:pPr>
      <w:r w:rsidRPr="003E1370">
        <w:rPr>
          <w:rFonts w:ascii="Times New Roman" w:hAnsi="Times New Roman" w:cs="Times New Roman"/>
        </w:rPr>
        <w:t xml:space="preserve">Tabel 1  Hasil Identifikasi Bakteri </w:t>
      </w:r>
      <w:r w:rsidRPr="003E1370">
        <w:rPr>
          <w:rFonts w:ascii="Times New Roman" w:hAnsi="Times New Roman" w:cs="Times New Roman"/>
          <w:i/>
        </w:rPr>
        <w:t xml:space="preserve">Coliform </w:t>
      </w:r>
      <w:r w:rsidR="00952C25">
        <w:rPr>
          <w:rFonts w:ascii="Times New Roman" w:hAnsi="Times New Roman" w:cs="Times New Roman"/>
        </w:rPr>
        <w:t xml:space="preserve">Pada Ikan Lele </w:t>
      </w:r>
      <w:r w:rsidRPr="003E1370">
        <w:rPr>
          <w:rFonts w:ascii="Times New Roman" w:hAnsi="Times New Roman" w:cs="Times New Roman"/>
        </w:rPr>
        <w:t xml:space="preserve">penambahan serbuk jahe merah yang Dijual Di Pasar Legi Jombang Pada Media EMBA </w:t>
      </w:r>
      <w:r w:rsidRPr="003E1370">
        <w:rPr>
          <w:rFonts w:ascii="Times New Roman" w:hAnsi="Times New Roman" w:cs="Times New Roman"/>
          <w:i/>
        </w:rPr>
        <w:t>(Eosin Methylene Blue Agar)</w:t>
      </w:r>
    </w:p>
    <w:p w:rsidR="00B71680" w:rsidRDefault="00B71680" w:rsidP="003E1370">
      <w:pPr>
        <w:tabs>
          <w:tab w:val="left" w:pos="709"/>
        </w:tabs>
        <w:ind w:left="851" w:hanging="851"/>
        <w:rPr>
          <w:rFonts w:ascii="Times New Roman" w:hAnsi="Times New Roman" w:cs="Times New Roman"/>
          <w:i/>
          <w:lang w:val="en-US"/>
        </w:rPr>
      </w:pPr>
    </w:p>
    <w:tbl>
      <w:tblPr>
        <w:tblStyle w:val="TableGrid"/>
        <w:tblW w:w="4679" w:type="dxa"/>
        <w:tblInd w:w="-176" w:type="dxa"/>
        <w:tblLayout w:type="fixed"/>
        <w:tblLook w:val="04A0" w:firstRow="1" w:lastRow="0" w:firstColumn="1" w:lastColumn="0" w:noHBand="0" w:noVBand="1"/>
      </w:tblPr>
      <w:tblGrid>
        <w:gridCol w:w="1135"/>
        <w:gridCol w:w="1417"/>
        <w:gridCol w:w="993"/>
        <w:gridCol w:w="1134"/>
      </w:tblGrid>
      <w:tr w:rsidR="002106F5" w:rsidTr="00573C7E">
        <w:tc>
          <w:tcPr>
            <w:tcW w:w="1135" w:type="dxa"/>
          </w:tcPr>
          <w:p w:rsidR="003E1370" w:rsidRDefault="003E1370" w:rsidP="002106F5">
            <w:pPr>
              <w:tabs>
                <w:tab w:val="left" w:pos="709"/>
              </w:tabs>
              <w:ind w:left="-108" w:firstLine="0"/>
              <w:jc w:val="center"/>
              <w:rPr>
                <w:rFonts w:ascii="Times New Roman" w:hAnsi="Times New Roman" w:cs="Times New Roman"/>
                <w:lang w:val="en-US"/>
              </w:rPr>
            </w:pPr>
            <w:proofErr w:type="spellStart"/>
            <w:r>
              <w:rPr>
                <w:rFonts w:ascii="Times New Roman" w:hAnsi="Times New Roman" w:cs="Times New Roman"/>
                <w:lang w:val="en-US"/>
              </w:rPr>
              <w:t>Perlakuan</w:t>
            </w:r>
            <w:proofErr w:type="spellEnd"/>
          </w:p>
        </w:tc>
        <w:tc>
          <w:tcPr>
            <w:tcW w:w="1417" w:type="dxa"/>
          </w:tcPr>
          <w:p w:rsidR="003E1370" w:rsidRDefault="003E1370" w:rsidP="003E1370">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JenisBakteri</w:t>
            </w:r>
            <w:proofErr w:type="spellEnd"/>
          </w:p>
        </w:tc>
        <w:tc>
          <w:tcPr>
            <w:tcW w:w="993" w:type="dxa"/>
          </w:tcPr>
          <w:p w:rsidR="003E1370" w:rsidRDefault="003E1370" w:rsidP="003E1370">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p>
        </w:tc>
        <w:tc>
          <w:tcPr>
            <w:tcW w:w="1134" w:type="dxa"/>
          </w:tcPr>
          <w:p w:rsidR="003E1370" w:rsidRDefault="003E1370" w:rsidP="003E1370">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(100%)</w:t>
            </w:r>
          </w:p>
        </w:tc>
      </w:tr>
      <w:tr w:rsidR="002106F5" w:rsidTr="00573C7E">
        <w:tc>
          <w:tcPr>
            <w:tcW w:w="1135" w:type="dxa"/>
          </w:tcPr>
          <w:p w:rsidR="003E1370" w:rsidRDefault="003E1370" w:rsidP="003E1370">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Dengan</w:t>
            </w:r>
            <w:proofErr w:type="spellEnd"/>
            <w:r w:rsidR="00012907">
              <w:rPr>
                <w:rFonts w:ascii="Times New Roman" w:hAnsi="Times New Roman" w:cs="Times New Roman"/>
              </w:rPr>
              <w:t xml:space="preserve"> </w:t>
            </w:r>
            <w:proofErr w:type="spellStart"/>
            <w:r>
              <w:rPr>
                <w:rFonts w:ascii="Times New Roman" w:hAnsi="Times New Roman" w:cs="Times New Roman"/>
                <w:lang w:val="en-US"/>
              </w:rPr>
              <w:t>penambahan</w:t>
            </w:r>
            <w:proofErr w:type="spellEnd"/>
            <w:r w:rsidR="00012907">
              <w:rPr>
                <w:rFonts w:ascii="Times New Roman" w:hAnsi="Times New Roman" w:cs="Times New Roman"/>
              </w:rPr>
              <w:t xml:space="preserve"> </w:t>
            </w:r>
            <w:proofErr w:type="spellStart"/>
            <w:r>
              <w:rPr>
                <w:rFonts w:ascii="Times New Roman" w:hAnsi="Times New Roman" w:cs="Times New Roman"/>
                <w:lang w:val="en-US"/>
              </w:rPr>
              <w:t>serbuk</w:t>
            </w:r>
            <w:proofErr w:type="spellEnd"/>
            <w:r w:rsidR="00012907">
              <w:rPr>
                <w:rFonts w:ascii="Times New Roman" w:hAnsi="Times New Roman" w:cs="Times New Roman"/>
              </w:rPr>
              <w:t xml:space="preserve"> </w:t>
            </w:r>
            <w:proofErr w:type="spellStart"/>
            <w:r>
              <w:rPr>
                <w:rFonts w:ascii="Times New Roman" w:hAnsi="Times New Roman" w:cs="Times New Roman"/>
                <w:lang w:val="en-US"/>
              </w:rPr>
              <w:t>jahe</w:t>
            </w:r>
            <w:proofErr w:type="spellEnd"/>
            <w:r w:rsidR="00012907">
              <w:rPr>
                <w:rFonts w:ascii="Times New Roman" w:hAnsi="Times New Roman" w:cs="Times New Roman"/>
              </w:rPr>
              <w:t xml:space="preserve"> </w:t>
            </w:r>
            <w:proofErr w:type="spellStart"/>
            <w:r>
              <w:rPr>
                <w:rFonts w:ascii="Times New Roman" w:hAnsi="Times New Roman" w:cs="Times New Roman"/>
                <w:lang w:val="en-US"/>
              </w:rPr>
              <w:t>merah</w:t>
            </w:r>
            <w:proofErr w:type="spellEnd"/>
          </w:p>
        </w:tc>
        <w:tc>
          <w:tcPr>
            <w:tcW w:w="1417" w:type="dxa"/>
          </w:tcPr>
          <w:p w:rsidR="003E1370" w:rsidRDefault="00012907" w:rsidP="002106F5">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Bakteri</w:t>
            </w:r>
            <w:proofErr w:type="spellEnd"/>
            <w:r>
              <w:rPr>
                <w:rFonts w:ascii="Times New Roman" w:hAnsi="Times New Roman" w:cs="Times New Roman"/>
                <w:lang w:val="en-US"/>
              </w:rPr>
              <w:t xml:space="preserve"> Coliform (</w:t>
            </w:r>
            <w:proofErr w:type="spellStart"/>
            <w:r>
              <w:rPr>
                <w:rFonts w:ascii="Times New Roman" w:hAnsi="Times New Roman" w:cs="Times New Roman"/>
                <w:lang w:val="en-US"/>
              </w:rPr>
              <w:t>Enterobacte</w:t>
            </w:r>
            <w:proofErr w:type="spellEnd"/>
            <w:r>
              <w:rPr>
                <w:rFonts w:ascii="Times New Roman" w:hAnsi="Times New Roman" w:cs="Times New Roman"/>
              </w:rPr>
              <w:t>r</w:t>
            </w:r>
            <w:r w:rsidR="003E1370">
              <w:rPr>
                <w:rFonts w:ascii="Times New Roman" w:hAnsi="Times New Roman" w:cs="Times New Roman"/>
                <w:lang w:val="en-US"/>
              </w:rPr>
              <w:t>)</w:t>
            </w:r>
          </w:p>
          <w:p w:rsidR="00012907" w:rsidRDefault="00012907" w:rsidP="003E1370">
            <w:pPr>
              <w:tabs>
                <w:tab w:val="left" w:pos="709"/>
              </w:tabs>
              <w:ind w:left="0" w:firstLine="0"/>
              <w:jc w:val="center"/>
              <w:rPr>
                <w:rFonts w:ascii="Times New Roman" w:hAnsi="Times New Roman" w:cs="Times New Roman"/>
              </w:rPr>
            </w:pPr>
          </w:p>
          <w:p w:rsidR="003E1370" w:rsidRDefault="00012907" w:rsidP="003E1370">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Bakteri</w:t>
            </w:r>
            <w:proofErr w:type="spellEnd"/>
            <w:r>
              <w:rPr>
                <w:rFonts w:ascii="Times New Roman" w:hAnsi="Times New Roman" w:cs="Times New Roman"/>
                <w:lang w:val="en-US"/>
              </w:rPr>
              <w:t xml:space="preserve"> lain (</w:t>
            </w:r>
            <w:r w:rsidR="003E1370">
              <w:rPr>
                <w:rFonts w:ascii="Times New Roman" w:hAnsi="Times New Roman" w:cs="Times New Roman"/>
                <w:lang w:val="en-US"/>
              </w:rPr>
              <w:t>Proteus )</w:t>
            </w:r>
          </w:p>
        </w:tc>
        <w:tc>
          <w:tcPr>
            <w:tcW w:w="993" w:type="dxa"/>
          </w:tcPr>
          <w:p w:rsidR="003E1370" w:rsidRDefault="003E1370" w:rsidP="003E1370">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2</w:t>
            </w:r>
          </w:p>
          <w:p w:rsidR="003E1370" w:rsidRDefault="003E1370" w:rsidP="003E1370">
            <w:pPr>
              <w:tabs>
                <w:tab w:val="left" w:pos="709"/>
              </w:tabs>
              <w:ind w:left="0" w:firstLine="0"/>
              <w:jc w:val="center"/>
              <w:rPr>
                <w:rFonts w:ascii="Times New Roman" w:hAnsi="Times New Roman" w:cs="Times New Roman"/>
                <w:lang w:val="en-US"/>
              </w:rPr>
            </w:pPr>
          </w:p>
          <w:p w:rsidR="003E1370" w:rsidRDefault="003E1370" w:rsidP="003E1370">
            <w:pPr>
              <w:tabs>
                <w:tab w:val="left" w:pos="709"/>
              </w:tabs>
              <w:ind w:left="0" w:firstLine="0"/>
              <w:jc w:val="center"/>
              <w:rPr>
                <w:rFonts w:ascii="Times New Roman" w:hAnsi="Times New Roman" w:cs="Times New Roman"/>
                <w:lang w:val="en-US"/>
              </w:rPr>
            </w:pPr>
          </w:p>
          <w:p w:rsidR="003E1370" w:rsidRDefault="003E1370" w:rsidP="003E1370">
            <w:pPr>
              <w:tabs>
                <w:tab w:val="left" w:pos="709"/>
              </w:tabs>
              <w:ind w:left="0" w:firstLine="0"/>
              <w:jc w:val="center"/>
              <w:rPr>
                <w:rFonts w:ascii="Times New Roman" w:hAnsi="Times New Roman" w:cs="Times New Roman"/>
                <w:lang w:val="en-US"/>
              </w:rPr>
            </w:pPr>
          </w:p>
          <w:p w:rsidR="003E1370" w:rsidRDefault="003E1370" w:rsidP="003E1370">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3</w:t>
            </w:r>
          </w:p>
        </w:tc>
        <w:tc>
          <w:tcPr>
            <w:tcW w:w="1134" w:type="dxa"/>
          </w:tcPr>
          <w:p w:rsidR="003E1370" w:rsidRDefault="003E1370" w:rsidP="003E1370">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40</w:t>
            </w:r>
          </w:p>
          <w:p w:rsidR="003E1370" w:rsidRDefault="003E1370" w:rsidP="003E1370">
            <w:pPr>
              <w:tabs>
                <w:tab w:val="left" w:pos="709"/>
              </w:tabs>
              <w:ind w:left="0" w:firstLine="0"/>
              <w:jc w:val="center"/>
              <w:rPr>
                <w:rFonts w:ascii="Times New Roman" w:hAnsi="Times New Roman" w:cs="Times New Roman"/>
                <w:lang w:val="en-US"/>
              </w:rPr>
            </w:pPr>
          </w:p>
          <w:p w:rsidR="003E1370" w:rsidRDefault="003E1370" w:rsidP="003E1370">
            <w:pPr>
              <w:tabs>
                <w:tab w:val="left" w:pos="709"/>
              </w:tabs>
              <w:ind w:left="0" w:firstLine="0"/>
              <w:jc w:val="center"/>
              <w:rPr>
                <w:rFonts w:ascii="Times New Roman" w:hAnsi="Times New Roman" w:cs="Times New Roman"/>
                <w:lang w:val="en-US"/>
              </w:rPr>
            </w:pPr>
          </w:p>
          <w:p w:rsidR="003E1370" w:rsidRDefault="003E1370" w:rsidP="003E1370">
            <w:pPr>
              <w:tabs>
                <w:tab w:val="left" w:pos="709"/>
              </w:tabs>
              <w:ind w:left="0" w:firstLine="0"/>
              <w:jc w:val="center"/>
              <w:rPr>
                <w:rFonts w:ascii="Times New Roman" w:hAnsi="Times New Roman" w:cs="Times New Roman"/>
                <w:lang w:val="en-US"/>
              </w:rPr>
            </w:pPr>
          </w:p>
          <w:p w:rsidR="003E1370" w:rsidRDefault="003E1370" w:rsidP="003E1370">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60</w:t>
            </w:r>
          </w:p>
        </w:tc>
      </w:tr>
      <w:tr w:rsidR="002106F5" w:rsidTr="00573C7E">
        <w:tc>
          <w:tcPr>
            <w:tcW w:w="1135" w:type="dxa"/>
          </w:tcPr>
          <w:p w:rsidR="003E1370" w:rsidRDefault="003E1370" w:rsidP="003E1370">
            <w:pPr>
              <w:tabs>
                <w:tab w:val="left" w:pos="709"/>
              </w:tabs>
              <w:ind w:left="0" w:firstLine="0"/>
              <w:jc w:val="center"/>
              <w:rPr>
                <w:rFonts w:ascii="Times New Roman" w:hAnsi="Times New Roman" w:cs="Times New Roman"/>
                <w:lang w:val="en-US"/>
              </w:rPr>
            </w:pPr>
          </w:p>
        </w:tc>
        <w:tc>
          <w:tcPr>
            <w:tcW w:w="1417" w:type="dxa"/>
          </w:tcPr>
          <w:p w:rsidR="003E1370" w:rsidRPr="002106F5" w:rsidRDefault="003E1370" w:rsidP="003E1370">
            <w:pPr>
              <w:tabs>
                <w:tab w:val="left" w:pos="709"/>
              </w:tabs>
              <w:ind w:left="0" w:firstLine="0"/>
              <w:jc w:val="center"/>
              <w:rPr>
                <w:rFonts w:ascii="Times New Roman" w:hAnsi="Times New Roman" w:cs="Times New Roman"/>
                <w:b/>
                <w:lang w:val="en-US"/>
              </w:rPr>
            </w:pPr>
            <w:r w:rsidRPr="002106F5">
              <w:rPr>
                <w:rFonts w:ascii="Times New Roman" w:hAnsi="Times New Roman" w:cs="Times New Roman"/>
                <w:b/>
                <w:lang w:val="en-US"/>
              </w:rPr>
              <w:t>Total</w:t>
            </w:r>
          </w:p>
        </w:tc>
        <w:tc>
          <w:tcPr>
            <w:tcW w:w="993" w:type="dxa"/>
          </w:tcPr>
          <w:p w:rsidR="003E1370" w:rsidRDefault="003E1370" w:rsidP="003E1370">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5</w:t>
            </w:r>
          </w:p>
        </w:tc>
        <w:tc>
          <w:tcPr>
            <w:tcW w:w="1134" w:type="dxa"/>
          </w:tcPr>
          <w:p w:rsidR="003E1370" w:rsidRDefault="003E1370" w:rsidP="003E1370">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100%</w:t>
            </w:r>
          </w:p>
        </w:tc>
      </w:tr>
    </w:tbl>
    <w:p w:rsidR="00B71680" w:rsidRPr="00573C7E" w:rsidRDefault="00573C7E" w:rsidP="00B71680">
      <w:pPr>
        <w:tabs>
          <w:tab w:val="left" w:pos="0"/>
          <w:tab w:val="left" w:pos="567"/>
        </w:tabs>
        <w:ind w:left="0" w:firstLine="0"/>
        <w:rPr>
          <w:rFonts w:ascii="Times New Roman" w:hAnsi="Times New Roman" w:cs="Times New Roman"/>
          <w:sz w:val="18"/>
          <w:szCs w:val="18"/>
          <w:lang w:val="en-US"/>
        </w:rPr>
      </w:pPr>
      <w:proofErr w:type="spellStart"/>
      <w:r w:rsidRPr="00573C7E">
        <w:rPr>
          <w:rFonts w:ascii="Times New Roman" w:hAnsi="Times New Roman" w:cs="Times New Roman"/>
          <w:sz w:val="18"/>
          <w:szCs w:val="18"/>
          <w:lang w:val="en-US"/>
        </w:rPr>
        <w:t>Sumber</w:t>
      </w:r>
      <w:proofErr w:type="spellEnd"/>
      <w:r w:rsidRPr="00573C7E">
        <w:rPr>
          <w:rFonts w:ascii="Times New Roman" w:hAnsi="Times New Roman" w:cs="Times New Roman"/>
          <w:sz w:val="18"/>
          <w:szCs w:val="18"/>
          <w:lang w:val="en-US"/>
        </w:rPr>
        <w:t xml:space="preserve"> data primer 2019</w:t>
      </w:r>
    </w:p>
    <w:p w:rsidR="00573C7E" w:rsidRDefault="00573C7E" w:rsidP="00B71680">
      <w:pPr>
        <w:tabs>
          <w:tab w:val="left" w:pos="-284"/>
          <w:tab w:val="left" w:pos="567"/>
        </w:tabs>
        <w:ind w:left="-284" w:firstLine="0"/>
        <w:rPr>
          <w:rFonts w:ascii="Times New Roman" w:hAnsi="Times New Roman" w:cs="Times New Roman"/>
          <w:lang w:val="en-US"/>
        </w:rPr>
      </w:pPr>
    </w:p>
    <w:p w:rsidR="003E1370" w:rsidRPr="003E1370" w:rsidRDefault="003E1370" w:rsidP="00573C7E">
      <w:pPr>
        <w:tabs>
          <w:tab w:val="left" w:pos="0"/>
          <w:tab w:val="left" w:pos="567"/>
        </w:tabs>
        <w:ind w:left="0" w:firstLine="0"/>
        <w:rPr>
          <w:rFonts w:ascii="Times New Roman" w:hAnsi="Times New Roman" w:cs="Times New Roman"/>
        </w:rPr>
      </w:pPr>
      <w:r w:rsidRPr="003E1370">
        <w:rPr>
          <w:rFonts w:ascii="Times New Roman" w:hAnsi="Times New Roman" w:cs="Times New Roman"/>
        </w:rPr>
        <w:t xml:space="preserve">Berdasarkan dari tabel 1 diatas menunjukkan bahwa pada penanaman Media EMBA dengan perlakuan ikan lele dengan penambahan serbuk jahe merah didapatkan bakteri </w:t>
      </w:r>
      <w:r w:rsidRPr="003E1370">
        <w:rPr>
          <w:rFonts w:ascii="Times New Roman" w:hAnsi="Times New Roman" w:cs="Times New Roman"/>
          <w:i/>
        </w:rPr>
        <w:t>Coliform (Enterobacter)</w:t>
      </w:r>
      <w:r w:rsidRPr="003E1370">
        <w:rPr>
          <w:rFonts w:ascii="Times New Roman" w:hAnsi="Times New Roman" w:cs="Times New Roman"/>
        </w:rPr>
        <w:t xml:space="preserve"> 40%.</w:t>
      </w:r>
    </w:p>
    <w:p w:rsidR="00B71680" w:rsidRDefault="003E1370" w:rsidP="00573C7E">
      <w:pPr>
        <w:spacing w:before="240"/>
        <w:ind w:left="0" w:firstLine="0"/>
        <w:rPr>
          <w:rFonts w:ascii="Times New Roman" w:hAnsi="Times New Roman" w:cs="Times New Roman"/>
          <w:i/>
        </w:rPr>
      </w:pPr>
      <w:r w:rsidRPr="003E1370">
        <w:rPr>
          <w:rFonts w:ascii="Times New Roman" w:hAnsi="Times New Roman" w:cs="Times New Roman"/>
        </w:rPr>
        <w:t xml:space="preserve">Tabel 2  Hasil Identifikasi Bakteri </w:t>
      </w:r>
      <w:r w:rsidRPr="003E1370">
        <w:rPr>
          <w:rFonts w:ascii="Times New Roman" w:hAnsi="Times New Roman" w:cs="Times New Roman"/>
          <w:i/>
        </w:rPr>
        <w:t xml:space="preserve">Coliform </w:t>
      </w:r>
      <w:r w:rsidRPr="003E1370">
        <w:rPr>
          <w:rFonts w:ascii="Times New Roman" w:hAnsi="Times New Roman" w:cs="Times New Roman"/>
        </w:rPr>
        <w:t>Pada Ikan Lele dengan penambahan serbuk jahe merah yang Dijual Di Pasar Legi Jombang Pada Media TSIA (</w:t>
      </w:r>
      <w:r w:rsidR="00B71680">
        <w:rPr>
          <w:rFonts w:ascii="Times New Roman" w:hAnsi="Times New Roman" w:cs="Times New Roman"/>
          <w:i/>
        </w:rPr>
        <w:t>Triple Sugar Iron Agar)</w:t>
      </w:r>
    </w:p>
    <w:p w:rsidR="00B46318" w:rsidRDefault="00B46318" w:rsidP="00573C7E">
      <w:pPr>
        <w:spacing w:before="240"/>
        <w:ind w:left="0" w:firstLine="0"/>
        <w:rPr>
          <w:rFonts w:ascii="Times New Roman" w:hAnsi="Times New Roman" w:cs="Times New Roman"/>
          <w:i/>
          <w:lang w:val="en-US"/>
        </w:rPr>
      </w:pPr>
    </w:p>
    <w:p w:rsidR="00573C7E" w:rsidRPr="00573C7E" w:rsidRDefault="00573C7E" w:rsidP="00573C7E">
      <w:pPr>
        <w:spacing w:before="240"/>
        <w:ind w:left="0" w:firstLine="0"/>
        <w:rPr>
          <w:rFonts w:ascii="Times New Roman" w:hAnsi="Times New Roman" w:cs="Times New Roman"/>
          <w:i/>
          <w:lang w:val="en-US"/>
        </w:rPr>
      </w:pPr>
    </w:p>
    <w:p w:rsidR="00952C25" w:rsidRDefault="00952C25" w:rsidP="00B71680">
      <w:pPr>
        <w:ind w:left="0" w:firstLine="0"/>
        <w:rPr>
          <w:rFonts w:ascii="Times New Roman" w:hAnsi="Times New Roman" w:cs="Times New Roman"/>
          <w:i/>
          <w:lang w:val="en-US"/>
        </w:rPr>
      </w:pPr>
    </w:p>
    <w:p w:rsidR="00422043" w:rsidRDefault="00422043" w:rsidP="00B71680">
      <w:pPr>
        <w:ind w:left="0" w:firstLine="0"/>
        <w:rPr>
          <w:rFonts w:ascii="Times New Roman" w:hAnsi="Times New Roman" w:cs="Times New Roman"/>
          <w:i/>
          <w:lang w:val="en-US"/>
        </w:rPr>
      </w:pPr>
    </w:p>
    <w:p w:rsidR="00422043" w:rsidRPr="00422043" w:rsidRDefault="00422043" w:rsidP="00B71680">
      <w:pPr>
        <w:ind w:left="0" w:firstLine="0"/>
        <w:rPr>
          <w:rFonts w:ascii="Times New Roman" w:hAnsi="Times New Roman" w:cs="Times New Roman"/>
          <w:i/>
          <w:lang w:val="en-US"/>
        </w:rPr>
      </w:pPr>
    </w:p>
    <w:tbl>
      <w:tblPr>
        <w:tblStyle w:val="TableGrid"/>
        <w:tblW w:w="4253" w:type="dxa"/>
        <w:tblInd w:w="-34" w:type="dxa"/>
        <w:tblLayout w:type="fixed"/>
        <w:tblLook w:val="04A0" w:firstRow="1" w:lastRow="0" w:firstColumn="1" w:lastColumn="0" w:noHBand="0" w:noVBand="1"/>
      </w:tblPr>
      <w:tblGrid>
        <w:gridCol w:w="1276"/>
        <w:gridCol w:w="1276"/>
        <w:gridCol w:w="1701"/>
      </w:tblGrid>
      <w:tr w:rsidR="002106F5" w:rsidTr="002106F5">
        <w:tc>
          <w:tcPr>
            <w:tcW w:w="1276" w:type="dxa"/>
          </w:tcPr>
          <w:p w:rsidR="002106F5" w:rsidRDefault="002106F5" w:rsidP="004C6699">
            <w:pPr>
              <w:tabs>
                <w:tab w:val="left" w:pos="709"/>
              </w:tabs>
              <w:ind w:left="-108" w:firstLine="0"/>
              <w:jc w:val="center"/>
              <w:rPr>
                <w:rFonts w:ascii="Times New Roman" w:hAnsi="Times New Roman" w:cs="Times New Roman"/>
                <w:lang w:val="en-US"/>
              </w:rPr>
            </w:pPr>
            <w:r w:rsidRPr="00C2168A">
              <w:rPr>
                <w:rFonts w:ascii="Times New Roman" w:hAnsi="Times New Roman" w:cs="Times New Roman"/>
                <w:sz w:val="20"/>
                <w:szCs w:val="20"/>
              </w:rPr>
              <w:lastRenderedPageBreak/>
              <w:t>Ciri – ciri koloni bakteri pada media EMBA</w:t>
            </w:r>
          </w:p>
        </w:tc>
        <w:tc>
          <w:tcPr>
            <w:tcW w:w="1276" w:type="dxa"/>
          </w:tcPr>
          <w:p w:rsidR="002106F5" w:rsidRDefault="002106F5" w:rsidP="004C6699">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Ciri</w:t>
            </w:r>
            <w:proofErr w:type="spellEnd"/>
            <w:r>
              <w:rPr>
                <w:rFonts w:ascii="Times New Roman" w:hAnsi="Times New Roman" w:cs="Times New Roman"/>
                <w:lang w:val="en-US"/>
              </w:rPr>
              <w:t xml:space="preserve"> – </w:t>
            </w:r>
            <w:r w:rsidR="00B71680">
              <w:rPr>
                <w:rFonts w:ascii="Times New Roman" w:hAnsi="Times New Roman" w:cs="Times New Roman"/>
                <w:lang w:val="en-US"/>
              </w:rPr>
              <w:t>cirri</w:t>
            </w:r>
            <w:r w:rsidR="00B71680">
              <w:rPr>
                <w:rFonts w:ascii="Times New Roman" w:hAnsi="Times New Roman" w:cs="Times New Roman"/>
              </w:rPr>
              <w:t xml:space="preserve"> </w:t>
            </w:r>
            <w:proofErr w:type="spellStart"/>
            <w:r>
              <w:rPr>
                <w:rFonts w:ascii="Times New Roman" w:hAnsi="Times New Roman" w:cs="Times New Roman"/>
                <w:lang w:val="en-US"/>
              </w:rPr>
              <w:t>koloni</w:t>
            </w:r>
            <w:proofErr w:type="spellEnd"/>
            <w:r w:rsidR="00B71680">
              <w:rPr>
                <w:rFonts w:ascii="Times New Roman" w:hAnsi="Times New Roman" w:cs="Times New Roman"/>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media TSIA</w:t>
            </w:r>
          </w:p>
        </w:tc>
        <w:tc>
          <w:tcPr>
            <w:tcW w:w="1701" w:type="dxa"/>
          </w:tcPr>
          <w:p w:rsidR="002106F5" w:rsidRDefault="002106F5" w:rsidP="004C6699">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Kesimpulan</w:t>
            </w:r>
            <w:proofErr w:type="spellEnd"/>
            <w:r w:rsidR="00B71680">
              <w:rPr>
                <w:rFonts w:ascii="Times New Roman" w:hAnsi="Times New Roman" w:cs="Times New Roman"/>
              </w:rPr>
              <w:t xml:space="preserve"> </w:t>
            </w:r>
            <w:proofErr w:type="spellStart"/>
            <w:r>
              <w:rPr>
                <w:rFonts w:ascii="Times New Roman" w:hAnsi="Times New Roman" w:cs="Times New Roman"/>
                <w:lang w:val="en-US"/>
              </w:rPr>
              <w:t>jenis</w:t>
            </w:r>
            <w:proofErr w:type="spellEnd"/>
            <w:r w:rsidR="00B71680">
              <w:rPr>
                <w:rFonts w:ascii="Times New Roman" w:hAnsi="Times New Roman" w:cs="Times New Roman"/>
              </w:rPr>
              <w:t xml:space="preserve"> </w:t>
            </w:r>
            <w:proofErr w:type="spellStart"/>
            <w:r>
              <w:rPr>
                <w:rFonts w:ascii="Times New Roman" w:hAnsi="Times New Roman" w:cs="Times New Roman"/>
                <w:lang w:val="en-US"/>
              </w:rPr>
              <w:t>bakteri</w:t>
            </w:r>
            <w:proofErr w:type="spellEnd"/>
          </w:p>
        </w:tc>
      </w:tr>
      <w:tr w:rsidR="002106F5" w:rsidTr="002106F5">
        <w:tc>
          <w:tcPr>
            <w:tcW w:w="1276" w:type="dxa"/>
          </w:tcPr>
          <w:p w:rsidR="002106F5" w:rsidRDefault="002106F5" w:rsidP="004C6699">
            <w:pPr>
              <w:tabs>
                <w:tab w:val="left" w:pos="709"/>
              </w:tabs>
              <w:ind w:left="0" w:firstLine="0"/>
              <w:jc w:val="center"/>
              <w:rPr>
                <w:rFonts w:ascii="Times New Roman" w:hAnsi="Times New Roman" w:cs="Times New Roman"/>
                <w:lang w:val="en-US"/>
              </w:rPr>
            </w:pPr>
            <w:proofErr w:type="spellStart"/>
            <w:r>
              <w:rPr>
                <w:rFonts w:ascii="Times New Roman" w:hAnsi="Times New Roman" w:cs="Times New Roman"/>
                <w:lang w:val="en-US"/>
              </w:rPr>
              <w:t>Koloni</w:t>
            </w:r>
            <w:proofErr w:type="spellEnd"/>
            <w:r w:rsidR="00B71680">
              <w:rPr>
                <w:rFonts w:ascii="Times New Roman" w:hAnsi="Times New Roman" w:cs="Times New Roman"/>
              </w:rPr>
              <w:t xml:space="preserve"> </w:t>
            </w:r>
            <w:proofErr w:type="spellStart"/>
            <w:r>
              <w:rPr>
                <w:rFonts w:ascii="Times New Roman" w:hAnsi="Times New Roman" w:cs="Times New Roman"/>
                <w:lang w:val="en-US"/>
              </w:rPr>
              <w:t>berwarna</w:t>
            </w:r>
            <w:proofErr w:type="spellEnd"/>
            <w:r w:rsidR="00B71680">
              <w:rPr>
                <w:rFonts w:ascii="Times New Roman" w:hAnsi="Times New Roman" w:cs="Times New Roman"/>
              </w:rPr>
              <w:t xml:space="preserve"> </w:t>
            </w:r>
            <w:proofErr w:type="spellStart"/>
            <w:r>
              <w:rPr>
                <w:rFonts w:ascii="Times New Roman" w:hAnsi="Times New Roman" w:cs="Times New Roman"/>
                <w:lang w:val="en-US"/>
              </w:rPr>
              <w:t>merah</w:t>
            </w:r>
            <w:proofErr w:type="spellEnd"/>
            <w:r w:rsidR="00B71680">
              <w:rPr>
                <w:rFonts w:ascii="Times New Roman" w:hAnsi="Times New Roman" w:cs="Times New Roman"/>
              </w:rPr>
              <w:t xml:space="preserve"> </w:t>
            </w:r>
            <w:proofErr w:type="spellStart"/>
            <w:r>
              <w:rPr>
                <w:rFonts w:ascii="Times New Roman" w:hAnsi="Times New Roman" w:cs="Times New Roman"/>
                <w:lang w:val="en-US"/>
              </w:rPr>
              <w:t>muda</w:t>
            </w:r>
            <w:proofErr w:type="spellEnd"/>
          </w:p>
        </w:tc>
        <w:tc>
          <w:tcPr>
            <w:tcW w:w="1276" w:type="dxa"/>
          </w:tcPr>
          <w:p w:rsidR="002106F5" w:rsidRDefault="002106F5" w:rsidP="004C6699">
            <w:pPr>
              <w:tabs>
                <w:tab w:val="left" w:pos="709"/>
              </w:tabs>
              <w:ind w:left="0" w:firstLine="0"/>
              <w:jc w:val="center"/>
              <w:rPr>
                <w:rFonts w:ascii="Times New Roman" w:hAnsi="Times New Roman" w:cs="Times New Roman"/>
                <w:lang w:val="en-US"/>
              </w:rPr>
            </w:pPr>
            <w:r>
              <w:rPr>
                <w:rFonts w:ascii="Times New Roman" w:hAnsi="Times New Roman" w:cs="Times New Roman"/>
                <w:lang w:val="en-US"/>
              </w:rPr>
              <w:t>Gas (+)</w:t>
            </w:r>
          </w:p>
          <w:p w:rsidR="002106F5" w:rsidRPr="00C2168A" w:rsidRDefault="002106F5" w:rsidP="002106F5">
            <w:pPr>
              <w:ind w:left="175" w:firstLine="0"/>
              <w:jc w:val="center"/>
              <w:rPr>
                <w:rFonts w:ascii="Times New Roman" w:hAnsi="Times New Roman" w:cs="Times New Roman"/>
                <w:sz w:val="20"/>
                <w:szCs w:val="20"/>
              </w:rPr>
            </w:pPr>
            <w:r w:rsidRPr="00C2168A">
              <w:rPr>
                <w:rFonts w:ascii="Times New Roman" w:hAnsi="Times New Roman" w:cs="Times New Roman"/>
                <w:sz w:val="20"/>
                <w:szCs w:val="20"/>
              </w:rPr>
              <w:t>H</w:t>
            </w:r>
            <w:r w:rsidRPr="00C2168A">
              <w:rPr>
                <w:rFonts w:ascii="Times New Roman" w:hAnsi="Times New Roman" w:cs="Times New Roman"/>
                <w:sz w:val="20"/>
                <w:szCs w:val="20"/>
                <w:vertAlign w:val="subscript"/>
              </w:rPr>
              <w:t>2</w:t>
            </w:r>
            <w:r w:rsidRPr="00C2168A">
              <w:rPr>
                <w:rFonts w:ascii="Times New Roman" w:hAnsi="Times New Roman" w:cs="Times New Roman"/>
                <w:sz w:val="20"/>
                <w:szCs w:val="20"/>
              </w:rPr>
              <w:t>S (-), Bersifat asam</w:t>
            </w:r>
          </w:p>
          <w:p w:rsidR="002106F5" w:rsidRDefault="002106F5" w:rsidP="002106F5">
            <w:pPr>
              <w:tabs>
                <w:tab w:val="left" w:pos="709"/>
              </w:tabs>
              <w:ind w:left="0" w:firstLine="0"/>
              <w:jc w:val="center"/>
              <w:rPr>
                <w:rFonts w:ascii="Times New Roman" w:hAnsi="Times New Roman" w:cs="Times New Roman"/>
                <w:lang w:val="en-US"/>
              </w:rPr>
            </w:pPr>
          </w:p>
        </w:tc>
        <w:tc>
          <w:tcPr>
            <w:tcW w:w="1701" w:type="dxa"/>
          </w:tcPr>
          <w:p w:rsidR="002106F5" w:rsidRDefault="002106F5" w:rsidP="004C6699">
            <w:pPr>
              <w:tabs>
                <w:tab w:val="left" w:pos="709"/>
              </w:tabs>
              <w:ind w:left="0" w:firstLine="0"/>
              <w:jc w:val="center"/>
              <w:rPr>
                <w:rFonts w:ascii="Times New Roman" w:hAnsi="Times New Roman" w:cs="Times New Roman"/>
                <w:lang w:val="en-US"/>
              </w:rPr>
            </w:pPr>
            <w:r w:rsidRPr="00C2168A">
              <w:rPr>
                <w:rFonts w:ascii="Times New Roman" w:hAnsi="Times New Roman" w:cs="Times New Roman"/>
                <w:sz w:val="20"/>
                <w:szCs w:val="20"/>
              </w:rPr>
              <w:t xml:space="preserve">Bakteri  </w:t>
            </w:r>
            <w:r w:rsidRPr="00C2168A">
              <w:rPr>
                <w:rFonts w:ascii="Times New Roman" w:hAnsi="Times New Roman" w:cs="Times New Roman"/>
                <w:i/>
                <w:sz w:val="20"/>
                <w:szCs w:val="20"/>
              </w:rPr>
              <w:t xml:space="preserve">Coliform </w:t>
            </w:r>
            <w:r w:rsidRPr="00C2168A">
              <w:rPr>
                <w:rFonts w:ascii="Times New Roman" w:hAnsi="Times New Roman" w:cs="Times New Roman"/>
                <w:sz w:val="20"/>
                <w:szCs w:val="20"/>
              </w:rPr>
              <w:t xml:space="preserve">golongan </w:t>
            </w:r>
            <w:r w:rsidRPr="00C2168A">
              <w:rPr>
                <w:rFonts w:ascii="Times New Roman" w:hAnsi="Times New Roman" w:cs="Times New Roman"/>
                <w:i/>
                <w:sz w:val="20"/>
                <w:szCs w:val="20"/>
              </w:rPr>
              <w:t>Enterobacter</w:t>
            </w:r>
          </w:p>
        </w:tc>
      </w:tr>
      <w:tr w:rsidR="002106F5" w:rsidTr="002106F5">
        <w:tc>
          <w:tcPr>
            <w:tcW w:w="1276" w:type="dxa"/>
          </w:tcPr>
          <w:p w:rsidR="002106F5" w:rsidRDefault="002106F5" w:rsidP="004C6699">
            <w:pPr>
              <w:tabs>
                <w:tab w:val="left" w:pos="709"/>
              </w:tabs>
              <w:ind w:left="0" w:firstLine="0"/>
              <w:jc w:val="center"/>
              <w:rPr>
                <w:rFonts w:ascii="Times New Roman" w:hAnsi="Times New Roman" w:cs="Times New Roman"/>
                <w:lang w:val="en-US"/>
              </w:rPr>
            </w:pPr>
            <w:r w:rsidRPr="00C2168A">
              <w:rPr>
                <w:rFonts w:ascii="Times New Roman" w:hAnsi="Times New Roman" w:cs="Times New Roman"/>
                <w:sz w:val="20"/>
                <w:szCs w:val="20"/>
              </w:rPr>
              <w:t>Koloni bakteri berwarna putih</w:t>
            </w:r>
          </w:p>
        </w:tc>
        <w:tc>
          <w:tcPr>
            <w:tcW w:w="1276" w:type="dxa"/>
          </w:tcPr>
          <w:p w:rsidR="002106F5" w:rsidRPr="002106F5" w:rsidRDefault="002106F5" w:rsidP="004C6699">
            <w:pPr>
              <w:tabs>
                <w:tab w:val="left" w:pos="709"/>
              </w:tabs>
              <w:ind w:left="0" w:firstLine="0"/>
              <w:jc w:val="center"/>
              <w:rPr>
                <w:rFonts w:ascii="Times New Roman" w:hAnsi="Times New Roman" w:cs="Times New Roman"/>
                <w:b/>
                <w:lang w:val="en-US"/>
              </w:rPr>
            </w:pPr>
            <w:r w:rsidRPr="00C2168A">
              <w:rPr>
                <w:rFonts w:ascii="Times New Roman" w:hAnsi="Times New Roman" w:cs="Times New Roman"/>
                <w:sz w:val="20"/>
                <w:szCs w:val="20"/>
              </w:rPr>
              <w:t>Gas (+), H</w:t>
            </w:r>
            <w:r w:rsidRPr="00C2168A">
              <w:rPr>
                <w:rFonts w:ascii="Times New Roman" w:hAnsi="Times New Roman" w:cs="Times New Roman"/>
                <w:sz w:val="20"/>
                <w:szCs w:val="20"/>
                <w:vertAlign w:val="subscript"/>
              </w:rPr>
              <w:t>2</w:t>
            </w:r>
            <w:r w:rsidRPr="00C2168A">
              <w:rPr>
                <w:rFonts w:ascii="Times New Roman" w:hAnsi="Times New Roman" w:cs="Times New Roman"/>
                <w:sz w:val="20"/>
                <w:szCs w:val="20"/>
              </w:rPr>
              <w:t>S (+), Bersifat asam</w:t>
            </w:r>
          </w:p>
        </w:tc>
        <w:tc>
          <w:tcPr>
            <w:tcW w:w="1701" w:type="dxa"/>
          </w:tcPr>
          <w:p w:rsidR="002106F5" w:rsidRDefault="002106F5" w:rsidP="004C6699">
            <w:pPr>
              <w:tabs>
                <w:tab w:val="left" w:pos="709"/>
              </w:tabs>
              <w:ind w:left="0" w:firstLine="0"/>
              <w:jc w:val="center"/>
              <w:rPr>
                <w:rFonts w:ascii="Times New Roman" w:hAnsi="Times New Roman" w:cs="Times New Roman"/>
                <w:lang w:val="en-US"/>
              </w:rPr>
            </w:pPr>
            <w:r w:rsidRPr="00C2168A">
              <w:rPr>
                <w:rFonts w:ascii="Times New Roman" w:hAnsi="Times New Roman" w:cs="Times New Roman"/>
                <w:sz w:val="20"/>
                <w:szCs w:val="20"/>
              </w:rPr>
              <w:t xml:space="preserve">Bakteri golongan </w:t>
            </w:r>
            <w:r w:rsidRPr="00C2168A">
              <w:rPr>
                <w:rFonts w:ascii="Times New Roman" w:hAnsi="Times New Roman" w:cs="Times New Roman"/>
                <w:i/>
                <w:sz w:val="20"/>
                <w:szCs w:val="20"/>
              </w:rPr>
              <w:t xml:space="preserve">Proteus  </w:t>
            </w:r>
          </w:p>
        </w:tc>
      </w:tr>
    </w:tbl>
    <w:p w:rsidR="00B71680" w:rsidRPr="00B71680" w:rsidRDefault="00B71680" w:rsidP="002106F5">
      <w:pPr>
        <w:ind w:left="0" w:firstLine="0"/>
        <w:jc w:val="left"/>
        <w:rPr>
          <w:rFonts w:ascii="Times New Roman" w:hAnsi="Times New Roman" w:cs="Times New Roman"/>
        </w:rPr>
      </w:pPr>
    </w:p>
    <w:p w:rsidR="003E1370" w:rsidRPr="003E1370" w:rsidRDefault="003E1370" w:rsidP="00573C7E">
      <w:pPr>
        <w:tabs>
          <w:tab w:val="left" w:pos="142"/>
          <w:tab w:val="left" w:pos="567"/>
        </w:tabs>
        <w:ind w:left="0" w:firstLine="0"/>
        <w:rPr>
          <w:rFonts w:ascii="Times New Roman" w:hAnsi="Times New Roman" w:cs="Times New Roman"/>
        </w:rPr>
      </w:pPr>
      <w:r w:rsidRPr="003E1370">
        <w:rPr>
          <w:rFonts w:ascii="Times New Roman" w:hAnsi="Times New Roman" w:cs="Times New Roman"/>
        </w:rPr>
        <w:t>Berdasarkan dari tabel 2 diatas menunjukkan bahwa pada penanaman Media TSIA dengan perlakuan ikan lele tanpa penambahan dan dengan penambahan serbuk jahe merah didapatkan koloni dengan ciri – ciri koloni bakteri Gas (+), H</w:t>
      </w:r>
      <w:r w:rsidRPr="003E1370">
        <w:rPr>
          <w:rFonts w:ascii="Times New Roman" w:hAnsi="Times New Roman" w:cs="Times New Roman"/>
          <w:vertAlign w:val="subscript"/>
        </w:rPr>
        <w:t>2</w:t>
      </w:r>
      <w:r w:rsidRPr="003E1370">
        <w:rPr>
          <w:rFonts w:ascii="Times New Roman" w:hAnsi="Times New Roman" w:cs="Times New Roman"/>
        </w:rPr>
        <w:t>S (-), dan bersifat asam.</w:t>
      </w:r>
    </w:p>
    <w:p w:rsidR="003E1370" w:rsidRPr="003E1370" w:rsidRDefault="003E1370" w:rsidP="003E1370">
      <w:pPr>
        <w:tabs>
          <w:tab w:val="left" w:pos="0"/>
          <w:tab w:val="left" w:pos="567"/>
        </w:tabs>
        <w:ind w:left="0"/>
        <w:rPr>
          <w:rFonts w:ascii="Times New Roman" w:hAnsi="Times New Roman" w:cs="Times New Roman"/>
        </w:rPr>
      </w:pPr>
    </w:p>
    <w:p w:rsidR="00573C7E" w:rsidRDefault="003E1370" w:rsidP="003E1370">
      <w:pPr>
        <w:tabs>
          <w:tab w:val="left" w:pos="0"/>
          <w:tab w:val="left" w:pos="567"/>
        </w:tabs>
        <w:ind w:left="0"/>
        <w:rPr>
          <w:rFonts w:ascii="Times New Roman" w:hAnsi="Times New Roman" w:cs="Times New Roman"/>
          <w:lang w:val="en-US"/>
        </w:rPr>
      </w:pPr>
      <w:r w:rsidRPr="003E1370">
        <w:rPr>
          <w:rFonts w:ascii="Times New Roman" w:hAnsi="Times New Roman" w:cs="Times New Roman"/>
        </w:rPr>
        <w:tab/>
      </w:r>
    </w:p>
    <w:p w:rsidR="003E1370" w:rsidRPr="003E1370" w:rsidRDefault="00573C7E" w:rsidP="003E1370">
      <w:pPr>
        <w:tabs>
          <w:tab w:val="left" w:pos="0"/>
          <w:tab w:val="left" w:pos="567"/>
        </w:tabs>
        <w:ind w:left="0"/>
        <w:rPr>
          <w:rFonts w:ascii="Times New Roman" w:hAnsi="Times New Roman" w:cs="Times New Roman"/>
          <w:b/>
        </w:rPr>
      </w:pPr>
      <w:r>
        <w:rPr>
          <w:rFonts w:ascii="Times New Roman" w:hAnsi="Times New Roman" w:cs="Times New Roman"/>
          <w:b/>
          <w:lang w:val="en-US"/>
        </w:rPr>
        <w:t xml:space="preserve"> </w:t>
      </w:r>
      <w:r w:rsidR="003E1370" w:rsidRPr="003E1370">
        <w:rPr>
          <w:rFonts w:ascii="Times New Roman" w:hAnsi="Times New Roman" w:cs="Times New Roman"/>
          <w:b/>
        </w:rPr>
        <w:t xml:space="preserve">PEMBAHASAN </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t xml:space="preserve">Berdasarkan hasil identifikasi bakteri </w:t>
      </w:r>
      <w:r w:rsidRPr="003E1370">
        <w:rPr>
          <w:rFonts w:ascii="Times New Roman" w:hAnsi="Times New Roman" w:cs="Times New Roman"/>
          <w:i/>
        </w:rPr>
        <w:t>coliform</w:t>
      </w:r>
      <w:r w:rsidRPr="003E1370">
        <w:rPr>
          <w:rFonts w:ascii="Times New Roman" w:hAnsi="Times New Roman" w:cs="Times New Roman"/>
        </w:rPr>
        <w:t xml:space="preserve"> tabel 1 menunjukkan bahwa sampel yang ditanam pada Media EMBA dengan perlakuan ikan lele yang ditambahkan dengan serbuk jahe merah ditemukan bakteri </w:t>
      </w:r>
      <w:r w:rsidRPr="003E1370">
        <w:rPr>
          <w:rFonts w:ascii="Times New Roman" w:hAnsi="Times New Roman" w:cs="Times New Roman"/>
          <w:i/>
        </w:rPr>
        <w:t>Coliform (Enterobacter</w:t>
      </w:r>
      <w:r w:rsidRPr="003E1370">
        <w:rPr>
          <w:rFonts w:ascii="Times New Roman" w:hAnsi="Times New Roman" w:cs="Times New Roman"/>
        </w:rPr>
        <w:t>) 40%.</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t>Uji Bakteriologi menggunakan media EMBA (</w:t>
      </w:r>
      <w:r w:rsidRPr="003E1370">
        <w:rPr>
          <w:rFonts w:ascii="Times New Roman" w:hAnsi="Times New Roman" w:cs="Times New Roman"/>
          <w:i/>
        </w:rPr>
        <w:t>Eosin Methylene Blue Agar</w:t>
      </w:r>
      <w:r w:rsidRPr="003E1370">
        <w:rPr>
          <w:rFonts w:ascii="Times New Roman" w:hAnsi="Times New Roman" w:cs="Times New Roman"/>
        </w:rPr>
        <w:t xml:space="preserve">) dan didapatkan hasil pada ikan lele yang tidak direndam ditemukan bakteri </w:t>
      </w:r>
      <w:r w:rsidRPr="003E1370">
        <w:rPr>
          <w:rFonts w:ascii="Times New Roman" w:hAnsi="Times New Roman" w:cs="Times New Roman"/>
          <w:i/>
        </w:rPr>
        <w:t>Coliform(Enterobacter</w:t>
      </w:r>
      <w:r w:rsidRPr="003E1370">
        <w:rPr>
          <w:rFonts w:ascii="Times New Roman" w:hAnsi="Times New Roman" w:cs="Times New Roman"/>
        </w:rPr>
        <w:t xml:space="preserve">) dengan presentase 80% (4 sampel) dan ikan lele yang direndam dengan serbuk jahe merah ditemukan bakteri </w:t>
      </w:r>
      <w:r w:rsidRPr="003E1370">
        <w:rPr>
          <w:rFonts w:ascii="Times New Roman" w:hAnsi="Times New Roman" w:cs="Times New Roman"/>
          <w:i/>
        </w:rPr>
        <w:t xml:space="preserve">Coliform </w:t>
      </w:r>
      <w:r w:rsidRPr="003E1370">
        <w:rPr>
          <w:rFonts w:ascii="Times New Roman" w:hAnsi="Times New Roman" w:cs="Times New Roman"/>
        </w:rPr>
        <w:t xml:space="preserve">dalam presentase 40%. Hal ini ditandai dengan ciri-ciri koloni mempunyai warna merah muda, koloni berbentuk bulat kecil hingga sedang dan permukaan halus dalam isolasi sampel ikan lele pada media </w:t>
      </w:r>
      <w:r w:rsidRPr="003E1370">
        <w:rPr>
          <w:rFonts w:ascii="Times New Roman" w:hAnsi="Times New Roman" w:cs="Times New Roman"/>
          <w:i/>
        </w:rPr>
        <w:t>(Eosin Methylene Blue Agar)</w:t>
      </w:r>
      <w:r w:rsidRPr="003E1370">
        <w:rPr>
          <w:rFonts w:ascii="Times New Roman" w:hAnsi="Times New Roman" w:cs="Times New Roman"/>
        </w:rPr>
        <w:t xml:space="preserve"> didapatkan juga bakteri lain.</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t xml:space="preserve">Pada pemeriksaan mikroskopis bakteri </w:t>
      </w:r>
      <w:r w:rsidRPr="003E1370">
        <w:rPr>
          <w:rFonts w:ascii="Times New Roman" w:hAnsi="Times New Roman" w:cs="Times New Roman"/>
          <w:i/>
        </w:rPr>
        <w:t>Coliform</w:t>
      </w:r>
      <w:r w:rsidRPr="003E1370">
        <w:rPr>
          <w:rFonts w:ascii="Times New Roman" w:hAnsi="Times New Roman" w:cs="Times New Roman"/>
        </w:rPr>
        <w:t xml:space="preserve"> tidak dapat mempertahankan zat warna kristal violet sewaktu proses </w:t>
      </w:r>
      <w:r w:rsidRPr="003E1370">
        <w:rPr>
          <w:rFonts w:ascii="Times New Roman" w:hAnsi="Times New Roman" w:cs="Times New Roman"/>
        </w:rPr>
        <w:lastRenderedPageBreak/>
        <w:t>pewarnaan gram dan bentuknya adalah batang. Pengamatan pewarnaan Gram ini dilakukan di bawah mikroskop dengan perbesaran 100x menunjukkan gambaran sel bakteri berbentuk batang (basil) dan berwarna merah yang berarti gram negatif.</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t>Menurut peneliti pertumbuhan bakteri Coliform (Enterobacter) pada ikan lele disebabkan oleh pembusukan ikan akibat perombakan protein oleh bakteri. Protein pada ikan lele akan di degradasi oleh bakteri menjadi asam amino kemudian di degradasi lagi menjadi CO2, H2O dan Amoniak (NH3) sebagai hasil akhir dari proses perombakan protein. Hal ini sesuai dengan teori ba</w:t>
      </w:r>
      <w:r w:rsidR="00B71680">
        <w:rPr>
          <w:rFonts w:ascii="Times New Roman" w:hAnsi="Times New Roman" w:cs="Times New Roman"/>
        </w:rPr>
        <w:t>hwa bakteri Coliform (Enterobacter</w:t>
      </w:r>
      <w:r w:rsidRPr="003E1370">
        <w:rPr>
          <w:rFonts w:ascii="Times New Roman" w:hAnsi="Times New Roman" w:cs="Times New Roman"/>
        </w:rPr>
        <w:t>) sebagai bakteri gram negatif mempunyai dinding sel multilayer yaitu liporotein, membran luar fosfolipid dan lipopolisakarida. Membran luar fosfolipid dapat mengurangi zat antibakteri yang masuk ke dalam sel, akibatnya dinding sel bakteri Klebsiella tidak dapat ditembus oleh bakteri dari serbuk jahe merah (Makagansa, Mamuaja dan Mandey, 2015).</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422043" w:rsidRDefault="003E1370" w:rsidP="003E1370">
      <w:pPr>
        <w:pStyle w:val="ListParagraph"/>
        <w:spacing w:after="0" w:line="240" w:lineRule="auto"/>
        <w:ind w:left="0"/>
        <w:jc w:val="both"/>
        <w:rPr>
          <w:rFonts w:ascii="Times New Roman" w:hAnsi="Times New Roman" w:cs="Times New Roman"/>
          <w:lang w:val="en-US"/>
        </w:rPr>
      </w:pPr>
      <w:r w:rsidRPr="003E1370">
        <w:rPr>
          <w:rFonts w:ascii="Times New Roman" w:hAnsi="Times New Roman" w:cs="Times New Roman"/>
        </w:rPr>
        <w:t>Bakteri dan perubahan kimiawi pada ikan mati dapat menyebabkan pembusukan. Ikan jika dibiarkan pada suhu ruang akan segera terjadi proses pembusukan. Kandungan air, protein, lemak yang tinggi pada tubuh ikan merupakan media yang cocok untuk pertumbuhan bakteri pembusuk atau mikroorganisme yang lain, sehingga ikan sangat cepat mengalami proses pembusukan dan menjadi tidak segar lagi. Kondisi lingkungan juga mempengaruhi pertumbuhan mikroba pembusuk. Kondisi lingkungan tersebut meliputi suhu, pH, oksigen, waktu simpan dan kondisi kebersihan sarana prasarana (Suriawiria, 2015). Suhu optimal yaitu 37°C penyimpanan ikan pada suhu hangat dapat mempercepat peningkatan jumlah organisme, sedangkan penyimpanan pada suhu beku tidak menimbulkan peningkatan jumlah organisme selama proses penyimpanan (Antika et al, 2013).</w:t>
      </w: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lastRenderedPageBreak/>
        <w:t>Hasil identifikasi bakteri coliform pada ikan lele tanpa penambahan dan dengan penambahan serbuk jahe merah pada media TSIA  tabel 2 didapatkan sifat koloni dengan ciri – ciri koloni bakteri Gas (+), H2S (-), dan bersifat asam.</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t>Menurut peneliti identifikasi koloni bakteri Coliform Media TSIA pada ikan lele tanpa penambahan dan dengan penambahan serbuk jahe merah koloni yang ditemukan berwarna merah muda mempunyai sifat koloni Gas (+), H2S (-), dan bersifat asam merupakan bakteri coliform golongan enterobacter hal ini sesuai dengan teori matuwo tahun 2012 bahwa bakteri enterobacter aerogenes apabila ditanam pada media emb akan berwarna merah muda dan pada media TSIA mampu memfermentasikan laktosa dan sukrosa (karbohidrat) sehingga bersifat asam, tidak mampu menghasilkan H2S dan menghasilkan gas .</w:t>
      </w:r>
    </w:p>
    <w:p w:rsidR="003E1370" w:rsidRPr="003E1370" w:rsidRDefault="003E1370" w:rsidP="003E1370">
      <w:pPr>
        <w:pStyle w:val="ListParagraph"/>
        <w:spacing w:after="0" w:line="240" w:lineRule="auto"/>
        <w:ind w:left="0"/>
        <w:jc w:val="both"/>
        <w:rPr>
          <w:rFonts w:ascii="Times New Roman" w:hAnsi="Times New Roman" w:cs="Times New Roman"/>
        </w:rPr>
      </w:pPr>
    </w:p>
    <w:p w:rsidR="003E1370" w:rsidRPr="003E1370" w:rsidRDefault="003E1370" w:rsidP="003E1370">
      <w:pPr>
        <w:pStyle w:val="ListParagraph"/>
        <w:spacing w:after="0" w:line="240" w:lineRule="auto"/>
        <w:ind w:left="0"/>
        <w:jc w:val="both"/>
        <w:rPr>
          <w:rFonts w:ascii="Times New Roman" w:hAnsi="Times New Roman" w:cs="Times New Roman"/>
        </w:rPr>
      </w:pPr>
      <w:r w:rsidRPr="003E1370">
        <w:rPr>
          <w:rFonts w:ascii="Times New Roman" w:hAnsi="Times New Roman" w:cs="Times New Roman"/>
        </w:rPr>
        <w:t>Uji TSIA dilakukan untuk mengidentifikasi mikroorganisme jenis Enterobacteriaceae dan juga untuk mengetahui perbedaan bakteri Gram negatif yang dapat mengkatabolisme laktosa, glukosa, sukrosa dan membebaskan asam sulfat. Gas positif dikarenakan gas yang dihasilkan memfermentasikan karbohidrat akan muncul sebagai celah di media atau akan mengangkat agar-agar dari bagian bawah (Leboffe,2011). Adanya gas menandakan adanya bakteri Coliform pada sampel.</w:t>
      </w:r>
    </w:p>
    <w:p w:rsidR="003E1370" w:rsidRDefault="003E1370" w:rsidP="003E1370">
      <w:pPr>
        <w:pStyle w:val="ListParagraph"/>
        <w:spacing w:after="0" w:line="240" w:lineRule="auto"/>
        <w:ind w:left="0" w:firstLine="567"/>
        <w:jc w:val="both"/>
        <w:rPr>
          <w:rFonts w:ascii="Times New Roman" w:hAnsi="Times New Roman" w:cs="Times New Roman"/>
          <w:lang w:val="en-US"/>
        </w:rPr>
      </w:pPr>
    </w:p>
    <w:p w:rsidR="00573C7E" w:rsidRPr="00573C7E" w:rsidRDefault="00573C7E" w:rsidP="003E1370">
      <w:pPr>
        <w:pStyle w:val="ListParagraph"/>
        <w:spacing w:after="0" w:line="240" w:lineRule="auto"/>
        <w:ind w:left="0" w:firstLine="567"/>
        <w:jc w:val="both"/>
        <w:rPr>
          <w:rFonts w:ascii="Times New Roman" w:hAnsi="Times New Roman" w:cs="Times New Roman"/>
          <w:lang w:val="en-US"/>
        </w:rPr>
      </w:pPr>
    </w:p>
    <w:p w:rsidR="003E1370" w:rsidRPr="003E1370" w:rsidRDefault="003E1370" w:rsidP="003E1370">
      <w:pPr>
        <w:tabs>
          <w:tab w:val="left" w:pos="0"/>
        </w:tabs>
        <w:ind w:left="0" w:firstLine="0"/>
        <w:rPr>
          <w:rFonts w:ascii="Times New Roman" w:hAnsi="Times New Roman" w:cs="Times New Roman"/>
          <w:b/>
        </w:rPr>
      </w:pPr>
      <w:r w:rsidRPr="003E1370">
        <w:rPr>
          <w:rFonts w:ascii="Times New Roman" w:hAnsi="Times New Roman" w:cs="Times New Roman"/>
          <w:b/>
        </w:rPr>
        <w:t xml:space="preserve">SIMPULAN DAN SARAN </w:t>
      </w:r>
    </w:p>
    <w:p w:rsidR="003E1370" w:rsidRPr="003E1370" w:rsidRDefault="003E1370" w:rsidP="003E1370">
      <w:pPr>
        <w:tabs>
          <w:tab w:val="left" w:pos="0"/>
        </w:tabs>
        <w:ind w:left="0" w:firstLine="0"/>
        <w:rPr>
          <w:rFonts w:ascii="Times New Roman" w:hAnsi="Times New Roman" w:cs="Times New Roman"/>
          <w:b/>
        </w:rPr>
      </w:pPr>
    </w:p>
    <w:p w:rsidR="003E1370" w:rsidRPr="003E1370" w:rsidRDefault="003E1370" w:rsidP="003E1370">
      <w:pPr>
        <w:tabs>
          <w:tab w:val="left" w:pos="0"/>
        </w:tabs>
        <w:ind w:left="0" w:firstLine="0"/>
        <w:rPr>
          <w:rFonts w:ascii="Times New Roman" w:hAnsi="Times New Roman" w:cs="Times New Roman"/>
          <w:b/>
        </w:rPr>
      </w:pPr>
      <w:r w:rsidRPr="003E1370">
        <w:rPr>
          <w:rFonts w:ascii="Times New Roman" w:hAnsi="Times New Roman" w:cs="Times New Roman"/>
          <w:b/>
        </w:rPr>
        <w:t>Simpulan</w:t>
      </w:r>
    </w:p>
    <w:p w:rsidR="003E1370" w:rsidRPr="003E1370" w:rsidRDefault="003E1370" w:rsidP="003E1370">
      <w:pPr>
        <w:tabs>
          <w:tab w:val="left" w:pos="0"/>
        </w:tabs>
        <w:ind w:left="0" w:firstLine="0"/>
        <w:rPr>
          <w:rFonts w:ascii="Times New Roman" w:hAnsi="Times New Roman" w:cs="Times New Roman"/>
        </w:rPr>
      </w:pPr>
    </w:p>
    <w:p w:rsidR="00012907" w:rsidRDefault="003E1370" w:rsidP="003E1370">
      <w:pPr>
        <w:tabs>
          <w:tab w:val="left" w:pos="0"/>
        </w:tabs>
        <w:ind w:left="0" w:firstLine="0"/>
        <w:rPr>
          <w:rFonts w:ascii="Times New Roman" w:hAnsi="Times New Roman" w:cs="Times New Roman"/>
          <w:lang w:val="en-US"/>
        </w:rPr>
      </w:pPr>
      <w:r w:rsidRPr="003E1370">
        <w:rPr>
          <w:rFonts w:ascii="Times New Roman" w:hAnsi="Times New Roman" w:cs="Times New Roman"/>
        </w:rPr>
        <w:t xml:space="preserve">Penelitian ini dapat disimpulkan bahwapenambahan serbuk jahe merah </w:t>
      </w:r>
      <w:r w:rsidRPr="003E1370">
        <w:rPr>
          <w:rFonts w:ascii="Times New Roman" w:hAnsi="Times New Roman" w:cs="Times New Roman"/>
          <w:i/>
        </w:rPr>
        <w:t>(Zingiber officinale var.rubrum</w:t>
      </w:r>
      <w:r w:rsidRPr="003E1370">
        <w:rPr>
          <w:rFonts w:ascii="Times New Roman" w:hAnsi="Times New Roman" w:cs="Times New Roman"/>
        </w:rPr>
        <w:t>) pada ikan lele (</w:t>
      </w:r>
      <w:r w:rsidRPr="003E1370">
        <w:rPr>
          <w:rFonts w:ascii="Times New Roman" w:hAnsi="Times New Roman" w:cs="Times New Roman"/>
          <w:i/>
        </w:rPr>
        <w:t xml:space="preserve">Clarias batrachus) </w:t>
      </w:r>
      <w:r w:rsidRPr="003E1370">
        <w:rPr>
          <w:rFonts w:ascii="Times New Roman" w:hAnsi="Times New Roman" w:cs="Times New Roman"/>
        </w:rPr>
        <w:t xml:space="preserve">selama 12 jam sebagai pengawet alami menggunakan perbandingan 2 : 1 terdapat pertumbuhan koloni bakteri </w:t>
      </w:r>
      <w:r w:rsidRPr="003E1370">
        <w:rPr>
          <w:rFonts w:ascii="Times New Roman" w:hAnsi="Times New Roman" w:cs="Times New Roman"/>
          <w:i/>
        </w:rPr>
        <w:t>Coliform</w:t>
      </w:r>
      <w:r w:rsidRPr="003E1370">
        <w:rPr>
          <w:rFonts w:ascii="Times New Roman" w:hAnsi="Times New Roman" w:cs="Times New Roman"/>
        </w:rPr>
        <w:t>.</w:t>
      </w:r>
    </w:p>
    <w:p w:rsidR="00B46318" w:rsidRDefault="00B46318" w:rsidP="003E1370">
      <w:pPr>
        <w:tabs>
          <w:tab w:val="left" w:pos="0"/>
        </w:tabs>
        <w:ind w:left="0" w:firstLine="0"/>
        <w:rPr>
          <w:rFonts w:ascii="Times New Roman" w:hAnsi="Times New Roman" w:cs="Times New Roman"/>
          <w:lang w:val="en-US"/>
        </w:rPr>
      </w:pPr>
    </w:p>
    <w:p w:rsidR="003E1370" w:rsidRDefault="003E1370" w:rsidP="00B71680">
      <w:pPr>
        <w:tabs>
          <w:tab w:val="left" w:pos="0"/>
        </w:tabs>
        <w:ind w:left="0" w:firstLine="0"/>
        <w:rPr>
          <w:rFonts w:ascii="Times New Roman" w:hAnsi="Times New Roman" w:cs="Times New Roman"/>
          <w:b/>
        </w:rPr>
      </w:pPr>
      <w:r w:rsidRPr="003E1370">
        <w:rPr>
          <w:rFonts w:ascii="Times New Roman" w:hAnsi="Times New Roman" w:cs="Times New Roman"/>
          <w:b/>
        </w:rPr>
        <w:lastRenderedPageBreak/>
        <w:t xml:space="preserve">Saran </w:t>
      </w:r>
    </w:p>
    <w:p w:rsidR="00B71680" w:rsidRPr="00B71680" w:rsidRDefault="00B71680" w:rsidP="00B71680">
      <w:pPr>
        <w:tabs>
          <w:tab w:val="left" w:pos="0"/>
        </w:tabs>
        <w:ind w:left="0" w:firstLine="0"/>
        <w:rPr>
          <w:rFonts w:ascii="Times New Roman" w:hAnsi="Times New Roman" w:cs="Times New Roman"/>
        </w:rPr>
      </w:pPr>
    </w:p>
    <w:p w:rsidR="003E1370" w:rsidRPr="00012907" w:rsidRDefault="003E1370" w:rsidP="00012907">
      <w:pPr>
        <w:ind w:left="0" w:firstLine="0"/>
        <w:rPr>
          <w:rFonts w:ascii="Times New Roman" w:hAnsi="Times New Roman" w:cs="Times New Roman"/>
          <w:b/>
        </w:rPr>
      </w:pPr>
      <w:r w:rsidRPr="003E1370">
        <w:rPr>
          <w:rFonts w:ascii="Times New Roman" w:hAnsi="Times New Roman" w:cs="Times New Roman"/>
          <w:b/>
        </w:rPr>
        <w:t>Bagi Masyarakat</w:t>
      </w:r>
    </w:p>
    <w:p w:rsidR="00B71680" w:rsidRDefault="00B71680" w:rsidP="003E1370">
      <w:pPr>
        <w:tabs>
          <w:tab w:val="left" w:pos="709"/>
        </w:tabs>
        <w:ind w:left="0" w:firstLine="0"/>
        <w:rPr>
          <w:rFonts w:ascii="Times New Roman" w:hAnsi="Times New Roman" w:cs="Times New Roman"/>
        </w:rPr>
      </w:pPr>
    </w:p>
    <w:p w:rsidR="003E1370" w:rsidRPr="003E1370" w:rsidRDefault="003E1370" w:rsidP="003E1370">
      <w:pPr>
        <w:tabs>
          <w:tab w:val="left" w:pos="709"/>
        </w:tabs>
        <w:ind w:left="0" w:firstLine="0"/>
        <w:rPr>
          <w:rFonts w:ascii="Times New Roman" w:hAnsi="Times New Roman" w:cs="Times New Roman"/>
        </w:rPr>
      </w:pPr>
      <w:r w:rsidRPr="003E1370">
        <w:rPr>
          <w:rFonts w:ascii="Times New Roman" w:hAnsi="Times New Roman" w:cs="Times New Roman"/>
        </w:rPr>
        <w:t>Diharapkan masyarakat memperhatikan cara penyimpanan tidak dalam suhu ruang dan mengurangi kandungan kadar air pada proses penyimpanan ikan lele setelah pemberian serbuk jahe .</w:t>
      </w:r>
    </w:p>
    <w:p w:rsidR="003E1370" w:rsidRPr="003E1370" w:rsidRDefault="003E1370" w:rsidP="003E1370">
      <w:pPr>
        <w:pStyle w:val="ListParagraph"/>
        <w:spacing w:after="0" w:line="240" w:lineRule="auto"/>
        <w:ind w:left="284"/>
        <w:rPr>
          <w:rFonts w:ascii="Times New Roman" w:hAnsi="Times New Roman" w:cs="Times New Roman"/>
        </w:rPr>
      </w:pPr>
    </w:p>
    <w:p w:rsidR="003E1370" w:rsidRPr="003E1370" w:rsidRDefault="003E1370" w:rsidP="003E1370">
      <w:pPr>
        <w:ind w:left="0" w:firstLine="0"/>
        <w:rPr>
          <w:rFonts w:ascii="Times New Roman" w:hAnsi="Times New Roman" w:cs="Times New Roman"/>
          <w:b/>
        </w:rPr>
      </w:pPr>
      <w:r w:rsidRPr="003E1370">
        <w:rPr>
          <w:rFonts w:ascii="Times New Roman" w:hAnsi="Times New Roman" w:cs="Times New Roman"/>
          <w:b/>
        </w:rPr>
        <w:t>Bagi Peneliti Selanjutnya</w:t>
      </w:r>
    </w:p>
    <w:p w:rsidR="003E1370" w:rsidRPr="003E1370" w:rsidRDefault="003E1370" w:rsidP="003E1370">
      <w:pPr>
        <w:tabs>
          <w:tab w:val="left" w:pos="709"/>
        </w:tabs>
        <w:ind w:left="284" w:firstLine="0"/>
        <w:rPr>
          <w:rFonts w:ascii="Times New Roman" w:hAnsi="Times New Roman" w:cs="Times New Roman"/>
        </w:rPr>
      </w:pPr>
    </w:p>
    <w:p w:rsidR="003E1370" w:rsidRPr="003E1370" w:rsidRDefault="003E1370" w:rsidP="003E1370">
      <w:pPr>
        <w:tabs>
          <w:tab w:val="left" w:pos="709"/>
        </w:tabs>
        <w:ind w:left="0" w:firstLine="0"/>
        <w:rPr>
          <w:rFonts w:ascii="Times New Roman" w:hAnsi="Times New Roman" w:cs="Times New Roman"/>
        </w:rPr>
      </w:pPr>
      <w:r w:rsidRPr="003E1370">
        <w:rPr>
          <w:rFonts w:ascii="Times New Roman" w:hAnsi="Times New Roman" w:cs="Times New Roman"/>
        </w:rPr>
        <w:t>Diharapkan peneliti selanjutnya dapat mengembangkan penelitian dengan menggunakan pengawet alami lainnya serta mengidentifikasi pertumbuhan bakteri gram negatif maupun positif setelah pemberian pengawet alami tersebut.</w:t>
      </w:r>
    </w:p>
    <w:p w:rsidR="003E1370" w:rsidRPr="003E1370" w:rsidRDefault="003E1370" w:rsidP="003E1370">
      <w:pPr>
        <w:tabs>
          <w:tab w:val="left" w:pos="0"/>
        </w:tabs>
        <w:ind w:left="0" w:firstLine="0"/>
        <w:rPr>
          <w:rFonts w:ascii="Times New Roman" w:hAnsi="Times New Roman" w:cs="Times New Roman"/>
          <w:b/>
        </w:rPr>
      </w:pPr>
    </w:p>
    <w:p w:rsidR="003E1370" w:rsidRPr="003E1370" w:rsidRDefault="003E1370" w:rsidP="003E1370">
      <w:pPr>
        <w:tabs>
          <w:tab w:val="left" w:pos="0"/>
        </w:tabs>
        <w:ind w:left="0" w:firstLine="0"/>
        <w:rPr>
          <w:rFonts w:ascii="Times New Roman" w:hAnsi="Times New Roman" w:cs="Times New Roman"/>
          <w:b/>
        </w:rPr>
      </w:pPr>
    </w:p>
    <w:p w:rsidR="003E1370" w:rsidRPr="003E1370" w:rsidRDefault="003E1370" w:rsidP="003E1370">
      <w:pPr>
        <w:tabs>
          <w:tab w:val="left" w:pos="0"/>
        </w:tabs>
        <w:ind w:left="0" w:firstLine="0"/>
        <w:rPr>
          <w:rFonts w:ascii="Times New Roman" w:hAnsi="Times New Roman" w:cs="Times New Roman"/>
          <w:b/>
          <w:color w:val="000000" w:themeColor="text1"/>
        </w:rPr>
      </w:pPr>
      <w:r w:rsidRPr="003E1370">
        <w:rPr>
          <w:rFonts w:ascii="Times New Roman" w:hAnsi="Times New Roman" w:cs="Times New Roman"/>
          <w:b/>
          <w:color w:val="000000" w:themeColor="text1"/>
        </w:rPr>
        <w:t>KEPUSTAKAAN</w:t>
      </w:r>
    </w:p>
    <w:p w:rsidR="003E1370" w:rsidRPr="003E1370" w:rsidRDefault="003E1370" w:rsidP="003E1370">
      <w:pPr>
        <w:ind w:left="709" w:hanging="709"/>
        <w:rPr>
          <w:rFonts w:ascii="Times New Roman" w:hAnsi="Times New Roman" w:cs="Times New Roman"/>
          <w:color w:val="000000" w:themeColor="text1"/>
        </w:rPr>
      </w:pPr>
    </w:p>
    <w:p w:rsidR="003E1370" w:rsidRPr="003E1370" w:rsidRDefault="003E1370" w:rsidP="003E1370">
      <w:pPr>
        <w:ind w:left="709" w:hanging="709"/>
        <w:rPr>
          <w:rFonts w:ascii="Times New Roman" w:hAnsi="Times New Roman" w:cs="Times New Roman"/>
          <w:color w:val="000000" w:themeColor="text1"/>
        </w:rPr>
      </w:pPr>
      <w:r w:rsidRPr="003E1370">
        <w:rPr>
          <w:rFonts w:ascii="Times New Roman" w:hAnsi="Times New Roman" w:cs="Times New Roman"/>
          <w:color w:val="000000" w:themeColor="text1"/>
        </w:rPr>
        <w:t>Antika D.D, Sukamto R, Estoepangestie A.T.S. 2013</w:t>
      </w:r>
      <w:r w:rsidRPr="003E1370">
        <w:rPr>
          <w:rFonts w:ascii="Times New Roman" w:hAnsi="Times New Roman" w:cs="Times New Roman"/>
          <w:i/>
          <w:color w:val="000000" w:themeColor="text1"/>
        </w:rPr>
        <w:t>. Pengaruh cara pengemasan dan suhu penyimpangan terhadap awal pembusukan Daging Sapi. Veterinaria Media.</w:t>
      </w:r>
      <w:r w:rsidRPr="003E1370">
        <w:rPr>
          <w:rFonts w:ascii="Times New Roman" w:hAnsi="Times New Roman" w:cs="Times New Roman"/>
          <w:color w:val="000000" w:themeColor="text1"/>
        </w:rPr>
        <w:t xml:space="preserve"> Vol 6 No 1.</w:t>
      </w:r>
    </w:p>
    <w:p w:rsidR="003E1370" w:rsidRPr="003E1370" w:rsidRDefault="003E1370" w:rsidP="003E1370">
      <w:pPr>
        <w:ind w:left="709" w:hanging="709"/>
        <w:rPr>
          <w:rFonts w:ascii="Times New Roman" w:hAnsi="Times New Roman" w:cs="Times New Roman"/>
          <w:color w:val="000000" w:themeColor="text1"/>
        </w:rPr>
      </w:pPr>
    </w:p>
    <w:p w:rsidR="003E1370" w:rsidRPr="003E1370" w:rsidRDefault="003E1370" w:rsidP="003E1370">
      <w:pPr>
        <w:ind w:left="709" w:hanging="709"/>
        <w:rPr>
          <w:rFonts w:ascii="Times New Roman" w:hAnsi="Times New Roman" w:cs="Times New Roman"/>
          <w:color w:val="000000" w:themeColor="text1"/>
        </w:rPr>
      </w:pPr>
      <w:r w:rsidRPr="003E1370">
        <w:rPr>
          <w:rFonts w:ascii="Times New Roman" w:hAnsi="Times New Roman" w:cs="Times New Roman"/>
          <w:color w:val="000000" w:themeColor="text1"/>
        </w:rPr>
        <w:t xml:space="preserve">Awanis, M., &amp; Mutmainah, A. 2016. </w:t>
      </w:r>
      <w:r w:rsidRPr="003E1370">
        <w:rPr>
          <w:rFonts w:ascii="Times New Roman" w:hAnsi="Times New Roman" w:cs="Times New Roman"/>
          <w:i/>
          <w:color w:val="000000" w:themeColor="text1"/>
        </w:rPr>
        <w:t xml:space="preserve">Uji Antibakteri Ekstrak Oleoresin Jahe Merah (Zingiber officinale var.rubrum) Terhadap Bakteri Staphylococcus pyogenes. </w:t>
      </w:r>
      <w:r w:rsidRPr="003E1370">
        <w:rPr>
          <w:rFonts w:ascii="Times New Roman" w:hAnsi="Times New Roman" w:cs="Times New Roman"/>
          <w:color w:val="000000" w:themeColor="text1"/>
        </w:rPr>
        <w:t>Media Tadulako, Vol. 3, No. 1, Hlm.33-41</w:t>
      </w:r>
    </w:p>
    <w:p w:rsidR="003E1370" w:rsidRPr="003E1370" w:rsidRDefault="003E1370" w:rsidP="003E1370">
      <w:pPr>
        <w:ind w:left="709" w:hanging="709"/>
        <w:rPr>
          <w:rFonts w:ascii="Times New Roman" w:hAnsi="Times New Roman" w:cs="Times New Roman"/>
          <w:color w:val="000000" w:themeColor="text1"/>
        </w:rPr>
      </w:pPr>
    </w:p>
    <w:p w:rsidR="003E1370" w:rsidRPr="003E1370" w:rsidRDefault="003E1370" w:rsidP="003E1370">
      <w:pPr>
        <w:ind w:left="709" w:hanging="709"/>
        <w:rPr>
          <w:rFonts w:ascii="Times New Roman" w:hAnsi="Times New Roman" w:cs="Times New Roman"/>
          <w:color w:val="000000" w:themeColor="text1"/>
        </w:rPr>
      </w:pPr>
      <w:r w:rsidRPr="003E1370">
        <w:rPr>
          <w:rFonts w:ascii="Times New Roman" w:hAnsi="Times New Roman" w:cs="Times New Roman"/>
          <w:color w:val="000000" w:themeColor="text1"/>
        </w:rPr>
        <w:t xml:space="preserve">Desinta. E. Susanto, Khanifah, F. 2016. </w:t>
      </w:r>
      <w:r w:rsidRPr="003E1370">
        <w:rPr>
          <w:rFonts w:ascii="Times New Roman" w:hAnsi="Times New Roman" w:cs="Times New Roman"/>
          <w:i/>
          <w:color w:val="000000" w:themeColor="text1"/>
        </w:rPr>
        <w:t>Identifikasi bakteri coliform pada air sumur gali dengan kadar KMNO4 Tinggi di Dusun Candimulyo Kabupaten Jombang.</w:t>
      </w:r>
      <w:r w:rsidRPr="003E1370">
        <w:rPr>
          <w:rFonts w:ascii="Times New Roman" w:hAnsi="Times New Roman" w:cs="Times New Roman"/>
          <w:color w:val="000000" w:themeColor="text1"/>
        </w:rPr>
        <w:t xml:space="preserve"> Jurnal STIKES ICME JOMBANG.</w:t>
      </w:r>
    </w:p>
    <w:p w:rsidR="003E1370" w:rsidRPr="003E1370" w:rsidRDefault="003E1370" w:rsidP="003E1370">
      <w:pPr>
        <w:pStyle w:val="ListParagraph"/>
        <w:spacing w:after="0" w:line="240" w:lineRule="auto"/>
        <w:ind w:left="851" w:hanging="851"/>
        <w:jc w:val="both"/>
        <w:rPr>
          <w:rFonts w:ascii="Times New Roman" w:hAnsi="Times New Roman" w:cs="Times New Roman"/>
          <w:color w:val="000000" w:themeColor="text1"/>
        </w:rPr>
      </w:pPr>
    </w:p>
    <w:p w:rsidR="003E1370" w:rsidRPr="003E1370" w:rsidRDefault="003E1370" w:rsidP="00952C25">
      <w:pPr>
        <w:ind w:left="709" w:hanging="709"/>
        <w:rPr>
          <w:rFonts w:ascii="Times New Roman" w:hAnsi="Times New Roman" w:cs="Times New Roman"/>
          <w:color w:val="000000" w:themeColor="text1"/>
        </w:rPr>
      </w:pPr>
      <w:r w:rsidRPr="003E1370">
        <w:rPr>
          <w:rFonts w:ascii="Times New Roman" w:hAnsi="Times New Roman" w:cs="Times New Roman"/>
          <w:color w:val="000000" w:themeColor="text1"/>
        </w:rPr>
        <w:t xml:space="preserve">Girsang. D.Y, Azhari. R., Susilawati. 2014. </w:t>
      </w:r>
      <w:r w:rsidRPr="003E1370">
        <w:rPr>
          <w:rFonts w:ascii="Times New Roman" w:hAnsi="Times New Roman" w:cs="Times New Roman"/>
          <w:i/>
          <w:color w:val="000000" w:themeColor="text1"/>
        </w:rPr>
        <w:t>Kasus distribusi dan penggunaan formalin dalam pengawetan komoditi ikan laut segar (studi kasus di Kota Bandar Lampung)</w:t>
      </w:r>
      <w:r w:rsidRPr="003E1370">
        <w:rPr>
          <w:rFonts w:ascii="Times New Roman" w:hAnsi="Times New Roman" w:cs="Times New Roman"/>
          <w:color w:val="000000" w:themeColor="text1"/>
        </w:rPr>
        <w:t xml:space="preserve">.J. Tekn </w:t>
      </w:r>
      <w:r w:rsidRPr="003E1370">
        <w:rPr>
          <w:rFonts w:ascii="Times New Roman" w:hAnsi="Times New Roman" w:cs="Times New Roman"/>
          <w:color w:val="000000" w:themeColor="text1"/>
        </w:rPr>
        <w:lastRenderedPageBreak/>
        <w:t>dan Industri Hasil pertanian 19 (3), 218-228.</w:t>
      </w:r>
    </w:p>
    <w:p w:rsidR="003E1370" w:rsidRPr="003E1370" w:rsidRDefault="003E1370" w:rsidP="003E1370">
      <w:pPr>
        <w:ind w:left="709" w:hanging="709"/>
        <w:rPr>
          <w:rFonts w:ascii="Times New Roman" w:hAnsi="Times New Roman" w:cs="Times New Roman"/>
          <w:color w:val="000000" w:themeColor="text1"/>
        </w:rPr>
      </w:pPr>
    </w:p>
    <w:p w:rsidR="003E1370" w:rsidRPr="003E1370" w:rsidRDefault="003E1370" w:rsidP="003E1370">
      <w:pPr>
        <w:ind w:left="709" w:hanging="709"/>
        <w:rPr>
          <w:rFonts w:ascii="Times New Roman" w:hAnsi="Times New Roman" w:cs="Times New Roman"/>
          <w:color w:val="000000" w:themeColor="text1"/>
        </w:rPr>
      </w:pPr>
      <w:r w:rsidRPr="003E1370">
        <w:rPr>
          <w:rFonts w:ascii="Times New Roman" w:hAnsi="Times New Roman" w:cs="Times New Roman"/>
          <w:color w:val="000000" w:themeColor="text1"/>
        </w:rPr>
        <w:t xml:space="preserve">Khaq. K. N, Dewi. L. 2016. </w:t>
      </w:r>
      <w:r w:rsidRPr="003E1370">
        <w:rPr>
          <w:rFonts w:ascii="Times New Roman" w:hAnsi="Times New Roman" w:cs="Times New Roman"/>
          <w:i/>
          <w:color w:val="000000" w:themeColor="text1"/>
        </w:rPr>
        <w:t>Deteksi cemaran bakteri Coliform dan Salmonella sp pada tempe yang dikemas daun pisang di daerah Salatiga</w:t>
      </w:r>
      <w:r w:rsidRPr="003E1370">
        <w:rPr>
          <w:rFonts w:ascii="Times New Roman" w:hAnsi="Times New Roman" w:cs="Times New Roman"/>
          <w:color w:val="000000" w:themeColor="text1"/>
        </w:rPr>
        <w:t>. Agric jurnal ilmu pertanian Vol. 28 No. 1 dan 2.</w:t>
      </w:r>
    </w:p>
    <w:p w:rsidR="003E1370" w:rsidRPr="003E1370" w:rsidRDefault="003E1370" w:rsidP="003E1370">
      <w:pPr>
        <w:pStyle w:val="ListParagraph"/>
        <w:spacing w:after="0" w:line="240" w:lineRule="auto"/>
        <w:ind w:left="851" w:hanging="851"/>
        <w:jc w:val="both"/>
        <w:rPr>
          <w:rFonts w:ascii="Times New Roman" w:hAnsi="Times New Roman" w:cs="Times New Roman"/>
          <w:color w:val="000000" w:themeColor="text1"/>
        </w:rPr>
      </w:pPr>
    </w:p>
    <w:p w:rsidR="003E1370" w:rsidRPr="003E1370" w:rsidRDefault="003E1370" w:rsidP="003E1370">
      <w:pPr>
        <w:ind w:left="709" w:hanging="709"/>
        <w:rPr>
          <w:rFonts w:ascii="Times New Roman" w:hAnsi="Times New Roman" w:cs="Times New Roman"/>
          <w:color w:val="000000" w:themeColor="text1"/>
        </w:rPr>
      </w:pPr>
      <w:r w:rsidRPr="003E1370">
        <w:rPr>
          <w:rFonts w:ascii="Times New Roman" w:hAnsi="Times New Roman" w:cs="Times New Roman"/>
          <w:color w:val="000000" w:themeColor="text1"/>
        </w:rPr>
        <w:t xml:space="preserve">Makagansa C, Mamuaja C.F, Mandey. 2015. </w:t>
      </w:r>
      <w:r w:rsidRPr="003E1370">
        <w:rPr>
          <w:rFonts w:ascii="Times New Roman" w:hAnsi="Times New Roman" w:cs="Times New Roman"/>
          <w:i/>
          <w:color w:val="000000" w:themeColor="text1"/>
        </w:rPr>
        <w:t>Aktivitas Antibakteri terhadap bakteri Staphylococcus aureus, Bacillus cereues, Pseudomonas aeroginusa dan Escherichia coli secara in vitro</w:t>
      </w:r>
      <w:r w:rsidRPr="003E1370">
        <w:rPr>
          <w:rFonts w:ascii="Times New Roman" w:hAnsi="Times New Roman" w:cs="Times New Roman"/>
          <w:color w:val="000000" w:themeColor="text1"/>
        </w:rPr>
        <w:t>. Jurnal Ilmu dan Teknologi Pangan. Vol 3 No 1.</w:t>
      </w:r>
    </w:p>
    <w:p w:rsidR="00D719C9" w:rsidRPr="003E1370" w:rsidRDefault="006C2A6E">
      <w:pPr>
        <w:rPr>
          <w:rFonts w:ascii="Times New Roman" w:hAnsi="Times New Roman" w:cs="Times New Roman"/>
        </w:rPr>
      </w:pPr>
    </w:p>
    <w:sectPr w:rsidR="00D719C9" w:rsidRPr="003E1370" w:rsidSect="00573C7E">
      <w:type w:val="continuous"/>
      <w:pgSz w:w="12240" w:h="15840"/>
      <w:pgMar w:top="1701" w:right="1701" w:bottom="1701" w:left="1985"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4271"/>
    <w:multiLevelType w:val="hybridMultilevel"/>
    <w:tmpl w:val="655AB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5C57B5"/>
    <w:multiLevelType w:val="hybridMultilevel"/>
    <w:tmpl w:val="189695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D91DCE"/>
    <w:multiLevelType w:val="hybridMultilevel"/>
    <w:tmpl w:val="D95EAAFC"/>
    <w:lvl w:ilvl="0" w:tplc="D52EEE1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52D45B44"/>
    <w:multiLevelType w:val="hybridMultilevel"/>
    <w:tmpl w:val="5C34B8B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7560F5"/>
    <w:multiLevelType w:val="hybridMultilevel"/>
    <w:tmpl w:val="660AF558"/>
    <w:lvl w:ilvl="0" w:tplc="BEFA327E">
      <w:start w:val="1"/>
      <w:numFmt w:val="lowerLetter"/>
      <w:lvlText w:val="%1."/>
      <w:lvlJc w:val="left"/>
      <w:pPr>
        <w:ind w:left="281" w:hanging="360"/>
      </w:pPr>
      <w:rPr>
        <w:rFonts w:hint="default"/>
      </w:rPr>
    </w:lvl>
    <w:lvl w:ilvl="1" w:tplc="04210019" w:tentative="1">
      <w:start w:val="1"/>
      <w:numFmt w:val="lowerLetter"/>
      <w:lvlText w:val="%2."/>
      <w:lvlJc w:val="left"/>
      <w:pPr>
        <w:ind w:left="1001" w:hanging="360"/>
      </w:pPr>
    </w:lvl>
    <w:lvl w:ilvl="2" w:tplc="0421001B" w:tentative="1">
      <w:start w:val="1"/>
      <w:numFmt w:val="lowerRoman"/>
      <w:lvlText w:val="%3."/>
      <w:lvlJc w:val="right"/>
      <w:pPr>
        <w:ind w:left="1721" w:hanging="180"/>
      </w:pPr>
    </w:lvl>
    <w:lvl w:ilvl="3" w:tplc="0421000F" w:tentative="1">
      <w:start w:val="1"/>
      <w:numFmt w:val="decimal"/>
      <w:lvlText w:val="%4."/>
      <w:lvlJc w:val="left"/>
      <w:pPr>
        <w:ind w:left="2441" w:hanging="360"/>
      </w:pPr>
    </w:lvl>
    <w:lvl w:ilvl="4" w:tplc="04210019" w:tentative="1">
      <w:start w:val="1"/>
      <w:numFmt w:val="lowerLetter"/>
      <w:lvlText w:val="%5."/>
      <w:lvlJc w:val="left"/>
      <w:pPr>
        <w:ind w:left="3161" w:hanging="360"/>
      </w:pPr>
    </w:lvl>
    <w:lvl w:ilvl="5" w:tplc="0421001B" w:tentative="1">
      <w:start w:val="1"/>
      <w:numFmt w:val="lowerRoman"/>
      <w:lvlText w:val="%6."/>
      <w:lvlJc w:val="right"/>
      <w:pPr>
        <w:ind w:left="3881" w:hanging="180"/>
      </w:pPr>
    </w:lvl>
    <w:lvl w:ilvl="6" w:tplc="0421000F" w:tentative="1">
      <w:start w:val="1"/>
      <w:numFmt w:val="decimal"/>
      <w:lvlText w:val="%7."/>
      <w:lvlJc w:val="left"/>
      <w:pPr>
        <w:ind w:left="4601" w:hanging="360"/>
      </w:pPr>
    </w:lvl>
    <w:lvl w:ilvl="7" w:tplc="04210019" w:tentative="1">
      <w:start w:val="1"/>
      <w:numFmt w:val="lowerLetter"/>
      <w:lvlText w:val="%8."/>
      <w:lvlJc w:val="left"/>
      <w:pPr>
        <w:ind w:left="5321" w:hanging="360"/>
      </w:pPr>
    </w:lvl>
    <w:lvl w:ilvl="8" w:tplc="0421001B" w:tentative="1">
      <w:start w:val="1"/>
      <w:numFmt w:val="lowerRoman"/>
      <w:lvlText w:val="%9."/>
      <w:lvlJc w:val="right"/>
      <w:pPr>
        <w:ind w:left="6041" w:hanging="180"/>
      </w:pPr>
    </w:lvl>
  </w:abstractNum>
  <w:abstractNum w:abstractNumId="5">
    <w:nsid w:val="7A2E012A"/>
    <w:multiLevelType w:val="hybridMultilevel"/>
    <w:tmpl w:val="A86A87FE"/>
    <w:lvl w:ilvl="0" w:tplc="B8120070">
      <w:start w:val="1"/>
      <w:numFmt w:val="decimal"/>
      <w:lvlText w:val="%1."/>
      <w:lvlJc w:val="left"/>
      <w:pPr>
        <w:ind w:left="2085" w:hanging="360"/>
      </w:pPr>
      <w:rPr>
        <w:rFonts w:ascii="Times New Roman" w:eastAsiaTheme="minorHAnsi" w:hAnsi="Times New Roman" w:cs="Times New Roman"/>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E1370"/>
    <w:rsid w:val="00012907"/>
    <w:rsid w:val="002106F5"/>
    <w:rsid w:val="002203C8"/>
    <w:rsid w:val="0029535D"/>
    <w:rsid w:val="00351A75"/>
    <w:rsid w:val="003E1370"/>
    <w:rsid w:val="00422043"/>
    <w:rsid w:val="0045799B"/>
    <w:rsid w:val="00573C7E"/>
    <w:rsid w:val="006468D5"/>
    <w:rsid w:val="006B03FD"/>
    <w:rsid w:val="006C2A6E"/>
    <w:rsid w:val="00737AC1"/>
    <w:rsid w:val="00952C25"/>
    <w:rsid w:val="00B46318"/>
    <w:rsid w:val="00B71680"/>
    <w:rsid w:val="00C32F67"/>
    <w:rsid w:val="00C71C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70"/>
    <w:pPr>
      <w:spacing w:after="0" w:line="240" w:lineRule="auto"/>
      <w:ind w:left="788" w:hanging="79"/>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 Char1"/>
    <w:basedOn w:val="Normal"/>
    <w:link w:val="ListParagraphChar"/>
    <w:uiPriority w:val="34"/>
    <w:qFormat/>
    <w:rsid w:val="003E1370"/>
    <w:pPr>
      <w:spacing w:after="200" w:line="276" w:lineRule="auto"/>
      <w:ind w:left="720" w:firstLine="0"/>
      <w:contextualSpacing/>
      <w:jc w:val="left"/>
    </w:pPr>
  </w:style>
  <w:style w:type="character" w:customStyle="1" w:styleId="ListParagraphChar">
    <w:name w:val="List Paragraph Char"/>
    <w:aliases w:val="Body of text Char,List Paragraph1 Char,Heading 1 Char1 Char"/>
    <w:link w:val="ListParagraph"/>
    <w:uiPriority w:val="34"/>
    <w:locked/>
    <w:rsid w:val="003E1370"/>
    <w:rPr>
      <w:lang w:val="id-ID"/>
    </w:rPr>
  </w:style>
  <w:style w:type="table" w:customStyle="1" w:styleId="TableGrid1">
    <w:name w:val="Table Grid1"/>
    <w:basedOn w:val="TableNormal"/>
    <w:next w:val="TableGrid"/>
    <w:uiPriority w:val="59"/>
    <w:rsid w:val="003E137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3E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70"/>
    <w:pPr>
      <w:spacing w:after="0" w:line="240" w:lineRule="auto"/>
      <w:ind w:left="788" w:hanging="79"/>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 Char1"/>
    <w:basedOn w:val="Normal"/>
    <w:link w:val="ListParagraphChar"/>
    <w:uiPriority w:val="34"/>
    <w:qFormat/>
    <w:rsid w:val="003E1370"/>
    <w:pPr>
      <w:spacing w:after="200" w:line="276" w:lineRule="auto"/>
      <w:ind w:left="720" w:firstLine="0"/>
      <w:contextualSpacing/>
      <w:jc w:val="left"/>
    </w:pPr>
  </w:style>
  <w:style w:type="character" w:customStyle="1" w:styleId="ListParagraphChar">
    <w:name w:val="List Paragraph Char"/>
    <w:aliases w:val="Body of text Char,List Paragraph1 Char,Heading 1 Char1 Char"/>
    <w:link w:val="ListParagraph"/>
    <w:uiPriority w:val="34"/>
    <w:locked/>
    <w:rsid w:val="003E1370"/>
    <w:rPr>
      <w:lang w:val="id-ID"/>
    </w:rPr>
  </w:style>
  <w:style w:type="table" w:customStyle="1" w:styleId="TableGrid1">
    <w:name w:val="Table Grid1"/>
    <w:basedOn w:val="TableNormal"/>
    <w:next w:val="TableGrid"/>
    <w:uiPriority w:val="59"/>
    <w:rsid w:val="003E137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3E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2012-01-09T20:45:00Z</dcterms:created>
  <dcterms:modified xsi:type="dcterms:W3CDTF">2019-09-06T03:35:00Z</dcterms:modified>
</cp:coreProperties>
</file>