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529" w:rsidRPr="00703957" w:rsidRDefault="00143529" w:rsidP="00143529">
      <w:pPr>
        <w:spacing w:after="0"/>
        <w:contextualSpacing/>
        <w:jc w:val="center"/>
        <w:rPr>
          <w:rFonts w:ascii="Times New Roman" w:hAnsi="Times New Roman" w:cs="Times New Roman"/>
          <w:b/>
          <w:sz w:val="28"/>
          <w:szCs w:val="28"/>
        </w:rPr>
      </w:pPr>
      <w:bookmarkStart w:id="0" w:name="_Toc503925995"/>
      <w:r w:rsidRPr="00703957">
        <w:rPr>
          <w:rFonts w:ascii="Times New Roman" w:hAnsi="Times New Roman" w:cs="Times New Roman"/>
          <w:b/>
          <w:sz w:val="28"/>
          <w:szCs w:val="28"/>
        </w:rPr>
        <w:t xml:space="preserve">PEMERIKSAAN INDEKS ERITROSIT PADA PENGEMUDI OJEK ONLINE </w:t>
      </w:r>
    </w:p>
    <w:p w:rsidR="00143529" w:rsidRPr="007315C5" w:rsidRDefault="00143529" w:rsidP="00143529">
      <w:pPr>
        <w:spacing w:after="0"/>
        <w:contextualSpacing/>
        <w:jc w:val="center"/>
        <w:rPr>
          <w:rFonts w:ascii="Times New Roman" w:hAnsi="Times New Roman" w:cs="Times New Roman"/>
          <w:b/>
        </w:rPr>
      </w:pPr>
      <w:r w:rsidRPr="007315C5">
        <w:rPr>
          <w:rFonts w:ascii="Times New Roman" w:hAnsi="Times New Roman" w:cs="Times New Roman"/>
          <w:b/>
        </w:rPr>
        <w:t>(Studi penelitian di pangkalan ojek online Jl. Jaksa Agung Suprapto Jombang)</w:t>
      </w:r>
    </w:p>
    <w:p w:rsidR="00143529" w:rsidRPr="00EF131D" w:rsidRDefault="00143529" w:rsidP="00143529">
      <w:pPr>
        <w:jc w:val="center"/>
        <w:rPr>
          <w:rFonts w:ascii="Times New Roman" w:hAnsi="Times New Roman" w:cs="Times New Roman"/>
          <w:b/>
          <w:sz w:val="24"/>
          <w:szCs w:val="24"/>
        </w:rPr>
      </w:pPr>
      <w:r w:rsidRPr="00EF131D">
        <w:rPr>
          <w:rFonts w:ascii="Times New Roman" w:hAnsi="Times New Roman" w:cs="Times New Roman"/>
          <w:b/>
          <w:sz w:val="24"/>
          <w:szCs w:val="24"/>
        </w:rPr>
        <w:t xml:space="preserve"> </w:t>
      </w:r>
    </w:p>
    <w:p w:rsidR="00143529" w:rsidRDefault="00143529" w:rsidP="00143529">
      <w:pPr>
        <w:pStyle w:val="Heading1"/>
        <w:rPr>
          <w:sz w:val="30"/>
          <w:szCs w:val="30"/>
        </w:rPr>
      </w:pPr>
      <w:bookmarkStart w:id="1" w:name="_Toc9600284"/>
    </w:p>
    <w:p w:rsidR="00143529" w:rsidRPr="00703957" w:rsidRDefault="00143529" w:rsidP="00143529">
      <w:pPr>
        <w:pStyle w:val="Heading1"/>
        <w:rPr>
          <w:szCs w:val="28"/>
        </w:rPr>
      </w:pPr>
      <w:bookmarkStart w:id="2" w:name="_Toc16074665"/>
      <w:r w:rsidRPr="00703957">
        <w:rPr>
          <w:szCs w:val="28"/>
        </w:rPr>
        <w:t>KARYA TULIS ILMIAH</w:t>
      </w:r>
      <w:bookmarkEnd w:id="1"/>
      <w:bookmarkEnd w:id="2"/>
    </w:p>
    <w:p w:rsidR="00143529" w:rsidRPr="005D14E0" w:rsidRDefault="00143529" w:rsidP="00143529"/>
    <w:p w:rsidR="00143529" w:rsidRPr="00EF131D" w:rsidRDefault="00143529" w:rsidP="00143529">
      <w:pPr>
        <w:jc w:val="center"/>
        <w:rPr>
          <w:rFonts w:ascii="Times New Roman" w:hAnsi="Times New Roman" w:cs="Times New Roman"/>
          <w:b/>
          <w:sz w:val="28"/>
          <w:szCs w:val="28"/>
        </w:rPr>
      </w:pPr>
    </w:p>
    <w:p w:rsidR="00143529" w:rsidRPr="00EF131D" w:rsidRDefault="00143529" w:rsidP="00143529">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06633D3" wp14:editId="6BDEC9EA">
            <wp:extent cx="1921120" cy="1764000"/>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4-WA0005.jpg"/>
                    <pic:cNvPicPr/>
                  </pic:nvPicPr>
                  <pic:blipFill>
                    <a:blip r:embed="rId8">
                      <a:extLst>
                        <a:ext uri="{28A0092B-C50C-407E-A947-70E740481C1C}">
                          <a14:useLocalDpi xmlns:a14="http://schemas.microsoft.com/office/drawing/2010/main" val="0"/>
                        </a:ext>
                      </a:extLst>
                    </a:blip>
                    <a:stretch>
                      <a:fillRect/>
                    </a:stretch>
                  </pic:blipFill>
                  <pic:spPr>
                    <a:xfrm>
                      <a:off x="0" y="0"/>
                      <a:ext cx="1921120" cy="1764000"/>
                    </a:xfrm>
                    <a:prstGeom prst="rect">
                      <a:avLst/>
                    </a:prstGeom>
                  </pic:spPr>
                </pic:pic>
              </a:graphicData>
            </a:graphic>
          </wp:inline>
        </w:drawing>
      </w:r>
      <w:bookmarkStart w:id="3" w:name="_GoBack"/>
      <w:bookmarkEnd w:id="3"/>
    </w:p>
    <w:p w:rsidR="00143529" w:rsidRPr="00EF131D" w:rsidRDefault="00143529" w:rsidP="00143529">
      <w:pPr>
        <w:jc w:val="center"/>
        <w:rPr>
          <w:rFonts w:ascii="Times New Roman" w:hAnsi="Times New Roman" w:cs="Times New Roman"/>
          <w:sz w:val="24"/>
          <w:szCs w:val="24"/>
        </w:rPr>
      </w:pPr>
    </w:p>
    <w:p w:rsidR="00143529" w:rsidRDefault="00143529" w:rsidP="00143529">
      <w:pPr>
        <w:jc w:val="center"/>
        <w:rPr>
          <w:rFonts w:ascii="Times New Roman" w:hAnsi="Times New Roman" w:cs="Times New Roman"/>
          <w:b/>
          <w:sz w:val="24"/>
          <w:szCs w:val="24"/>
        </w:rPr>
      </w:pPr>
    </w:p>
    <w:p w:rsidR="00143529" w:rsidRPr="00EF131D" w:rsidRDefault="00143529" w:rsidP="00143529">
      <w:pPr>
        <w:jc w:val="center"/>
        <w:rPr>
          <w:rFonts w:ascii="Times New Roman" w:hAnsi="Times New Roman" w:cs="Times New Roman"/>
          <w:b/>
          <w:sz w:val="24"/>
          <w:szCs w:val="24"/>
        </w:rPr>
      </w:pPr>
      <w:r w:rsidRPr="00EF131D">
        <w:rPr>
          <w:rFonts w:ascii="Times New Roman" w:hAnsi="Times New Roman" w:cs="Times New Roman"/>
          <w:b/>
          <w:sz w:val="24"/>
          <w:szCs w:val="24"/>
        </w:rPr>
        <w:t>OLEH :</w:t>
      </w:r>
    </w:p>
    <w:p w:rsidR="00143529" w:rsidRPr="00EF131D" w:rsidRDefault="00143529" w:rsidP="00143529">
      <w:pPr>
        <w:pStyle w:val="Heading1"/>
      </w:pPr>
      <w:bookmarkStart w:id="4" w:name="_Toc503925994"/>
      <w:bookmarkStart w:id="5" w:name="_Toc9600285"/>
      <w:bookmarkStart w:id="6" w:name="_Toc9878746"/>
      <w:bookmarkStart w:id="7" w:name="_Toc16074666"/>
      <w:r w:rsidRPr="00EF131D">
        <w:t>NOVA NUR MINDAWATI</w:t>
      </w:r>
      <w:bookmarkEnd w:id="4"/>
      <w:bookmarkEnd w:id="5"/>
      <w:bookmarkEnd w:id="6"/>
      <w:bookmarkEnd w:id="7"/>
    </w:p>
    <w:p w:rsidR="00143529" w:rsidRPr="00EF131D" w:rsidRDefault="00143529" w:rsidP="00143529">
      <w:pPr>
        <w:jc w:val="center"/>
        <w:rPr>
          <w:rFonts w:ascii="Times New Roman" w:hAnsi="Times New Roman" w:cs="Times New Roman"/>
          <w:b/>
          <w:sz w:val="28"/>
          <w:szCs w:val="28"/>
        </w:rPr>
      </w:pPr>
      <w:r w:rsidRPr="00EF131D">
        <w:rPr>
          <w:rFonts w:ascii="Times New Roman" w:hAnsi="Times New Roman" w:cs="Times New Roman"/>
          <w:b/>
          <w:sz w:val="28"/>
          <w:szCs w:val="28"/>
        </w:rPr>
        <w:t>16</w:t>
      </w:r>
      <w:r>
        <w:rPr>
          <w:rFonts w:ascii="Times New Roman" w:hAnsi="Times New Roman" w:cs="Times New Roman"/>
          <w:b/>
          <w:sz w:val="28"/>
          <w:szCs w:val="28"/>
        </w:rPr>
        <w:t>.</w:t>
      </w:r>
      <w:r w:rsidRPr="00EF131D">
        <w:rPr>
          <w:rFonts w:ascii="Times New Roman" w:hAnsi="Times New Roman" w:cs="Times New Roman"/>
          <w:b/>
          <w:sz w:val="28"/>
          <w:szCs w:val="28"/>
        </w:rPr>
        <w:t>131</w:t>
      </w:r>
      <w:r>
        <w:rPr>
          <w:rFonts w:ascii="Times New Roman" w:hAnsi="Times New Roman" w:cs="Times New Roman"/>
          <w:b/>
          <w:sz w:val="28"/>
          <w:szCs w:val="28"/>
        </w:rPr>
        <w:t>.</w:t>
      </w:r>
      <w:r w:rsidRPr="00EF131D">
        <w:rPr>
          <w:rFonts w:ascii="Times New Roman" w:hAnsi="Times New Roman" w:cs="Times New Roman"/>
          <w:b/>
          <w:sz w:val="28"/>
          <w:szCs w:val="28"/>
        </w:rPr>
        <w:t>0075</w:t>
      </w:r>
    </w:p>
    <w:p w:rsidR="00143529" w:rsidRDefault="00143529" w:rsidP="00143529">
      <w:pPr>
        <w:jc w:val="center"/>
        <w:rPr>
          <w:rFonts w:ascii="Times New Roman" w:hAnsi="Times New Roman" w:cs="Times New Roman"/>
          <w:b/>
          <w:sz w:val="24"/>
          <w:szCs w:val="24"/>
        </w:rPr>
      </w:pPr>
    </w:p>
    <w:p w:rsidR="00143529" w:rsidRPr="00EF131D" w:rsidRDefault="00143529" w:rsidP="00143529">
      <w:pPr>
        <w:jc w:val="center"/>
        <w:rPr>
          <w:rFonts w:ascii="Times New Roman" w:hAnsi="Times New Roman" w:cs="Times New Roman"/>
          <w:b/>
          <w:sz w:val="24"/>
          <w:szCs w:val="24"/>
        </w:rPr>
      </w:pPr>
    </w:p>
    <w:p w:rsidR="00143529" w:rsidRPr="00EF131D" w:rsidRDefault="00143529" w:rsidP="00143529">
      <w:pPr>
        <w:tabs>
          <w:tab w:val="left" w:pos="4887"/>
        </w:tabs>
        <w:rPr>
          <w:rFonts w:ascii="Times New Roman" w:hAnsi="Times New Roman" w:cs="Times New Roman"/>
          <w:b/>
          <w:sz w:val="24"/>
          <w:szCs w:val="24"/>
        </w:rPr>
      </w:pPr>
      <w:r w:rsidRPr="00EF131D">
        <w:rPr>
          <w:rFonts w:ascii="Times New Roman" w:hAnsi="Times New Roman" w:cs="Times New Roman"/>
          <w:b/>
          <w:sz w:val="24"/>
          <w:szCs w:val="24"/>
        </w:rPr>
        <w:tab/>
      </w:r>
    </w:p>
    <w:p w:rsidR="00143529" w:rsidRPr="00EF131D" w:rsidRDefault="00143529" w:rsidP="00143529">
      <w:pPr>
        <w:tabs>
          <w:tab w:val="left" w:pos="4887"/>
        </w:tabs>
        <w:rPr>
          <w:rFonts w:ascii="Times New Roman" w:hAnsi="Times New Roman" w:cs="Times New Roman"/>
          <w:b/>
          <w:sz w:val="24"/>
          <w:szCs w:val="24"/>
        </w:rPr>
      </w:pPr>
    </w:p>
    <w:p w:rsidR="00143529" w:rsidRPr="00EF131D" w:rsidRDefault="00143529" w:rsidP="00143529">
      <w:pPr>
        <w:spacing w:after="0" w:line="240" w:lineRule="auto"/>
        <w:jc w:val="center"/>
        <w:rPr>
          <w:rFonts w:ascii="Times New Roman" w:hAnsi="Times New Roman" w:cs="Times New Roman"/>
          <w:b/>
          <w:sz w:val="28"/>
          <w:szCs w:val="28"/>
        </w:rPr>
      </w:pPr>
      <w:r w:rsidRPr="00EF131D">
        <w:rPr>
          <w:rFonts w:ascii="Times New Roman" w:hAnsi="Times New Roman" w:cs="Times New Roman"/>
          <w:b/>
          <w:sz w:val="28"/>
          <w:szCs w:val="28"/>
        </w:rPr>
        <w:t>PROGRAM STUDI D</w:t>
      </w:r>
      <w:r>
        <w:rPr>
          <w:rFonts w:ascii="Times New Roman" w:hAnsi="Times New Roman" w:cs="Times New Roman"/>
          <w:b/>
          <w:sz w:val="28"/>
          <w:szCs w:val="28"/>
        </w:rPr>
        <w:t>IPLOMA III</w:t>
      </w:r>
      <w:r w:rsidRPr="00EF131D">
        <w:rPr>
          <w:rFonts w:ascii="Times New Roman" w:hAnsi="Times New Roman" w:cs="Times New Roman"/>
          <w:b/>
          <w:sz w:val="28"/>
          <w:szCs w:val="28"/>
        </w:rPr>
        <w:t xml:space="preserve"> ANALIS KESEHATAN</w:t>
      </w:r>
    </w:p>
    <w:p w:rsidR="00143529" w:rsidRPr="00703957" w:rsidRDefault="00143529" w:rsidP="00143529">
      <w:pPr>
        <w:spacing w:after="0" w:line="240" w:lineRule="auto"/>
        <w:jc w:val="center"/>
        <w:rPr>
          <w:rFonts w:ascii="Times New Roman" w:hAnsi="Times New Roman" w:cs="Times New Roman"/>
          <w:b/>
          <w:sz w:val="28"/>
          <w:szCs w:val="28"/>
        </w:rPr>
      </w:pPr>
      <w:r w:rsidRPr="00703957">
        <w:rPr>
          <w:rFonts w:ascii="Times New Roman" w:hAnsi="Times New Roman" w:cs="Times New Roman"/>
          <w:b/>
          <w:sz w:val="28"/>
          <w:szCs w:val="28"/>
        </w:rPr>
        <w:t>SEKOLAH TINGGI ILMU KESEHATAN</w:t>
      </w:r>
    </w:p>
    <w:p w:rsidR="00143529" w:rsidRPr="00703957" w:rsidRDefault="00143529" w:rsidP="00143529">
      <w:pPr>
        <w:spacing w:after="0" w:line="240" w:lineRule="auto"/>
        <w:jc w:val="center"/>
        <w:rPr>
          <w:rFonts w:ascii="Times New Roman" w:hAnsi="Times New Roman" w:cs="Times New Roman"/>
          <w:b/>
          <w:sz w:val="28"/>
          <w:szCs w:val="28"/>
        </w:rPr>
      </w:pPr>
      <w:r w:rsidRPr="00703957">
        <w:rPr>
          <w:rFonts w:ascii="Times New Roman" w:hAnsi="Times New Roman" w:cs="Times New Roman"/>
          <w:b/>
          <w:sz w:val="28"/>
          <w:szCs w:val="28"/>
        </w:rPr>
        <w:t xml:space="preserve">INSAN CENDEKIA MEDIKA </w:t>
      </w:r>
    </w:p>
    <w:p w:rsidR="00143529" w:rsidRPr="00703957" w:rsidRDefault="00143529" w:rsidP="00143529">
      <w:pPr>
        <w:spacing w:after="0" w:line="240" w:lineRule="auto"/>
        <w:jc w:val="center"/>
        <w:rPr>
          <w:rFonts w:ascii="Times New Roman" w:hAnsi="Times New Roman" w:cs="Times New Roman"/>
          <w:b/>
          <w:sz w:val="28"/>
          <w:szCs w:val="28"/>
        </w:rPr>
      </w:pPr>
      <w:r w:rsidRPr="00703957">
        <w:rPr>
          <w:rFonts w:ascii="Times New Roman" w:hAnsi="Times New Roman" w:cs="Times New Roman"/>
          <w:b/>
          <w:sz w:val="28"/>
          <w:szCs w:val="28"/>
        </w:rPr>
        <w:t>JOMBANG</w:t>
      </w:r>
    </w:p>
    <w:p w:rsidR="00143529" w:rsidRPr="00703957" w:rsidRDefault="00143529" w:rsidP="00143529">
      <w:pPr>
        <w:spacing w:after="0" w:line="240" w:lineRule="auto"/>
        <w:jc w:val="center"/>
        <w:rPr>
          <w:rFonts w:ascii="Times New Roman" w:hAnsi="Times New Roman" w:cs="Times New Roman"/>
          <w:b/>
          <w:sz w:val="28"/>
          <w:szCs w:val="28"/>
        </w:rPr>
      </w:pPr>
      <w:r w:rsidRPr="00703957">
        <w:rPr>
          <w:rFonts w:ascii="Times New Roman" w:hAnsi="Times New Roman" w:cs="Times New Roman"/>
          <w:b/>
          <w:sz w:val="28"/>
          <w:szCs w:val="28"/>
        </w:rPr>
        <w:t>2019</w:t>
      </w:r>
    </w:p>
    <w:p w:rsidR="00143529" w:rsidRDefault="00143529" w:rsidP="00143529">
      <w:pPr>
        <w:spacing w:after="200" w:line="276" w:lineRule="auto"/>
        <w:rPr>
          <w:rFonts w:ascii="Times New Roman" w:eastAsiaTheme="majorEastAsia" w:hAnsi="Times New Roman" w:cstheme="majorBidi"/>
          <w:b/>
          <w:sz w:val="28"/>
          <w:szCs w:val="32"/>
        </w:rPr>
      </w:pPr>
      <w:r>
        <w:br w:type="page"/>
      </w:r>
    </w:p>
    <w:p w:rsidR="00143529" w:rsidRDefault="00143529" w:rsidP="00143529">
      <w:pPr>
        <w:spacing w:after="0"/>
        <w:contextualSpacing/>
        <w:jc w:val="center"/>
        <w:rPr>
          <w:rFonts w:ascii="Times New Roman" w:hAnsi="Times New Roman" w:cs="Times New Roman"/>
          <w:b/>
          <w:sz w:val="32"/>
          <w:szCs w:val="32"/>
        </w:rPr>
        <w:sectPr w:rsidR="00143529" w:rsidSect="00143529">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2268" w:header="709" w:footer="709" w:gutter="0"/>
          <w:pgNumType w:fmt="lowerRoman" w:chapStyle="1"/>
          <w:cols w:space="708"/>
          <w:docGrid w:linePitch="360"/>
        </w:sectPr>
      </w:pPr>
    </w:p>
    <w:p w:rsidR="00143529" w:rsidRPr="00703957" w:rsidRDefault="00143529" w:rsidP="00143529">
      <w:pPr>
        <w:spacing w:after="0"/>
        <w:contextualSpacing/>
        <w:jc w:val="center"/>
        <w:rPr>
          <w:rFonts w:ascii="Times New Roman" w:hAnsi="Times New Roman" w:cs="Times New Roman"/>
          <w:b/>
          <w:sz w:val="28"/>
          <w:szCs w:val="28"/>
        </w:rPr>
      </w:pPr>
      <w:r w:rsidRPr="00703957">
        <w:rPr>
          <w:rFonts w:ascii="Times New Roman" w:hAnsi="Times New Roman" w:cs="Times New Roman"/>
          <w:b/>
          <w:sz w:val="28"/>
          <w:szCs w:val="28"/>
        </w:rPr>
        <w:lastRenderedPageBreak/>
        <w:t xml:space="preserve">PEMERIKSAAN INDEKS ERITROSIT PADA PENGEMUDI OJEK ONLINE </w:t>
      </w:r>
    </w:p>
    <w:p w:rsidR="00143529" w:rsidRPr="007315C5" w:rsidRDefault="00143529" w:rsidP="00143529">
      <w:pPr>
        <w:spacing w:after="0"/>
        <w:contextualSpacing/>
        <w:jc w:val="center"/>
        <w:rPr>
          <w:rFonts w:ascii="Times New Roman" w:hAnsi="Times New Roman" w:cs="Times New Roman"/>
          <w:b/>
        </w:rPr>
      </w:pPr>
      <w:r w:rsidRPr="007315C5">
        <w:rPr>
          <w:rFonts w:ascii="Times New Roman" w:hAnsi="Times New Roman" w:cs="Times New Roman"/>
          <w:b/>
        </w:rPr>
        <w:t>(Studi penelitian di pangkalan ojek online Jl. Jaksa Agung Suprapto Jombang)</w:t>
      </w:r>
    </w:p>
    <w:p w:rsidR="00143529" w:rsidRPr="00EF131D" w:rsidRDefault="00143529" w:rsidP="00143529">
      <w:pPr>
        <w:jc w:val="center"/>
        <w:rPr>
          <w:rFonts w:ascii="Times New Roman" w:hAnsi="Times New Roman" w:cs="Times New Roman"/>
          <w:b/>
          <w:sz w:val="24"/>
          <w:szCs w:val="24"/>
        </w:rPr>
      </w:pPr>
      <w:r w:rsidRPr="00EF131D">
        <w:rPr>
          <w:rFonts w:ascii="Times New Roman" w:hAnsi="Times New Roman" w:cs="Times New Roman"/>
          <w:b/>
          <w:sz w:val="24"/>
          <w:szCs w:val="24"/>
        </w:rPr>
        <w:t xml:space="preserve"> </w:t>
      </w:r>
    </w:p>
    <w:p w:rsidR="00143529" w:rsidRDefault="00143529" w:rsidP="00143529">
      <w:pPr>
        <w:pStyle w:val="Heading1"/>
        <w:rPr>
          <w:sz w:val="36"/>
          <w:szCs w:val="36"/>
        </w:rPr>
      </w:pPr>
      <w:bookmarkStart w:id="8" w:name="_Toc9600286"/>
    </w:p>
    <w:p w:rsidR="00143529" w:rsidRPr="005D14E0" w:rsidRDefault="00143529" w:rsidP="00143529"/>
    <w:p w:rsidR="00143529" w:rsidRDefault="00143529" w:rsidP="00143529">
      <w:pPr>
        <w:pStyle w:val="Heading1"/>
        <w:rPr>
          <w:sz w:val="36"/>
          <w:szCs w:val="36"/>
        </w:rPr>
      </w:pPr>
    </w:p>
    <w:p w:rsidR="00143529" w:rsidRPr="001837B6" w:rsidRDefault="00143529" w:rsidP="00143529"/>
    <w:p w:rsidR="00143529" w:rsidRPr="009154BA" w:rsidRDefault="00143529" w:rsidP="00143529">
      <w:pPr>
        <w:pStyle w:val="Heading1"/>
        <w:spacing w:line="240" w:lineRule="auto"/>
        <w:rPr>
          <w:sz w:val="24"/>
          <w:szCs w:val="24"/>
        </w:rPr>
      </w:pPr>
      <w:bookmarkStart w:id="9" w:name="_Toc9878747"/>
      <w:bookmarkStart w:id="10" w:name="_Toc16074667"/>
      <w:r w:rsidRPr="009154BA">
        <w:rPr>
          <w:sz w:val="24"/>
          <w:szCs w:val="24"/>
        </w:rPr>
        <w:t>Karya Tulis Ilmiah</w:t>
      </w:r>
      <w:bookmarkEnd w:id="9"/>
      <w:bookmarkEnd w:id="10"/>
    </w:p>
    <w:p w:rsidR="00143529" w:rsidRDefault="00143529" w:rsidP="00143529">
      <w:pPr>
        <w:pStyle w:val="Heading1"/>
        <w:spacing w:line="240" w:lineRule="auto"/>
        <w:rPr>
          <w:sz w:val="24"/>
          <w:szCs w:val="24"/>
        </w:rPr>
      </w:pPr>
      <w:bookmarkStart w:id="11" w:name="_Toc16074668"/>
      <w:bookmarkStart w:id="12" w:name="_Toc9878748"/>
      <w:r w:rsidRPr="009154BA">
        <w:rPr>
          <w:sz w:val="24"/>
          <w:szCs w:val="24"/>
        </w:rPr>
        <w:t>Diajukan dalam rangka memenuhi persyaratan menyelesaikan</w:t>
      </w:r>
      <w:bookmarkEnd w:id="11"/>
      <w:r w:rsidRPr="009154BA">
        <w:rPr>
          <w:sz w:val="24"/>
          <w:szCs w:val="24"/>
        </w:rPr>
        <w:t xml:space="preserve"> </w:t>
      </w:r>
    </w:p>
    <w:p w:rsidR="00143529" w:rsidRPr="009154BA" w:rsidRDefault="00143529" w:rsidP="00143529">
      <w:pPr>
        <w:pStyle w:val="Heading1"/>
        <w:spacing w:line="240" w:lineRule="auto"/>
        <w:rPr>
          <w:sz w:val="24"/>
          <w:szCs w:val="24"/>
        </w:rPr>
      </w:pPr>
      <w:bookmarkStart w:id="13" w:name="_Toc16074669"/>
      <w:r w:rsidRPr="009154BA">
        <w:rPr>
          <w:sz w:val="24"/>
          <w:szCs w:val="24"/>
        </w:rPr>
        <w:t>Studi Diploma III Analis Kesehatan</w:t>
      </w:r>
      <w:bookmarkEnd w:id="12"/>
      <w:bookmarkEnd w:id="13"/>
    </w:p>
    <w:p w:rsidR="00143529" w:rsidRPr="009154BA" w:rsidRDefault="00143529" w:rsidP="00143529">
      <w:pPr>
        <w:pStyle w:val="Heading1"/>
        <w:spacing w:line="240" w:lineRule="auto"/>
        <w:rPr>
          <w:sz w:val="24"/>
          <w:szCs w:val="24"/>
        </w:rPr>
      </w:pPr>
      <w:bookmarkStart w:id="14" w:name="_Toc9878749"/>
      <w:bookmarkStart w:id="15" w:name="_Toc16074670"/>
      <w:r w:rsidRPr="009154BA">
        <w:rPr>
          <w:sz w:val="24"/>
          <w:szCs w:val="24"/>
        </w:rPr>
        <w:t>pada Sekolah Tinggi Ilmu Kesehatan</w:t>
      </w:r>
      <w:bookmarkEnd w:id="14"/>
      <w:bookmarkEnd w:id="15"/>
      <w:r w:rsidRPr="009154BA">
        <w:rPr>
          <w:sz w:val="24"/>
          <w:szCs w:val="24"/>
        </w:rPr>
        <w:t xml:space="preserve"> </w:t>
      </w:r>
    </w:p>
    <w:p w:rsidR="00143529" w:rsidRPr="009154BA" w:rsidRDefault="00143529" w:rsidP="00143529">
      <w:pPr>
        <w:pStyle w:val="Heading1"/>
        <w:spacing w:line="240" w:lineRule="auto"/>
        <w:rPr>
          <w:sz w:val="24"/>
          <w:szCs w:val="24"/>
        </w:rPr>
      </w:pPr>
      <w:bookmarkStart w:id="16" w:name="_Toc9878750"/>
      <w:bookmarkStart w:id="17" w:name="_Toc16074671"/>
      <w:r w:rsidRPr="009154BA">
        <w:rPr>
          <w:sz w:val="24"/>
          <w:szCs w:val="24"/>
        </w:rPr>
        <w:t>Insan Cendekia Medika Jombang</w:t>
      </w:r>
      <w:bookmarkEnd w:id="16"/>
      <w:bookmarkEnd w:id="17"/>
    </w:p>
    <w:p w:rsidR="00143529" w:rsidRPr="005D14E0" w:rsidRDefault="00143529" w:rsidP="00143529"/>
    <w:bookmarkEnd w:id="8"/>
    <w:p w:rsidR="00143529" w:rsidRPr="00EF131D" w:rsidRDefault="00143529" w:rsidP="00143529">
      <w:pPr>
        <w:jc w:val="center"/>
        <w:rPr>
          <w:rFonts w:ascii="Times New Roman" w:hAnsi="Times New Roman" w:cs="Times New Roman"/>
          <w:b/>
          <w:sz w:val="28"/>
          <w:szCs w:val="28"/>
        </w:rPr>
      </w:pPr>
    </w:p>
    <w:p w:rsidR="00143529" w:rsidRPr="00EF131D" w:rsidRDefault="00143529" w:rsidP="00143529">
      <w:pPr>
        <w:jc w:val="center"/>
        <w:rPr>
          <w:rFonts w:ascii="Times New Roman" w:hAnsi="Times New Roman" w:cs="Times New Roman"/>
          <w:sz w:val="24"/>
          <w:szCs w:val="24"/>
        </w:rPr>
      </w:pPr>
    </w:p>
    <w:p w:rsidR="00143529" w:rsidRDefault="00143529" w:rsidP="00143529">
      <w:pPr>
        <w:jc w:val="center"/>
        <w:rPr>
          <w:rFonts w:ascii="Times New Roman" w:hAnsi="Times New Roman" w:cs="Times New Roman"/>
          <w:sz w:val="24"/>
          <w:szCs w:val="24"/>
        </w:rPr>
      </w:pPr>
    </w:p>
    <w:p w:rsidR="00143529" w:rsidRPr="00EF131D" w:rsidRDefault="00143529" w:rsidP="00143529">
      <w:pPr>
        <w:jc w:val="center"/>
        <w:rPr>
          <w:rFonts w:ascii="Times New Roman" w:hAnsi="Times New Roman" w:cs="Times New Roman"/>
          <w:sz w:val="24"/>
          <w:szCs w:val="24"/>
        </w:rPr>
      </w:pPr>
    </w:p>
    <w:p w:rsidR="00143529" w:rsidRPr="00EF131D" w:rsidRDefault="00143529" w:rsidP="00143529">
      <w:pPr>
        <w:jc w:val="center"/>
        <w:rPr>
          <w:rFonts w:ascii="Times New Roman" w:hAnsi="Times New Roman" w:cs="Times New Roman"/>
          <w:b/>
          <w:sz w:val="24"/>
          <w:szCs w:val="24"/>
        </w:rPr>
      </w:pPr>
      <w:r w:rsidRPr="00EF131D">
        <w:rPr>
          <w:rFonts w:ascii="Times New Roman" w:hAnsi="Times New Roman" w:cs="Times New Roman"/>
          <w:b/>
          <w:sz w:val="24"/>
          <w:szCs w:val="24"/>
        </w:rPr>
        <w:t>OLEH :</w:t>
      </w:r>
    </w:p>
    <w:p w:rsidR="00143529" w:rsidRPr="00EF131D" w:rsidRDefault="00143529" w:rsidP="00143529">
      <w:pPr>
        <w:pStyle w:val="Heading1"/>
      </w:pPr>
      <w:bookmarkStart w:id="18" w:name="_Toc9600287"/>
      <w:bookmarkStart w:id="19" w:name="_Toc16074672"/>
      <w:r w:rsidRPr="00EF131D">
        <w:t>NOVA NUR MINDAWATI</w:t>
      </w:r>
      <w:bookmarkEnd w:id="18"/>
      <w:bookmarkEnd w:id="19"/>
    </w:p>
    <w:p w:rsidR="00143529" w:rsidRPr="00EF131D" w:rsidRDefault="00143529" w:rsidP="00143529">
      <w:pPr>
        <w:jc w:val="center"/>
        <w:rPr>
          <w:rFonts w:ascii="Times New Roman" w:hAnsi="Times New Roman" w:cs="Times New Roman"/>
          <w:b/>
          <w:sz w:val="28"/>
          <w:szCs w:val="28"/>
        </w:rPr>
      </w:pPr>
      <w:r w:rsidRPr="00EF131D">
        <w:rPr>
          <w:rFonts w:ascii="Times New Roman" w:hAnsi="Times New Roman" w:cs="Times New Roman"/>
          <w:b/>
          <w:sz w:val="28"/>
          <w:szCs w:val="28"/>
        </w:rPr>
        <w:t>16</w:t>
      </w:r>
      <w:r>
        <w:rPr>
          <w:rFonts w:ascii="Times New Roman" w:hAnsi="Times New Roman" w:cs="Times New Roman"/>
          <w:b/>
          <w:sz w:val="28"/>
          <w:szCs w:val="28"/>
        </w:rPr>
        <w:t>.</w:t>
      </w:r>
      <w:r w:rsidRPr="00EF131D">
        <w:rPr>
          <w:rFonts w:ascii="Times New Roman" w:hAnsi="Times New Roman" w:cs="Times New Roman"/>
          <w:b/>
          <w:sz w:val="28"/>
          <w:szCs w:val="28"/>
        </w:rPr>
        <w:t>131</w:t>
      </w:r>
      <w:r>
        <w:rPr>
          <w:rFonts w:ascii="Times New Roman" w:hAnsi="Times New Roman" w:cs="Times New Roman"/>
          <w:b/>
          <w:sz w:val="28"/>
          <w:szCs w:val="28"/>
        </w:rPr>
        <w:t>.</w:t>
      </w:r>
      <w:r w:rsidRPr="00EF131D">
        <w:rPr>
          <w:rFonts w:ascii="Times New Roman" w:hAnsi="Times New Roman" w:cs="Times New Roman"/>
          <w:b/>
          <w:sz w:val="28"/>
          <w:szCs w:val="28"/>
        </w:rPr>
        <w:t>0075</w:t>
      </w:r>
    </w:p>
    <w:p w:rsidR="00143529" w:rsidRPr="00EF131D" w:rsidRDefault="00143529" w:rsidP="00143529">
      <w:pPr>
        <w:jc w:val="center"/>
        <w:rPr>
          <w:rFonts w:ascii="Times New Roman" w:hAnsi="Times New Roman" w:cs="Times New Roman"/>
          <w:b/>
          <w:sz w:val="24"/>
          <w:szCs w:val="24"/>
        </w:rPr>
      </w:pPr>
    </w:p>
    <w:p w:rsidR="00143529" w:rsidRDefault="00143529" w:rsidP="00143529">
      <w:pPr>
        <w:tabs>
          <w:tab w:val="left" w:pos="4887"/>
        </w:tabs>
        <w:rPr>
          <w:rFonts w:ascii="Times New Roman" w:hAnsi="Times New Roman" w:cs="Times New Roman"/>
          <w:b/>
          <w:sz w:val="24"/>
          <w:szCs w:val="24"/>
        </w:rPr>
      </w:pPr>
      <w:r w:rsidRPr="00EF131D">
        <w:rPr>
          <w:rFonts w:ascii="Times New Roman" w:hAnsi="Times New Roman" w:cs="Times New Roman"/>
          <w:b/>
          <w:sz w:val="24"/>
          <w:szCs w:val="24"/>
        </w:rPr>
        <w:tab/>
      </w:r>
    </w:p>
    <w:p w:rsidR="00143529" w:rsidRPr="00EF131D" w:rsidRDefault="00143529" w:rsidP="00143529">
      <w:pPr>
        <w:tabs>
          <w:tab w:val="left" w:pos="4887"/>
        </w:tabs>
        <w:rPr>
          <w:rFonts w:ascii="Times New Roman" w:hAnsi="Times New Roman" w:cs="Times New Roman"/>
          <w:b/>
          <w:sz w:val="24"/>
          <w:szCs w:val="24"/>
        </w:rPr>
      </w:pPr>
    </w:p>
    <w:p w:rsidR="00143529" w:rsidRPr="00EF131D" w:rsidRDefault="00143529" w:rsidP="00143529">
      <w:pPr>
        <w:tabs>
          <w:tab w:val="left" w:pos="4887"/>
        </w:tabs>
        <w:rPr>
          <w:rFonts w:ascii="Times New Roman" w:hAnsi="Times New Roman" w:cs="Times New Roman"/>
          <w:b/>
          <w:sz w:val="24"/>
          <w:szCs w:val="24"/>
        </w:rPr>
      </w:pPr>
    </w:p>
    <w:p w:rsidR="00143529" w:rsidRPr="009154BA" w:rsidRDefault="00143529" w:rsidP="00143529">
      <w:pPr>
        <w:spacing w:after="0" w:line="240" w:lineRule="auto"/>
        <w:jc w:val="center"/>
        <w:rPr>
          <w:rFonts w:ascii="Times New Roman" w:hAnsi="Times New Roman" w:cs="Times New Roman"/>
          <w:b/>
          <w:sz w:val="28"/>
          <w:szCs w:val="28"/>
        </w:rPr>
      </w:pPr>
      <w:r w:rsidRPr="009154BA">
        <w:rPr>
          <w:rFonts w:ascii="Times New Roman" w:hAnsi="Times New Roman" w:cs="Times New Roman"/>
          <w:b/>
          <w:sz w:val="28"/>
          <w:szCs w:val="28"/>
        </w:rPr>
        <w:t>PROGRAM STUDI DIPLOMA III ANALIS KESEHATAN</w:t>
      </w:r>
    </w:p>
    <w:p w:rsidR="00143529" w:rsidRPr="009154BA" w:rsidRDefault="00143529" w:rsidP="00143529">
      <w:pPr>
        <w:spacing w:after="0" w:line="240" w:lineRule="auto"/>
        <w:jc w:val="center"/>
        <w:rPr>
          <w:rFonts w:ascii="Times New Roman" w:hAnsi="Times New Roman" w:cs="Times New Roman"/>
          <w:b/>
          <w:sz w:val="28"/>
          <w:szCs w:val="28"/>
        </w:rPr>
      </w:pPr>
      <w:r w:rsidRPr="009154BA">
        <w:rPr>
          <w:rFonts w:ascii="Times New Roman" w:hAnsi="Times New Roman" w:cs="Times New Roman"/>
          <w:b/>
          <w:sz w:val="28"/>
          <w:szCs w:val="28"/>
        </w:rPr>
        <w:t>SEKOLAH TINGGI ILMU KESEHATAN</w:t>
      </w:r>
    </w:p>
    <w:p w:rsidR="00143529" w:rsidRPr="009154BA" w:rsidRDefault="00143529" w:rsidP="00143529">
      <w:pPr>
        <w:spacing w:after="0" w:line="240" w:lineRule="auto"/>
        <w:jc w:val="center"/>
        <w:rPr>
          <w:rFonts w:ascii="Times New Roman" w:hAnsi="Times New Roman" w:cs="Times New Roman"/>
          <w:b/>
          <w:sz w:val="28"/>
          <w:szCs w:val="28"/>
        </w:rPr>
      </w:pPr>
      <w:r w:rsidRPr="009154BA">
        <w:rPr>
          <w:rFonts w:ascii="Times New Roman" w:hAnsi="Times New Roman" w:cs="Times New Roman"/>
          <w:b/>
          <w:sz w:val="28"/>
          <w:szCs w:val="28"/>
        </w:rPr>
        <w:t xml:space="preserve">INSAN CENDEKIA MEDIKA </w:t>
      </w:r>
    </w:p>
    <w:p w:rsidR="00143529" w:rsidRPr="009154BA" w:rsidRDefault="00143529" w:rsidP="00143529">
      <w:pPr>
        <w:spacing w:after="0" w:line="240" w:lineRule="auto"/>
        <w:jc w:val="center"/>
        <w:rPr>
          <w:rFonts w:ascii="Times New Roman" w:hAnsi="Times New Roman" w:cs="Times New Roman"/>
          <w:b/>
          <w:sz w:val="28"/>
          <w:szCs w:val="28"/>
        </w:rPr>
      </w:pPr>
      <w:r w:rsidRPr="009154BA">
        <w:rPr>
          <w:rFonts w:ascii="Times New Roman" w:hAnsi="Times New Roman" w:cs="Times New Roman"/>
          <w:b/>
          <w:sz w:val="28"/>
          <w:szCs w:val="28"/>
        </w:rPr>
        <w:t>JOMBANG</w:t>
      </w:r>
    </w:p>
    <w:p w:rsidR="00143529" w:rsidRPr="009154BA" w:rsidRDefault="00143529" w:rsidP="00143529">
      <w:pPr>
        <w:spacing w:after="0" w:line="240" w:lineRule="auto"/>
        <w:jc w:val="center"/>
        <w:rPr>
          <w:rFonts w:ascii="Times New Roman" w:hAnsi="Times New Roman" w:cs="Times New Roman"/>
          <w:b/>
          <w:sz w:val="28"/>
          <w:szCs w:val="28"/>
        </w:rPr>
      </w:pPr>
      <w:r w:rsidRPr="009154BA">
        <w:rPr>
          <w:rFonts w:ascii="Times New Roman" w:hAnsi="Times New Roman" w:cs="Times New Roman"/>
          <w:b/>
          <w:sz w:val="28"/>
          <w:szCs w:val="28"/>
        </w:rPr>
        <w:t>2019</w:t>
      </w:r>
    </w:p>
    <w:p w:rsidR="00143529" w:rsidRDefault="00143529" w:rsidP="00143529">
      <w:pPr>
        <w:spacing w:after="200" w:line="276" w:lineRule="auto"/>
        <w:rPr>
          <w:rFonts w:ascii="Times New Roman" w:eastAsiaTheme="majorEastAsia" w:hAnsi="Times New Roman" w:cstheme="majorBidi"/>
          <w:b/>
          <w:sz w:val="28"/>
          <w:szCs w:val="32"/>
        </w:rPr>
      </w:pPr>
      <w:r>
        <w:br w:type="page"/>
      </w:r>
    </w:p>
    <w:p w:rsidR="00143529" w:rsidRDefault="00143529" w:rsidP="00143529">
      <w:pPr>
        <w:pStyle w:val="Heading1"/>
      </w:pPr>
      <w:bookmarkStart w:id="20" w:name="_Toc16074675"/>
      <w:bookmarkStart w:id="21" w:name="_Toc16074673"/>
      <w:bookmarkStart w:id="22" w:name="_Toc9600288"/>
      <w:r w:rsidRPr="0000702F">
        <w:rPr>
          <w:lang w:val="en-US"/>
        </w:rPr>
        <w:lastRenderedPageBreak/>
        <w:t>ABSTRACT</w:t>
      </w:r>
      <w:bookmarkEnd w:id="20"/>
    </w:p>
    <w:p w:rsidR="00143529" w:rsidRDefault="00143529" w:rsidP="00143529">
      <w:pPr>
        <w:spacing w:after="0" w:line="240" w:lineRule="auto"/>
        <w:jc w:val="center"/>
        <w:rPr>
          <w:rFonts w:ascii="Times New Roman" w:hAnsi="Times New Roman" w:cs="Times New Roman"/>
          <w:b/>
          <w:sz w:val="28"/>
          <w:szCs w:val="28"/>
        </w:rPr>
      </w:pPr>
    </w:p>
    <w:p w:rsidR="00143529" w:rsidRPr="0000702F" w:rsidRDefault="00143529" w:rsidP="00143529">
      <w:pPr>
        <w:spacing w:after="0" w:line="240" w:lineRule="auto"/>
        <w:jc w:val="center"/>
        <w:rPr>
          <w:rFonts w:ascii="Times New Roman" w:hAnsi="Times New Roman" w:cs="Times New Roman"/>
          <w:b/>
        </w:rPr>
      </w:pPr>
      <w:r>
        <w:rPr>
          <w:rFonts w:ascii="Times New Roman" w:hAnsi="Times New Roman" w:cs="Times New Roman"/>
          <w:b/>
        </w:rPr>
        <w:t>ERYTHROCYTE INDEX CHECK ON THE ONLINE MOTORCYCLE TAXI DRIVERS UP AT JL. JAKSA AGUNG SUPRAPTO JOMBANG</w:t>
      </w:r>
    </w:p>
    <w:p w:rsidR="00143529" w:rsidRDefault="00143529" w:rsidP="00143529">
      <w:pPr>
        <w:spacing w:after="0" w:line="240" w:lineRule="auto"/>
        <w:jc w:val="center"/>
        <w:rPr>
          <w:rFonts w:ascii="Times New Roman" w:hAnsi="Times New Roman" w:cs="Times New Roman"/>
        </w:rPr>
      </w:pPr>
    </w:p>
    <w:p w:rsidR="00143529" w:rsidRDefault="00143529" w:rsidP="00143529">
      <w:pPr>
        <w:spacing w:after="0" w:line="240" w:lineRule="auto"/>
        <w:jc w:val="center"/>
        <w:rPr>
          <w:rFonts w:ascii="Times New Roman" w:hAnsi="Times New Roman" w:cs="Times New Roman"/>
        </w:rPr>
      </w:pPr>
      <w:r w:rsidRPr="0000702F">
        <w:rPr>
          <w:rFonts w:ascii="Times New Roman" w:hAnsi="Times New Roman" w:cs="Times New Roman"/>
          <w:lang w:val="en-US"/>
        </w:rPr>
        <w:t xml:space="preserve">By: </w:t>
      </w:r>
    </w:p>
    <w:p w:rsidR="00143529" w:rsidRPr="0000702F" w:rsidRDefault="00143529" w:rsidP="00143529">
      <w:pPr>
        <w:spacing w:after="0" w:line="240" w:lineRule="auto"/>
        <w:jc w:val="center"/>
        <w:rPr>
          <w:rFonts w:ascii="Times New Roman" w:hAnsi="Times New Roman" w:cs="Times New Roman"/>
          <w:lang w:val="en-US"/>
        </w:rPr>
      </w:pPr>
      <w:r w:rsidRPr="0000702F">
        <w:rPr>
          <w:rFonts w:ascii="Times New Roman" w:hAnsi="Times New Roman" w:cs="Times New Roman"/>
          <w:lang w:val="en-US"/>
        </w:rPr>
        <w:t>Nova Nur Mindawati</w:t>
      </w:r>
    </w:p>
    <w:p w:rsidR="00143529" w:rsidRPr="0000702F" w:rsidRDefault="00143529" w:rsidP="00143529">
      <w:pPr>
        <w:spacing w:after="0" w:line="240" w:lineRule="auto"/>
        <w:rPr>
          <w:rFonts w:ascii="Times New Roman" w:hAnsi="Times New Roman" w:cs="Times New Roman"/>
          <w:lang w:val="en-US"/>
        </w:rPr>
      </w:pPr>
    </w:p>
    <w:p w:rsidR="00143529" w:rsidRPr="0000702F" w:rsidRDefault="00143529" w:rsidP="00143529">
      <w:pPr>
        <w:spacing w:after="0" w:line="240" w:lineRule="auto"/>
        <w:jc w:val="both"/>
        <w:rPr>
          <w:rFonts w:ascii="Times New Roman" w:hAnsi="Times New Roman" w:cs="Times New Roman"/>
          <w:lang w:val="en-US"/>
        </w:rPr>
      </w:pPr>
      <w:r w:rsidRPr="0000702F">
        <w:rPr>
          <w:rFonts w:ascii="Times New Roman" w:hAnsi="Times New Roman" w:cs="Times New Roman"/>
          <w:lang w:val="en-US"/>
        </w:rPr>
        <w:tab/>
        <w:t xml:space="preserve">The increasing number of vehicles is one of the biggest contributors to air pollution from combustion on motorvehicle fuel.subtances such as Pb which are toxic to online motorcycle taxi drivers. </w:t>
      </w:r>
      <w:proofErr w:type="gramStart"/>
      <w:r w:rsidRPr="0000702F">
        <w:rPr>
          <w:rFonts w:ascii="Times New Roman" w:hAnsi="Times New Roman" w:cs="Times New Roman"/>
          <w:lang w:val="en-US"/>
        </w:rPr>
        <w:t>If it begin a long time which can cause an abnormality on the blood especially anemia disease, because the Pb toxic give influential in the procces of blood formation.</w:t>
      </w:r>
      <w:proofErr w:type="gramEnd"/>
      <w:r w:rsidRPr="0000702F">
        <w:rPr>
          <w:rFonts w:ascii="Times New Roman" w:hAnsi="Times New Roman" w:cs="Times New Roman"/>
          <w:lang w:val="en-US"/>
        </w:rPr>
        <w:t xml:space="preserve">  The purpose of this research aims to find out the conception of erythrocyte index value on the online motorcycle taxi drivers at Jl. Jaksa Agung Suprapto Jombang.</w:t>
      </w:r>
    </w:p>
    <w:p w:rsidR="00143529" w:rsidRPr="0000702F" w:rsidRDefault="00143529" w:rsidP="00143529">
      <w:pPr>
        <w:spacing w:after="0" w:line="240" w:lineRule="auto"/>
        <w:jc w:val="both"/>
        <w:rPr>
          <w:rFonts w:ascii="Times New Roman" w:hAnsi="Times New Roman" w:cs="Times New Roman"/>
          <w:lang w:val="en-US"/>
        </w:rPr>
      </w:pPr>
      <w:r w:rsidRPr="0000702F">
        <w:rPr>
          <w:rFonts w:ascii="Times New Roman" w:hAnsi="Times New Roman" w:cs="Times New Roman"/>
          <w:lang w:val="en-US"/>
        </w:rPr>
        <w:tab/>
        <w:t>This research was conducted on 24</w:t>
      </w:r>
      <w:r w:rsidRPr="0000702F">
        <w:rPr>
          <w:rFonts w:ascii="Times New Roman" w:hAnsi="Times New Roman" w:cs="Times New Roman"/>
          <w:vertAlign w:val="superscript"/>
          <w:lang w:val="en-US"/>
        </w:rPr>
        <w:t>th</w:t>
      </w:r>
      <w:r w:rsidRPr="0000702F">
        <w:rPr>
          <w:rFonts w:ascii="Times New Roman" w:hAnsi="Times New Roman" w:cs="Times New Roman"/>
          <w:lang w:val="en-US"/>
        </w:rPr>
        <w:t xml:space="preserve"> </w:t>
      </w:r>
      <w:proofErr w:type="gramStart"/>
      <w:r w:rsidRPr="0000702F">
        <w:rPr>
          <w:rFonts w:ascii="Times New Roman" w:hAnsi="Times New Roman" w:cs="Times New Roman"/>
          <w:lang w:val="en-US"/>
        </w:rPr>
        <w:t>july</w:t>
      </w:r>
      <w:proofErr w:type="gramEnd"/>
      <w:r w:rsidRPr="0000702F">
        <w:rPr>
          <w:rFonts w:ascii="Times New Roman" w:hAnsi="Times New Roman" w:cs="Times New Roman"/>
          <w:lang w:val="en-US"/>
        </w:rPr>
        <w:t xml:space="preserve"> 2018 by using observational descriptive method. Samples were taken as many as 17 with a population of 20 online motorcycle taxi drivers which is taking by accidental sampling technique. The research variable is erythrocyte index on online motorcycle taxi drivers. Data analysis uses editing, coding, and tabulating. Erythrocyte index check up is using an autoanalizer </w:t>
      </w:r>
      <w:proofErr w:type="gramStart"/>
      <w:r w:rsidRPr="0000702F">
        <w:rPr>
          <w:rFonts w:ascii="Times New Roman" w:hAnsi="Times New Roman" w:cs="Times New Roman"/>
          <w:lang w:val="en-US"/>
        </w:rPr>
        <w:t>hematology  contrivance</w:t>
      </w:r>
      <w:proofErr w:type="gramEnd"/>
      <w:r w:rsidRPr="0000702F">
        <w:rPr>
          <w:rFonts w:ascii="Times New Roman" w:hAnsi="Times New Roman" w:cs="Times New Roman"/>
          <w:lang w:val="en-US"/>
        </w:rPr>
        <w:t>.</w:t>
      </w:r>
    </w:p>
    <w:p w:rsidR="00143529" w:rsidRPr="0000702F" w:rsidRDefault="00143529" w:rsidP="00143529">
      <w:pPr>
        <w:spacing w:after="0" w:line="240" w:lineRule="auto"/>
        <w:jc w:val="both"/>
        <w:rPr>
          <w:rFonts w:ascii="Times New Roman" w:hAnsi="Times New Roman" w:cs="Times New Roman"/>
          <w:lang w:val="en-US"/>
        </w:rPr>
      </w:pPr>
      <w:r w:rsidRPr="0000702F">
        <w:rPr>
          <w:rFonts w:ascii="Times New Roman" w:hAnsi="Times New Roman" w:cs="Times New Roman"/>
          <w:lang w:val="en-US"/>
        </w:rPr>
        <w:tab/>
        <w:t>Based on the result of the research, it was found that almost all the respondent had normal MCV in values 15 of respondent (88</w:t>
      </w:r>
      <w:proofErr w:type="gramStart"/>
      <w:r w:rsidRPr="0000702F">
        <w:rPr>
          <w:rFonts w:ascii="Times New Roman" w:hAnsi="Times New Roman" w:cs="Times New Roman"/>
          <w:lang w:val="en-US"/>
        </w:rPr>
        <w:t>,2</w:t>
      </w:r>
      <w:proofErr w:type="gramEnd"/>
      <w:r w:rsidRPr="0000702F">
        <w:rPr>
          <w:rFonts w:ascii="Times New Roman" w:hAnsi="Times New Roman" w:cs="Times New Roman"/>
          <w:lang w:val="en-US"/>
        </w:rPr>
        <w:t xml:space="preserve">%). On erythrocyte index check up (MCH) the result was obtained that most of the </w:t>
      </w:r>
      <w:proofErr w:type="gramStart"/>
      <w:r w:rsidRPr="0000702F">
        <w:rPr>
          <w:rFonts w:ascii="Times New Roman" w:hAnsi="Times New Roman" w:cs="Times New Roman"/>
          <w:lang w:val="en-US"/>
        </w:rPr>
        <w:t>respondent  had</w:t>
      </w:r>
      <w:proofErr w:type="gramEnd"/>
      <w:r w:rsidRPr="0000702F">
        <w:rPr>
          <w:rFonts w:ascii="Times New Roman" w:hAnsi="Times New Roman" w:cs="Times New Roman"/>
          <w:lang w:val="en-US"/>
        </w:rPr>
        <w:t xml:space="preserve"> normal  MCH in values  12 of respondent (70,6%). And erythrocyte index check up (MCH) the result was  obtained that almost all the respondent  had normal  MCHC in values  15 of respondent (88,2%).</w:t>
      </w:r>
    </w:p>
    <w:p w:rsidR="00143529" w:rsidRPr="0000702F" w:rsidRDefault="00143529" w:rsidP="00143529">
      <w:pPr>
        <w:spacing w:after="0" w:line="240" w:lineRule="auto"/>
        <w:jc w:val="both"/>
        <w:rPr>
          <w:rFonts w:ascii="Times New Roman" w:hAnsi="Times New Roman" w:cs="Times New Roman"/>
          <w:lang w:val="en-US"/>
        </w:rPr>
      </w:pPr>
      <w:r w:rsidRPr="0000702F">
        <w:rPr>
          <w:rFonts w:ascii="Times New Roman" w:hAnsi="Times New Roman" w:cs="Times New Roman"/>
          <w:lang w:val="en-US"/>
        </w:rPr>
        <w:tab/>
        <w:t>The conclution of this research is based on the results of research that has been done which can be concluded that the majority of online motorcycle taxi drivers with normal erythrocyte index results.</w:t>
      </w:r>
    </w:p>
    <w:p w:rsidR="00143529" w:rsidRDefault="00143529" w:rsidP="00143529">
      <w:pPr>
        <w:spacing w:after="0" w:line="240" w:lineRule="auto"/>
        <w:jc w:val="both"/>
        <w:rPr>
          <w:rFonts w:ascii="Times New Roman" w:hAnsi="Times New Roman" w:cs="Times New Roman"/>
        </w:rPr>
      </w:pPr>
      <w:r w:rsidRPr="0000702F">
        <w:rPr>
          <w:rFonts w:ascii="Times New Roman" w:hAnsi="Times New Roman" w:cs="Times New Roman"/>
          <w:lang w:val="en-US"/>
        </w:rPr>
        <w:tab/>
        <w:t>The researcher hope that this research can be used as a refrence for further research in order to do other check that can be carried out of anemia diagnose and can  understand how important using protective equipment (APD) while doing outdoor activities.</w:t>
      </w:r>
    </w:p>
    <w:p w:rsidR="00143529" w:rsidRPr="0000702F" w:rsidRDefault="00143529" w:rsidP="00143529">
      <w:pPr>
        <w:spacing w:after="0" w:line="240" w:lineRule="auto"/>
        <w:jc w:val="both"/>
        <w:rPr>
          <w:rFonts w:ascii="Times New Roman" w:hAnsi="Times New Roman" w:cs="Times New Roman"/>
        </w:rPr>
      </w:pPr>
    </w:p>
    <w:p w:rsidR="00143529" w:rsidRPr="0000702F" w:rsidRDefault="00143529" w:rsidP="00143529">
      <w:pPr>
        <w:spacing w:after="0" w:line="240" w:lineRule="auto"/>
        <w:jc w:val="both"/>
        <w:rPr>
          <w:rFonts w:ascii="Times New Roman" w:hAnsi="Times New Roman" w:cs="Times New Roman"/>
          <w:b/>
          <w:i/>
          <w:lang w:val="en-US"/>
        </w:rPr>
      </w:pPr>
      <w:proofErr w:type="gramStart"/>
      <w:r w:rsidRPr="0000702F">
        <w:rPr>
          <w:rFonts w:ascii="Times New Roman" w:hAnsi="Times New Roman" w:cs="Times New Roman"/>
          <w:b/>
          <w:i/>
          <w:lang w:val="en-US"/>
        </w:rPr>
        <w:t>Keywords :</w:t>
      </w:r>
      <w:proofErr w:type="gramEnd"/>
      <w:r w:rsidRPr="0000702F">
        <w:rPr>
          <w:rFonts w:ascii="Times New Roman" w:hAnsi="Times New Roman" w:cs="Times New Roman"/>
          <w:b/>
          <w:i/>
          <w:lang w:val="en-US"/>
        </w:rPr>
        <w:t xml:space="preserve"> erythrocyte index, online motorcycle taxi drivers</w:t>
      </w:r>
    </w:p>
    <w:p w:rsidR="00143529" w:rsidRDefault="00143529" w:rsidP="00143529">
      <w:pPr>
        <w:spacing w:after="200" w:line="276" w:lineRule="auto"/>
      </w:pPr>
      <w:r>
        <w:br w:type="page"/>
      </w:r>
    </w:p>
    <w:p w:rsidR="00143529" w:rsidRDefault="00143529" w:rsidP="00143529">
      <w:pPr>
        <w:pStyle w:val="Heading1"/>
        <w:spacing w:line="480" w:lineRule="auto"/>
      </w:pPr>
      <w:bookmarkStart w:id="23" w:name="_Toc16074676"/>
      <w:r w:rsidRPr="00B916EB">
        <w:lastRenderedPageBreak/>
        <w:t>ABSTRAK</w:t>
      </w:r>
      <w:bookmarkEnd w:id="23"/>
    </w:p>
    <w:p w:rsidR="00143529" w:rsidRDefault="00143529" w:rsidP="00143529">
      <w:pPr>
        <w:pStyle w:val="BodyText"/>
        <w:spacing w:before="6"/>
        <w:jc w:val="center"/>
        <w:rPr>
          <w:rFonts w:ascii="Times New Roman" w:hAnsi="Times New Roman"/>
          <w:b/>
          <w:lang w:val="id-ID"/>
        </w:rPr>
      </w:pPr>
      <w:r w:rsidRPr="007D78E2">
        <w:rPr>
          <w:rFonts w:ascii="Times New Roman" w:hAnsi="Times New Roman"/>
          <w:b/>
          <w:lang w:val="id-ID"/>
        </w:rPr>
        <w:t xml:space="preserve">PEMERIKSAAN INDEKS ERITROSIT PADA PENGEMUDI OJEK ONLINE </w:t>
      </w:r>
    </w:p>
    <w:p w:rsidR="00143529" w:rsidRPr="007D78E2" w:rsidRDefault="00143529" w:rsidP="00143529">
      <w:pPr>
        <w:pStyle w:val="BodyText"/>
        <w:spacing w:before="6"/>
        <w:jc w:val="center"/>
        <w:rPr>
          <w:rFonts w:ascii="Times New Roman" w:hAnsi="Times New Roman"/>
          <w:b/>
          <w:lang w:val="id-ID"/>
        </w:rPr>
      </w:pPr>
      <w:r w:rsidRPr="007D78E2">
        <w:rPr>
          <w:rFonts w:ascii="Times New Roman" w:hAnsi="Times New Roman"/>
          <w:b/>
          <w:lang w:val="id-ID"/>
        </w:rPr>
        <w:t>DI JALAN JAKSA AGUNG SUPRAPTO JOMBANG</w:t>
      </w:r>
    </w:p>
    <w:p w:rsidR="00143529" w:rsidRDefault="00143529" w:rsidP="00143529">
      <w:pPr>
        <w:pStyle w:val="BodyText"/>
        <w:spacing w:before="6"/>
        <w:jc w:val="center"/>
        <w:rPr>
          <w:rFonts w:ascii="Times New Roman" w:hAnsi="Times New Roman"/>
          <w:lang w:val="id-ID"/>
        </w:rPr>
      </w:pPr>
    </w:p>
    <w:p w:rsidR="00143529" w:rsidRPr="00500020" w:rsidRDefault="00143529" w:rsidP="00143529">
      <w:pPr>
        <w:pStyle w:val="BodyText"/>
        <w:spacing w:before="6"/>
        <w:jc w:val="center"/>
        <w:rPr>
          <w:rFonts w:ascii="Times New Roman" w:hAnsi="Times New Roman"/>
          <w:lang w:val="id-ID"/>
        </w:rPr>
      </w:pPr>
      <w:r w:rsidRPr="00500020">
        <w:rPr>
          <w:rFonts w:ascii="Times New Roman" w:hAnsi="Times New Roman"/>
          <w:lang w:val="id-ID"/>
        </w:rPr>
        <w:t>Oleh :</w:t>
      </w:r>
    </w:p>
    <w:p w:rsidR="00143529" w:rsidRDefault="00143529" w:rsidP="00143529">
      <w:pPr>
        <w:pStyle w:val="BodyText"/>
        <w:spacing w:before="6"/>
        <w:jc w:val="center"/>
        <w:rPr>
          <w:rFonts w:ascii="Times New Roman" w:hAnsi="Times New Roman"/>
          <w:lang w:val="id-ID"/>
        </w:rPr>
      </w:pPr>
      <w:r w:rsidRPr="00500020">
        <w:rPr>
          <w:rFonts w:ascii="Times New Roman" w:hAnsi="Times New Roman"/>
          <w:lang w:val="id-ID"/>
        </w:rPr>
        <w:t>Nova Nur Mindawati</w:t>
      </w:r>
    </w:p>
    <w:p w:rsidR="00143529" w:rsidRPr="00500020" w:rsidRDefault="00143529" w:rsidP="00143529">
      <w:pPr>
        <w:pStyle w:val="BodyText"/>
        <w:spacing w:before="6"/>
        <w:jc w:val="center"/>
        <w:rPr>
          <w:rFonts w:ascii="Times New Roman" w:hAnsi="Times New Roman"/>
          <w:lang w:val="id-ID"/>
        </w:rPr>
      </w:pPr>
    </w:p>
    <w:p w:rsidR="00143529" w:rsidRPr="00500020" w:rsidRDefault="00143529" w:rsidP="00143529">
      <w:pPr>
        <w:spacing w:after="0" w:line="240" w:lineRule="auto"/>
        <w:ind w:firstLine="567"/>
        <w:jc w:val="both"/>
        <w:rPr>
          <w:rFonts w:ascii="Times New Roman" w:hAnsi="Times New Roman" w:cs="Times New Roman"/>
        </w:rPr>
      </w:pPr>
      <w:r w:rsidRPr="00500020">
        <w:rPr>
          <w:rFonts w:ascii="Times New Roman" w:hAnsi="Times New Roman" w:cs="Times New Roman"/>
        </w:rPr>
        <w:t xml:space="preserve">Meningkatnya jumlah kendaraan merupakan salah satu penyumbang terbesar adanya pencemaran udara dari hasil pembakaran bahan bakar kendaraan bermotor. </w:t>
      </w:r>
      <w:r>
        <w:rPr>
          <w:rFonts w:ascii="Times New Roman" w:hAnsi="Times New Roman" w:cs="Times New Roman"/>
        </w:rPr>
        <w:t>Z</w:t>
      </w:r>
      <w:r w:rsidRPr="00500020">
        <w:rPr>
          <w:rFonts w:ascii="Times New Roman" w:hAnsi="Times New Roman" w:cs="Times New Roman"/>
        </w:rPr>
        <w:t>at seperti Pb yang bersifat toksik bagi</w:t>
      </w:r>
      <w:r>
        <w:rPr>
          <w:rFonts w:ascii="Times New Roman" w:hAnsi="Times New Roman" w:cs="Times New Roman"/>
        </w:rPr>
        <w:t xml:space="preserve"> p</w:t>
      </w:r>
      <w:r w:rsidRPr="00500020">
        <w:rPr>
          <w:rFonts w:ascii="Times New Roman" w:hAnsi="Times New Roman" w:cs="Times New Roman"/>
        </w:rPr>
        <w:t>engemudi ojek online</w:t>
      </w:r>
      <w:r>
        <w:rPr>
          <w:rFonts w:ascii="Times New Roman" w:hAnsi="Times New Roman" w:cs="Times New Roman"/>
        </w:rPr>
        <w:t>.</w:t>
      </w:r>
      <w:r w:rsidRPr="00500020">
        <w:rPr>
          <w:rFonts w:ascii="Times New Roman" w:hAnsi="Times New Roman" w:cs="Times New Roman"/>
        </w:rPr>
        <w:t xml:space="preserve"> Hal ini jika berlangsung lama dapat menyebabkan suatu kelainan pada darah khususnya dapat menyebabkan penyakit Anemia</w:t>
      </w:r>
      <w:r>
        <w:rPr>
          <w:rFonts w:ascii="Times New Roman" w:hAnsi="Times New Roman" w:cs="Times New Roman"/>
        </w:rPr>
        <w:t>,</w:t>
      </w:r>
      <w:r w:rsidRPr="00500020">
        <w:rPr>
          <w:rFonts w:ascii="Times New Roman" w:hAnsi="Times New Roman" w:cs="Times New Roman"/>
        </w:rPr>
        <w:t xml:space="preserve"> karena zat toksik Pb tersebut berpengaruh dalam proses pembentukan darah. Penelitian ini bertujuan untuk mengetahui gambaran nilai indeks eritrosit pada pengemudi ojek online di jalan Jaksa Agung Suprapto Jombang.</w:t>
      </w:r>
    </w:p>
    <w:p w:rsidR="00143529" w:rsidRPr="00500020" w:rsidRDefault="00143529" w:rsidP="00143529">
      <w:pPr>
        <w:spacing w:after="0" w:line="240" w:lineRule="auto"/>
        <w:ind w:firstLine="567"/>
        <w:jc w:val="both"/>
        <w:rPr>
          <w:rFonts w:ascii="Times New Roman" w:hAnsi="Times New Roman" w:cs="Times New Roman"/>
          <w:i/>
        </w:rPr>
      </w:pPr>
      <w:r>
        <w:rPr>
          <w:rFonts w:ascii="Times New Roman" w:hAnsi="Times New Roman" w:cs="Times New Roman"/>
        </w:rPr>
        <w:t>P</w:t>
      </w:r>
      <w:r w:rsidRPr="00500020">
        <w:rPr>
          <w:rFonts w:ascii="Times New Roman" w:hAnsi="Times New Roman" w:cs="Times New Roman"/>
        </w:rPr>
        <w:t>enelitian ini</w:t>
      </w:r>
      <w:r>
        <w:rPr>
          <w:rFonts w:ascii="Times New Roman" w:hAnsi="Times New Roman" w:cs="Times New Roman"/>
        </w:rPr>
        <w:t xml:space="preserve"> dilakukan pada tanggal 24 Juli 2019 dengan</w:t>
      </w:r>
      <w:r w:rsidRPr="00500020">
        <w:rPr>
          <w:rFonts w:ascii="Times New Roman" w:hAnsi="Times New Roman" w:cs="Times New Roman"/>
        </w:rPr>
        <w:t xml:space="preserve"> metode deskriptif observasional. Sampel yang diambil </w:t>
      </w:r>
      <w:r>
        <w:rPr>
          <w:rFonts w:ascii="Times New Roman" w:hAnsi="Times New Roman" w:cs="Times New Roman"/>
        </w:rPr>
        <w:t>se</w:t>
      </w:r>
      <w:r w:rsidRPr="00500020">
        <w:rPr>
          <w:rFonts w:ascii="Times New Roman" w:hAnsi="Times New Roman" w:cs="Times New Roman"/>
        </w:rPr>
        <w:t>jumlah</w:t>
      </w:r>
      <w:r>
        <w:rPr>
          <w:rFonts w:ascii="Times New Roman" w:hAnsi="Times New Roman" w:cs="Times New Roman"/>
        </w:rPr>
        <w:t xml:space="preserve"> 17 dengan</w:t>
      </w:r>
      <w:r w:rsidRPr="00500020">
        <w:rPr>
          <w:rFonts w:ascii="Times New Roman" w:hAnsi="Times New Roman" w:cs="Times New Roman"/>
        </w:rPr>
        <w:t xml:space="preserve"> populasi 20 pengemudi ojek online</w:t>
      </w:r>
      <w:r>
        <w:rPr>
          <w:rFonts w:ascii="Times New Roman" w:hAnsi="Times New Roman" w:cs="Times New Roman"/>
        </w:rPr>
        <w:t xml:space="preserve"> yang diambil </w:t>
      </w:r>
      <w:r w:rsidRPr="00500020">
        <w:rPr>
          <w:rFonts w:ascii="Times New Roman" w:hAnsi="Times New Roman" w:cs="Times New Roman"/>
        </w:rPr>
        <w:t xml:space="preserve">dengan teknik </w:t>
      </w:r>
      <w:r w:rsidRPr="00500020">
        <w:rPr>
          <w:rFonts w:ascii="Times New Roman" w:hAnsi="Times New Roman" w:cs="Times New Roman"/>
          <w:i/>
        </w:rPr>
        <w:t>Accidental sampling</w:t>
      </w:r>
      <w:r>
        <w:rPr>
          <w:rFonts w:ascii="Times New Roman" w:hAnsi="Times New Roman" w:cs="Times New Roman"/>
          <w:i/>
        </w:rPr>
        <w:t>.</w:t>
      </w:r>
      <w:r>
        <w:rPr>
          <w:rFonts w:ascii="Times New Roman" w:hAnsi="Times New Roman" w:cs="Times New Roman"/>
        </w:rPr>
        <w:t xml:space="preserve"> V</w:t>
      </w:r>
      <w:r w:rsidRPr="00500020">
        <w:rPr>
          <w:rFonts w:ascii="Times New Roman" w:hAnsi="Times New Roman" w:cs="Times New Roman"/>
        </w:rPr>
        <w:t>ariabel</w:t>
      </w:r>
      <w:r>
        <w:rPr>
          <w:rFonts w:ascii="Times New Roman" w:hAnsi="Times New Roman" w:cs="Times New Roman"/>
        </w:rPr>
        <w:t xml:space="preserve"> penelitian yaitu</w:t>
      </w:r>
      <w:r w:rsidRPr="00500020">
        <w:rPr>
          <w:rFonts w:ascii="Times New Roman" w:hAnsi="Times New Roman" w:cs="Times New Roman"/>
        </w:rPr>
        <w:t xml:space="preserve"> indeks eritrosit pada pengemudi ojek online. Analisa data menggunakan </w:t>
      </w:r>
      <w:r w:rsidRPr="00500020">
        <w:rPr>
          <w:rFonts w:ascii="Times New Roman" w:hAnsi="Times New Roman" w:cs="Times New Roman"/>
          <w:i/>
        </w:rPr>
        <w:t>editing, coding dan tabulating</w:t>
      </w:r>
      <w:r w:rsidRPr="00500020">
        <w:rPr>
          <w:rFonts w:ascii="Times New Roman" w:hAnsi="Times New Roman" w:cs="Times New Roman"/>
        </w:rPr>
        <w:t xml:space="preserve">. Pemeriksaan indeks eritrosit dengan menggunakan alat </w:t>
      </w:r>
      <w:r w:rsidRPr="00500020">
        <w:rPr>
          <w:rFonts w:ascii="Times New Roman" w:hAnsi="Times New Roman" w:cs="Times New Roman"/>
          <w:i/>
        </w:rPr>
        <w:t>Hematologi Autoanalizer.</w:t>
      </w:r>
    </w:p>
    <w:p w:rsidR="00143529" w:rsidRDefault="00143529" w:rsidP="00143529">
      <w:pPr>
        <w:spacing w:after="0" w:line="240" w:lineRule="auto"/>
        <w:ind w:firstLine="567"/>
        <w:jc w:val="both"/>
        <w:rPr>
          <w:rFonts w:ascii="Times New Roman" w:hAnsi="Times New Roman" w:cs="Times New Roman"/>
        </w:rPr>
      </w:pPr>
      <w:r w:rsidRPr="00500020">
        <w:rPr>
          <w:rFonts w:ascii="Times New Roman" w:hAnsi="Times New Roman" w:cs="Times New Roman"/>
        </w:rPr>
        <w:t xml:space="preserve">Berdasarkan hasil penelitian didapatkan bahwa </w:t>
      </w:r>
      <w:r w:rsidRPr="00500020">
        <w:rPr>
          <w:rFonts w:ascii="Times New Roman" w:hAnsi="Times New Roman"/>
        </w:rPr>
        <w:t xml:space="preserve">hampir seluruh responden nilai MCV normal yang berjumlah 15 responden </w:t>
      </w:r>
      <w:r>
        <w:rPr>
          <w:rFonts w:ascii="Times New Roman" w:hAnsi="Times New Roman"/>
        </w:rPr>
        <w:t>(</w:t>
      </w:r>
      <w:r w:rsidRPr="00500020">
        <w:rPr>
          <w:rFonts w:ascii="Times New Roman" w:hAnsi="Times New Roman"/>
        </w:rPr>
        <w:t>88,2%</w:t>
      </w:r>
      <w:r>
        <w:rPr>
          <w:rFonts w:ascii="Times New Roman" w:hAnsi="Times New Roman"/>
        </w:rPr>
        <w:t>)</w:t>
      </w:r>
      <w:r w:rsidRPr="00500020">
        <w:rPr>
          <w:rFonts w:ascii="Times New Roman" w:hAnsi="Times New Roman"/>
        </w:rPr>
        <w:t xml:space="preserve">. Pada pemeriksaan indeks eritosit (MCH) didapatkan hasil bahwa sebagian besar responden nilai MCH normal yang berjumlah 12 responden </w:t>
      </w:r>
      <w:r>
        <w:rPr>
          <w:rFonts w:ascii="Times New Roman" w:hAnsi="Times New Roman"/>
        </w:rPr>
        <w:t>(</w:t>
      </w:r>
      <w:r w:rsidRPr="00500020">
        <w:rPr>
          <w:rFonts w:ascii="Times New Roman" w:hAnsi="Times New Roman"/>
        </w:rPr>
        <w:t>70,6%</w:t>
      </w:r>
      <w:r>
        <w:rPr>
          <w:rFonts w:ascii="Times New Roman" w:hAnsi="Times New Roman"/>
        </w:rPr>
        <w:t>)</w:t>
      </w:r>
      <w:r w:rsidRPr="00500020">
        <w:rPr>
          <w:rFonts w:ascii="Times New Roman" w:hAnsi="Times New Roman"/>
        </w:rPr>
        <w:t xml:space="preserve">. Dan pemeriksaan indeks eritosit (MCHC) didapatkan hasil bahwa hampir seluruh responden nilai MCHC normal yang berjumlah 15 responden </w:t>
      </w:r>
      <w:r>
        <w:rPr>
          <w:rFonts w:ascii="Times New Roman" w:hAnsi="Times New Roman"/>
        </w:rPr>
        <w:t>(</w:t>
      </w:r>
      <w:r w:rsidRPr="00500020">
        <w:rPr>
          <w:rFonts w:ascii="Times New Roman" w:hAnsi="Times New Roman"/>
        </w:rPr>
        <w:t>88,2%</w:t>
      </w:r>
      <w:r>
        <w:rPr>
          <w:rFonts w:ascii="Times New Roman" w:hAnsi="Times New Roman"/>
        </w:rPr>
        <w:t>)</w:t>
      </w:r>
      <w:r w:rsidRPr="00500020">
        <w:rPr>
          <w:rFonts w:ascii="Times New Roman" w:hAnsi="Times New Roman"/>
        </w:rPr>
        <w:t>.</w:t>
      </w:r>
      <w:r>
        <w:rPr>
          <w:rFonts w:ascii="Times New Roman" w:hAnsi="Times New Roman"/>
        </w:rPr>
        <w:t xml:space="preserve"> </w:t>
      </w:r>
    </w:p>
    <w:p w:rsidR="00143529" w:rsidRPr="00500020" w:rsidRDefault="00143529" w:rsidP="00143529">
      <w:pPr>
        <w:spacing w:after="0" w:line="240" w:lineRule="auto"/>
        <w:ind w:firstLine="567"/>
        <w:jc w:val="both"/>
        <w:rPr>
          <w:rFonts w:ascii="Times New Roman" w:hAnsi="Times New Roman" w:cs="Times New Roman"/>
        </w:rPr>
      </w:pPr>
      <w:r w:rsidRPr="00500020">
        <w:rPr>
          <w:rFonts w:ascii="Times New Roman" w:hAnsi="Times New Roman" w:cs="Times New Roman"/>
        </w:rPr>
        <w:t>Kesimpulan penelitian ini adalah Berdasarkan hasil penelitian yang telah dilakukan dapat disimpulkan bahwa sebagian besar pengemudi ojek online hasil nilai indeks eritrositnya normal</w:t>
      </w:r>
      <w:r w:rsidRPr="00500020">
        <w:rPr>
          <w:rFonts w:ascii="Times New Roman" w:hAnsi="Times New Roman" w:cs="Times New Roman"/>
          <w:sz w:val="24"/>
          <w:szCs w:val="24"/>
        </w:rPr>
        <w:t xml:space="preserve">. </w:t>
      </w:r>
    </w:p>
    <w:p w:rsidR="00143529" w:rsidRPr="00500020" w:rsidRDefault="00143529" w:rsidP="00143529">
      <w:pPr>
        <w:spacing w:after="0" w:line="240" w:lineRule="auto"/>
        <w:ind w:firstLine="567"/>
        <w:jc w:val="both"/>
        <w:rPr>
          <w:rFonts w:ascii="Times New Roman" w:hAnsi="Times New Roman" w:cs="Times New Roman"/>
        </w:rPr>
      </w:pPr>
      <w:r w:rsidRPr="00500020">
        <w:rPr>
          <w:rFonts w:ascii="Times New Roman" w:hAnsi="Times New Roman" w:cs="Times New Roman"/>
        </w:rPr>
        <w:t xml:space="preserve">Peneliti berharap bahwa penelitian ini dapat dijadikan referensi untuk penelitian selanjutnya agar dilakukan </w:t>
      </w:r>
      <w:r w:rsidRPr="00500020">
        <w:rPr>
          <w:rFonts w:ascii="Times New Roman" w:hAnsi="Times New Roman"/>
        </w:rPr>
        <w:t>pemeriksaan lainnya yang dapat mendiagnosa penyakit Anemia</w:t>
      </w:r>
      <w:r w:rsidRPr="00500020">
        <w:rPr>
          <w:rFonts w:ascii="Times New Roman" w:hAnsi="Times New Roman" w:cs="Times New Roman"/>
        </w:rPr>
        <w:t xml:space="preserve"> dan memahami pentingnya penggunaan APD saat beraktifitas diluar ruang.</w:t>
      </w:r>
    </w:p>
    <w:p w:rsidR="00143529" w:rsidRPr="00500020" w:rsidRDefault="00143529" w:rsidP="00143529">
      <w:pPr>
        <w:pStyle w:val="BodyText"/>
        <w:ind w:firstLine="426"/>
      </w:pPr>
    </w:p>
    <w:p w:rsidR="00143529" w:rsidRPr="00500020" w:rsidRDefault="00143529" w:rsidP="00143529">
      <w:pPr>
        <w:spacing w:line="240" w:lineRule="auto"/>
        <w:rPr>
          <w:rFonts w:ascii="Times New Roman" w:hAnsi="Times New Roman" w:cs="Times New Roman"/>
          <w:b/>
          <w:i/>
        </w:rPr>
      </w:pPr>
      <w:r w:rsidRPr="00500020">
        <w:rPr>
          <w:rFonts w:ascii="Times New Roman" w:hAnsi="Times New Roman" w:cs="Times New Roman"/>
          <w:b/>
          <w:i/>
        </w:rPr>
        <w:t>Kata Kunci : Indeks Eritrosit, Pengemudi Ojek Online.</w:t>
      </w:r>
    </w:p>
    <w:p w:rsidR="00143529" w:rsidRDefault="00143529">
      <w:pPr>
        <w:spacing w:after="200" w:line="276" w:lineRule="auto"/>
        <w:rPr>
          <w:rFonts w:ascii="Times New Roman" w:eastAsiaTheme="majorEastAsia" w:hAnsi="Times New Roman" w:cstheme="majorBidi"/>
          <w:b/>
          <w:sz w:val="28"/>
          <w:szCs w:val="32"/>
        </w:rPr>
      </w:pPr>
    </w:p>
    <w:p w:rsidR="00143529" w:rsidRDefault="00143529">
      <w:pPr>
        <w:spacing w:after="200" w:line="276" w:lineRule="auto"/>
        <w:rPr>
          <w:rFonts w:ascii="Times New Roman" w:eastAsiaTheme="majorEastAsia" w:hAnsi="Times New Roman" w:cstheme="majorBidi"/>
          <w:b/>
          <w:sz w:val="28"/>
          <w:szCs w:val="32"/>
        </w:rPr>
      </w:pPr>
      <w:r>
        <w:br w:type="page"/>
      </w:r>
    </w:p>
    <w:bookmarkEnd w:id="21"/>
    <w:p w:rsidR="00143529" w:rsidRDefault="00143529" w:rsidP="00143529">
      <w:pPr>
        <w:spacing w:after="200" w:line="276" w:lineRule="auto"/>
        <w:ind w:left="-142" w:firstLine="142"/>
        <w:rPr>
          <w:noProof/>
          <w:lang w:eastAsia="id-ID"/>
        </w:rPr>
      </w:pPr>
      <w:r>
        <w:rPr>
          <w:noProof/>
          <w:lang w:val="en-US"/>
        </w:rPr>
        <w:lastRenderedPageBreak/>
        <w:drawing>
          <wp:inline distT="0" distB="0" distL="0" distR="0" wp14:anchorId="7DBE34C9" wp14:editId="04FBFD4E">
            <wp:extent cx="5486400" cy="781675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Scant Senin\20190819091309_000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07" t="7117" r="6039" b="14946"/>
                    <a:stretch/>
                  </pic:blipFill>
                  <pic:spPr bwMode="auto">
                    <a:xfrm>
                      <a:off x="0" y="0"/>
                      <a:ext cx="5490571" cy="7822694"/>
                    </a:xfrm>
                    <a:prstGeom prst="rect">
                      <a:avLst/>
                    </a:prstGeom>
                    <a:noFill/>
                    <a:ln>
                      <a:noFill/>
                    </a:ln>
                    <a:extLst>
                      <a:ext uri="{53640926-AAD7-44D8-BBD7-CCE9431645EC}">
                        <a14:shadowObscured xmlns:a14="http://schemas.microsoft.com/office/drawing/2010/main"/>
                      </a:ext>
                    </a:extLst>
                  </pic:spPr>
                </pic:pic>
              </a:graphicData>
            </a:graphic>
          </wp:inline>
        </w:drawing>
      </w:r>
    </w:p>
    <w:p w:rsidR="00143529" w:rsidRDefault="00143529" w:rsidP="00143529">
      <w:pPr>
        <w:spacing w:after="200" w:line="276" w:lineRule="auto"/>
      </w:pPr>
      <w:r>
        <w:br w:type="page"/>
      </w:r>
    </w:p>
    <w:p w:rsidR="00143529" w:rsidRDefault="00143529" w:rsidP="00143529">
      <w:pPr>
        <w:spacing w:after="200" w:line="276" w:lineRule="auto"/>
        <w:rPr>
          <w:noProof/>
          <w:lang w:eastAsia="id-ID"/>
        </w:rPr>
      </w:pPr>
      <w:r>
        <w:rPr>
          <w:noProof/>
          <w:lang w:val="en-US"/>
        </w:rPr>
        <w:lastRenderedPageBreak/>
        <w:drawing>
          <wp:inline distT="0" distB="0" distL="0" distR="0" wp14:anchorId="52315D98" wp14:editId="4AE07C44">
            <wp:extent cx="7705703" cy="5150752"/>
            <wp:effectExtent l="952" t="0" r="0" b="0"/>
            <wp:docPr id="70" name="Picture 70" descr="D:\Bismillah\Scant Senin\2019081909130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Scant Senin\20190819091309_0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23" t="15810" r="8691" b="11252"/>
                    <a:stretch/>
                  </pic:blipFill>
                  <pic:spPr bwMode="auto">
                    <a:xfrm rot="16200000">
                      <a:off x="0" y="0"/>
                      <a:ext cx="7695574" cy="5143981"/>
                    </a:xfrm>
                    <a:prstGeom prst="rect">
                      <a:avLst/>
                    </a:prstGeom>
                    <a:noFill/>
                    <a:ln>
                      <a:noFill/>
                    </a:ln>
                    <a:extLst>
                      <a:ext uri="{53640926-AAD7-44D8-BBD7-CCE9431645EC}">
                        <a14:shadowObscured xmlns:a14="http://schemas.microsoft.com/office/drawing/2010/main"/>
                      </a:ext>
                    </a:extLst>
                  </pic:spPr>
                </pic:pic>
              </a:graphicData>
            </a:graphic>
          </wp:inline>
        </w:drawing>
      </w:r>
    </w:p>
    <w:p w:rsidR="00143529" w:rsidRDefault="00143529" w:rsidP="00143529">
      <w:pPr>
        <w:spacing w:after="200" w:line="276" w:lineRule="auto"/>
        <w:rPr>
          <w:rFonts w:ascii="Times New Roman" w:eastAsiaTheme="majorEastAsia" w:hAnsi="Times New Roman" w:cstheme="majorBidi"/>
          <w:b/>
          <w:sz w:val="28"/>
          <w:szCs w:val="32"/>
        </w:rPr>
      </w:pPr>
      <w:r>
        <w:br w:type="page"/>
      </w:r>
    </w:p>
    <w:p w:rsidR="00143529" w:rsidRDefault="00E01373" w:rsidP="00143529">
      <w:pPr>
        <w:pStyle w:val="Heading1"/>
        <w:spacing w:line="480" w:lineRule="auto"/>
      </w:pPr>
      <w:bookmarkStart w:id="24" w:name="_Toc16074677"/>
      <w:r>
        <w:rPr>
          <w:noProof/>
          <w:lang w:val="en-US"/>
        </w:rPr>
        <w:lastRenderedPageBreak/>
        <w:drawing>
          <wp:anchor distT="0" distB="0" distL="114300" distR="114300" simplePos="0" relativeHeight="251724800" behindDoc="0" locked="0" layoutInCell="1" allowOverlap="1" wp14:anchorId="210C13B2" wp14:editId="675C6915">
            <wp:simplePos x="0" y="0"/>
            <wp:positionH relativeFrom="column">
              <wp:posOffset>-1367991</wp:posOffset>
            </wp:positionH>
            <wp:positionV relativeFrom="paragraph">
              <wp:posOffset>-1104198</wp:posOffset>
            </wp:positionV>
            <wp:extent cx="7555832" cy="9793705"/>
            <wp:effectExtent l="0" t="0" r="7620" b="0"/>
            <wp:wrapNone/>
            <wp:docPr id="72" name="Picture 72" descr="F:\Scant Selasa\20190903132037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t Selasa\20190903132037_000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274"/>
                    <a:stretch/>
                  </pic:blipFill>
                  <pic:spPr bwMode="auto">
                    <a:xfrm>
                      <a:off x="0" y="0"/>
                      <a:ext cx="7562850" cy="9802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529" w:rsidRPr="00263B6D">
        <w:t xml:space="preserve">LEMBAR PERSETUJUAN </w:t>
      </w:r>
      <w:bookmarkEnd w:id="22"/>
      <w:r w:rsidR="00143529">
        <w:t>KARYA TULIS ILMIAH</w:t>
      </w:r>
      <w:bookmarkEnd w:id="24"/>
    </w:p>
    <w:p w:rsidR="00143529" w:rsidRPr="005468B3" w:rsidRDefault="00143529" w:rsidP="00143529"/>
    <w:p w:rsidR="00143529" w:rsidRDefault="00143529" w:rsidP="00143529">
      <w:pPr>
        <w:tabs>
          <w:tab w:val="left" w:pos="1418"/>
          <w:tab w:val="left" w:pos="2127"/>
          <w:tab w:val="left" w:pos="2268"/>
        </w:tabs>
        <w:spacing w:after="0" w:line="360" w:lineRule="auto"/>
        <w:ind w:left="2268" w:hanging="2268"/>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t>: Pemeriksaan Indeks Eritrosit Pada Pengemudi Ojek Online di Jalan Jaksa Agung Suprapto</w:t>
      </w:r>
    </w:p>
    <w:p w:rsidR="00143529" w:rsidRDefault="00143529" w:rsidP="00143529">
      <w:pPr>
        <w:tabs>
          <w:tab w:val="left" w:pos="1418"/>
          <w:tab w:val="left" w:pos="2127"/>
        </w:tabs>
        <w:spacing w:after="0" w:line="360" w:lineRule="auto"/>
        <w:ind w:left="1560" w:hanging="1560"/>
        <w:rPr>
          <w:rFonts w:ascii="Times New Roman" w:hAnsi="Times New Roman" w:cs="Times New Roman"/>
          <w:sz w:val="24"/>
          <w:szCs w:val="24"/>
        </w:rPr>
      </w:pPr>
      <w:r>
        <w:rPr>
          <w:rFonts w:ascii="Times New Roman" w:hAnsi="Times New Roman" w:cs="Times New Roman"/>
          <w:sz w:val="24"/>
          <w:szCs w:val="24"/>
        </w:rPr>
        <w:t>Nama Mahasiswa</w:t>
      </w:r>
      <w:r>
        <w:rPr>
          <w:rFonts w:ascii="Times New Roman" w:hAnsi="Times New Roman" w:cs="Times New Roman"/>
          <w:sz w:val="24"/>
          <w:szCs w:val="24"/>
        </w:rPr>
        <w:tab/>
        <w:t>: Nova Nur Mindawati</w:t>
      </w:r>
    </w:p>
    <w:p w:rsidR="00143529" w:rsidRDefault="00143529" w:rsidP="00143529">
      <w:pPr>
        <w:tabs>
          <w:tab w:val="left" w:pos="1418"/>
          <w:tab w:val="left" w:pos="2127"/>
        </w:tabs>
        <w:spacing w:after="0" w:line="360" w:lineRule="auto"/>
        <w:ind w:left="1560" w:hanging="1560"/>
        <w:rPr>
          <w:rFonts w:ascii="Times New Roman" w:hAnsi="Times New Roman" w:cs="Times New Roman"/>
          <w:sz w:val="24"/>
          <w:szCs w:val="24"/>
        </w:rPr>
      </w:pPr>
      <w:r>
        <w:rPr>
          <w:rFonts w:ascii="Times New Roman" w:hAnsi="Times New Roman" w:cs="Times New Roman"/>
          <w:sz w:val="24"/>
          <w:szCs w:val="24"/>
        </w:rPr>
        <w:t>Nomor Pokok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161310075</w:t>
      </w:r>
    </w:p>
    <w:p w:rsidR="00143529" w:rsidRDefault="00143529" w:rsidP="00143529">
      <w:pPr>
        <w:tabs>
          <w:tab w:val="left" w:pos="1418"/>
          <w:tab w:val="left" w:pos="2127"/>
        </w:tabs>
        <w:spacing w:after="0" w:line="360" w:lineRule="auto"/>
        <w:ind w:left="1560" w:hanging="1560"/>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DIII Analis Kesehatan</w:t>
      </w:r>
    </w:p>
    <w:p w:rsidR="00143529" w:rsidRDefault="00143529" w:rsidP="00143529">
      <w:pPr>
        <w:tabs>
          <w:tab w:val="left" w:pos="1418"/>
          <w:tab w:val="left" w:pos="2127"/>
        </w:tabs>
        <w:spacing w:after="0" w:line="360" w:lineRule="auto"/>
        <w:ind w:left="1560" w:hanging="1560"/>
        <w:rPr>
          <w:rFonts w:ascii="Times New Roman" w:hAnsi="Times New Roman" w:cs="Times New Roman"/>
          <w:sz w:val="24"/>
          <w:szCs w:val="24"/>
        </w:rPr>
      </w:pPr>
    </w:p>
    <w:p w:rsidR="00143529" w:rsidRDefault="00143529" w:rsidP="00143529">
      <w:pPr>
        <w:tabs>
          <w:tab w:val="left" w:pos="1418"/>
          <w:tab w:val="left" w:pos="2127"/>
        </w:tabs>
        <w:spacing w:after="0" w:line="240" w:lineRule="auto"/>
        <w:ind w:left="1560" w:hanging="1560"/>
        <w:jc w:val="center"/>
        <w:rPr>
          <w:rFonts w:ascii="Times New Roman" w:hAnsi="Times New Roman" w:cs="Times New Roman"/>
          <w:sz w:val="24"/>
          <w:szCs w:val="24"/>
        </w:rPr>
      </w:pPr>
      <w:r>
        <w:rPr>
          <w:rFonts w:ascii="Times New Roman" w:hAnsi="Times New Roman" w:cs="Times New Roman"/>
          <w:sz w:val="24"/>
          <w:szCs w:val="24"/>
        </w:rPr>
        <w:t>Menyetujui,</w:t>
      </w:r>
    </w:p>
    <w:p w:rsidR="00143529" w:rsidRDefault="00143529" w:rsidP="00143529">
      <w:pPr>
        <w:tabs>
          <w:tab w:val="left" w:pos="1418"/>
          <w:tab w:val="left" w:pos="2127"/>
        </w:tabs>
        <w:spacing w:after="0" w:line="240" w:lineRule="auto"/>
        <w:ind w:left="1560" w:hanging="1560"/>
        <w:jc w:val="center"/>
        <w:rPr>
          <w:rFonts w:ascii="Times New Roman" w:hAnsi="Times New Roman" w:cs="Times New Roman"/>
          <w:sz w:val="24"/>
          <w:szCs w:val="24"/>
        </w:rPr>
      </w:pPr>
      <w:r>
        <w:rPr>
          <w:rFonts w:ascii="Times New Roman" w:hAnsi="Times New Roman" w:cs="Times New Roman"/>
          <w:sz w:val="24"/>
          <w:szCs w:val="24"/>
        </w:rPr>
        <w:t>Komisi Pembimbing</w:t>
      </w:r>
    </w:p>
    <w:p w:rsidR="00143529" w:rsidRDefault="00143529" w:rsidP="00143529">
      <w:pPr>
        <w:tabs>
          <w:tab w:val="left" w:pos="1418"/>
          <w:tab w:val="left" w:pos="2127"/>
        </w:tabs>
        <w:spacing w:after="0" w:line="240" w:lineRule="auto"/>
        <w:ind w:left="1560" w:hanging="1560"/>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143529" w:rsidTr="00143529">
        <w:tc>
          <w:tcPr>
            <w:tcW w:w="4076"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Pembimbing Utama</w:t>
            </w: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Default="00143529" w:rsidP="00143529">
            <w:pPr>
              <w:tabs>
                <w:tab w:val="left" w:pos="1418"/>
                <w:tab w:val="left" w:pos="2127"/>
              </w:tabs>
              <w:spacing w:after="0" w:line="240" w:lineRule="auto"/>
              <w:jc w:val="center"/>
              <w:rPr>
                <w:rFonts w:ascii="Times New Roman" w:hAnsi="Times New Roman" w:cs="Times New Roman"/>
                <w:sz w:val="24"/>
                <w:szCs w:val="24"/>
              </w:rPr>
            </w:pPr>
            <w:r w:rsidRPr="0060553E">
              <w:rPr>
                <w:rFonts w:ascii="Times New Roman" w:hAnsi="Times New Roman" w:cs="Times New Roman"/>
                <w:sz w:val="24"/>
                <w:szCs w:val="24"/>
                <w:u w:val="single"/>
              </w:rPr>
              <w:t>Dr. H. M. Zainul Arifin, Drs., M.Kes</w:t>
            </w:r>
            <w:r>
              <w:rPr>
                <w:rFonts w:ascii="Times New Roman" w:hAnsi="Times New Roman" w:cs="Times New Roman"/>
                <w:sz w:val="24"/>
                <w:szCs w:val="24"/>
              </w:rPr>
              <w:t>.</w:t>
            </w:r>
          </w:p>
          <w:p w:rsidR="00143529" w:rsidRDefault="00143529" w:rsidP="00143529">
            <w:pPr>
              <w:tabs>
                <w:tab w:val="left" w:pos="1418"/>
                <w:tab w:val="left" w:pos="212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NIK. 01.03.001</w:t>
            </w:r>
          </w:p>
        </w:tc>
        <w:tc>
          <w:tcPr>
            <w:tcW w:w="4077"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Pembimbing Anggota</w:t>
            </w: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Pr="0060553E" w:rsidRDefault="00143529" w:rsidP="00143529">
            <w:pPr>
              <w:tabs>
                <w:tab w:val="left" w:pos="1418"/>
                <w:tab w:val="left" w:pos="2127"/>
              </w:tabs>
              <w:spacing w:after="0" w:line="240" w:lineRule="auto"/>
              <w:jc w:val="center"/>
              <w:rPr>
                <w:rFonts w:ascii="Times New Roman" w:hAnsi="Times New Roman" w:cs="Times New Roman"/>
                <w:sz w:val="24"/>
                <w:szCs w:val="24"/>
                <w:u w:val="single"/>
              </w:rPr>
            </w:pPr>
            <w:r w:rsidRPr="0060553E">
              <w:rPr>
                <w:rFonts w:ascii="Times New Roman" w:hAnsi="Times New Roman" w:cs="Times New Roman"/>
                <w:sz w:val="24"/>
                <w:szCs w:val="24"/>
                <w:u w:val="single"/>
              </w:rPr>
              <w:t>Any Isro’aini, S.ST., M.Kes.</w:t>
            </w:r>
          </w:p>
          <w:p w:rsidR="00143529" w:rsidRDefault="00143529" w:rsidP="00143529">
            <w:pPr>
              <w:tabs>
                <w:tab w:val="left" w:pos="1418"/>
                <w:tab w:val="left" w:pos="212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NIK. 02.07.098</w:t>
            </w:r>
          </w:p>
        </w:tc>
      </w:tr>
    </w:tbl>
    <w:p w:rsidR="00143529" w:rsidRDefault="00143529" w:rsidP="00143529">
      <w:pPr>
        <w:tabs>
          <w:tab w:val="left" w:pos="1418"/>
          <w:tab w:val="left" w:pos="2127"/>
        </w:tabs>
        <w:spacing w:after="0" w:line="480" w:lineRule="auto"/>
        <w:ind w:left="1560" w:hanging="1560"/>
        <w:jc w:val="center"/>
        <w:rPr>
          <w:rFonts w:ascii="Times New Roman" w:hAnsi="Times New Roman" w:cs="Times New Roman"/>
          <w:sz w:val="24"/>
          <w:szCs w:val="24"/>
        </w:rPr>
      </w:pPr>
    </w:p>
    <w:p w:rsidR="00143529" w:rsidRDefault="00143529" w:rsidP="00143529">
      <w:pPr>
        <w:tabs>
          <w:tab w:val="left" w:pos="1418"/>
          <w:tab w:val="left" w:pos="2127"/>
        </w:tabs>
        <w:spacing w:after="0" w:line="240" w:lineRule="auto"/>
        <w:ind w:left="1560" w:hanging="1560"/>
        <w:jc w:val="center"/>
        <w:rPr>
          <w:rFonts w:ascii="Times New Roman" w:hAnsi="Times New Roman" w:cs="Times New Roman"/>
          <w:sz w:val="24"/>
          <w:szCs w:val="24"/>
        </w:rPr>
      </w:pPr>
      <w:r>
        <w:rPr>
          <w:rFonts w:ascii="Times New Roman" w:hAnsi="Times New Roman" w:cs="Times New Roman"/>
          <w:sz w:val="24"/>
          <w:szCs w:val="24"/>
        </w:rPr>
        <w:t>Mengetahui,</w:t>
      </w:r>
    </w:p>
    <w:p w:rsidR="00143529" w:rsidRDefault="00143529" w:rsidP="00143529">
      <w:pPr>
        <w:tabs>
          <w:tab w:val="left" w:pos="1418"/>
          <w:tab w:val="left" w:pos="2127"/>
        </w:tabs>
        <w:spacing w:after="0" w:line="240" w:lineRule="auto"/>
        <w:ind w:left="1560" w:hanging="1560"/>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143529" w:rsidTr="00143529">
        <w:tc>
          <w:tcPr>
            <w:tcW w:w="4076"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Ketua STIKes</w:t>
            </w: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Default="00143529" w:rsidP="00143529">
            <w:pPr>
              <w:tabs>
                <w:tab w:val="left" w:pos="1418"/>
                <w:tab w:val="left" w:pos="2127"/>
              </w:tabs>
              <w:spacing w:after="0" w:line="240" w:lineRule="auto"/>
              <w:jc w:val="center"/>
              <w:rPr>
                <w:rFonts w:ascii="Times New Roman" w:hAnsi="Times New Roman" w:cs="Times New Roman"/>
                <w:sz w:val="24"/>
                <w:szCs w:val="24"/>
              </w:rPr>
            </w:pPr>
            <w:r>
              <w:rPr>
                <w:rFonts w:ascii="Times New Roman" w:hAnsi="Times New Roman" w:cs="Times New Roman"/>
                <w:sz w:val="24"/>
                <w:szCs w:val="24"/>
                <w:u w:val="single"/>
              </w:rPr>
              <w:t>H. Imam Fatoni, S.KM., MM</w:t>
            </w:r>
            <w:r>
              <w:rPr>
                <w:rFonts w:ascii="Times New Roman" w:hAnsi="Times New Roman" w:cs="Times New Roman"/>
                <w:sz w:val="24"/>
                <w:szCs w:val="24"/>
              </w:rPr>
              <w:t>.</w:t>
            </w:r>
          </w:p>
          <w:p w:rsidR="00143529" w:rsidRDefault="00143529" w:rsidP="00143529">
            <w:pPr>
              <w:tabs>
                <w:tab w:val="left" w:pos="1418"/>
                <w:tab w:val="left" w:pos="212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NIK. 03.04.022</w:t>
            </w:r>
          </w:p>
        </w:tc>
        <w:tc>
          <w:tcPr>
            <w:tcW w:w="4077"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Ketua Program Studi</w:t>
            </w: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Pr="0060553E" w:rsidRDefault="00143529" w:rsidP="00143529">
            <w:pPr>
              <w:tabs>
                <w:tab w:val="left" w:pos="1418"/>
                <w:tab w:val="left" w:pos="2127"/>
              </w:tabs>
              <w:spacing w:after="0" w:line="240" w:lineRule="auto"/>
              <w:jc w:val="center"/>
              <w:rPr>
                <w:rFonts w:ascii="Times New Roman" w:hAnsi="Times New Roman" w:cs="Times New Roman"/>
                <w:sz w:val="24"/>
                <w:szCs w:val="24"/>
                <w:u w:val="single"/>
              </w:rPr>
            </w:pPr>
            <w:r w:rsidRPr="0060553E">
              <w:rPr>
                <w:rFonts w:ascii="Times New Roman" w:hAnsi="Times New Roman" w:cs="Times New Roman"/>
                <w:sz w:val="24"/>
                <w:szCs w:val="24"/>
                <w:u w:val="single"/>
              </w:rPr>
              <w:t>Sri Sayekti, S.Si., M.Ked</w:t>
            </w:r>
          </w:p>
          <w:p w:rsidR="00143529" w:rsidRDefault="00143529" w:rsidP="00143529">
            <w:pPr>
              <w:tabs>
                <w:tab w:val="left" w:pos="1418"/>
                <w:tab w:val="left" w:pos="212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NIK. 05.03.019</w:t>
            </w:r>
          </w:p>
        </w:tc>
      </w:tr>
    </w:tbl>
    <w:p w:rsidR="00143529" w:rsidRDefault="00143529" w:rsidP="00143529">
      <w:pPr>
        <w:tabs>
          <w:tab w:val="left" w:pos="1418"/>
          <w:tab w:val="left" w:pos="2127"/>
        </w:tabs>
        <w:spacing w:after="0" w:line="480" w:lineRule="auto"/>
        <w:ind w:left="1560" w:hanging="1560"/>
        <w:jc w:val="center"/>
        <w:rPr>
          <w:rFonts w:ascii="Times New Roman" w:hAnsi="Times New Roman" w:cs="Times New Roman"/>
          <w:sz w:val="24"/>
          <w:szCs w:val="24"/>
        </w:rPr>
      </w:pPr>
    </w:p>
    <w:p w:rsidR="00143529" w:rsidRDefault="00143529" w:rsidP="00143529">
      <w:pPr>
        <w:spacing w:after="0" w:line="276" w:lineRule="auto"/>
      </w:pPr>
    </w:p>
    <w:p w:rsidR="00143529" w:rsidRDefault="00143529" w:rsidP="00143529">
      <w:pPr>
        <w:spacing w:after="0" w:line="276" w:lineRule="auto"/>
      </w:pPr>
    </w:p>
    <w:p w:rsidR="00143529" w:rsidRDefault="00143529" w:rsidP="00143529">
      <w:pPr>
        <w:spacing w:after="200" w:line="276" w:lineRule="auto"/>
      </w:pPr>
      <w:r>
        <w:br w:type="page"/>
      </w:r>
    </w:p>
    <w:p w:rsidR="00143529" w:rsidRDefault="00E01373" w:rsidP="00143529">
      <w:pPr>
        <w:pStyle w:val="Heading1"/>
      </w:pPr>
      <w:bookmarkStart w:id="25" w:name="_Toc16074678"/>
      <w:r>
        <w:rPr>
          <w:noProof/>
          <w:lang w:val="en-US"/>
        </w:rPr>
        <w:lastRenderedPageBreak/>
        <w:drawing>
          <wp:anchor distT="0" distB="0" distL="114300" distR="114300" simplePos="0" relativeHeight="251725824" behindDoc="0" locked="0" layoutInCell="1" allowOverlap="1" wp14:anchorId="3A203807" wp14:editId="01124115">
            <wp:simplePos x="0" y="0"/>
            <wp:positionH relativeFrom="column">
              <wp:posOffset>-1271738</wp:posOffset>
            </wp:positionH>
            <wp:positionV relativeFrom="paragraph">
              <wp:posOffset>-1007946</wp:posOffset>
            </wp:positionV>
            <wp:extent cx="7555832" cy="9865895"/>
            <wp:effectExtent l="0" t="0" r="7620" b="2540"/>
            <wp:wrapNone/>
            <wp:docPr id="71" name="Picture 71" descr="F:\Scant Selasa\20190903132037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t Selasa\20190903132037_0000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598"/>
                    <a:stretch/>
                  </pic:blipFill>
                  <pic:spPr bwMode="auto">
                    <a:xfrm>
                      <a:off x="0" y="0"/>
                      <a:ext cx="7562850" cy="9875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529">
        <w:t xml:space="preserve">LEMBAR </w:t>
      </w:r>
      <w:r w:rsidR="00143529" w:rsidRPr="00EB480A">
        <w:t>PENGESAHAN PENGUJI</w:t>
      </w:r>
      <w:bookmarkEnd w:id="25"/>
    </w:p>
    <w:p w:rsidR="00143529" w:rsidRPr="005468B3" w:rsidRDefault="00143529" w:rsidP="00143529">
      <w:pPr>
        <w:spacing w:line="240" w:lineRule="auto"/>
        <w:jc w:val="center"/>
        <w:rPr>
          <w:rFonts w:ascii="Times New Roman" w:hAnsi="Times New Roman" w:cs="Times New Roman"/>
          <w:b/>
          <w:sz w:val="28"/>
          <w:szCs w:val="28"/>
        </w:rPr>
      </w:pPr>
    </w:p>
    <w:p w:rsidR="00143529" w:rsidRPr="00945820" w:rsidRDefault="00143529" w:rsidP="00143529">
      <w:pPr>
        <w:spacing w:before="240" w:after="0" w:line="240" w:lineRule="auto"/>
        <w:contextualSpacing/>
        <w:jc w:val="center"/>
        <w:rPr>
          <w:rFonts w:ascii="Times New Roman" w:hAnsi="Times New Roman" w:cs="Times New Roman"/>
          <w:b/>
          <w:sz w:val="26"/>
          <w:szCs w:val="26"/>
        </w:rPr>
      </w:pPr>
      <w:r w:rsidRPr="00945820">
        <w:rPr>
          <w:rFonts w:ascii="Times New Roman" w:hAnsi="Times New Roman" w:cs="Times New Roman"/>
          <w:b/>
          <w:sz w:val="26"/>
          <w:szCs w:val="26"/>
        </w:rPr>
        <w:t>PEMERIKSAAN INDEKS ERITROSIT PADA</w:t>
      </w:r>
    </w:p>
    <w:p w:rsidR="00143529" w:rsidRPr="00945820" w:rsidRDefault="00143529" w:rsidP="00143529">
      <w:pPr>
        <w:spacing w:before="240" w:after="0" w:line="240" w:lineRule="auto"/>
        <w:contextualSpacing/>
        <w:jc w:val="center"/>
        <w:rPr>
          <w:rFonts w:ascii="Times New Roman" w:hAnsi="Times New Roman" w:cs="Times New Roman"/>
          <w:b/>
          <w:sz w:val="26"/>
          <w:szCs w:val="26"/>
        </w:rPr>
      </w:pPr>
      <w:r w:rsidRPr="00945820">
        <w:rPr>
          <w:rFonts w:ascii="Times New Roman" w:hAnsi="Times New Roman" w:cs="Times New Roman"/>
          <w:b/>
          <w:sz w:val="26"/>
          <w:szCs w:val="26"/>
        </w:rPr>
        <w:t xml:space="preserve">PENGEMUDI OJEK ONLINE </w:t>
      </w:r>
    </w:p>
    <w:p w:rsidR="00143529" w:rsidRPr="00E45A97" w:rsidRDefault="00143529" w:rsidP="00143529">
      <w:pPr>
        <w:spacing w:after="0" w:line="480" w:lineRule="auto"/>
        <w:contextualSpacing/>
        <w:jc w:val="center"/>
        <w:rPr>
          <w:rFonts w:ascii="Times New Roman" w:hAnsi="Times New Roman" w:cs="Times New Roman"/>
          <w:b/>
        </w:rPr>
      </w:pPr>
      <w:r w:rsidRPr="00E45A97">
        <w:rPr>
          <w:rFonts w:ascii="Times New Roman" w:hAnsi="Times New Roman" w:cs="Times New Roman"/>
          <w:b/>
        </w:rPr>
        <w:t>(Studi penelitian di pangkalan ojek online Jl. Jaksa Agung Suprapto Jombang)</w:t>
      </w:r>
    </w:p>
    <w:p w:rsidR="00143529" w:rsidRPr="00E45A97" w:rsidRDefault="00143529" w:rsidP="00143529">
      <w:pPr>
        <w:spacing w:after="0" w:line="480" w:lineRule="auto"/>
        <w:contextualSpacing/>
        <w:jc w:val="center"/>
        <w:rPr>
          <w:rFonts w:ascii="Times New Roman" w:hAnsi="Times New Roman" w:cs="Times New Roman"/>
          <w:b/>
        </w:rPr>
      </w:pPr>
    </w:p>
    <w:p w:rsidR="00143529" w:rsidRDefault="00143529" w:rsidP="00143529">
      <w:pPr>
        <w:spacing w:line="480" w:lineRule="auto"/>
        <w:jc w:val="center"/>
        <w:rPr>
          <w:rFonts w:ascii="Times New Roman" w:hAnsi="Times New Roman" w:cs="Times New Roman"/>
          <w:sz w:val="24"/>
          <w:szCs w:val="24"/>
        </w:rPr>
      </w:pPr>
      <w:r w:rsidRPr="00EB480A">
        <w:rPr>
          <w:rFonts w:ascii="Times New Roman" w:hAnsi="Times New Roman" w:cs="Times New Roman"/>
          <w:sz w:val="24"/>
          <w:szCs w:val="24"/>
        </w:rPr>
        <w:t>Disusun oleh</w:t>
      </w:r>
      <w:r>
        <w:rPr>
          <w:rFonts w:ascii="Times New Roman" w:hAnsi="Times New Roman" w:cs="Times New Roman"/>
          <w:sz w:val="24"/>
          <w:szCs w:val="24"/>
        </w:rPr>
        <w:t xml:space="preserve"> :</w:t>
      </w:r>
    </w:p>
    <w:p w:rsidR="00143529" w:rsidRDefault="00143529" w:rsidP="00143529">
      <w:pPr>
        <w:spacing w:line="480" w:lineRule="auto"/>
        <w:jc w:val="center"/>
        <w:rPr>
          <w:rFonts w:ascii="Times New Roman" w:hAnsi="Times New Roman" w:cs="Times New Roman"/>
          <w:sz w:val="24"/>
          <w:szCs w:val="24"/>
        </w:rPr>
      </w:pPr>
      <w:r>
        <w:rPr>
          <w:rFonts w:ascii="Times New Roman" w:hAnsi="Times New Roman" w:cs="Times New Roman"/>
          <w:sz w:val="24"/>
          <w:szCs w:val="24"/>
        </w:rPr>
        <w:t>Nova Nur Mindawati</w:t>
      </w:r>
    </w:p>
    <w:p w:rsidR="00143529" w:rsidRDefault="00143529" w:rsidP="00143529">
      <w:pPr>
        <w:spacing w:line="240" w:lineRule="auto"/>
        <w:jc w:val="center"/>
        <w:rPr>
          <w:rFonts w:ascii="Times New Roman" w:hAnsi="Times New Roman" w:cs="Times New Roman"/>
          <w:sz w:val="24"/>
          <w:szCs w:val="24"/>
        </w:rPr>
      </w:pPr>
      <w:r>
        <w:rPr>
          <w:rFonts w:ascii="Times New Roman" w:hAnsi="Times New Roman" w:cs="Times New Roman"/>
          <w:sz w:val="24"/>
          <w:szCs w:val="24"/>
        </w:rPr>
        <w:t>Telah dipertahankan di depan dewan penguji</w:t>
      </w:r>
    </w:p>
    <w:p w:rsidR="00143529" w:rsidRDefault="00143529" w:rsidP="00143529">
      <w:pPr>
        <w:spacing w:line="240" w:lineRule="auto"/>
        <w:jc w:val="center"/>
        <w:rPr>
          <w:rFonts w:ascii="Times New Roman" w:hAnsi="Times New Roman" w:cs="Times New Roman"/>
          <w:sz w:val="24"/>
          <w:szCs w:val="24"/>
        </w:rPr>
      </w:pPr>
      <w:r>
        <w:rPr>
          <w:rFonts w:ascii="Times New Roman" w:hAnsi="Times New Roman" w:cs="Times New Roman"/>
          <w:sz w:val="24"/>
          <w:szCs w:val="24"/>
        </w:rPr>
        <w:t>Pada tanggal 26 Agustus 2019 dan dinyatakan telah memenuhi syarat</w:t>
      </w:r>
    </w:p>
    <w:p w:rsidR="00143529" w:rsidRDefault="00143529" w:rsidP="00143529">
      <w:pPr>
        <w:spacing w:line="240" w:lineRule="auto"/>
        <w:jc w:val="center"/>
        <w:rPr>
          <w:rFonts w:ascii="Times New Roman" w:hAnsi="Times New Roman" w:cs="Times New Roman"/>
          <w:sz w:val="24"/>
          <w:szCs w:val="24"/>
        </w:rPr>
      </w:pPr>
      <w:r>
        <w:rPr>
          <w:rFonts w:ascii="Times New Roman" w:hAnsi="Times New Roman" w:cs="Times New Roman"/>
          <w:sz w:val="24"/>
          <w:szCs w:val="24"/>
        </w:rPr>
        <w:t>Jombang, 2 September 2019</w:t>
      </w:r>
    </w:p>
    <w:p w:rsidR="00143529" w:rsidRDefault="00143529" w:rsidP="00143529">
      <w:pPr>
        <w:spacing w:line="480" w:lineRule="auto"/>
        <w:jc w:val="center"/>
        <w:rPr>
          <w:rFonts w:ascii="Times New Roman" w:hAnsi="Times New Roman" w:cs="Times New Roman"/>
          <w:sz w:val="24"/>
          <w:szCs w:val="24"/>
        </w:rPr>
      </w:pPr>
    </w:p>
    <w:p w:rsidR="00143529" w:rsidRDefault="00143529" w:rsidP="00143529">
      <w:pPr>
        <w:spacing w:line="480" w:lineRule="auto"/>
        <w:jc w:val="center"/>
        <w:rPr>
          <w:rFonts w:ascii="Times New Roman" w:hAnsi="Times New Roman" w:cs="Times New Roman"/>
          <w:sz w:val="24"/>
          <w:szCs w:val="24"/>
        </w:rPr>
      </w:pPr>
      <w:r>
        <w:rPr>
          <w:rFonts w:ascii="Times New Roman" w:hAnsi="Times New Roman" w:cs="Times New Roman"/>
          <w:sz w:val="24"/>
          <w:szCs w:val="24"/>
        </w:rPr>
        <w:t>Komisi Penguji,</w:t>
      </w:r>
    </w:p>
    <w:p w:rsidR="00143529" w:rsidRDefault="00143529" w:rsidP="00143529">
      <w:pPr>
        <w:spacing w:line="480" w:lineRule="auto"/>
        <w:rPr>
          <w:rFonts w:ascii="Times New Roman" w:hAnsi="Times New Roman" w:cs="Times New Roman"/>
          <w:b/>
          <w:sz w:val="24"/>
          <w:szCs w:val="24"/>
        </w:rPr>
      </w:pPr>
      <w:r>
        <w:rPr>
          <w:rFonts w:ascii="Times New Roman" w:hAnsi="Times New Roman" w:cs="Times New Roman"/>
          <w:b/>
          <w:sz w:val="24"/>
          <w:szCs w:val="24"/>
        </w:rPr>
        <w:t>Penguji Utama</w:t>
      </w:r>
    </w:p>
    <w:p w:rsidR="00143529" w:rsidRPr="0080767B" w:rsidRDefault="00143529" w:rsidP="00143529">
      <w:pPr>
        <w:pStyle w:val="ListParagraph"/>
        <w:numPr>
          <w:ilvl w:val="0"/>
          <w:numId w:val="38"/>
        </w:numPr>
        <w:spacing w:after="200" w:line="480" w:lineRule="auto"/>
        <w:ind w:left="284" w:hanging="284"/>
        <w:rPr>
          <w:rFonts w:ascii="Times New Roman" w:hAnsi="Times New Roman" w:cs="Times New Roman"/>
          <w:sz w:val="24"/>
          <w:szCs w:val="24"/>
        </w:rPr>
      </w:pPr>
      <w:r>
        <w:rPr>
          <w:rFonts w:ascii="Times New Roman" w:hAnsi="Times New Roman" w:cs="Times New Roman"/>
          <w:sz w:val="24"/>
          <w:szCs w:val="24"/>
        </w:rPr>
        <w:t xml:space="preserve">dr. Lestari Ekowati, Sp.PK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43529" w:rsidRDefault="00143529" w:rsidP="00143529">
      <w:pPr>
        <w:spacing w:line="480" w:lineRule="auto"/>
        <w:rPr>
          <w:rFonts w:ascii="Times New Roman" w:hAnsi="Times New Roman" w:cs="Times New Roman"/>
          <w:b/>
          <w:sz w:val="24"/>
          <w:szCs w:val="24"/>
        </w:rPr>
      </w:pPr>
      <w:r>
        <w:rPr>
          <w:rFonts w:ascii="Times New Roman" w:hAnsi="Times New Roman" w:cs="Times New Roman"/>
          <w:b/>
          <w:sz w:val="24"/>
          <w:szCs w:val="24"/>
        </w:rPr>
        <w:t>Penguji Anggota</w:t>
      </w:r>
    </w:p>
    <w:p w:rsidR="00143529" w:rsidRPr="00945820" w:rsidRDefault="00143529" w:rsidP="00143529">
      <w:pPr>
        <w:pStyle w:val="ListParagraph"/>
        <w:numPr>
          <w:ilvl w:val="0"/>
          <w:numId w:val="37"/>
        </w:numPr>
        <w:spacing w:after="200" w:line="720" w:lineRule="auto"/>
        <w:ind w:left="284" w:hanging="284"/>
        <w:rPr>
          <w:rFonts w:ascii="Times New Roman" w:hAnsi="Times New Roman" w:cs="Times New Roman"/>
          <w:sz w:val="24"/>
          <w:szCs w:val="24"/>
        </w:rPr>
      </w:pPr>
      <w:r>
        <w:rPr>
          <w:rFonts w:ascii="Times New Roman" w:hAnsi="Times New Roman" w:cs="Times New Roman"/>
          <w:sz w:val="24"/>
          <w:szCs w:val="24"/>
        </w:rPr>
        <w:t>Dr. H. M. Zainul Arifin, Drs., M.Kes</w:t>
      </w:r>
      <w:r>
        <w:rPr>
          <w:rFonts w:ascii="Times New Roman" w:hAnsi="Times New Roman" w:cs="Times New Roman"/>
          <w:sz w:val="24"/>
          <w:szCs w:val="24"/>
        </w:rPr>
        <w:tab/>
      </w:r>
      <w:r>
        <w:rPr>
          <w:rFonts w:ascii="Times New Roman" w:hAnsi="Times New Roman" w:cs="Times New Roman"/>
          <w:sz w:val="24"/>
          <w:szCs w:val="24"/>
        </w:rPr>
        <w:tab/>
        <w:t>(................................)</w:t>
      </w:r>
    </w:p>
    <w:p w:rsidR="00143529" w:rsidRDefault="00143529" w:rsidP="00143529">
      <w:pPr>
        <w:pStyle w:val="ListParagraph"/>
        <w:numPr>
          <w:ilvl w:val="0"/>
          <w:numId w:val="37"/>
        </w:numPr>
        <w:spacing w:after="200" w:line="720" w:lineRule="auto"/>
        <w:ind w:left="284" w:hanging="284"/>
        <w:rPr>
          <w:rFonts w:ascii="Times New Roman" w:hAnsi="Times New Roman" w:cs="Times New Roman"/>
          <w:sz w:val="24"/>
          <w:szCs w:val="24"/>
        </w:rPr>
      </w:pPr>
      <w:r>
        <w:rPr>
          <w:rFonts w:ascii="Times New Roman" w:hAnsi="Times New Roman" w:cs="Times New Roman"/>
          <w:sz w:val="24"/>
          <w:szCs w:val="24"/>
        </w:rPr>
        <w:t>Any Isro’aini, S.ST., M.Kes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43529" w:rsidRDefault="00143529" w:rsidP="00143529">
      <w:pPr>
        <w:spacing w:after="200" w:line="276" w:lineRule="auto"/>
      </w:pPr>
      <w:r>
        <w:br w:type="page"/>
      </w:r>
    </w:p>
    <w:p w:rsidR="00143529" w:rsidRDefault="00143529" w:rsidP="00143529">
      <w:pPr>
        <w:pStyle w:val="Heading1"/>
        <w:spacing w:line="480" w:lineRule="auto"/>
      </w:pPr>
      <w:bookmarkStart w:id="26" w:name="_Toc16074680"/>
      <w:r>
        <w:lastRenderedPageBreak/>
        <w:t>RIWAYAT HIDUP</w:t>
      </w:r>
      <w:bookmarkEnd w:id="26"/>
    </w:p>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Penulis dilahirkan di Jombang, 4 April 1998 dari pasangan Bapak Abdul Kalim dan Inu Eni Iswati. Penulis merupakan putri pertama dari dua bersaudara.</w:t>
      </w:r>
    </w:p>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sz w:val="24"/>
          <w:szCs w:val="24"/>
        </w:rPr>
        <w:tab/>
        <w:t>Pada tahun 2010 penulis lulus dari SDN Plosogeneng I, tahun 2013 penulis lulus dari SMP Negeri 4 Jombang, lalu pada tahun 2016 penulis lulus dari SMK Kesehatan Bakti Indonesia Media (BIM) Jombang dan penulis melanjutkan studi di Perguruan Tinggi STIKes Insan Cendekia Medika Jombang.</w:t>
      </w:r>
    </w:p>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sz w:val="24"/>
          <w:szCs w:val="24"/>
        </w:rPr>
        <w:tab/>
        <w:t>Demikian riwayat hidup ini dibuat dengan sebenarnya.</w:t>
      </w:r>
    </w:p>
    <w:p w:rsidR="00143529" w:rsidRDefault="00143529" w:rsidP="00143529">
      <w:pPr>
        <w:spacing w:after="0" w:line="480" w:lineRule="auto"/>
        <w:rPr>
          <w:rFonts w:ascii="Times New Roman" w:hAnsi="Times New Roman" w:cs="Times New Roman"/>
          <w:sz w:val="24"/>
          <w:szCs w:val="24"/>
        </w:rPr>
      </w:pPr>
    </w:p>
    <w:p w:rsidR="00143529" w:rsidRDefault="00143529" w:rsidP="00143529">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Jombang, 30 Juli 2019,</w:t>
      </w:r>
    </w:p>
    <w:p w:rsidR="00143529" w:rsidRDefault="00143529" w:rsidP="00143529">
      <w:pPr>
        <w:spacing w:after="0" w:line="480" w:lineRule="auto"/>
        <w:jc w:val="right"/>
        <w:rPr>
          <w:rFonts w:ascii="Times New Roman" w:hAnsi="Times New Roman" w:cs="Times New Roman"/>
          <w:sz w:val="24"/>
          <w:szCs w:val="24"/>
        </w:rPr>
      </w:pPr>
    </w:p>
    <w:p w:rsidR="00143529" w:rsidRDefault="00143529" w:rsidP="00143529">
      <w:pPr>
        <w:spacing w:after="0" w:line="480" w:lineRule="auto"/>
        <w:jc w:val="right"/>
        <w:rPr>
          <w:rFonts w:ascii="Times New Roman" w:hAnsi="Times New Roman" w:cs="Times New Roman"/>
          <w:sz w:val="24"/>
          <w:szCs w:val="24"/>
        </w:rPr>
      </w:pPr>
    </w:p>
    <w:p w:rsidR="00143529" w:rsidRDefault="00143529" w:rsidP="00143529">
      <w:pPr>
        <w:spacing w:after="0" w:line="240" w:lineRule="auto"/>
        <w:jc w:val="right"/>
        <w:rPr>
          <w:rFonts w:ascii="Times New Roman" w:hAnsi="Times New Roman" w:cs="Times New Roman"/>
          <w:b/>
          <w:sz w:val="24"/>
          <w:szCs w:val="24"/>
          <w:u w:val="single"/>
        </w:rPr>
      </w:pPr>
      <w:r>
        <w:rPr>
          <w:rFonts w:ascii="Times New Roman" w:hAnsi="Times New Roman" w:cs="Times New Roman"/>
          <w:b/>
          <w:sz w:val="24"/>
          <w:szCs w:val="24"/>
          <w:u w:val="single"/>
        </w:rPr>
        <w:t>Nova Nur Mindawati</w:t>
      </w:r>
    </w:p>
    <w:p w:rsidR="00143529" w:rsidRDefault="00143529" w:rsidP="00143529">
      <w:pPr>
        <w:spacing w:after="0" w:line="480" w:lineRule="auto"/>
        <w:jc w:val="right"/>
        <w:rPr>
          <w:rFonts w:ascii="Times New Roman" w:hAnsi="Times New Roman" w:cs="Times New Roman"/>
          <w:b/>
          <w:sz w:val="24"/>
          <w:szCs w:val="24"/>
        </w:rPr>
      </w:pPr>
      <w:r>
        <w:rPr>
          <w:rFonts w:ascii="Times New Roman" w:hAnsi="Times New Roman" w:cs="Times New Roman"/>
          <w:b/>
          <w:sz w:val="24"/>
          <w:szCs w:val="24"/>
        </w:rPr>
        <w:t xml:space="preserve">  NIM 16.131.0075</w:t>
      </w:r>
    </w:p>
    <w:p w:rsidR="00143529" w:rsidRDefault="00143529" w:rsidP="00143529">
      <w:pPr>
        <w:spacing w:after="200" w:line="276" w:lineRule="auto"/>
      </w:pPr>
      <w:r>
        <w:br w:type="page"/>
      </w:r>
    </w:p>
    <w:p w:rsidR="00143529" w:rsidRDefault="00143529" w:rsidP="00143529">
      <w:pPr>
        <w:pStyle w:val="Heading1"/>
      </w:pPr>
      <w:bookmarkStart w:id="27" w:name="_Toc16074681"/>
      <w:r>
        <w:lastRenderedPageBreak/>
        <w:t>MOTTO :</w:t>
      </w:r>
      <w:bookmarkEnd w:id="27"/>
    </w:p>
    <w:p w:rsidR="00143529" w:rsidRDefault="00143529" w:rsidP="00143529">
      <w:pPr>
        <w:spacing w:after="0" w:line="480" w:lineRule="auto"/>
        <w:jc w:val="center"/>
        <w:rPr>
          <w:rFonts w:ascii="Times New Roman" w:hAnsi="Times New Roman" w:cs="Times New Roman"/>
          <w:b/>
          <w:sz w:val="24"/>
          <w:szCs w:val="24"/>
        </w:rPr>
      </w:pPr>
    </w:p>
    <w:p w:rsidR="00143529" w:rsidRDefault="00143529" w:rsidP="0014352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Ubahlah hidupmu mulai hari ini</w:t>
      </w:r>
    </w:p>
    <w:p w:rsidR="00143529" w:rsidRDefault="00143529" w:rsidP="0014352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Jangan bertaruh di masa depan nanti, bertindaklah sekarang tanpa menunda-nunda lagi.</w:t>
      </w:r>
    </w:p>
    <w:p w:rsidR="00143529" w:rsidRDefault="00143529" w:rsidP="00143529">
      <w:pPr>
        <w:spacing w:after="200" w:line="276" w:lineRule="auto"/>
      </w:pPr>
      <w:r>
        <w:br w:type="page"/>
      </w:r>
    </w:p>
    <w:p w:rsidR="00143529" w:rsidRDefault="00143529" w:rsidP="00143529">
      <w:pPr>
        <w:pStyle w:val="Heading1"/>
      </w:pPr>
      <w:bookmarkStart w:id="28" w:name="_Toc16074682"/>
      <w:r>
        <w:lastRenderedPageBreak/>
        <w:t>PERSEMBAHAN</w:t>
      </w:r>
      <w:bookmarkEnd w:id="28"/>
    </w:p>
    <w:p w:rsidR="00143529" w:rsidRDefault="00143529" w:rsidP="00143529">
      <w:pPr>
        <w:spacing w:after="0" w:line="480" w:lineRule="auto"/>
        <w:jc w:val="center"/>
        <w:rPr>
          <w:rFonts w:ascii="Times New Roman" w:hAnsi="Times New Roman" w:cs="Times New Roman"/>
          <w:b/>
          <w:sz w:val="28"/>
          <w:szCs w:val="28"/>
        </w:rPr>
      </w:pPr>
    </w:p>
    <w:p w:rsidR="00143529" w:rsidRDefault="00143529" w:rsidP="00143529">
      <w:pPr>
        <w:pStyle w:val="BodyText"/>
        <w:tabs>
          <w:tab w:val="left" w:pos="7797"/>
        </w:tabs>
        <w:spacing w:line="480" w:lineRule="auto"/>
        <w:ind w:firstLine="709"/>
        <w:jc w:val="both"/>
        <w:rPr>
          <w:rFonts w:ascii="Times New Roman" w:hAnsi="Times New Roman"/>
          <w:sz w:val="24"/>
          <w:szCs w:val="24"/>
          <w:lang w:val="id-ID"/>
        </w:rPr>
      </w:pPr>
      <w:r w:rsidRPr="00CC0A67">
        <w:rPr>
          <w:rFonts w:ascii="Times New Roman" w:hAnsi="Times New Roman"/>
          <w:sz w:val="24"/>
          <w:szCs w:val="24"/>
        </w:rPr>
        <w:t>Alhamdullilah puji syukur atas segala Rahmad-Mu Ya Allah SWT,</w:t>
      </w:r>
      <w:r>
        <w:rPr>
          <w:rFonts w:ascii="Times New Roman" w:hAnsi="Times New Roman"/>
          <w:sz w:val="24"/>
          <w:szCs w:val="24"/>
          <w:lang w:val="id-ID"/>
        </w:rPr>
        <w:t xml:space="preserve"> </w:t>
      </w:r>
      <w:r w:rsidRPr="00CC0A67">
        <w:rPr>
          <w:rFonts w:ascii="Times New Roman" w:hAnsi="Times New Roman"/>
          <w:sz w:val="24"/>
          <w:szCs w:val="24"/>
        </w:rPr>
        <w:t>Engkau berikan kemudahan dan jalan dalam langkah dan hidupku serta d</w:t>
      </w:r>
      <w:r>
        <w:rPr>
          <w:rFonts w:ascii="Times New Roman" w:hAnsi="Times New Roman"/>
          <w:sz w:val="24"/>
          <w:szCs w:val="24"/>
        </w:rPr>
        <w:t>alam menyelesaikan tugas akhir</w:t>
      </w:r>
      <w:r>
        <w:rPr>
          <w:rFonts w:ascii="Times New Roman" w:hAnsi="Times New Roman"/>
          <w:sz w:val="24"/>
          <w:szCs w:val="24"/>
          <w:lang w:val="id-ID"/>
        </w:rPr>
        <w:t xml:space="preserve"> ini</w:t>
      </w:r>
      <w:r w:rsidRPr="00CC0A67">
        <w:rPr>
          <w:rFonts w:ascii="Times New Roman" w:hAnsi="Times New Roman"/>
          <w:sz w:val="24"/>
          <w:szCs w:val="24"/>
        </w:rPr>
        <w:t>.</w:t>
      </w:r>
    </w:p>
    <w:p w:rsidR="00143529" w:rsidRPr="00CC0A67" w:rsidRDefault="00143529" w:rsidP="00143529">
      <w:pPr>
        <w:pStyle w:val="BodyText"/>
        <w:tabs>
          <w:tab w:val="left" w:pos="7797"/>
        </w:tabs>
        <w:spacing w:line="480" w:lineRule="auto"/>
        <w:ind w:firstLine="709"/>
        <w:jc w:val="both"/>
        <w:rPr>
          <w:rFonts w:ascii="Times New Roman" w:hAnsi="Times New Roman"/>
          <w:sz w:val="24"/>
          <w:szCs w:val="24"/>
        </w:rPr>
      </w:pPr>
      <w:r w:rsidRPr="00CC0A67">
        <w:rPr>
          <w:rFonts w:ascii="Times New Roman" w:hAnsi="Times New Roman"/>
          <w:sz w:val="24"/>
          <w:szCs w:val="24"/>
        </w:rPr>
        <w:t xml:space="preserve">Aku persembahkan karya tulis ini untuk </w:t>
      </w:r>
      <w:r w:rsidRPr="00CC0A67">
        <w:rPr>
          <w:rFonts w:ascii="Times New Roman" w:hAnsi="Times New Roman"/>
          <w:b/>
          <w:sz w:val="24"/>
          <w:szCs w:val="24"/>
        </w:rPr>
        <w:t xml:space="preserve">Keluarga kecilku </w:t>
      </w:r>
      <w:r w:rsidRPr="00CC0A67">
        <w:rPr>
          <w:rFonts w:ascii="Times New Roman" w:hAnsi="Times New Roman"/>
          <w:sz w:val="24"/>
          <w:szCs w:val="24"/>
        </w:rPr>
        <w:t>tercinta yang tak pernah lelah untuk memberikan motivasi, dukungan, semangat serta senantiasa melantunkan do’a yang tulus untuk mengiringi setiap langkahku</w:t>
      </w:r>
      <w:r>
        <w:rPr>
          <w:rFonts w:ascii="Times New Roman" w:hAnsi="Times New Roman"/>
          <w:sz w:val="24"/>
          <w:szCs w:val="24"/>
          <w:lang w:val="id-ID"/>
        </w:rPr>
        <w:t xml:space="preserve"> </w:t>
      </w:r>
      <w:r w:rsidRPr="00CC0A67">
        <w:rPr>
          <w:rFonts w:ascii="Times New Roman" w:hAnsi="Times New Roman"/>
          <w:sz w:val="24"/>
          <w:szCs w:val="24"/>
        </w:rPr>
        <w:t>dalam menuntut ilmu.</w:t>
      </w:r>
    </w:p>
    <w:p w:rsidR="00143529" w:rsidRDefault="00143529" w:rsidP="00143529">
      <w:pPr>
        <w:pStyle w:val="BodyText"/>
        <w:tabs>
          <w:tab w:val="left" w:pos="0"/>
          <w:tab w:val="left" w:pos="7797"/>
        </w:tabs>
        <w:spacing w:line="480" w:lineRule="auto"/>
        <w:ind w:firstLine="709"/>
        <w:jc w:val="both"/>
        <w:rPr>
          <w:rFonts w:ascii="Times New Roman" w:hAnsi="Times New Roman"/>
          <w:sz w:val="24"/>
          <w:szCs w:val="24"/>
          <w:lang w:val="id-ID"/>
        </w:rPr>
      </w:pPr>
      <w:r w:rsidRPr="00CC0A67">
        <w:rPr>
          <w:rFonts w:ascii="Times New Roman" w:hAnsi="Times New Roman"/>
          <w:sz w:val="24"/>
          <w:szCs w:val="24"/>
        </w:rPr>
        <w:t xml:space="preserve">Kepada </w:t>
      </w:r>
      <w:r w:rsidRPr="00CC0A67">
        <w:rPr>
          <w:rFonts w:ascii="Times New Roman" w:hAnsi="Times New Roman"/>
          <w:b/>
          <w:sz w:val="24"/>
          <w:szCs w:val="24"/>
        </w:rPr>
        <w:t xml:space="preserve">Bapak/Ibu dosen </w:t>
      </w:r>
      <w:r w:rsidRPr="00CC0A67">
        <w:rPr>
          <w:rFonts w:ascii="Times New Roman" w:hAnsi="Times New Roman"/>
          <w:sz w:val="24"/>
          <w:szCs w:val="24"/>
        </w:rPr>
        <w:t>yang selalu memberikan motivasi/dukungan dan ilmu yang tidak ternilai tentu sangat berharga untuk bekalku nanti hingga sekarang ini aku dapat menyelesaikan tugas akhir ini.</w:t>
      </w:r>
    </w:p>
    <w:p w:rsidR="00143529" w:rsidRDefault="00143529" w:rsidP="00143529">
      <w:pPr>
        <w:pStyle w:val="BodyText"/>
        <w:tabs>
          <w:tab w:val="left" w:pos="0"/>
          <w:tab w:val="left" w:pos="7797"/>
        </w:tabs>
        <w:spacing w:line="480" w:lineRule="auto"/>
        <w:ind w:firstLine="709"/>
        <w:jc w:val="both"/>
        <w:rPr>
          <w:rFonts w:ascii="Times New Roman" w:hAnsi="Times New Roman"/>
          <w:sz w:val="24"/>
          <w:szCs w:val="24"/>
        </w:rPr>
      </w:pPr>
      <w:r w:rsidRPr="00CC0A67">
        <w:rPr>
          <w:rFonts w:ascii="Times New Roman" w:hAnsi="Times New Roman"/>
          <w:sz w:val="24"/>
          <w:szCs w:val="24"/>
        </w:rPr>
        <w:t xml:space="preserve">Untuk </w:t>
      </w:r>
      <w:r w:rsidRPr="00CC0A67">
        <w:rPr>
          <w:rFonts w:ascii="Times New Roman" w:hAnsi="Times New Roman"/>
          <w:b/>
          <w:sz w:val="24"/>
          <w:szCs w:val="24"/>
        </w:rPr>
        <w:t xml:space="preserve">Semua teman &amp; Sahabat-Sahabatku </w:t>
      </w:r>
      <w:r w:rsidRPr="00CC0A67">
        <w:rPr>
          <w:rFonts w:ascii="Times New Roman" w:hAnsi="Times New Roman"/>
          <w:sz w:val="24"/>
          <w:szCs w:val="24"/>
        </w:rPr>
        <w:t>seangkatan yang tidak bisa aku sebutkan satu persatu yang selalu memberikanku semangat dan dukungan serta telah memberi warna hidupku dalam menuntut ilmu setiap hari.</w:t>
      </w:r>
    </w:p>
    <w:p w:rsidR="00143529" w:rsidRDefault="00143529" w:rsidP="00143529">
      <w:pPr>
        <w:spacing w:after="0" w:line="276" w:lineRule="auto"/>
        <w:jc w:val="center"/>
        <w:rPr>
          <w:rFonts w:ascii="Times New Roman" w:eastAsiaTheme="majorEastAsia" w:hAnsi="Times New Roman" w:cstheme="majorBidi"/>
          <w:b/>
          <w:sz w:val="28"/>
          <w:szCs w:val="32"/>
        </w:rPr>
      </w:pPr>
      <w:r>
        <w:br w:type="page"/>
      </w:r>
    </w:p>
    <w:p w:rsidR="00143529" w:rsidRPr="00EF131D" w:rsidRDefault="00143529" w:rsidP="00143529">
      <w:pPr>
        <w:pStyle w:val="Heading1"/>
      </w:pPr>
      <w:bookmarkStart w:id="29" w:name="_Toc9600289"/>
      <w:bookmarkStart w:id="30" w:name="_Toc16074683"/>
      <w:r w:rsidRPr="00EF131D">
        <w:lastRenderedPageBreak/>
        <w:t>KATA PENGANTAR</w:t>
      </w:r>
      <w:bookmarkEnd w:id="29"/>
      <w:bookmarkEnd w:id="30"/>
    </w:p>
    <w:p w:rsidR="00143529" w:rsidRPr="00EF131D" w:rsidRDefault="00143529" w:rsidP="00143529"/>
    <w:p w:rsidR="00143529" w:rsidRPr="00EF131D" w:rsidRDefault="00143529" w:rsidP="00143529">
      <w:pPr>
        <w:spacing w:after="0" w:line="480" w:lineRule="auto"/>
        <w:ind w:firstLine="360"/>
        <w:contextualSpacing/>
        <w:jc w:val="both"/>
        <w:rPr>
          <w:rFonts w:ascii="Times New Roman" w:hAnsi="Times New Roman" w:cs="Times New Roman"/>
          <w:sz w:val="24"/>
          <w:szCs w:val="24"/>
        </w:rPr>
      </w:pPr>
      <w:r w:rsidRPr="00EF131D">
        <w:rPr>
          <w:rFonts w:ascii="Times New Roman" w:hAnsi="Times New Roman" w:cs="Times New Roman"/>
          <w:sz w:val="24"/>
          <w:szCs w:val="24"/>
        </w:rPr>
        <w:t>Puji syukur penulis panjatkan kehadirat Tuhan Yang Mah</w:t>
      </w:r>
      <w:r>
        <w:rPr>
          <w:rFonts w:ascii="Times New Roman" w:hAnsi="Times New Roman" w:cs="Times New Roman"/>
          <w:sz w:val="24"/>
          <w:szCs w:val="24"/>
        </w:rPr>
        <w:t>a Esa karena atas berkat rahmatN</w:t>
      </w:r>
      <w:r w:rsidRPr="00EF131D">
        <w:rPr>
          <w:rFonts w:ascii="Times New Roman" w:hAnsi="Times New Roman" w:cs="Times New Roman"/>
          <w:sz w:val="24"/>
          <w:szCs w:val="24"/>
        </w:rPr>
        <w:t>ya penulis dapat menyelesaikan karya tulis ilmiah yang berjudul “Pemeriksaan indeks eritrosit pada tukang ojek online di kawasan Jombang” yang dapat diselesaikan tepat pada waktunya.</w:t>
      </w:r>
    </w:p>
    <w:p w:rsidR="00143529" w:rsidRPr="00EF131D" w:rsidRDefault="00143529" w:rsidP="00143529">
      <w:pPr>
        <w:spacing w:after="0" w:line="48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K</w:t>
      </w:r>
      <w:r w:rsidRPr="00EF131D">
        <w:rPr>
          <w:rFonts w:ascii="Times New Roman" w:hAnsi="Times New Roman" w:cs="Times New Roman"/>
          <w:sz w:val="24"/>
          <w:szCs w:val="24"/>
        </w:rPr>
        <w:t>arya tulis ilmiah ini disusun untuk memenuhi tugas akhir semester guna memenuhi upaya penulis dalam mengembangkan dan meningkatkan ilmu pengetahuan tentang materi yang sedang penulis pelajari.</w:t>
      </w:r>
    </w:p>
    <w:p w:rsidR="00143529" w:rsidRPr="00EF131D" w:rsidRDefault="00143529" w:rsidP="00143529">
      <w:pPr>
        <w:spacing w:after="0" w:line="480" w:lineRule="auto"/>
        <w:ind w:firstLine="360"/>
        <w:contextualSpacing/>
        <w:jc w:val="both"/>
        <w:rPr>
          <w:rFonts w:ascii="Times New Roman" w:hAnsi="Times New Roman" w:cs="Times New Roman"/>
          <w:sz w:val="24"/>
          <w:szCs w:val="24"/>
        </w:rPr>
      </w:pPr>
      <w:r w:rsidRPr="00EF131D">
        <w:rPr>
          <w:rFonts w:ascii="Times New Roman" w:hAnsi="Times New Roman" w:cs="Times New Roman"/>
          <w:sz w:val="24"/>
          <w:szCs w:val="24"/>
        </w:rPr>
        <w:t xml:space="preserve">Dalam penyusunan karya tulis ilmiah ini, penulis mendapat banyak bantuan, masukan, bimbingan, dan dukungan dari berbagai pihak. Untuk itu, melalui kesempatan ini penulis menyampaikan terima kasih yang tulus kepada: </w:t>
      </w:r>
    </w:p>
    <w:p w:rsidR="00143529" w:rsidRPr="00EF131D" w:rsidRDefault="00143529" w:rsidP="00143529">
      <w:pPr>
        <w:pStyle w:val="ListParagraph"/>
        <w:numPr>
          <w:ilvl w:val="0"/>
          <w:numId w:val="1"/>
        </w:numPr>
        <w:spacing w:after="0" w:line="480" w:lineRule="auto"/>
        <w:jc w:val="both"/>
        <w:rPr>
          <w:rFonts w:ascii="Times New Roman" w:hAnsi="Times New Roman" w:cs="Times New Roman"/>
          <w:sz w:val="24"/>
          <w:szCs w:val="24"/>
        </w:rPr>
      </w:pPr>
      <w:r w:rsidRPr="00EF131D">
        <w:rPr>
          <w:rFonts w:ascii="Times New Roman" w:hAnsi="Times New Roman" w:cs="Times New Roman"/>
          <w:sz w:val="24"/>
          <w:szCs w:val="24"/>
        </w:rPr>
        <w:t>H. Imam Fatoni, SKM.,</w:t>
      </w:r>
      <w:r>
        <w:rPr>
          <w:rFonts w:ascii="Times New Roman" w:hAnsi="Times New Roman" w:cs="Times New Roman"/>
          <w:sz w:val="24"/>
          <w:szCs w:val="24"/>
        </w:rPr>
        <w:t xml:space="preserve"> </w:t>
      </w:r>
      <w:r w:rsidRPr="00EF131D">
        <w:rPr>
          <w:rFonts w:ascii="Times New Roman" w:hAnsi="Times New Roman" w:cs="Times New Roman"/>
          <w:sz w:val="24"/>
          <w:szCs w:val="24"/>
        </w:rPr>
        <w:t>MM. selaku ketua STIKes ICMe Jombang yang telah memberikan dukungan terhadap mahasiswa-mahasiswi dalam menyelesaikan karya tulis ilmiah.</w:t>
      </w:r>
    </w:p>
    <w:p w:rsidR="00143529" w:rsidRPr="00EF131D" w:rsidRDefault="00143529" w:rsidP="00143529">
      <w:pPr>
        <w:pStyle w:val="ListParagraph"/>
        <w:numPr>
          <w:ilvl w:val="0"/>
          <w:numId w:val="1"/>
        </w:numPr>
        <w:spacing w:after="0" w:line="480" w:lineRule="auto"/>
        <w:jc w:val="both"/>
        <w:rPr>
          <w:rFonts w:ascii="Times New Roman" w:hAnsi="Times New Roman" w:cs="Times New Roman"/>
          <w:sz w:val="24"/>
          <w:szCs w:val="24"/>
        </w:rPr>
      </w:pPr>
      <w:r w:rsidRPr="00EF131D">
        <w:rPr>
          <w:rFonts w:ascii="Times New Roman" w:hAnsi="Times New Roman" w:cs="Times New Roman"/>
          <w:sz w:val="24"/>
          <w:szCs w:val="24"/>
        </w:rPr>
        <w:t>Sri Sayekti, S.Si.,</w:t>
      </w:r>
      <w:r>
        <w:rPr>
          <w:rFonts w:ascii="Times New Roman" w:hAnsi="Times New Roman" w:cs="Times New Roman"/>
          <w:sz w:val="24"/>
          <w:szCs w:val="24"/>
        </w:rPr>
        <w:t xml:space="preserve"> M.Ked. selaku kepala program studi Analis K</w:t>
      </w:r>
      <w:r w:rsidRPr="00EF131D">
        <w:rPr>
          <w:rFonts w:ascii="Times New Roman" w:hAnsi="Times New Roman" w:cs="Times New Roman"/>
          <w:sz w:val="24"/>
          <w:szCs w:val="24"/>
        </w:rPr>
        <w:t>esehatan yang telah memberikan dukungan secara penuh terhadap mahasiswa-mahasiswi dalam menyelesaikan karya tulis ilmiah.</w:t>
      </w:r>
    </w:p>
    <w:p w:rsidR="00143529" w:rsidRPr="00EF131D" w:rsidRDefault="00143529" w:rsidP="00143529">
      <w:pPr>
        <w:pStyle w:val="ListParagraph"/>
        <w:numPr>
          <w:ilvl w:val="0"/>
          <w:numId w:val="1"/>
        </w:numPr>
        <w:spacing w:after="0" w:line="480" w:lineRule="auto"/>
        <w:jc w:val="both"/>
        <w:rPr>
          <w:rFonts w:ascii="Times New Roman" w:hAnsi="Times New Roman" w:cs="Times New Roman"/>
          <w:sz w:val="24"/>
          <w:szCs w:val="24"/>
        </w:rPr>
      </w:pPr>
      <w:r w:rsidRPr="00EF131D">
        <w:rPr>
          <w:rFonts w:ascii="Times New Roman" w:hAnsi="Times New Roman" w:cs="Times New Roman"/>
          <w:sz w:val="24"/>
          <w:szCs w:val="24"/>
        </w:rPr>
        <w:t>Dr</w:t>
      </w:r>
      <w:r>
        <w:rPr>
          <w:rFonts w:ascii="Times New Roman" w:hAnsi="Times New Roman" w:cs="Times New Roman"/>
          <w:sz w:val="24"/>
          <w:szCs w:val="24"/>
        </w:rPr>
        <w:t xml:space="preserve"> H.</w:t>
      </w:r>
      <w:r w:rsidRPr="00EF131D">
        <w:rPr>
          <w:rFonts w:ascii="Times New Roman" w:hAnsi="Times New Roman" w:cs="Times New Roman"/>
          <w:sz w:val="24"/>
          <w:szCs w:val="24"/>
        </w:rPr>
        <w:t xml:space="preserve"> M. Zainul Arifin, Drs., M.Kes. dan Ibu Any Isro’aini, S.ST., M.Kes. selaku dosen pembimbing yang telah memberikan masukan dan</w:t>
      </w:r>
      <w:r>
        <w:rPr>
          <w:rFonts w:ascii="Times New Roman" w:hAnsi="Times New Roman" w:cs="Times New Roman"/>
          <w:sz w:val="24"/>
          <w:szCs w:val="24"/>
        </w:rPr>
        <w:t xml:space="preserve"> bimbingan dalam penyusunan</w:t>
      </w:r>
      <w:r w:rsidRPr="00EF131D">
        <w:rPr>
          <w:rFonts w:ascii="Times New Roman" w:hAnsi="Times New Roman" w:cs="Times New Roman"/>
          <w:sz w:val="24"/>
          <w:szCs w:val="24"/>
        </w:rPr>
        <w:t xml:space="preserve"> karya tulis ilmiah.</w:t>
      </w:r>
    </w:p>
    <w:p w:rsidR="00143529" w:rsidRPr="00EF131D" w:rsidRDefault="00143529" w:rsidP="00143529">
      <w:pPr>
        <w:pStyle w:val="ListParagraph"/>
        <w:numPr>
          <w:ilvl w:val="0"/>
          <w:numId w:val="1"/>
        </w:numPr>
        <w:spacing w:after="0" w:line="480" w:lineRule="auto"/>
        <w:jc w:val="both"/>
        <w:rPr>
          <w:rFonts w:ascii="Times New Roman" w:hAnsi="Times New Roman" w:cs="Times New Roman"/>
          <w:sz w:val="24"/>
          <w:szCs w:val="24"/>
        </w:rPr>
      </w:pPr>
      <w:r w:rsidRPr="00EF131D">
        <w:rPr>
          <w:rFonts w:ascii="Times New Roman" w:hAnsi="Times New Roman" w:cs="Times New Roman"/>
          <w:sz w:val="24"/>
          <w:szCs w:val="24"/>
        </w:rPr>
        <w:t>Orang tua yang telah memberikan motivasi dan dukungan baik materi maupun lainnya dalam penyelesaian karya tulis ilmiah.</w:t>
      </w:r>
    </w:p>
    <w:p w:rsidR="00143529" w:rsidRPr="00EF131D" w:rsidRDefault="00143529" w:rsidP="00143529">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Teman-teman </w:t>
      </w:r>
      <w:r w:rsidRPr="00EF131D">
        <w:rPr>
          <w:rFonts w:ascii="Times New Roman" w:hAnsi="Times New Roman" w:cs="Times New Roman"/>
          <w:sz w:val="24"/>
          <w:szCs w:val="24"/>
        </w:rPr>
        <w:t>semua yang telah memberikan dukungan untuk terselesaikannya karya tulis ilmiah.</w:t>
      </w:r>
    </w:p>
    <w:p w:rsidR="00143529" w:rsidRPr="00EF131D" w:rsidRDefault="00143529" w:rsidP="00143529">
      <w:pPr>
        <w:spacing w:after="0" w:line="48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Penulis menyadari bahwa </w:t>
      </w:r>
      <w:r w:rsidRPr="00EF131D">
        <w:rPr>
          <w:rFonts w:ascii="Times New Roman" w:hAnsi="Times New Roman" w:cs="Times New Roman"/>
          <w:sz w:val="24"/>
          <w:szCs w:val="24"/>
        </w:rPr>
        <w:t xml:space="preserve">karya tulis ilmiah </w:t>
      </w:r>
      <w:r>
        <w:rPr>
          <w:rFonts w:ascii="Times New Roman" w:hAnsi="Times New Roman" w:cs="Times New Roman"/>
          <w:sz w:val="24"/>
          <w:szCs w:val="24"/>
        </w:rPr>
        <w:t>ini masih jauh dari sempurna. Un</w:t>
      </w:r>
      <w:r w:rsidRPr="00EF131D">
        <w:rPr>
          <w:rFonts w:ascii="Times New Roman" w:hAnsi="Times New Roman" w:cs="Times New Roman"/>
          <w:sz w:val="24"/>
          <w:szCs w:val="24"/>
        </w:rPr>
        <w:t xml:space="preserve">tuk itu penulis mengharapkan kritik dan saran yang bersifat membangunn demi </w:t>
      </w:r>
      <w:r>
        <w:rPr>
          <w:rFonts w:ascii="Times New Roman" w:hAnsi="Times New Roman" w:cs="Times New Roman"/>
          <w:sz w:val="24"/>
          <w:szCs w:val="24"/>
        </w:rPr>
        <w:t xml:space="preserve">perbaikan menuju kesempurnaan </w:t>
      </w:r>
      <w:r w:rsidRPr="00EF131D">
        <w:rPr>
          <w:rFonts w:ascii="Times New Roman" w:hAnsi="Times New Roman" w:cs="Times New Roman"/>
          <w:sz w:val="24"/>
          <w:szCs w:val="24"/>
        </w:rPr>
        <w:t>karya tulis ilmiah ini. Ak</w:t>
      </w:r>
      <w:r>
        <w:rPr>
          <w:rFonts w:ascii="Times New Roman" w:hAnsi="Times New Roman" w:cs="Times New Roman"/>
          <w:sz w:val="24"/>
          <w:szCs w:val="24"/>
        </w:rPr>
        <w:t xml:space="preserve">hir kata, penulis berharap </w:t>
      </w:r>
      <w:r w:rsidRPr="00EF131D">
        <w:rPr>
          <w:rFonts w:ascii="Times New Roman" w:hAnsi="Times New Roman" w:cs="Times New Roman"/>
          <w:sz w:val="24"/>
          <w:szCs w:val="24"/>
        </w:rPr>
        <w:t>karya tulis ilmiah ini dapat bermanfaat bagi kita semua.</w:t>
      </w:r>
    </w:p>
    <w:p w:rsidR="00143529" w:rsidRPr="00EF131D" w:rsidRDefault="00143529" w:rsidP="00143529">
      <w:pPr>
        <w:spacing w:line="360" w:lineRule="auto"/>
        <w:ind w:firstLine="360"/>
        <w:jc w:val="right"/>
        <w:rPr>
          <w:rFonts w:ascii="Times New Roman" w:hAnsi="Times New Roman" w:cs="Times New Roman"/>
          <w:sz w:val="24"/>
          <w:szCs w:val="24"/>
        </w:rPr>
      </w:pPr>
    </w:p>
    <w:p w:rsidR="00143529" w:rsidRPr="00EF131D" w:rsidRDefault="00143529" w:rsidP="00143529">
      <w:pPr>
        <w:spacing w:line="360" w:lineRule="auto"/>
        <w:ind w:firstLine="360"/>
        <w:jc w:val="right"/>
        <w:rPr>
          <w:rFonts w:ascii="Times New Roman" w:hAnsi="Times New Roman" w:cs="Times New Roman"/>
          <w:sz w:val="24"/>
          <w:szCs w:val="24"/>
        </w:rPr>
      </w:pPr>
      <w:r>
        <w:rPr>
          <w:rFonts w:ascii="Times New Roman" w:hAnsi="Times New Roman" w:cs="Times New Roman"/>
          <w:sz w:val="24"/>
          <w:szCs w:val="24"/>
        </w:rPr>
        <w:t xml:space="preserve">Jombang, 30 Juli </w:t>
      </w:r>
      <w:r w:rsidRPr="00EF131D">
        <w:rPr>
          <w:rFonts w:ascii="Times New Roman" w:hAnsi="Times New Roman" w:cs="Times New Roman"/>
          <w:sz w:val="24"/>
          <w:szCs w:val="24"/>
        </w:rPr>
        <w:t>2019</w:t>
      </w:r>
    </w:p>
    <w:p w:rsidR="00143529" w:rsidRPr="00EF131D" w:rsidRDefault="00143529" w:rsidP="00143529">
      <w:pPr>
        <w:spacing w:line="360" w:lineRule="auto"/>
        <w:ind w:firstLine="360"/>
        <w:jc w:val="right"/>
        <w:rPr>
          <w:rFonts w:ascii="Times New Roman" w:hAnsi="Times New Roman" w:cs="Times New Roman"/>
          <w:sz w:val="24"/>
          <w:szCs w:val="24"/>
        </w:rPr>
      </w:pPr>
    </w:p>
    <w:p w:rsidR="00143529" w:rsidRPr="00EF131D" w:rsidRDefault="00143529" w:rsidP="00143529">
      <w:pPr>
        <w:spacing w:line="360" w:lineRule="auto"/>
        <w:ind w:firstLine="360"/>
        <w:jc w:val="right"/>
        <w:rPr>
          <w:rFonts w:ascii="Times New Roman" w:hAnsi="Times New Roman" w:cs="Times New Roman"/>
          <w:sz w:val="24"/>
          <w:szCs w:val="24"/>
        </w:rPr>
      </w:pPr>
      <w:r w:rsidRPr="00EF131D">
        <w:rPr>
          <w:rFonts w:ascii="Times New Roman" w:hAnsi="Times New Roman" w:cs="Times New Roman"/>
          <w:sz w:val="24"/>
          <w:szCs w:val="24"/>
        </w:rPr>
        <w:t xml:space="preserve">  </w:t>
      </w:r>
      <w:r w:rsidRPr="00EF131D">
        <w:rPr>
          <w:rFonts w:ascii="Times New Roman" w:hAnsi="Times New Roman" w:cs="Times New Roman"/>
          <w:sz w:val="24"/>
          <w:szCs w:val="24"/>
        </w:rPr>
        <w:tab/>
      </w:r>
      <w:r w:rsidRPr="00EF131D">
        <w:rPr>
          <w:rFonts w:ascii="Times New Roman" w:hAnsi="Times New Roman" w:cs="Times New Roman"/>
          <w:sz w:val="24"/>
          <w:szCs w:val="24"/>
        </w:rPr>
        <w:tab/>
        <w:t>Penulis</w:t>
      </w:r>
      <w:r w:rsidRPr="00EF131D">
        <w:rPr>
          <w:rFonts w:ascii="Times New Roman" w:hAnsi="Times New Roman" w:cs="Times New Roman"/>
          <w:sz w:val="24"/>
          <w:szCs w:val="24"/>
        </w:rPr>
        <w:tab/>
      </w:r>
      <w:r w:rsidRPr="00EF131D">
        <w:rPr>
          <w:rFonts w:ascii="Times New Roman" w:hAnsi="Times New Roman" w:cs="Times New Roman"/>
          <w:sz w:val="24"/>
          <w:szCs w:val="24"/>
        </w:rPr>
        <w:tab/>
      </w:r>
    </w:p>
    <w:p w:rsidR="00143529" w:rsidRDefault="00143529" w:rsidP="00143529">
      <w:pPr>
        <w:spacing w:after="200" w:line="276" w:lineRule="auto"/>
      </w:pPr>
      <w:r>
        <w:br w:type="page"/>
      </w:r>
    </w:p>
    <w:p w:rsidR="00C815B1" w:rsidRDefault="00C815B1" w:rsidP="00C815B1">
      <w:pPr>
        <w:pStyle w:val="Heading1"/>
        <w:spacing w:line="360" w:lineRule="auto"/>
      </w:pPr>
      <w:bookmarkStart w:id="31" w:name="_Toc9600290"/>
      <w:bookmarkStart w:id="32" w:name="_Toc16074684"/>
      <w:r>
        <w:lastRenderedPageBreak/>
        <w:t>DAFTAR ISI</w:t>
      </w:r>
      <w:bookmarkEnd w:id="31"/>
      <w:bookmarkEnd w:id="32"/>
    </w:p>
    <w:p w:rsidR="00C815B1" w:rsidRPr="00AB5A6D" w:rsidRDefault="00C815B1" w:rsidP="00C815B1">
      <w:pPr>
        <w:spacing w:after="0" w:line="360" w:lineRule="auto"/>
      </w:pPr>
    </w:p>
    <w:sdt>
      <w:sdtPr>
        <w:rPr>
          <w:rFonts w:ascii="Times New Roman" w:eastAsiaTheme="minorHAnsi" w:hAnsi="Times New Roman" w:cs="Times New Roman"/>
          <w:b w:val="0"/>
          <w:bCs w:val="0"/>
          <w:color w:val="auto"/>
          <w:sz w:val="24"/>
          <w:szCs w:val="24"/>
          <w:lang w:val="id-ID" w:eastAsia="en-US"/>
        </w:rPr>
        <w:id w:val="-1137647562"/>
        <w:docPartObj>
          <w:docPartGallery w:val="Table of Contents"/>
          <w:docPartUnique/>
        </w:docPartObj>
      </w:sdtPr>
      <w:sdtEndPr>
        <w:rPr>
          <w:rFonts w:asciiTheme="minorHAnsi" w:hAnsiTheme="minorHAnsi" w:cstheme="minorBidi"/>
          <w:noProof/>
          <w:sz w:val="22"/>
          <w:szCs w:val="22"/>
        </w:rPr>
      </w:sdtEndPr>
      <w:sdtContent>
        <w:p w:rsidR="00C815B1" w:rsidRPr="00967ABA" w:rsidRDefault="00C815B1" w:rsidP="00C815B1">
          <w:pPr>
            <w:pStyle w:val="TOCHeading"/>
            <w:spacing w:before="0" w:line="360" w:lineRule="auto"/>
            <w:rPr>
              <w:rFonts w:ascii="Times New Roman" w:hAnsi="Times New Roman" w:cs="Times New Roman"/>
              <w:noProof/>
              <w:sz w:val="24"/>
              <w:szCs w:val="24"/>
            </w:rPr>
          </w:pPr>
          <w:r w:rsidRPr="00967ABA">
            <w:rPr>
              <w:rFonts w:ascii="Times New Roman" w:hAnsi="Times New Roman" w:cs="Times New Roman"/>
              <w:b w:val="0"/>
              <w:color w:val="auto"/>
              <w:sz w:val="24"/>
              <w:szCs w:val="24"/>
            </w:rPr>
            <w:t>HALAMAN SAMPUL</w:t>
          </w:r>
          <w:r>
            <w:rPr>
              <w:rFonts w:ascii="Times New Roman" w:hAnsi="Times New Roman" w:cs="Times New Roman"/>
              <w:b w:val="0"/>
              <w:color w:val="auto"/>
              <w:sz w:val="24"/>
              <w:szCs w:val="24"/>
              <w:lang w:val="id-ID"/>
            </w:rPr>
            <w:t xml:space="preserve"> ............................................................................................i</w:t>
          </w:r>
          <w:r w:rsidRPr="00967ABA">
            <w:rPr>
              <w:rFonts w:ascii="Times New Roman" w:hAnsi="Times New Roman" w:cs="Times New Roman"/>
              <w:b w:val="0"/>
              <w:color w:val="auto"/>
              <w:sz w:val="24"/>
              <w:szCs w:val="24"/>
            </w:rPr>
            <w:fldChar w:fldCharType="begin"/>
          </w:r>
          <w:r w:rsidRPr="00967ABA">
            <w:rPr>
              <w:rFonts w:ascii="Times New Roman" w:hAnsi="Times New Roman" w:cs="Times New Roman"/>
              <w:b w:val="0"/>
              <w:color w:val="auto"/>
              <w:sz w:val="24"/>
              <w:szCs w:val="24"/>
            </w:rPr>
            <w:instrText xml:space="preserve"> TOC \o "1-3" \h \z \u </w:instrText>
          </w:r>
          <w:r w:rsidRPr="00967ABA">
            <w:rPr>
              <w:rFonts w:ascii="Times New Roman" w:hAnsi="Times New Roman" w:cs="Times New Roman"/>
              <w:b w:val="0"/>
              <w:color w:val="auto"/>
              <w:sz w:val="24"/>
              <w:szCs w:val="24"/>
            </w:rPr>
            <w:fldChar w:fldCharType="separate"/>
          </w:r>
        </w:p>
        <w:p w:rsidR="00C815B1" w:rsidRDefault="004456F5" w:rsidP="00C815B1">
          <w:pPr>
            <w:pStyle w:val="TOC1"/>
          </w:pPr>
          <w:hyperlink w:anchor="_Toc16074667" w:history="1">
            <w:r w:rsidR="00C815B1">
              <w:rPr>
                <w:rStyle w:val="Hyperlink"/>
              </w:rPr>
              <w:t>HALAMAN JUDUL DALAM</w:t>
            </w:r>
            <w:r w:rsidR="00C815B1" w:rsidRPr="00967ABA">
              <w:rPr>
                <w:webHidden/>
              </w:rPr>
              <w:tab/>
            </w:r>
            <w:r w:rsidR="00C815B1" w:rsidRPr="00967ABA">
              <w:rPr>
                <w:webHidden/>
              </w:rPr>
              <w:fldChar w:fldCharType="begin"/>
            </w:r>
            <w:r w:rsidR="00C815B1" w:rsidRPr="00967ABA">
              <w:rPr>
                <w:webHidden/>
              </w:rPr>
              <w:instrText xml:space="preserve"> PAGEREF _Toc16074667 \h </w:instrText>
            </w:r>
            <w:r w:rsidR="00C815B1" w:rsidRPr="00967ABA">
              <w:rPr>
                <w:webHidden/>
              </w:rPr>
            </w:r>
            <w:r w:rsidR="00C815B1" w:rsidRPr="00967ABA">
              <w:rPr>
                <w:webHidden/>
              </w:rPr>
              <w:fldChar w:fldCharType="separate"/>
            </w:r>
            <w:r w:rsidR="00C815B1">
              <w:rPr>
                <w:webHidden/>
              </w:rPr>
              <w:t>ii</w:t>
            </w:r>
            <w:r w:rsidR="00C815B1" w:rsidRPr="00967ABA">
              <w:rPr>
                <w:webHidden/>
              </w:rPr>
              <w:fldChar w:fldCharType="end"/>
            </w:r>
          </w:hyperlink>
        </w:p>
        <w:p w:rsidR="00C815B1" w:rsidRPr="00967ABA" w:rsidRDefault="004456F5" w:rsidP="00C815B1">
          <w:pPr>
            <w:pStyle w:val="TOC1"/>
            <w:rPr>
              <w:rFonts w:eastAsiaTheme="minorEastAsia"/>
              <w:lang w:eastAsia="id-ID"/>
            </w:rPr>
          </w:pPr>
          <w:hyperlink w:anchor="_Toc16074675" w:history="1">
            <w:r w:rsidR="00C815B1" w:rsidRPr="00967ABA">
              <w:rPr>
                <w:rStyle w:val="Hyperlink"/>
                <w:lang w:val="en-US"/>
              </w:rPr>
              <w:t>ABSTRACT</w:t>
            </w:r>
            <w:r w:rsidR="00C815B1">
              <w:rPr>
                <w:rStyle w:val="Hyperlink"/>
              </w:rPr>
              <w:t xml:space="preserve"> </w:t>
            </w:r>
            <w:r w:rsidR="00C815B1" w:rsidRPr="00967ABA">
              <w:rPr>
                <w:webHidden/>
              </w:rPr>
              <w:tab/>
            </w:r>
            <w:r w:rsidR="00C815B1">
              <w:rPr>
                <w:webHidden/>
              </w:rPr>
              <w:t>iii</w:t>
            </w:r>
          </w:hyperlink>
        </w:p>
        <w:p w:rsidR="00C815B1" w:rsidRPr="00967ABA" w:rsidRDefault="004456F5" w:rsidP="00C815B1">
          <w:pPr>
            <w:pStyle w:val="TOC1"/>
            <w:rPr>
              <w:rFonts w:eastAsiaTheme="minorEastAsia"/>
              <w:lang w:eastAsia="id-ID"/>
            </w:rPr>
          </w:pPr>
          <w:hyperlink w:anchor="_Toc16074676" w:history="1">
            <w:r w:rsidR="00C815B1" w:rsidRPr="00967ABA">
              <w:rPr>
                <w:rStyle w:val="Hyperlink"/>
              </w:rPr>
              <w:t>ABSTRAK</w:t>
            </w:r>
            <w:r w:rsidR="00C815B1">
              <w:rPr>
                <w:rStyle w:val="Hyperlink"/>
              </w:rPr>
              <w:t xml:space="preserve">  .</w:t>
            </w:r>
            <w:r w:rsidR="00C815B1" w:rsidRPr="00967ABA">
              <w:rPr>
                <w:webHidden/>
              </w:rPr>
              <w:tab/>
            </w:r>
            <w:r w:rsidR="00C815B1">
              <w:rPr>
                <w:webHidden/>
              </w:rPr>
              <w:t>iv</w:t>
            </w:r>
          </w:hyperlink>
        </w:p>
        <w:p w:rsidR="00C815B1" w:rsidRPr="00967ABA" w:rsidRDefault="004456F5" w:rsidP="00C815B1">
          <w:pPr>
            <w:pStyle w:val="TOC1"/>
            <w:rPr>
              <w:rFonts w:eastAsiaTheme="minorEastAsia"/>
              <w:lang w:eastAsia="id-ID"/>
            </w:rPr>
          </w:pPr>
          <w:hyperlink w:anchor="_Toc16074673" w:history="1">
            <w:r w:rsidR="00C815B1" w:rsidRPr="00967ABA">
              <w:rPr>
                <w:rStyle w:val="Hyperlink"/>
              </w:rPr>
              <w:t>PERNYATAAN KEASLIAN</w:t>
            </w:r>
            <w:r w:rsidR="00C815B1" w:rsidRPr="00967ABA">
              <w:rPr>
                <w:webHidden/>
              </w:rPr>
              <w:tab/>
            </w:r>
            <w:r w:rsidR="00C815B1" w:rsidRPr="00967ABA">
              <w:rPr>
                <w:webHidden/>
              </w:rPr>
              <w:fldChar w:fldCharType="begin"/>
            </w:r>
            <w:r w:rsidR="00C815B1" w:rsidRPr="00967ABA">
              <w:rPr>
                <w:webHidden/>
              </w:rPr>
              <w:instrText xml:space="preserve"> PAGEREF _Toc16074673 \h </w:instrText>
            </w:r>
            <w:r w:rsidR="00C815B1" w:rsidRPr="00967ABA">
              <w:rPr>
                <w:webHidden/>
              </w:rPr>
            </w:r>
            <w:r w:rsidR="00C815B1" w:rsidRPr="00967ABA">
              <w:rPr>
                <w:webHidden/>
              </w:rPr>
              <w:fldChar w:fldCharType="separate"/>
            </w:r>
            <w:r w:rsidR="00C815B1">
              <w:rPr>
                <w:webHidden/>
              </w:rPr>
              <w:t>v</w:t>
            </w:r>
            <w:r w:rsidR="00C815B1" w:rsidRPr="00967ABA">
              <w:rPr>
                <w:webHidden/>
              </w:rPr>
              <w:fldChar w:fldCharType="end"/>
            </w:r>
          </w:hyperlink>
        </w:p>
        <w:p w:rsidR="00C815B1" w:rsidRPr="00967ABA" w:rsidRDefault="004456F5" w:rsidP="00C815B1">
          <w:pPr>
            <w:pStyle w:val="TOC1"/>
            <w:rPr>
              <w:rFonts w:eastAsiaTheme="minorEastAsia"/>
              <w:lang w:eastAsia="id-ID"/>
            </w:rPr>
          </w:pPr>
          <w:hyperlink w:anchor="_Toc16074674" w:history="1">
            <w:r w:rsidR="00C815B1" w:rsidRPr="00967ABA">
              <w:rPr>
                <w:rStyle w:val="Hyperlink"/>
              </w:rPr>
              <w:t>PERNYATAAN BEBAS PLAGIASI</w:t>
            </w:r>
            <w:r w:rsidR="00C815B1" w:rsidRPr="00967ABA">
              <w:rPr>
                <w:webHidden/>
              </w:rPr>
              <w:tab/>
            </w:r>
            <w:r w:rsidR="00C815B1">
              <w:rPr>
                <w:webHidden/>
              </w:rPr>
              <w:t>vi</w:t>
            </w:r>
          </w:hyperlink>
        </w:p>
        <w:p w:rsidR="00C815B1" w:rsidRPr="00967ABA" w:rsidRDefault="004456F5" w:rsidP="00C815B1">
          <w:pPr>
            <w:pStyle w:val="TOC1"/>
            <w:rPr>
              <w:rFonts w:eastAsiaTheme="minorEastAsia"/>
              <w:lang w:eastAsia="id-ID"/>
            </w:rPr>
          </w:pPr>
          <w:hyperlink w:anchor="_Toc16074677" w:history="1">
            <w:r w:rsidR="00C815B1" w:rsidRPr="00967ABA">
              <w:rPr>
                <w:rStyle w:val="Hyperlink"/>
              </w:rPr>
              <w:t>LEMBAR PERSETUJUAN KARYA TULIS ILMIAH</w:t>
            </w:r>
            <w:r w:rsidR="00C815B1" w:rsidRPr="00967ABA">
              <w:rPr>
                <w:webHidden/>
              </w:rPr>
              <w:tab/>
            </w:r>
            <w:r w:rsidR="00C815B1" w:rsidRPr="00967ABA">
              <w:rPr>
                <w:webHidden/>
              </w:rPr>
              <w:fldChar w:fldCharType="begin"/>
            </w:r>
            <w:r w:rsidR="00C815B1" w:rsidRPr="00967ABA">
              <w:rPr>
                <w:webHidden/>
              </w:rPr>
              <w:instrText xml:space="preserve"> PAGEREF _Toc16074677 \h </w:instrText>
            </w:r>
            <w:r w:rsidR="00C815B1" w:rsidRPr="00967ABA">
              <w:rPr>
                <w:webHidden/>
              </w:rPr>
            </w:r>
            <w:r w:rsidR="00C815B1" w:rsidRPr="00967ABA">
              <w:rPr>
                <w:webHidden/>
              </w:rPr>
              <w:fldChar w:fldCharType="separate"/>
            </w:r>
            <w:r w:rsidR="00C815B1">
              <w:rPr>
                <w:webHidden/>
              </w:rPr>
              <w:t>vi</w:t>
            </w:r>
            <w:r w:rsidR="00C815B1" w:rsidRPr="00967ABA">
              <w:rPr>
                <w:webHidden/>
              </w:rPr>
              <w:fldChar w:fldCharType="end"/>
            </w:r>
          </w:hyperlink>
          <w:r w:rsidR="00C815B1">
            <w:t>i</w:t>
          </w:r>
        </w:p>
        <w:p w:rsidR="00C815B1" w:rsidRPr="00967ABA" w:rsidRDefault="004456F5" w:rsidP="00C815B1">
          <w:pPr>
            <w:pStyle w:val="TOC1"/>
            <w:rPr>
              <w:rFonts w:eastAsiaTheme="minorEastAsia"/>
              <w:lang w:eastAsia="id-ID"/>
            </w:rPr>
          </w:pPr>
          <w:hyperlink w:anchor="_Toc16074678" w:history="1">
            <w:r w:rsidR="00C815B1" w:rsidRPr="00967ABA">
              <w:rPr>
                <w:rStyle w:val="Hyperlink"/>
              </w:rPr>
              <w:t>LEMBAR PENGESAHAN PENGUJI</w:t>
            </w:r>
            <w:r w:rsidR="00C815B1" w:rsidRPr="00967ABA">
              <w:rPr>
                <w:webHidden/>
              </w:rPr>
              <w:tab/>
            </w:r>
            <w:r w:rsidR="00C815B1" w:rsidRPr="00967ABA">
              <w:rPr>
                <w:webHidden/>
              </w:rPr>
              <w:fldChar w:fldCharType="begin"/>
            </w:r>
            <w:r w:rsidR="00C815B1" w:rsidRPr="00967ABA">
              <w:rPr>
                <w:webHidden/>
              </w:rPr>
              <w:instrText xml:space="preserve"> PAGEREF _Toc16074678 \h </w:instrText>
            </w:r>
            <w:r w:rsidR="00C815B1" w:rsidRPr="00967ABA">
              <w:rPr>
                <w:webHidden/>
              </w:rPr>
            </w:r>
            <w:r w:rsidR="00C815B1" w:rsidRPr="00967ABA">
              <w:rPr>
                <w:webHidden/>
              </w:rPr>
              <w:fldChar w:fldCharType="separate"/>
            </w:r>
            <w:r w:rsidR="00C815B1">
              <w:rPr>
                <w:webHidden/>
              </w:rPr>
              <w:t>viii</w:t>
            </w:r>
            <w:r w:rsidR="00C815B1" w:rsidRPr="00967ABA">
              <w:rPr>
                <w:webHidden/>
              </w:rPr>
              <w:fldChar w:fldCharType="end"/>
            </w:r>
          </w:hyperlink>
        </w:p>
        <w:p w:rsidR="00C815B1" w:rsidRPr="00967ABA" w:rsidRDefault="004456F5" w:rsidP="00C815B1">
          <w:pPr>
            <w:pStyle w:val="TOC1"/>
            <w:rPr>
              <w:rFonts w:eastAsiaTheme="minorEastAsia"/>
              <w:lang w:eastAsia="id-ID"/>
            </w:rPr>
          </w:pPr>
          <w:hyperlink w:anchor="_Toc16074680" w:history="1">
            <w:r w:rsidR="00C815B1" w:rsidRPr="00967ABA">
              <w:rPr>
                <w:rStyle w:val="Hyperlink"/>
              </w:rPr>
              <w:t>RIWAYAT HIDUP</w:t>
            </w:r>
            <w:r w:rsidR="00C815B1" w:rsidRPr="00967ABA">
              <w:rPr>
                <w:webHidden/>
              </w:rPr>
              <w:tab/>
            </w:r>
            <w:r w:rsidR="00C815B1">
              <w:rPr>
                <w:webHidden/>
              </w:rPr>
              <w:t>ix</w:t>
            </w:r>
          </w:hyperlink>
        </w:p>
        <w:p w:rsidR="00C815B1" w:rsidRPr="00967ABA" w:rsidRDefault="004456F5" w:rsidP="00C815B1">
          <w:pPr>
            <w:pStyle w:val="TOC1"/>
            <w:rPr>
              <w:rFonts w:eastAsiaTheme="minorEastAsia"/>
              <w:lang w:eastAsia="id-ID"/>
            </w:rPr>
          </w:pPr>
          <w:hyperlink w:anchor="_Toc16074681" w:history="1">
            <w:r w:rsidR="00C815B1">
              <w:rPr>
                <w:rStyle w:val="Hyperlink"/>
              </w:rPr>
              <w:t>MOTTO .................................................................................................................</w:t>
            </w:r>
            <w:r w:rsidR="00C815B1" w:rsidRPr="00967ABA">
              <w:rPr>
                <w:webHidden/>
              </w:rPr>
              <w:tab/>
            </w:r>
          </w:hyperlink>
          <w:r w:rsidR="00C815B1">
            <w:t>x</w:t>
          </w:r>
        </w:p>
        <w:p w:rsidR="00C815B1" w:rsidRPr="00967ABA" w:rsidRDefault="004456F5" w:rsidP="00C815B1">
          <w:pPr>
            <w:pStyle w:val="TOC1"/>
            <w:rPr>
              <w:rFonts w:eastAsiaTheme="minorEastAsia"/>
              <w:lang w:eastAsia="id-ID"/>
            </w:rPr>
          </w:pPr>
          <w:hyperlink w:anchor="_Toc16074682" w:history="1">
            <w:r w:rsidR="00C815B1" w:rsidRPr="00967ABA">
              <w:rPr>
                <w:rStyle w:val="Hyperlink"/>
              </w:rPr>
              <w:t>PERSEMBAHAN</w:t>
            </w:r>
            <w:r w:rsidR="00C815B1" w:rsidRPr="00967ABA">
              <w:rPr>
                <w:webHidden/>
              </w:rPr>
              <w:tab/>
            </w:r>
            <w:r w:rsidR="00C815B1" w:rsidRPr="00967ABA">
              <w:rPr>
                <w:webHidden/>
              </w:rPr>
              <w:fldChar w:fldCharType="begin"/>
            </w:r>
            <w:r w:rsidR="00C815B1" w:rsidRPr="00967ABA">
              <w:rPr>
                <w:webHidden/>
              </w:rPr>
              <w:instrText xml:space="preserve"> PAGEREF _Toc16074682 \h </w:instrText>
            </w:r>
            <w:r w:rsidR="00C815B1" w:rsidRPr="00967ABA">
              <w:rPr>
                <w:webHidden/>
              </w:rPr>
            </w:r>
            <w:r w:rsidR="00C815B1" w:rsidRPr="00967ABA">
              <w:rPr>
                <w:webHidden/>
              </w:rPr>
              <w:fldChar w:fldCharType="separate"/>
            </w:r>
            <w:r w:rsidR="00C815B1">
              <w:rPr>
                <w:webHidden/>
              </w:rPr>
              <w:t>xi</w:t>
            </w:r>
            <w:r w:rsidR="00C815B1" w:rsidRPr="00967ABA">
              <w:rPr>
                <w:webHidden/>
              </w:rPr>
              <w:fldChar w:fldCharType="end"/>
            </w:r>
          </w:hyperlink>
        </w:p>
        <w:p w:rsidR="00C815B1" w:rsidRPr="00967ABA" w:rsidRDefault="004456F5" w:rsidP="00C815B1">
          <w:pPr>
            <w:pStyle w:val="TOC1"/>
            <w:rPr>
              <w:rFonts w:eastAsiaTheme="minorEastAsia"/>
              <w:lang w:eastAsia="id-ID"/>
            </w:rPr>
          </w:pPr>
          <w:hyperlink w:anchor="_Toc16074683" w:history="1">
            <w:r w:rsidR="00C815B1" w:rsidRPr="00967ABA">
              <w:rPr>
                <w:rStyle w:val="Hyperlink"/>
              </w:rPr>
              <w:t>KATA PENGANTAR</w:t>
            </w:r>
            <w:r w:rsidR="00C815B1" w:rsidRPr="00967ABA">
              <w:rPr>
                <w:webHidden/>
              </w:rPr>
              <w:tab/>
            </w:r>
            <w:r w:rsidR="00C815B1" w:rsidRPr="00967ABA">
              <w:rPr>
                <w:webHidden/>
              </w:rPr>
              <w:fldChar w:fldCharType="begin"/>
            </w:r>
            <w:r w:rsidR="00C815B1" w:rsidRPr="00967ABA">
              <w:rPr>
                <w:webHidden/>
              </w:rPr>
              <w:instrText xml:space="preserve"> PAGEREF _Toc16074683 \h </w:instrText>
            </w:r>
            <w:r w:rsidR="00C815B1" w:rsidRPr="00967ABA">
              <w:rPr>
                <w:webHidden/>
              </w:rPr>
            </w:r>
            <w:r w:rsidR="00C815B1" w:rsidRPr="00967ABA">
              <w:rPr>
                <w:webHidden/>
              </w:rPr>
              <w:fldChar w:fldCharType="separate"/>
            </w:r>
            <w:r w:rsidR="00C815B1">
              <w:rPr>
                <w:webHidden/>
              </w:rPr>
              <w:t>xii</w:t>
            </w:r>
            <w:r w:rsidR="00C815B1" w:rsidRPr="00967ABA">
              <w:rPr>
                <w:webHidden/>
              </w:rPr>
              <w:fldChar w:fldCharType="end"/>
            </w:r>
          </w:hyperlink>
        </w:p>
        <w:p w:rsidR="00C815B1" w:rsidRPr="00967ABA" w:rsidRDefault="004456F5" w:rsidP="00C815B1">
          <w:pPr>
            <w:pStyle w:val="TOC1"/>
            <w:rPr>
              <w:rFonts w:eastAsiaTheme="minorEastAsia"/>
              <w:lang w:eastAsia="id-ID"/>
            </w:rPr>
          </w:pPr>
          <w:hyperlink w:anchor="_Toc16074684" w:history="1">
            <w:r w:rsidR="00C815B1" w:rsidRPr="00967ABA">
              <w:rPr>
                <w:rStyle w:val="Hyperlink"/>
              </w:rPr>
              <w:t>DAFTAR ISI</w:t>
            </w:r>
            <w:r w:rsidR="00C815B1" w:rsidRPr="00967ABA">
              <w:rPr>
                <w:webHidden/>
              </w:rPr>
              <w:tab/>
            </w:r>
            <w:r w:rsidR="00C815B1" w:rsidRPr="00967ABA">
              <w:rPr>
                <w:webHidden/>
              </w:rPr>
              <w:fldChar w:fldCharType="begin"/>
            </w:r>
            <w:r w:rsidR="00C815B1" w:rsidRPr="00967ABA">
              <w:rPr>
                <w:webHidden/>
              </w:rPr>
              <w:instrText xml:space="preserve"> PAGEREF _Toc16074684 \h </w:instrText>
            </w:r>
            <w:r w:rsidR="00C815B1" w:rsidRPr="00967ABA">
              <w:rPr>
                <w:webHidden/>
              </w:rPr>
            </w:r>
            <w:r w:rsidR="00C815B1" w:rsidRPr="00967ABA">
              <w:rPr>
                <w:webHidden/>
              </w:rPr>
              <w:fldChar w:fldCharType="separate"/>
            </w:r>
            <w:r w:rsidR="00C815B1">
              <w:rPr>
                <w:webHidden/>
              </w:rPr>
              <w:t>xiv</w:t>
            </w:r>
            <w:r w:rsidR="00C815B1" w:rsidRPr="00967ABA">
              <w:rPr>
                <w:webHidden/>
              </w:rPr>
              <w:fldChar w:fldCharType="end"/>
            </w:r>
          </w:hyperlink>
        </w:p>
        <w:p w:rsidR="00C815B1" w:rsidRPr="00967ABA" w:rsidRDefault="004456F5" w:rsidP="00C815B1">
          <w:pPr>
            <w:pStyle w:val="TOC1"/>
            <w:rPr>
              <w:rFonts w:eastAsiaTheme="minorEastAsia"/>
              <w:lang w:eastAsia="id-ID"/>
            </w:rPr>
          </w:pPr>
          <w:hyperlink w:anchor="_Toc16074685" w:history="1">
            <w:r w:rsidR="00C815B1" w:rsidRPr="00967ABA">
              <w:rPr>
                <w:rStyle w:val="Hyperlink"/>
              </w:rPr>
              <w:t>DAFTAR TABEL</w:t>
            </w:r>
            <w:r w:rsidR="00C815B1" w:rsidRPr="00967ABA">
              <w:rPr>
                <w:webHidden/>
              </w:rPr>
              <w:tab/>
            </w:r>
            <w:r w:rsidR="00C815B1" w:rsidRPr="00967ABA">
              <w:rPr>
                <w:webHidden/>
              </w:rPr>
              <w:fldChar w:fldCharType="begin"/>
            </w:r>
            <w:r w:rsidR="00C815B1" w:rsidRPr="00967ABA">
              <w:rPr>
                <w:webHidden/>
              </w:rPr>
              <w:instrText xml:space="preserve"> PAGEREF _Toc16074685 \h </w:instrText>
            </w:r>
            <w:r w:rsidR="00C815B1" w:rsidRPr="00967ABA">
              <w:rPr>
                <w:webHidden/>
              </w:rPr>
            </w:r>
            <w:r w:rsidR="00C815B1" w:rsidRPr="00967ABA">
              <w:rPr>
                <w:webHidden/>
              </w:rPr>
              <w:fldChar w:fldCharType="separate"/>
            </w:r>
            <w:r w:rsidR="00C815B1">
              <w:rPr>
                <w:webHidden/>
              </w:rPr>
              <w:t>xvi</w:t>
            </w:r>
            <w:r w:rsidR="00C815B1" w:rsidRPr="00967ABA">
              <w:rPr>
                <w:webHidden/>
              </w:rPr>
              <w:fldChar w:fldCharType="end"/>
            </w:r>
          </w:hyperlink>
        </w:p>
        <w:p w:rsidR="00C815B1" w:rsidRDefault="004456F5" w:rsidP="00C815B1">
          <w:pPr>
            <w:pStyle w:val="TOC1"/>
          </w:pPr>
          <w:hyperlink w:anchor="_Toc16074686" w:history="1">
            <w:r w:rsidR="00C815B1" w:rsidRPr="00967ABA">
              <w:rPr>
                <w:rStyle w:val="Hyperlink"/>
                <w:color w:val="auto"/>
                <w:u w:val="none"/>
              </w:rPr>
              <w:t>DAFTAR GAMBAR</w:t>
            </w:r>
            <w:r w:rsidR="00C815B1" w:rsidRPr="00967ABA">
              <w:rPr>
                <w:webHidden/>
              </w:rPr>
              <w:tab/>
            </w:r>
            <w:r w:rsidR="00C815B1" w:rsidRPr="00967ABA">
              <w:rPr>
                <w:webHidden/>
              </w:rPr>
              <w:fldChar w:fldCharType="begin"/>
            </w:r>
            <w:r w:rsidR="00C815B1" w:rsidRPr="00967ABA">
              <w:rPr>
                <w:webHidden/>
              </w:rPr>
              <w:instrText xml:space="preserve"> PAGEREF _Toc16074686 \h </w:instrText>
            </w:r>
            <w:r w:rsidR="00C815B1" w:rsidRPr="00967ABA">
              <w:rPr>
                <w:webHidden/>
              </w:rPr>
            </w:r>
            <w:r w:rsidR="00C815B1" w:rsidRPr="00967ABA">
              <w:rPr>
                <w:webHidden/>
              </w:rPr>
              <w:fldChar w:fldCharType="separate"/>
            </w:r>
            <w:r w:rsidR="00C815B1">
              <w:rPr>
                <w:webHidden/>
              </w:rPr>
              <w:t>xvi</w:t>
            </w:r>
            <w:r w:rsidR="00C815B1" w:rsidRPr="00967ABA">
              <w:rPr>
                <w:webHidden/>
              </w:rPr>
              <w:fldChar w:fldCharType="end"/>
            </w:r>
          </w:hyperlink>
          <w:r w:rsidR="00C815B1">
            <w:t>i</w:t>
          </w:r>
        </w:p>
        <w:p w:rsidR="00C815B1" w:rsidRPr="00DA289D" w:rsidRDefault="004456F5" w:rsidP="00C815B1">
          <w:pPr>
            <w:pStyle w:val="TOC1"/>
            <w:rPr>
              <w:rFonts w:eastAsiaTheme="minorEastAsia"/>
              <w:lang w:eastAsia="id-ID"/>
            </w:rPr>
          </w:pPr>
          <w:hyperlink w:anchor="_Toc16074695" w:history="1">
            <w:r w:rsidR="00C815B1" w:rsidRPr="00DA289D">
              <w:rPr>
                <w:rStyle w:val="Hyperlink"/>
                <w:color w:val="auto"/>
                <w:u w:val="none"/>
              </w:rPr>
              <w:t>DAFTAR SINGKATAN</w:t>
            </w:r>
            <w:r w:rsidR="00C815B1" w:rsidRPr="00DA289D">
              <w:rPr>
                <w:webHidden/>
              </w:rPr>
              <w:tab/>
            </w:r>
          </w:hyperlink>
          <w:r w:rsidR="00C815B1" w:rsidRPr="000B2C69">
            <w:rPr>
              <w:rStyle w:val="Hyperlink"/>
              <w:color w:val="000000" w:themeColor="text1"/>
              <w:u w:val="none"/>
            </w:rPr>
            <w:t>x</w:t>
          </w:r>
          <w:r w:rsidR="00C815B1">
            <w:rPr>
              <w:rStyle w:val="Hyperlink"/>
              <w:color w:val="000000" w:themeColor="text1"/>
            </w:rPr>
            <w:t>viii</w:t>
          </w:r>
        </w:p>
        <w:p w:rsidR="00C815B1" w:rsidRPr="00DA289D" w:rsidRDefault="004456F5" w:rsidP="00C815B1">
          <w:pPr>
            <w:pStyle w:val="TOC1"/>
            <w:rPr>
              <w:rFonts w:eastAsiaTheme="minorEastAsia"/>
              <w:lang w:eastAsia="id-ID"/>
            </w:rPr>
          </w:pPr>
          <w:hyperlink w:anchor="_Toc16074687" w:history="1">
            <w:r w:rsidR="00C815B1" w:rsidRPr="00967ABA">
              <w:rPr>
                <w:rStyle w:val="Hyperlink"/>
              </w:rPr>
              <w:t>DAFTAR LAMPIRAN</w:t>
            </w:r>
            <w:r w:rsidR="00C815B1" w:rsidRPr="00967ABA">
              <w:rPr>
                <w:webHidden/>
              </w:rPr>
              <w:tab/>
            </w:r>
            <w:r w:rsidR="00C815B1" w:rsidRPr="00967ABA">
              <w:rPr>
                <w:webHidden/>
              </w:rPr>
              <w:fldChar w:fldCharType="begin"/>
            </w:r>
            <w:r w:rsidR="00C815B1" w:rsidRPr="00967ABA">
              <w:rPr>
                <w:webHidden/>
              </w:rPr>
              <w:instrText xml:space="preserve"> PAGEREF _Toc16074687 \h </w:instrText>
            </w:r>
            <w:r w:rsidR="00C815B1" w:rsidRPr="00967ABA">
              <w:rPr>
                <w:webHidden/>
              </w:rPr>
            </w:r>
            <w:r w:rsidR="00C815B1" w:rsidRPr="00967ABA">
              <w:rPr>
                <w:webHidden/>
              </w:rPr>
              <w:fldChar w:fldCharType="separate"/>
            </w:r>
            <w:r w:rsidR="00C815B1">
              <w:rPr>
                <w:webHidden/>
              </w:rPr>
              <w:t>xix</w:t>
            </w:r>
            <w:r w:rsidR="00C815B1" w:rsidRPr="00967ABA">
              <w:rPr>
                <w:webHidden/>
              </w:rPr>
              <w:fldChar w:fldCharType="end"/>
            </w:r>
          </w:hyperlink>
        </w:p>
        <w:p w:rsidR="00C815B1" w:rsidRPr="00967ABA" w:rsidRDefault="004456F5" w:rsidP="00C815B1">
          <w:pPr>
            <w:pStyle w:val="TOC1"/>
            <w:rPr>
              <w:rFonts w:eastAsiaTheme="minorEastAsia"/>
              <w:lang w:eastAsia="id-ID"/>
            </w:rPr>
          </w:pPr>
          <w:hyperlink w:anchor="_Toc16074696" w:history="1">
            <w:r w:rsidR="00C815B1" w:rsidRPr="00967ABA">
              <w:rPr>
                <w:rStyle w:val="Hyperlink"/>
              </w:rPr>
              <w:t>BAB I</w:t>
            </w:r>
            <w:r w:rsidR="00C815B1">
              <w:rPr>
                <w:webHidden/>
              </w:rPr>
              <w:t xml:space="preserve"> </w:t>
            </w:r>
          </w:hyperlink>
          <w:hyperlink w:anchor="_Toc16074697" w:history="1">
            <w:r w:rsidR="00C815B1" w:rsidRPr="00967ABA">
              <w:rPr>
                <w:rStyle w:val="Hyperlink"/>
              </w:rPr>
              <w:t>PENDAHULUAN</w:t>
            </w:r>
            <w:r w:rsidR="00C815B1" w:rsidRPr="00967ABA">
              <w:rPr>
                <w:webHidden/>
              </w:rPr>
              <w:tab/>
            </w:r>
            <w:r w:rsidR="00C815B1" w:rsidRPr="00967ABA">
              <w:rPr>
                <w:webHidden/>
              </w:rPr>
              <w:fldChar w:fldCharType="begin"/>
            </w:r>
            <w:r w:rsidR="00C815B1" w:rsidRPr="00967ABA">
              <w:rPr>
                <w:webHidden/>
              </w:rPr>
              <w:instrText xml:space="preserve"> PAGEREF _Toc16074697 \h </w:instrText>
            </w:r>
            <w:r w:rsidR="00C815B1" w:rsidRPr="00967ABA">
              <w:rPr>
                <w:webHidden/>
              </w:rPr>
            </w:r>
            <w:r w:rsidR="00C815B1" w:rsidRPr="00967ABA">
              <w:rPr>
                <w:webHidden/>
              </w:rPr>
              <w:fldChar w:fldCharType="separate"/>
            </w:r>
            <w:r w:rsidR="00C815B1">
              <w:rPr>
                <w:webHidden/>
              </w:rPr>
              <w:t>1</w:t>
            </w:r>
            <w:r w:rsidR="00C815B1" w:rsidRPr="00967ABA">
              <w:rPr>
                <w:webHidden/>
              </w:rPr>
              <w:fldChar w:fldCharType="end"/>
            </w:r>
          </w:hyperlink>
        </w:p>
        <w:p w:rsidR="00C815B1" w:rsidRPr="00967ABA" w:rsidRDefault="004456F5" w:rsidP="00C815B1">
          <w:pPr>
            <w:pStyle w:val="TOC2"/>
            <w:rPr>
              <w:rFonts w:eastAsiaTheme="minorEastAsia"/>
              <w:noProof/>
              <w:lang w:eastAsia="id-ID"/>
            </w:rPr>
          </w:pPr>
          <w:hyperlink w:anchor="_Toc16074698" w:history="1">
            <w:r w:rsidR="00C815B1" w:rsidRPr="00967ABA">
              <w:rPr>
                <w:rStyle w:val="Hyperlink"/>
                <w:rFonts w:ascii="Times New Roman" w:hAnsi="Times New Roman" w:cs="Times New Roman"/>
                <w:noProof/>
                <w:sz w:val="24"/>
                <w:szCs w:val="24"/>
              </w:rPr>
              <w:t>1.1.</w:t>
            </w:r>
            <w:r w:rsidR="00C815B1" w:rsidRPr="00967ABA">
              <w:rPr>
                <w:rFonts w:eastAsiaTheme="minorEastAsia"/>
                <w:noProof/>
                <w:lang w:eastAsia="id-ID"/>
              </w:rPr>
              <w:tab/>
            </w:r>
            <w:r w:rsidR="00C815B1" w:rsidRPr="00967ABA">
              <w:rPr>
                <w:rStyle w:val="Hyperlink"/>
                <w:rFonts w:ascii="Times New Roman" w:hAnsi="Times New Roman" w:cs="Times New Roman"/>
                <w:noProof/>
                <w:sz w:val="24"/>
                <w:szCs w:val="24"/>
              </w:rPr>
              <w:t>Latar Belakang</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_Toc16074698 \h </w:instrText>
            </w:r>
            <w:r w:rsidR="00C815B1" w:rsidRPr="00967ABA">
              <w:rPr>
                <w:noProof/>
                <w:webHidden/>
              </w:rPr>
            </w:r>
            <w:r w:rsidR="00C815B1" w:rsidRPr="00967ABA">
              <w:rPr>
                <w:noProof/>
                <w:webHidden/>
              </w:rPr>
              <w:fldChar w:fldCharType="separate"/>
            </w:r>
            <w:r w:rsidR="00C815B1">
              <w:rPr>
                <w:noProof/>
                <w:webHidden/>
              </w:rPr>
              <w:t>1</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699" w:history="1">
            <w:r w:rsidR="00C815B1" w:rsidRPr="00967ABA">
              <w:rPr>
                <w:rStyle w:val="Hyperlink"/>
                <w:rFonts w:ascii="Times New Roman" w:hAnsi="Times New Roman" w:cs="Times New Roman"/>
                <w:noProof/>
                <w:sz w:val="24"/>
                <w:szCs w:val="24"/>
              </w:rPr>
              <w:t>1.2.</w:t>
            </w:r>
            <w:r w:rsidR="00C815B1" w:rsidRPr="00967ABA">
              <w:rPr>
                <w:rFonts w:eastAsiaTheme="minorEastAsia"/>
                <w:noProof/>
                <w:lang w:eastAsia="id-ID"/>
              </w:rPr>
              <w:tab/>
            </w:r>
            <w:r w:rsidR="00C815B1" w:rsidRPr="00967ABA">
              <w:rPr>
                <w:rStyle w:val="Hyperlink"/>
                <w:rFonts w:ascii="Times New Roman" w:hAnsi="Times New Roman" w:cs="Times New Roman"/>
                <w:noProof/>
                <w:sz w:val="24"/>
                <w:szCs w:val="24"/>
              </w:rPr>
              <w:t>Rumusan Masalah</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_Toc16074699 \h </w:instrText>
            </w:r>
            <w:r w:rsidR="00C815B1" w:rsidRPr="00967ABA">
              <w:rPr>
                <w:noProof/>
                <w:webHidden/>
              </w:rPr>
            </w:r>
            <w:r w:rsidR="00C815B1" w:rsidRPr="00967ABA">
              <w:rPr>
                <w:noProof/>
                <w:webHidden/>
              </w:rPr>
              <w:fldChar w:fldCharType="separate"/>
            </w:r>
            <w:r w:rsidR="00C815B1">
              <w:rPr>
                <w:noProof/>
                <w:webHidden/>
              </w:rPr>
              <w:t>4</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01" w:history="1">
            <w:r w:rsidR="00C815B1" w:rsidRPr="00967ABA">
              <w:rPr>
                <w:rStyle w:val="Hyperlink"/>
                <w:rFonts w:ascii="Times New Roman" w:hAnsi="Times New Roman" w:cs="Times New Roman"/>
                <w:noProof/>
                <w:sz w:val="24"/>
                <w:szCs w:val="24"/>
              </w:rPr>
              <w:t>1.3.</w:t>
            </w:r>
            <w:r w:rsidR="00C815B1" w:rsidRPr="00967ABA">
              <w:rPr>
                <w:rFonts w:eastAsiaTheme="minorEastAsia"/>
                <w:noProof/>
                <w:lang w:eastAsia="id-ID"/>
              </w:rPr>
              <w:tab/>
            </w:r>
            <w:r w:rsidR="00C815B1" w:rsidRPr="00967ABA">
              <w:rPr>
                <w:rStyle w:val="Hyperlink"/>
                <w:rFonts w:ascii="Times New Roman" w:hAnsi="Times New Roman" w:cs="Times New Roman"/>
                <w:noProof/>
                <w:sz w:val="24"/>
                <w:szCs w:val="24"/>
              </w:rPr>
              <w:t>Tujuan Penelitian</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_Toc16074701 \h </w:instrText>
            </w:r>
            <w:r w:rsidR="00C815B1" w:rsidRPr="00967ABA">
              <w:rPr>
                <w:noProof/>
                <w:webHidden/>
              </w:rPr>
            </w:r>
            <w:r w:rsidR="00C815B1" w:rsidRPr="00967ABA">
              <w:rPr>
                <w:noProof/>
                <w:webHidden/>
              </w:rPr>
              <w:fldChar w:fldCharType="separate"/>
            </w:r>
            <w:r w:rsidR="00C815B1">
              <w:rPr>
                <w:noProof/>
                <w:webHidden/>
              </w:rPr>
              <w:t>4</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03" w:history="1">
            <w:r w:rsidR="00C815B1" w:rsidRPr="00967ABA">
              <w:rPr>
                <w:rStyle w:val="Hyperlink"/>
                <w:rFonts w:ascii="Times New Roman" w:hAnsi="Times New Roman" w:cs="Times New Roman"/>
                <w:noProof/>
                <w:sz w:val="24"/>
                <w:szCs w:val="24"/>
              </w:rPr>
              <w:t>1.4.</w:t>
            </w:r>
            <w:r w:rsidR="00C815B1" w:rsidRPr="00967ABA">
              <w:rPr>
                <w:rFonts w:eastAsiaTheme="minorEastAsia"/>
                <w:noProof/>
                <w:lang w:eastAsia="id-ID"/>
              </w:rPr>
              <w:tab/>
            </w:r>
            <w:r w:rsidR="00C815B1" w:rsidRPr="00967ABA">
              <w:rPr>
                <w:rStyle w:val="Hyperlink"/>
                <w:rFonts w:ascii="Times New Roman" w:hAnsi="Times New Roman" w:cs="Times New Roman"/>
                <w:noProof/>
                <w:sz w:val="24"/>
                <w:szCs w:val="24"/>
              </w:rPr>
              <w:t>Manfaat Penelitian</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_Toc16074703 \h </w:instrText>
            </w:r>
            <w:r w:rsidR="00C815B1" w:rsidRPr="00967ABA">
              <w:rPr>
                <w:noProof/>
                <w:webHidden/>
              </w:rPr>
            </w:r>
            <w:r w:rsidR="00C815B1" w:rsidRPr="00967ABA">
              <w:rPr>
                <w:noProof/>
                <w:webHidden/>
              </w:rPr>
              <w:fldChar w:fldCharType="separate"/>
            </w:r>
            <w:r w:rsidR="00C815B1">
              <w:rPr>
                <w:noProof/>
                <w:webHidden/>
              </w:rPr>
              <w:t>4</w:t>
            </w:r>
            <w:r w:rsidR="00C815B1" w:rsidRPr="00967ABA">
              <w:rPr>
                <w:noProof/>
                <w:webHidden/>
              </w:rPr>
              <w:fldChar w:fldCharType="end"/>
            </w:r>
          </w:hyperlink>
        </w:p>
        <w:p w:rsidR="00C815B1" w:rsidRPr="00967ABA" w:rsidRDefault="004456F5" w:rsidP="00C815B1">
          <w:pPr>
            <w:pStyle w:val="TOC1"/>
            <w:rPr>
              <w:rFonts w:eastAsiaTheme="minorEastAsia"/>
              <w:lang w:eastAsia="id-ID"/>
            </w:rPr>
          </w:pPr>
          <w:hyperlink w:anchor="_Toc16074704" w:history="1">
            <w:r w:rsidR="00C815B1" w:rsidRPr="00967ABA">
              <w:rPr>
                <w:rStyle w:val="Hyperlink"/>
              </w:rPr>
              <w:t>BAB II</w:t>
            </w:r>
          </w:hyperlink>
          <w:r w:rsidR="00C815B1">
            <w:rPr>
              <w:rFonts w:eastAsiaTheme="minorEastAsia"/>
              <w:lang w:eastAsia="id-ID"/>
            </w:rPr>
            <w:t xml:space="preserve"> </w:t>
          </w:r>
          <w:hyperlink w:anchor="_Toc16074705" w:history="1">
            <w:r w:rsidR="00C815B1" w:rsidRPr="00967ABA">
              <w:rPr>
                <w:rStyle w:val="Hyperlink"/>
              </w:rPr>
              <w:t>TINJAUAN PUSTAKA</w:t>
            </w:r>
            <w:r w:rsidR="00C815B1" w:rsidRPr="00967ABA">
              <w:rPr>
                <w:webHidden/>
              </w:rPr>
              <w:tab/>
            </w:r>
            <w:r w:rsidR="00C815B1" w:rsidRPr="00967ABA">
              <w:rPr>
                <w:webHidden/>
              </w:rPr>
              <w:fldChar w:fldCharType="begin"/>
            </w:r>
            <w:r w:rsidR="00C815B1" w:rsidRPr="00967ABA">
              <w:rPr>
                <w:webHidden/>
              </w:rPr>
              <w:instrText xml:space="preserve"> PAGEREF _Toc16074705 \h </w:instrText>
            </w:r>
            <w:r w:rsidR="00C815B1" w:rsidRPr="00967ABA">
              <w:rPr>
                <w:webHidden/>
              </w:rPr>
            </w:r>
            <w:r w:rsidR="00C815B1" w:rsidRPr="00967ABA">
              <w:rPr>
                <w:webHidden/>
              </w:rPr>
              <w:fldChar w:fldCharType="separate"/>
            </w:r>
            <w:r w:rsidR="00C815B1">
              <w:rPr>
                <w:webHidden/>
              </w:rPr>
              <w:t>6</w:t>
            </w:r>
            <w:r w:rsidR="00C815B1" w:rsidRPr="00967ABA">
              <w:rPr>
                <w:webHidden/>
              </w:rPr>
              <w:fldChar w:fldCharType="end"/>
            </w:r>
          </w:hyperlink>
        </w:p>
        <w:p w:rsidR="00C815B1" w:rsidRPr="00967ABA" w:rsidRDefault="004456F5" w:rsidP="00C815B1">
          <w:pPr>
            <w:pStyle w:val="TOC2"/>
            <w:rPr>
              <w:rFonts w:eastAsiaTheme="minorEastAsia"/>
              <w:noProof/>
              <w:lang w:eastAsia="id-ID"/>
            </w:rPr>
          </w:pPr>
          <w:hyperlink w:anchor="_Toc16074706" w:history="1">
            <w:r w:rsidR="00C815B1" w:rsidRPr="00967ABA">
              <w:rPr>
                <w:rStyle w:val="Hyperlink"/>
                <w:rFonts w:ascii="Times New Roman" w:hAnsi="Times New Roman" w:cs="Times New Roman"/>
                <w:noProof/>
                <w:sz w:val="24"/>
                <w:szCs w:val="24"/>
              </w:rPr>
              <w:t>2.1 Darah</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_Toc16074706 \h </w:instrText>
            </w:r>
            <w:r w:rsidR="00C815B1" w:rsidRPr="00967ABA">
              <w:rPr>
                <w:noProof/>
                <w:webHidden/>
              </w:rPr>
            </w:r>
            <w:r w:rsidR="00C815B1" w:rsidRPr="00967ABA">
              <w:rPr>
                <w:noProof/>
                <w:webHidden/>
              </w:rPr>
              <w:fldChar w:fldCharType="separate"/>
            </w:r>
            <w:r w:rsidR="00C815B1">
              <w:rPr>
                <w:noProof/>
                <w:webHidden/>
              </w:rPr>
              <w:t>6</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09" w:history="1">
            <w:r w:rsidR="00C815B1" w:rsidRPr="00967ABA">
              <w:rPr>
                <w:rStyle w:val="Hyperlink"/>
                <w:rFonts w:ascii="Times New Roman" w:hAnsi="Times New Roman" w:cs="Times New Roman"/>
                <w:noProof/>
                <w:sz w:val="24"/>
                <w:szCs w:val="24"/>
              </w:rPr>
              <w:t>2.2 Pemeriksaan Hitung Jumlah Eritrosit, Hemoglobin dan Hematokrit</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_Toc16074709 \h </w:instrText>
            </w:r>
            <w:r w:rsidR="00C815B1" w:rsidRPr="00967ABA">
              <w:rPr>
                <w:noProof/>
                <w:webHidden/>
              </w:rPr>
            </w:r>
            <w:r w:rsidR="00C815B1" w:rsidRPr="00967ABA">
              <w:rPr>
                <w:noProof/>
                <w:webHidden/>
              </w:rPr>
              <w:fldChar w:fldCharType="separate"/>
            </w:r>
            <w:r w:rsidR="00C815B1">
              <w:rPr>
                <w:noProof/>
                <w:webHidden/>
              </w:rPr>
              <w:t>16</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11" w:history="1">
            <w:r w:rsidR="00C815B1" w:rsidRPr="00967ABA">
              <w:rPr>
                <w:rStyle w:val="Hyperlink"/>
                <w:rFonts w:ascii="Times New Roman" w:hAnsi="Times New Roman" w:cs="Times New Roman"/>
                <w:noProof/>
                <w:sz w:val="24"/>
                <w:szCs w:val="24"/>
              </w:rPr>
              <w:t>2.3 Indeks Eritrosit dan Pemeriksaannya</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_Toc16074711 \h </w:instrText>
            </w:r>
            <w:r w:rsidR="00C815B1" w:rsidRPr="00967ABA">
              <w:rPr>
                <w:noProof/>
                <w:webHidden/>
              </w:rPr>
            </w:r>
            <w:r w:rsidR="00C815B1" w:rsidRPr="00967ABA">
              <w:rPr>
                <w:noProof/>
                <w:webHidden/>
              </w:rPr>
              <w:fldChar w:fldCharType="separate"/>
            </w:r>
            <w:r w:rsidR="00C815B1">
              <w:rPr>
                <w:noProof/>
                <w:webHidden/>
              </w:rPr>
              <w:t>21</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12" w:history="1">
            <w:r w:rsidR="00C815B1" w:rsidRPr="00967ABA">
              <w:rPr>
                <w:rStyle w:val="Hyperlink"/>
                <w:rFonts w:ascii="Times New Roman" w:hAnsi="Times New Roman" w:cs="Times New Roman"/>
                <w:noProof/>
                <w:sz w:val="24"/>
                <w:szCs w:val="24"/>
              </w:rPr>
              <w:t>2.4 Ojek</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_Toc16074712 \h </w:instrText>
            </w:r>
            <w:r w:rsidR="00C815B1" w:rsidRPr="00967ABA">
              <w:rPr>
                <w:noProof/>
                <w:webHidden/>
              </w:rPr>
            </w:r>
            <w:r w:rsidR="00C815B1" w:rsidRPr="00967ABA">
              <w:rPr>
                <w:noProof/>
                <w:webHidden/>
              </w:rPr>
              <w:fldChar w:fldCharType="separate"/>
            </w:r>
            <w:r w:rsidR="00C815B1">
              <w:rPr>
                <w:noProof/>
                <w:webHidden/>
              </w:rPr>
              <w:t>25</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13" w:history="1">
            <w:r w:rsidR="00C815B1" w:rsidRPr="00967ABA">
              <w:rPr>
                <w:rStyle w:val="Hyperlink"/>
                <w:rFonts w:ascii="Times New Roman" w:eastAsia="Times New Roman" w:hAnsi="Times New Roman" w:cs="Times New Roman"/>
                <w:noProof/>
                <w:sz w:val="24"/>
                <w:szCs w:val="24"/>
                <w:lang w:eastAsia="id-ID"/>
              </w:rPr>
              <w:t>2.5 Pencemaran Udara</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_Toc16074713 \h </w:instrText>
            </w:r>
            <w:r w:rsidR="00C815B1" w:rsidRPr="00967ABA">
              <w:rPr>
                <w:noProof/>
                <w:webHidden/>
              </w:rPr>
            </w:r>
            <w:r w:rsidR="00C815B1" w:rsidRPr="00967ABA">
              <w:rPr>
                <w:noProof/>
                <w:webHidden/>
              </w:rPr>
              <w:fldChar w:fldCharType="separate"/>
            </w:r>
            <w:r w:rsidR="00C815B1">
              <w:rPr>
                <w:noProof/>
                <w:webHidden/>
              </w:rPr>
              <w:t>26</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14" w:history="1">
            <w:r w:rsidR="00C815B1" w:rsidRPr="00967ABA">
              <w:rPr>
                <w:rStyle w:val="Hyperlink"/>
                <w:rFonts w:ascii="Times New Roman" w:eastAsia="Times New Roman" w:hAnsi="Times New Roman" w:cs="Times New Roman"/>
                <w:noProof/>
                <w:sz w:val="24"/>
                <w:szCs w:val="24"/>
                <w:lang w:eastAsia="id-ID"/>
              </w:rPr>
              <w:t>2.6 Penelitian Relevan</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_Toc16074714 \h </w:instrText>
            </w:r>
            <w:r w:rsidR="00C815B1" w:rsidRPr="00967ABA">
              <w:rPr>
                <w:noProof/>
                <w:webHidden/>
              </w:rPr>
            </w:r>
            <w:r w:rsidR="00C815B1" w:rsidRPr="00967ABA">
              <w:rPr>
                <w:noProof/>
                <w:webHidden/>
              </w:rPr>
              <w:fldChar w:fldCharType="separate"/>
            </w:r>
            <w:r w:rsidR="00C815B1">
              <w:rPr>
                <w:noProof/>
                <w:webHidden/>
              </w:rPr>
              <w:t>29</w:t>
            </w:r>
            <w:r w:rsidR="00C815B1" w:rsidRPr="00967ABA">
              <w:rPr>
                <w:noProof/>
                <w:webHidden/>
              </w:rPr>
              <w:fldChar w:fldCharType="end"/>
            </w:r>
          </w:hyperlink>
        </w:p>
        <w:p w:rsidR="00C815B1" w:rsidRPr="00967ABA" w:rsidRDefault="004456F5" w:rsidP="00C815B1">
          <w:pPr>
            <w:pStyle w:val="TOC1"/>
            <w:rPr>
              <w:rFonts w:eastAsiaTheme="minorEastAsia"/>
              <w:lang w:eastAsia="id-ID"/>
            </w:rPr>
          </w:pPr>
          <w:hyperlink w:anchor="_Toc16074715" w:history="1">
            <w:r w:rsidR="00C815B1" w:rsidRPr="00967ABA">
              <w:rPr>
                <w:rStyle w:val="Hyperlink"/>
              </w:rPr>
              <w:t>BAB III</w:t>
            </w:r>
          </w:hyperlink>
          <w:r w:rsidR="00C815B1">
            <w:rPr>
              <w:rFonts w:eastAsiaTheme="minorEastAsia"/>
              <w:lang w:eastAsia="id-ID"/>
            </w:rPr>
            <w:t xml:space="preserve"> </w:t>
          </w:r>
          <w:hyperlink w:anchor="_Toc16074716" w:history="1">
            <w:r w:rsidR="00C815B1" w:rsidRPr="00967ABA">
              <w:rPr>
                <w:rStyle w:val="Hyperlink"/>
              </w:rPr>
              <w:t>KERANGKA KONSEP</w:t>
            </w:r>
            <w:r w:rsidR="00C815B1" w:rsidRPr="00967ABA">
              <w:rPr>
                <w:webHidden/>
              </w:rPr>
              <w:tab/>
            </w:r>
            <w:r w:rsidR="00C815B1" w:rsidRPr="00967ABA">
              <w:rPr>
                <w:webHidden/>
              </w:rPr>
              <w:fldChar w:fldCharType="begin"/>
            </w:r>
            <w:r w:rsidR="00C815B1" w:rsidRPr="00967ABA">
              <w:rPr>
                <w:webHidden/>
              </w:rPr>
              <w:instrText xml:space="preserve"> PAGEREF _Toc16074716 \h </w:instrText>
            </w:r>
            <w:r w:rsidR="00C815B1" w:rsidRPr="00967ABA">
              <w:rPr>
                <w:webHidden/>
              </w:rPr>
            </w:r>
            <w:r w:rsidR="00C815B1" w:rsidRPr="00967ABA">
              <w:rPr>
                <w:webHidden/>
              </w:rPr>
              <w:fldChar w:fldCharType="separate"/>
            </w:r>
            <w:r w:rsidR="00C815B1">
              <w:rPr>
                <w:webHidden/>
              </w:rPr>
              <w:t>30</w:t>
            </w:r>
            <w:r w:rsidR="00C815B1" w:rsidRPr="00967ABA">
              <w:rPr>
                <w:webHidden/>
              </w:rPr>
              <w:fldChar w:fldCharType="end"/>
            </w:r>
          </w:hyperlink>
        </w:p>
        <w:p w:rsidR="00C815B1" w:rsidRPr="00967ABA" w:rsidRDefault="004456F5" w:rsidP="00C815B1">
          <w:pPr>
            <w:pStyle w:val="TOC2"/>
            <w:rPr>
              <w:rFonts w:eastAsiaTheme="minorEastAsia"/>
              <w:noProof/>
              <w:lang w:eastAsia="id-ID"/>
            </w:rPr>
          </w:pPr>
          <w:hyperlink w:anchor="_Toc16074717" w:history="1">
            <w:r w:rsidR="00C815B1" w:rsidRPr="00967ABA">
              <w:rPr>
                <w:rStyle w:val="Hyperlink"/>
                <w:rFonts w:ascii="Times New Roman" w:hAnsi="Times New Roman" w:cs="Times New Roman"/>
                <w:noProof/>
                <w:sz w:val="24"/>
                <w:szCs w:val="24"/>
              </w:rPr>
              <w:t>3.1 Kerangka Konsep</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_Toc16074717 \h </w:instrText>
            </w:r>
            <w:r w:rsidR="00C815B1" w:rsidRPr="00967ABA">
              <w:rPr>
                <w:noProof/>
                <w:webHidden/>
              </w:rPr>
            </w:r>
            <w:r w:rsidR="00C815B1" w:rsidRPr="00967ABA">
              <w:rPr>
                <w:noProof/>
                <w:webHidden/>
              </w:rPr>
              <w:fldChar w:fldCharType="separate"/>
            </w:r>
            <w:r w:rsidR="00C815B1">
              <w:rPr>
                <w:noProof/>
                <w:webHidden/>
              </w:rPr>
              <w:t>30</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20" w:history="1">
            <w:r w:rsidR="00C815B1" w:rsidRPr="00967ABA">
              <w:rPr>
                <w:rStyle w:val="Hyperlink"/>
                <w:rFonts w:ascii="Times New Roman" w:hAnsi="Times New Roman" w:cs="Times New Roman"/>
                <w:noProof/>
                <w:sz w:val="24"/>
                <w:szCs w:val="24"/>
              </w:rPr>
              <w:t>3.2 Penjelasan Kerangka Konseptual</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_Toc16074720 \h </w:instrText>
            </w:r>
            <w:r w:rsidR="00C815B1" w:rsidRPr="00967ABA">
              <w:rPr>
                <w:noProof/>
                <w:webHidden/>
              </w:rPr>
            </w:r>
            <w:r w:rsidR="00C815B1" w:rsidRPr="00967ABA">
              <w:rPr>
                <w:noProof/>
                <w:webHidden/>
              </w:rPr>
              <w:fldChar w:fldCharType="separate"/>
            </w:r>
            <w:r w:rsidR="00C815B1">
              <w:rPr>
                <w:noProof/>
                <w:webHidden/>
              </w:rPr>
              <w:t>31</w:t>
            </w:r>
            <w:r w:rsidR="00C815B1" w:rsidRPr="00967ABA">
              <w:rPr>
                <w:noProof/>
                <w:webHidden/>
              </w:rPr>
              <w:fldChar w:fldCharType="end"/>
            </w:r>
          </w:hyperlink>
        </w:p>
        <w:p w:rsidR="00C815B1" w:rsidRPr="00967ABA" w:rsidRDefault="004456F5" w:rsidP="00C815B1">
          <w:pPr>
            <w:pStyle w:val="TOC1"/>
            <w:rPr>
              <w:rFonts w:eastAsiaTheme="minorEastAsia"/>
              <w:lang w:eastAsia="id-ID"/>
            </w:rPr>
          </w:pPr>
          <w:hyperlink w:anchor="_Toc16074721" w:history="1">
            <w:r w:rsidR="00C815B1" w:rsidRPr="00967ABA">
              <w:rPr>
                <w:rStyle w:val="Hyperlink"/>
              </w:rPr>
              <w:t>BAB IV</w:t>
            </w:r>
          </w:hyperlink>
          <w:r w:rsidR="00C815B1">
            <w:rPr>
              <w:rFonts w:eastAsiaTheme="minorEastAsia"/>
              <w:lang w:eastAsia="id-ID"/>
            </w:rPr>
            <w:t xml:space="preserve"> </w:t>
          </w:r>
          <w:hyperlink w:anchor="_Toc16074722" w:history="1">
            <w:r w:rsidR="00C815B1" w:rsidRPr="00967ABA">
              <w:rPr>
                <w:rStyle w:val="Hyperlink"/>
              </w:rPr>
              <w:t>METODE PENELITIAN</w:t>
            </w:r>
            <w:r w:rsidR="00C815B1" w:rsidRPr="00967ABA">
              <w:rPr>
                <w:webHidden/>
              </w:rPr>
              <w:tab/>
            </w:r>
            <w:r w:rsidR="00C815B1" w:rsidRPr="00967ABA">
              <w:rPr>
                <w:webHidden/>
              </w:rPr>
              <w:fldChar w:fldCharType="begin"/>
            </w:r>
            <w:r w:rsidR="00C815B1" w:rsidRPr="00967ABA">
              <w:rPr>
                <w:webHidden/>
              </w:rPr>
              <w:instrText xml:space="preserve"> PAGEREF _Toc16074722 \h </w:instrText>
            </w:r>
            <w:r w:rsidR="00C815B1" w:rsidRPr="00967ABA">
              <w:rPr>
                <w:webHidden/>
              </w:rPr>
            </w:r>
            <w:r w:rsidR="00C815B1" w:rsidRPr="00967ABA">
              <w:rPr>
                <w:webHidden/>
              </w:rPr>
              <w:fldChar w:fldCharType="separate"/>
            </w:r>
            <w:r w:rsidR="00C815B1">
              <w:rPr>
                <w:webHidden/>
              </w:rPr>
              <w:t>32</w:t>
            </w:r>
            <w:r w:rsidR="00C815B1" w:rsidRPr="00967ABA">
              <w:rPr>
                <w:webHidden/>
              </w:rPr>
              <w:fldChar w:fldCharType="end"/>
            </w:r>
          </w:hyperlink>
        </w:p>
        <w:p w:rsidR="00C815B1" w:rsidRPr="00967ABA" w:rsidRDefault="004456F5" w:rsidP="00C815B1">
          <w:pPr>
            <w:pStyle w:val="TOC2"/>
            <w:rPr>
              <w:rFonts w:eastAsiaTheme="minorEastAsia"/>
              <w:noProof/>
              <w:lang w:eastAsia="id-ID"/>
            </w:rPr>
          </w:pPr>
          <w:hyperlink w:anchor="_Toc16074723" w:history="1">
            <w:r w:rsidR="00C815B1" w:rsidRPr="00967ABA">
              <w:rPr>
                <w:rStyle w:val="Hyperlink"/>
                <w:rFonts w:ascii="Times New Roman" w:hAnsi="Times New Roman" w:cs="Times New Roman"/>
                <w:noProof/>
                <w:sz w:val="24"/>
                <w:szCs w:val="24"/>
              </w:rPr>
              <w:t>4.1 Waktu dan Tempat Penelitian</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_Toc16074723 \h </w:instrText>
            </w:r>
            <w:r w:rsidR="00C815B1" w:rsidRPr="00967ABA">
              <w:rPr>
                <w:noProof/>
                <w:webHidden/>
              </w:rPr>
            </w:r>
            <w:r w:rsidR="00C815B1" w:rsidRPr="00967ABA">
              <w:rPr>
                <w:noProof/>
                <w:webHidden/>
              </w:rPr>
              <w:fldChar w:fldCharType="separate"/>
            </w:r>
            <w:r w:rsidR="00C815B1">
              <w:rPr>
                <w:noProof/>
                <w:webHidden/>
              </w:rPr>
              <w:t>32</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24" w:history="1">
            <w:r w:rsidR="00C815B1" w:rsidRPr="00967ABA">
              <w:rPr>
                <w:rStyle w:val="Hyperlink"/>
                <w:rFonts w:ascii="Times New Roman" w:hAnsi="Times New Roman" w:cs="Times New Roman"/>
                <w:noProof/>
                <w:sz w:val="24"/>
                <w:szCs w:val="24"/>
              </w:rPr>
              <w:t>4.2 Rancangan Penelitian</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_Toc16074724 \h </w:instrText>
            </w:r>
            <w:r w:rsidR="00C815B1" w:rsidRPr="00967ABA">
              <w:rPr>
                <w:noProof/>
                <w:webHidden/>
              </w:rPr>
            </w:r>
            <w:r w:rsidR="00C815B1" w:rsidRPr="00967ABA">
              <w:rPr>
                <w:noProof/>
                <w:webHidden/>
              </w:rPr>
              <w:fldChar w:fldCharType="separate"/>
            </w:r>
            <w:r w:rsidR="00C815B1">
              <w:rPr>
                <w:noProof/>
                <w:webHidden/>
              </w:rPr>
              <w:t>32</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25" w:history="1">
            <w:r w:rsidR="00C815B1" w:rsidRPr="00967ABA">
              <w:rPr>
                <w:rStyle w:val="Hyperlink"/>
                <w:rFonts w:ascii="Times New Roman" w:hAnsi="Times New Roman" w:cs="Times New Roman"/>
                <w:noProof/>
                <w:sz w:val="24"/>
                <w:szCs w:val="24"/>
              </w:rPr>
              <w:t>4.3 Kerangka Kerja (Frame Work)</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_Toc16074725 \h </w:instrText>
            </w:r>
            <w:r w:rsidR="00C815B1" w:rsidRPr="00967ABA">
              <w:rPr>
                <w:noProof/>
                <w:webHidden/>
              </w:rPr>
            </w:r>
            <w:r w:rsidR="00C815B1" w:rsidRPr="00967ABA">
              <w:rPr>
                <w:noProof/>
                <w:webHidden/>
              </w:rPr>
              <w:fldChar w:fldCharType="separate"/>
            </w:r>
            <w:r w:rsidR="00C815B1">
              <w:rPr>
                <w:noProof/>
                <w:webHidden/>
              </w:rPr>
              <w:t>33</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27" w:history="1">
            <w:r w:rsidR="00C815B1" w:rsidRPr="00967ABA">
              <w:rPr>
                <w:rStyle w:val="Hyperlink"/>
                <w:rFonts w:ascii="Times New Roman" w:hAnsi="Times New Roman" w:cs="Times New Roman"/>
                <w:noProof/>
                <w:sz w:val="24"/>
                <w:szCs w:val="24"/>
              </w:rPr>
              <w:t>4.5 Identifikasi dan Definisi Operasional Variabel</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_Toc16074727 \h </w:instrText>
            </w:r>
            <w:r w:rsidR="00C815B1" w:rsidRPr="00967ABA">
              <w:rPr>
                <w:noProof/>
                <w:webHidden/>
              </w:rPr>
            </w:r>
            <w:r w:rsidR="00C815B1" w:rsidRPr="00967ABA">
              <w:rPr>
                <w:noProof/>
                <w:webHidden/>
              </w:rPr>
              <w:fldChar w:fldCharType="separate"/>
            </w:r>
            <w:r w:rsidR="00C815B1">
              <w:rPr>
                <w:noProof/>
                <w:webHidden/>
              </w:rPr>
              <w:t>35</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28" w:history="1">
            <w:r w:rsidR="00C815B1" w:rsidRPr="00967ABA">
              <w:rPr>
                <w:rStyle w:val="Hyperlink"/>
                <w:rFonts w:ascii="Times New Roman" w:hAnsi="Times New Roman" w:cs="Times New Roman"/>
                <w:noProof/>
                <w:sz w:val="24"/>
                <w:szCs w:val="24"/>
              </w:rPr>
              <w:t>4.6 Peralatan dan Bahan</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_Toc16074728 \h </w:instrText>
            </w:r>
            <w:r w:rsidR="00C815B1" w:rsidRPr="00967ABA">
              <w:rPr>
                <w:noProof/>
                <w:webHidden/>
              </w:rPr>
            </w:r>
            <w:r w:rsidR="00C815B1" w:rsidRPr="00967ABA">
              <w:rPr>
                <w:noProof/>
                <w:webHidden/>
              </w:rPr>
              <w:fldChar w:fldCharType="separate"/>
            </w:r>
            <w:r w:rsidR="00C815B1">
              <w:rPr>
                <w:noProof/>
                <w:webHidden/>
              </w:rPr>
              <w:t>35</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29" w:history="1">
            <w:r w:rsidR="00C815B1" w:rsidRPr="00967ABA">
              <w:rPr>
                <w:rStyle w:val="Hyperlink"/>
                <w:rFonts w:ascii="Times New Roman" w:hAnsi="Times New Roman" w:cs="Times New Roman"/>
                <w:noProof/>
                <w:sz w:val="24"/>
                <w:szCs w:val="24"/>
              </w:rPr>
              <w:t>4.7 Teknik Pengolahan Data dan Analisa Data</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_Toc16074729 \h </w:instrText>
            </w:r>
            <w:r w:rsidR="00C815B1" w:rsidRPr="00967ABA">
              <w:rPr>
                <w:noProof/>
                <w:webHidden/>
              </w:rPr>
            </w:r>
            <w:r w:rsidR="00C815B1" w:rsidRPr="00967ABA">
              <w:rPr>
                <w:noProof/>
                <w:webHidden/>
              </w:rPr>
              <w:fldChar w:fldCharType="separate"/>
            </w:r>
            <w:r w:rsidR="00C815B1">
              <w:rPr>
                <w:noProof/>
                <w:webHidden/>
              </w:rPr>
              <w:t>37</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30" w:history="1">
            <w:r w:rsidR="00C815B1" w:rsidRPr="00967ABA">
              <w:rPr>
                <w:rStyle w:val="Hyperlink"/>
                <w:rFonts w:ascii="Times New Roman" w:hAnsi="Times New Roman" w:cs="Times New Roman"/>
                <w:noProof/>
                <w:sz w:val="24"/>
                <w:szCs w:val="24"/>
              </w:rPr>
              <w:t>4.8 Penyajian data</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_Toc16074730 \h </w:instrText>
            </w:r>
            <w:r w:rsidR="00C815B1" w:rsidRPr="00967ABA">
              <w:rPr>
                <w:noProof/>
                <w:webHidden/>
              </w:rPr>
            </w:r>
            <w:r w:rsidR="00C815B1" w:rsidRPr="00967ABA">
              <w:rPr>
                <w:noProof/>
                <w:webHidden/>
              </w:rPr>
              <w:fldChar w:fldCharType="separate"/>
            </w:r>
            <w:r w:rsidR="00C815B1">
              <w:rPr>
                <w:noProof/>
                <w:webHidden/>
              </w:rPr>
              <w:t>39</w:t>
            </w:r>
            <w:r w:rsidR="00C815B1" w:rsidRPr="00967ABA">
              <w:rPr>
                <w:noProof/>
                <w:webHidden/>
              </w:rPr>
              <w:fldChar w:fldCharType="end"/>
            </w:r>
          </w:hyperlink>
        </w:p>
        <w:p w:rsidR="00C815B1" w:rsidRPr="00967ABA" w:rsidRDefault="004456F5" w:rsidP="00C815B1">
          <w:pPr>
            <w:pStyle w:val="TOC2"/>
            <w:rPr>
              <w:rFonts w:eastAsiaTheme="minorEastAsia"/>
              <w:noProof/>
              <w:lang w:eastAsia="id-ID"/>
            </w:rPr>
          </w:pPr>
          <w:hyperlink w:anchor="_Toc16074731" w:history="1">
            <w:r w:rsidR="00C815B1" w:rsidRPr="00967ABA">
              <w:rPr>
                <w:rStyle w:val="Hyperlink"/>
                <w:rFonts w:ascii="Times New Roman" w:hAnsi="Times New Roman" w:cs="Times New Roman"/>
                <w:noProof/>
                <w:sz w:val="24"/>
                <w:szCs w:val="24"/>
              </w:rPr>
              <w:t>4.9 Etika Penelitian</w:t>
            </w:r>
            <w:r w:rsidR="00C815B1" w:rsidRPr="00967ABA">
              <w:rPr>
                <w:noProof/>
                <w:webHidden/>
              </w:rPr>
              <w:tab/>
            </w:r>
            <w:r w:rsidR="00C815B1" w:rsidRPr="00967ABA">
              <w:rPr>
                <w:noProof/>
                <w:webHidden/>
              </w:rPr>
              <w:fldChar w:fldCharType="begin"/>
            </w:r>
            <w:r w:rsidR="00C815B1" w:rsidRPr="00967ABA">
              <w:rPr>
                <w:noProof/>
                <w:webHidden/>
              </w:rPr>
              <w:instrText xml:space="preserve"> PAGEREF _Toc16074731 \h </w:instrText>
            </w:r>
            <w:r w:rsidR="00C815B1" w:rsidRPr="00967ABA">
              <w:rPr>
                <w:noProof/>
                <w:webHidden/>
              </w:rPr>
            </w:r>
            <w:r w:rsidR="00C815B1" w:rsidRPr="00967ABA">
              <w:rPr>
                <w:noProof/>
                <w:webHidden/>
              </w:rPr>
              <w:fldChar w:fldCharType="separate"/>
            </w:r>
            <w:r w:rsidR="00C815B1">
              <w:rPr>
                <w:noProof/>
                <w:webHidden/>
              </w:rPr>
              <w:t>40</w:t>
            </w:r>
            <w:r w:rsidR="00C815B1" w:rsidRPr="00967ABA">
              <w:rPr>
                <w:noProof/>
                <w:webHidden/>
              </w:rPr>
              <w:fldChar w:fldCharType="end"/>
            </w:r>
          </w:hyperlink>
        </w:p>
        <w:p w:rsidR="00C815B1" w:rsidRPr="00967ABA" w:rsidRDefault="004456F5" w:rsidP="00C815B1">
          <w:pPr>
            <w:pStyle w:val="TOC1"/>
            <w:rPr>
              <w:rFonts w:eastAsiaTheme="minorEastAsia"/>
              <w:lang w:eastAsia="id-ID"/>
            </w:rPr>
          </w:pPr>
          <w:hyperlink w:anchor="_Toc16074732" w:history="1">
            <w:r w:rsidR="00C815B1" w:rsidRPr="00967ABA">
              <w:rPr>
                <w:rStyle w:val="Hyperlink"/>
              </w:rPr>
              <w:t>DAFTAR PUSTAKA</w:t>
            </w:r>
            <w:r w:rsidR="00C815B1" w:rsidRPr="00967ABA">
              <w:rPr>
                <w:webHidden/>
              </w:rPr>
              <w:tab/>
            </w:r>
            <w:r w:rsidR="00C815B1" w:rsidRPr="00967ABA">
              <w:rPr>
                <w:webHidden/>
              </w:rPr>
              <w:fldChar w:fldCharType="begin"/>
            </w:r>
            <w:r w:rsidR="00C815B1" w:rsidRPr="00967ABA">
              <w:rPr>
                <w:webHidden/>
              </w:rPr>
              <w:instrText xml:space="preserve"> PAGEREF _Toc16074732 \h </w:instrText>
            </w:r>
            <w:r w:rsidR="00C815B1" w:rsidRPr="00967ABA">
              <w:rPr>
                <w:webHidden/>
              </w:rPr>
            </w:r>
            <w:r w:rsidR="00C815B1" w:rsidRPr="00967ABA">
              <w:rPr>
                <w:webHidden/>
              </w:rPr>
              <w:fldChar w:fldCharType="separate"/>
            </w:r>
            <w:r w:rsidR="00C815B1">
              <w:rPr>
                <w:webHidden/>
              </w:rPr>
              <w:t>49</w:t>
            </w:r>
            <w:r w:rsidR="00C815B1" w:rsidRPr="00967ABA">
              <w:rPr>
                <w:webHidden/>
              </w:rPr>
              <w:fldChar w:fldCharType="end"/>
            </w:r>
          </w:hyperlink>
        </w:p>
        <w:p w:rsidR="00C815B1" w:rsidRPr="00967ABA" w:rsidRDefault="004456F5" w:rsidP="00C815B1">
          <w:pPr>
            <w:pStyle w:val="TOC1"/>
            <w:rPr>
              <w:rFonts w:eastAsiaTheme="minorEastAsia"/>
              <w:lang w:eastAsia="id-ID"/>
            </w:rPr>
          </w:pPr>
          <w:hyperlink w:anchor="_Toc16074733" w:history="1">
            <w:r w:rsidR="00C815B1">
              <w:rPr>
                <w:rStyle w:val="Hyperlink"/>
              </w:rPr>
              <w:t xml:space="preserve">LAMPIRAN </w:t>
            </w:r>
            <w:r w:rsidR="00C815B1" w:rsidRPr="00967ABA">
              <w:rPr>
                <w:webHidden/>
              </w:rPr>
              <w:tab/>
            </w:r>
            <w:r w:rsidR="00C815B1" w:rsidRPr="00967ABA">
              <w:rPr>
                <w:webHidden/>
              </w:rPr>
              <w:fldChar w:fldCharType="begin"/>
            </w:r>
            <w:r w:rsidR="00C815B1" w:rsidRPr="00967ABA">
              <w:rPr>
                <w:webHidden/>
              </w:rPr>
              <w:instrText xml:space="preserve"> PAGEREF _Toc16074733 \h </w:instrText>
            </w:r>
            <w:r w:rsidR="00C815B1" w:rsidRPr="00967ABA">
              <w:rPr>
                <w:webHidden/>
              </w:rPr>
            </w:r>
            <w:r w:rsidR="00C815B1" w:rsidRPr="00967ABA">
              <w:rPr>
                <w:webHidden/>
              </w:rPr>
              <w:fldChar w:fldCharType="separate"/>
            </w:r>
            <w:r w:rsidR="00C815B1">
              <w:rPr>
                <w:webHidden/>
              </w:rPr>
              <w:t>51</w:t>
            </w:r>
            <w:r w:rsidR="00C815B1" w:rsidRPr="00967ABA">
              <w:rPr>
                <w:webHidden/>
              </w:rPr>
              <w:fldChar w:fldCharType="end"/>
            </w:r>
          </w:hyperlink>
        </w:p>
        <w:p w:rsidR="00C815B1" w:rsidRDefault="00C815B1" w:rsidP="00C815B1">
          <w:r w:rsidRPr="00967ABA">
            <w:rPr>
              <w:rFonts w:ascii="Times New Roman" w:hAnsi="Times New Roman" w:cs="Times New Roman"/>
              <w:bCs/>
              <w:noProof/>
              <w:sz w:val="24"/>
              <w:szCs w:val="24"/>
            </w:rPr>
            <w:fldChar w:fldCharType="end"/>
          </w:r>
        </w:p>
      </w:sdtContent>
    </w:sdt>
    <w:p w:rsidR="00143529" w:rsidRDefault="00C815B1" w:rsidP="00C815B1">
      <w:pPr>
        <w:pStyle w:val="TOCHeading"/>
        <w:spacing w:before="0" w:line="360" w:lineRule="auto"/>
      </w:pPr>
      <w:r>
        <w:rPr>
          <w:rFonts w:ascii="Times New Roman" w:eastAsiaTheme="minorHAnsi" w:hAnsi="Times New Roman" w:cs="Times New Roman"/>
          <w:b w:val="0"/>
          <w:color w:val="auto"/>
          <w:sz w:val="24"/>
          <w:szCs w:val="24"/>
          <w:lang w:val="id-ID" w:eastAsia="en-US"/>
        </w:rPr>
        <w:t xml:space="preserve"> </w:t>
      </w:r>
    </w:p>
    <w:p w:rsidR="00143529" w:rsidRDefault="00143529" w:rsidP="0014352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43529" w:rsidRDefault="00143529" w:rsidP="00143529">
      <w:pPr>
        <w:pStyle w:val="Heading1"/>
        <w:spacing w:line="480" w:lineRule="auto"/>
      </w:pPr>
      <w:bookmarkStart w:id="33" w:name="_Toc9600291"/>
      <w:bookmarkStart w:id="34" w:name="_Toc16074685"/>
      <w:r>
        <w:lastRenderedPageBreak/>
        <w:t>DAFTAR TABEL</w:t>
      </w:r>
      <w:bookmarkEnd w:id="33"/>
      <w:bookmarkEnd w:id="34"/>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812"/>
        <w:gridCol w:w="1083"/>
      </w:tblGrid>
      <w:tr w:rsidR="00143529" w:rsidTr="00143529">
        <w:tc>
          <w:tcPr>
            <w:tcW w:w="1134" w:type="dxa"/>
          </w:tcPr>
          <w:p w:rsidR="00143529" w:rsidRDefault="00143529" w:rsidP="00143529">
            <w:pPr>
              <w:tabs>
                <w:tab w:val="left" w:pos="1418"/>
                <w:tab w:val="left" w:pos="2127"/>
              </w:tabs>
              <w:spacing w:after="0" w:line="480" w:lineRule="auto"/>
              <w:jc w:val="right"/>
              <w:rPr>
                <w:rFonts w:ascii="Times New Roman" w:hAnsi="Times New Roman" w:cs="Times New Roman"/>
                <w:sz w:val="24"/>
                <w:szCs w:val="24"/>
              </w:rPr>
            </w:pPr>
          </w:p>
        </w:tc>
        <w:tc>
          <w:tcPr>
            <w:tcW w:w="5812" w:type="dxa"/>
          </w:tcPr>
          <w:p w:rsidR="00143529" w:rsidRDefault="00143529" w:rsidP="00143529">
            <w:pPr>
              <w:tabs>
                <w:tab w:val="left" w:pos="1418"/>
                <w:tab w:val="left" w:pos="2127"/>
              </w:tabs>
              <w:spacing w:after="0" w:line="480" w:lineRule="auto"/>
              <w:jc w:val="right"/>
              <w:rPr>
                <w:rFonts w:ascii="Times New Roman" w:hAnsi="Times New Roman" w:cs="Times New Roman"/>
                <w:sz w:val="24"/>
                <w:szCs w:val="24"/>
              </w:rPr>
            </w:pPr>
          </w:p>
        </w:tc>
        <w:tc>
          <w:tcPr>
            <w:tcW w:w="1083" w:type="dxa"/>
          </w:tcPr>
          <w:p w:rsidR="00143529" w:rsidRPr="009066E8" w:rsidRDefault="00143529" w:rsidP="00143529">
            <w:pPr>
              <w:tabs>
                <w:tab w:val="left" w:pos="1418"/>
                <w:tab w:val="left" w:pos="2127"/>
              </w:tabs>
              <w:spacing w:after="0" w:line="480" w:lineRule="auto"/>
              <w:ind w:left="1560" w:hanging="1560"/>
              <w:jc w:val="right"/>
              <w:rPr>
                <w:rFonts w:ascii="Times New Roman" w:hAnsi="Times New Roman" w:cs="Times New Roman"/>
                <w:b/>
                <w:sz w:val="28"/>
                <w:szCs w:val="28"/>
              </w:rPr>
            </w:pPr>
            <w:r>
              <w:rPr>
                <w:rFonts w:ascii="Times New Roman" w:hAnsi="Times New Roman" w:cs="Times New Roman"/>
                <w:sz w:val="24"/>
                <w:szCs w:val="24"/>
              </w:rPr>
              <w:t>Halaman</w:t>
            </w:r>
          </w:p>
        </w:tc>
      </w:tr>
      <w:tr w:rsidR="00143529" w:rsidTr="00143529">
        <w:tc>
          <w:tcPr>
            <w:tcW w:w="1134"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4.1</w:t>
            </w:r>
          </w:p>
        </w:tc>
        <w:tc>
          <w:tcPr>
            <w:tcW w:w="5812"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sidRPr="00EF131D">
              <w:rPr>
                <w:rFonts w:ascii="Times New Roman" w:hAnsi="Times New Roman" w:cs="Times New Roman"/>
                <w:sz w:val="24"/>
                <w:szCs w:val="24"/>
              </w:rPr>
              <w:t>Definisi Operasional Variabel Penelitian</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143529" w:rsidTr="00143529">
        <w:tc>
          <w:tcPr>
            <w:tcW w:w="1134"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5.1</w:t>
            </w:r>
          </w:p>
        </w:tc>
        <w:tc>
          <w:tcPr>
            <w:tcW w:w="5812" w:type="dxa"/>
          </w:tcPr>
          <w:p w:rsidR="00143529" w:rsidRPr="00EF3189" w:rsidRDefault="00143529" w:rsidP="00143529">
            <w:pPr>
              <w:spacing w:after="0" w:line="240" w:lineRule="auto"/>
              <w:jc w:val="both"/>
              <w:rPr>
                <w:rFonts w:ascii="Times New Roman" w:hAnsi="Times New Roman" w:cs="Times New Roman"/>
                <w:sz w:val="24"/>
                <w:szCs w:val="24"/>
              </w:rPr>
            </w:pPr>
            <w:r w:rsidRPr="00EF3189">
              <w:rPr>
                <w:rFonts w:ascii="Times New Roman" w:hAnsi="Times New Roman" w:cs="Times New Roman"/>
                <w:sz w:val="24"/>
                <w:szCs w:val="24"/>
              </w:rPr>
              <w:t>Distribusi frekuensi berdasarkan umur responden, di Jalan Jaksa Agung Suprapto Jombang</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143529" w:rsidTr="00143529">
        <w:tc>
          <w:tcPr>
            <w:tcW w:w="1134"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5.2</w:t>
            </w:r>
          </w:p>
        </w:tc>
        <w:tc>
          <w:tcPr>
            <w:tcW w:w="5812" w:type="dxa"/>
          </w:tcPr>
          <w:p w:rsidR="00143529" w:rsidRPr="00EF3189" w:rsidRDefault="00143529" w:rsidP="00143529">
            <w:pPr>
              <w:tabs>
                <w:tab w:val="left" w:pos="1418"/>
                <w:tab w:val="left" w:pos="2127"/>
              </w:tabs>
              <w:spacing w:after="0" w:line="240" w:lineRule="auto"/>
              <w:jc w:val="both"/>
              <w:rPr>
                <w:rFonts w:ascii="Times New Roman" w:hAnsi="Times New Roman" w:cs="Times New Roman"/>
                <w:sz w:val="24"/>
                <w:szCs w:val="24"/>
              </w:rPr>
            </w:pPr>
            <w:r w:rsidRPr="00EF3189">
              <w:rPr>
                <w:rFonts w:ascii="Times New Roman" w:hAnsi="Times New Roman" w:cs="Times New Roman"/>
                <w:sz w:val="24"/>
                <w:szCs w:val="24"/>
              </w:rPr>
              <w:t>Distribusi frekuensi berdasarkan jenis kelamin responden, di Jalan Jaksa Agung Suprapto Jombang</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143529" w:rsidTr="00143529">
        <w:tc>
          <w:tcPr>
            <w:tcW w:w="1134"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5.3</w:t>
            </w:r>
          </w:p>
        </w:tc>
        <w:tc>
          <w:tcPr>
            <w:tcW w:w="5812" w:type="dxa"/>
          </w:tcPr>
          <w:p w:rsidR="00143529" w:rsidRPr="00EF3189" w:rsidRDefault="00143529" w:rsidP="00143529">
            <w:pPr>
              <w:tabs>
                <w:tab w:val="left" w:pos="1418"/>
                <w:tab w:val="left" w:pos="2127"/>
              </w:tabs>
              <w:spacing w:after="0" w:line="240" w:lineRule="auto"/>
              <w:jc w:val="both"/>
              <w:rPr>
                <w:rFonts w:ascii="Times New Roman" w:hAnsi="Times New Roman" w:cs="Times New Roman"/>
                <w:sz w:val="24"/>
                <w:szCs w:val="24"/>
              </w:rPr>
            </w:pPr>
            <w:r w:rsidRPr="00EF3189">
              <w:rPr>
                <w:rFonts w:ascii="Times New Roman" w:hAnsi="Times New Roman" w:cs="Times New Roman"/>
                <w:sz w:val="24"/>
                <w:szCs w:val="24"/>
              </w:rPr>
              <w:t xml:space="preserve">Distribusi frekuensi berdasarkan </w:t>
            </w:r>
            <w:r>
              <w:rPr>
                <w:rFonts w:ascii="Times New Roman" w:hAnsi="Times New Roman" w:cs="Times New Roman"/>
                <w:sz w:val="24"/>
                <w:szCs w:val="24"/>
              </w:rPr>
              <w:t>lama kerja sebagi pengemudi ojek online</w:t>
            </w:r>
            <w:r w:rsidRPr="00EF3189">
              <w:rPr>
                <w:rFonts w:ascii="Times New Roman" w:hAnsi="Times New Roman" w:cs="Times New Roman"/>
                <w:sz w:val="24"/>
                <w:szCs w:val="24"/>
              </w:rPr>
              <w:t>, di Jalan Jaksa Agung Suprapto Jombang</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143529" w:rsidTr="00143529">
        <w:tc>
          <w:tcPr>
            <w:tcW w:w="1134"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5.4</w:t>
            </w:r>
          </w:p>
        </w:tc>
        <w:tc>
          <w:tcPr>
            <w:tcW w:w="5812" w:type="dxa"/>
          </w:tcPr>
          <w:p w:rsidR="00143529" w:rsidRPr="00EF3189" w:rsidRDefault="00143529" w:rsidP="00143529">
            <w:pPr>
              <w:tabs>
                <w:tab w:val="left" w:pos="1418"/>
                <w:tab w:val="left" w:pos="2127"/>
              </w:tabs>
              <w:spacing w:after="0" w:line="240" w:lineRule="auto"/>
              <w:jc w:val="both"/>
              <w:rPr>
                <w:rFonts w:ascii="Times New Roman" w:hAnsi="Times New Roman" w:cs="Times New Roman"/>
                <w:sz w:val="24"/>
                <w:szCs w:val="24"/>
              </w:rPr>
            </w:pPr>
            <w:r w:rsidRPr="00EF3189">
              <w:rPr>
                <w:rFonts w:ascii="Times New Roman" w:hAnsi="Times New Roman" w:cs="Times New Roman"/>
                <w:sz w:val="24"/>
                <w:szCs w:val="24"/>
              </w:rPr>
              <w:t xml:space="preserve">Distribusi frekuensi berdasarkan </w:t>
            </w:r>
            <w:r>
              <w:rPr>
                <w:rFonts w:ascii="Times New Roman" w:hAnsi="Times New Roman" w:cs="Times New Roman"/>
                <w:sz w:val="24"/>
                <w:szCs w:val="24"/>
              </w:rPr>
              <w:t>durasi kerja perhari</w:t>
            </w:r>
            <w:r w:rsidRPr="00EF3189">
              <w:rPr>
                <w:rFonts w:ascii="Times New Roman" w:hAnsi="Times New Roman" w:cs="Times New Roman"/>
                <w:sz w:val="24"/>
                <w:szCs w:val="24"/>
              </w:rPr>
              <w:t>, di Jalan Jaksa Agung Suprapto Jombang</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143529" w:rsidTr="00143529">
        <w:tc>
          <w:tcPr>
            <w:tcW w:w="1134"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5.5</w:t>
            </w:r>
          </w:p>
        </w:tc>
        <w:tc>
          <w:tcPr>
            <w:tcW w:w="5812" w:type="dxa"/>
          </w:tcPr>
          <w:p w:rsidR="00143529" w:rsidRPr="00EF3189" w:rsidRDefault="00143529" w:rsidP="00143529">
            <w:pPr>
              <w:tabs>
                <w:tab w:val="left" w:pos="1418"/>
                <w:tab w:val="left" w:pos="2127"/>
              </w:tabs>
              <w:spacing w:after="0" w:line="240" w:lineRule="auto"/>
              <w:jc w:val="both"/>
              <w:rPr>
                <w:rFonts w:ascii="Times New Roman" w:hAnsi="Times New Roman" w:cs="Times New Roman"/>
                <w:sz w:val="24"/>
                <w:szCs w:val="24"/>
              </w:rPr>
            </w:pPr>
            <w:r w:rsidRPr="00EF3189">
              <w:rPr>
                <w:rFonts w:ascii="Times New Roman" w:hAnsi="Times New Roman" w:cs="Times New Roman"/>
                <w:sz w:val="24"/>
                <w:szCs w:val="24"/>
              </w:rPr>
              <w:t xml:space="preserve">Distribusi frekuensi berdasarkan </w:t>
            </w:r>
            <w:r>
              <w:rPr>
                <w:rFonts w:ascii="Times New Roman" w:hAnsi="Times New Roman" w:cs="Times New Roman"/>
                <w:sz w:val="24"/>
                <w:szCs w:val="24"/>
              </w:rPr>
              <w:t>penggunaan APD</w:t>
            </w:r>
            <w:r w:rsidRPr="00EF3189">
              <w:rPr>
                <w:rFonts w:ascii="Times New Roman" w:hAnsi="Times New Roman" w:cs="Times New Roman"/>
                <w:sz w:val="24"/>
                <w:szCs w:val="24"/>
              </w:rPr>
              <w:t>, di Jalan Jaksa Agung Suprapto Jombang</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143529" w:rsidTr="00143529">
        <w:tc>
          <w:tcPr>
            <w:tcW w:w="1134"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5.6</w:t>
            </w:r>
          </w:p>
        </w:tc>
        <w:tc>
          <w:tcPr>
            <w:tcW w:w="5812" w:type="dxa"/>
          </w:tcPr>
          <w:p w:rsidR="00143529" w:rsidRPr="00EF3189" w:rsidRDefault="00143529" w:rsidP="00143529">
            <w:pPr>
              <w:spacing w:after="0" w:line="240" w:lineRule="auto"/>
              <w:jc w:val="both"/>
              <w:rPr>
                <w:rFonts w:ascii="Times New Roman" w:hAnsi="Times New Roman" w:cs="Times New Roman"/>
                <w:sz w:val="24"/>
                <w:szCs w:val="24"/>
              </w:rPr>
            </w:pPr>
            <w:r w:rsidRPr="00EF3189">
              <w:rPr>
                <w:rFonts w:ascii="Times New Roman" w:hAnsi="Times New Roman" w:cs="Times New Roman"/>
                <w:sz w:val="24"/>
                <w:szCs w:val="24"/>
              </w:rPr>
              <w:t>Distribusi frekuensi hasil pemeriksaan indeks eritrosit (MCV) pada pengemudi ojek online, di Jalan Jaksa Agung Suprapto Jombang</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143529" w:rsidTr="00143529">
        <w:tc>
          <w:tcPr>
            <w:tcW w:w="1134"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5.7</w:t>
            </w:r>
          </w:p>
        </w:tc>
        <w:tc>
          <w:tcPr>
            <w:tcW w:w="5812" w:type="dxa"/>
          </w:tcPr>
          <w:p w:rsidR="00143529" w:rsidRPr="00EF3189" w:rsidRDefault="00143529" w:rsidP="00143529">
            <w:pPr>
              <w:spacing w:after="0" w:line="240" w:lineRule="auto"/>
              <w:jc w:val="both"/>
              <w:rPr>
                <w:rFonts w:ascii="Times New Roman" w:hAnsi="Times New Roman" w:cs="Times New Roman"/>
                <w:sz w:val="24"/>
                <w:szCs w:val="24"/>
              </w:rPr>
            </w:pPr>
            <w:r w:rsidRPr="00EF3189">
              <w:rPr>
                <w:rFonts w:ascii="Times New Roman" w:hAnsi="Times New Roman" w:cs="Times New Roman"/>
                <w:sz w:val="24"/>
                <w:szCs w:val="24"/>
              </w:rPr>
              <w:t>Distribusi frekuensi hasil pemeriksaan indeks eritrosit (MCH) pada pengemudi ojek online, di Jalan Jaksa Agung Suprapto Jombang</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143529" w:rsidTr="00143529">
        <w:tc>
          <w:tcPr>
            <w:tcW w:w="1134"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5.8</w:t>
            </w:r>
          </w:p>
        </w:tc>
        <w:tc>
          <w:tcPr>
            <w:tcW w:w="5812" w:type="dxa"/>
          </w:tcPr>
          <w:p w:rsidR="00143529" w:rsidRPr="00EF3189" w:rsidRDefault="00143529" w:rsidP="00143529">
            <w:pPr>
              <w:spacing w:after="0" w:line="240" w:lineRule="auto"/>
              <w:jc w:val="both"/>
              <w:rPr>
                <w:rFonts w:ascii="Times New Roman" w:hAnsi="Times New Roman" w:cs="Times New Roman"/>
                <w:sz w:val="24"/>
                <w:szCs w:val="24"/>
              </w:rPr>
            </w:pPr>
            <w:r w:rsidRPr="00EF3189">
              <w:rPr>
                <w:rFonts w:ascii="Times New Roman" w:hAnsi="Times New Roman" w:cs="Times New Roman"/>
                <w:sz w:val="24"/>
                <w:szCs w:val="24"/>
              </w:rPr>
              <w:t>Distribusi frekuensi hasil pemeriksaan indeks eritrosit (MCHC) pada pengemudi ojek online, di Jalan Jaksa Agung Suprapto Jombang</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44</w:t>
            </w:r>
          </w:p>
        </w:tc>
      </w:tr>
    </w:tbl>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sz w:val="24"/>
          <w:szCs w:val="24"/>
        </w:rPr>
        <w:br w:type="page"/>
      </w:r>
    </w:p>
    <w:p w:rsidR="00143529" w:rsidRPr="005D14E0" w:rsidRDefault="00143529" w:rsidP="00143529">
      <w:pPr>
        <w:pStyle w:val="Heading1"/>
        <w:spacing w:line="480" w:lineRule="auto"/>
        <w:rPr>
          <w:rFonts w:cs="Times New Roman"/>
        </w:rPr>
      </w:pPr>
      <w:bookmarkStart w:id="35" w:name="_Toc9600292"/>
      <w:bookmarkStart w:id="36" w:name="_Toc16074686"/>
      <w:r w:rsidRPr="005D14E0">
        <w:rPr>
          <w:rFonts w:cs="Times New Roman"/>
        </w:rPr>
        <w:lastRenderedPageBreak/>
        <w:t>DAFTAR GAMBAR</w:t>
      </w:r>
      <w:bookmarkEnd w:id="35"/>
      <w:bookmarkEnd w:id="3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420"/>
        <w:gridCol w:w="1083"/>
      </w:tblGrid>
      <w:tr w:rsidR="00143529" w:rsidTr="00143529">
        <w:tc>
          <w:tcPr>
            <w:tcW w:w="1418"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p>
        </w:tc>
        <w:tc>
          <w:tcPr>
            <w:tcW w:w="5420" w:type="dxa"/>
          </w:tcPr>
          <w:p w:rsidR="00143529" w:rsidRDefault="00143529" w:rsidP="00143529">
            <w:pPr>
              <w:tabs>
                <w:tab w:val="left" w:pos="1418"/>
                <w:tab w:val="left" w:pos="2127"/>
              </w:tabs>
              <w:spacing w:after="0" w:line="480" w:lineRule="auto"/>
              <w:rPr>
                <w:rFonts w:ascii="Times New Roman" w:hAnsi="Times New Roman" w:cs="Times New Roman"/>
                <w:sz w:val="24"/>
                <w:szCs w:val="24"/>
              </w:rPr>
            </w:pPr>
          </w:p>
        </w:tc>
        <w:tc>
          <w:tcPr>
            <w:tcW w:w="1083" w:type="dxa"/>
          </w:tcPr>
          <w:p w:rsidR="00143529" w:rsidRPr="009066E8" w:rsidRDefault="00143529" w:rsidP="00143529">
            <w:pPr>
              <w:tabs>
                <w:tab w:val="left" w:pos="1418"/>
                <w:tab w:val="left" w:pos="2127"/>
              </w:tabs>
              <w:spacing w:after="0" w:line="480" w:lineRule="auto"/>
              <w:ind w:left="1560" w:hanging="1560"/>
              <w:jc w:val="right"/>
              <w:rPr>
                <w:rFonts w:ascii="Times New Roman" w:hAnsi="Times New Roman" w:cs="Times New Roman"/>
                <w:b/>
                <w:sz w:val="28"/>
                <w:szCs w:val="28"/>
              </w:rPr>
            </w:pPr>
            <w:r>
              <w:rPr>
                <w:rFonts w:ascii="Times New Roman" w:hAnsi="Times New Roman" w:cs="Times New Roman"/>
                <w:sz w:val="24"/>
                <w:szCs w:val="24"/>
              </w:rPr>
              <w:t>Halaman</w:t>
            </w:r>
          </w:p>
        </w:tc>
      </w:tr>
      <w:tr w:rsidR="00143529" w:rsidTr="00143529">
        <w:tc>
          <w:tcPr>
            <w:tcW w:w="1418"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sidRPr="009066E8">
              <w:rPr>
                <w:rFonts w:ascii="Times New Roman" w:hAnsi="Times New Roman" w:cs="Times New Roman"/>
                <w:sz w:val="24"/>
                <w:szCs w:val="24"/>
              </w:rPr>
              <w:t>Gambar 2.1</w:t>
            </w:r>
          </w:p>
        </w:tc>
        <w:tc>
          <w:tcPr>
            <w:tcW w:w="5420" w:type="dxa"/>
          </w:tcPr>
          <w:p w:rsidR="00143529" w:rsidRDefault="00143529" w:rsidP="00143529">
            <w:pPr>
              <w:tabs>
                <w:tab w:val="left" w:pos="1418"/>
                <w:tab w:val="left" w:pos="2127"/>
              </w:tabs>
              <w:spacing w:after="0" w:line="480" w:lineRule="auto"/>
              <w:rPr>
                <w:rFonts w:ascii="Times New Roman" w:hAnsi="Times New Roman" w:cs="Times New Roman"/>
                <w:sz w:val="24"/>
                <w:szCs w:val="24"/>
              </w:rPr>
            </w:pPr>
            <w:r w:rsidRPr="009066E8">
              <w:rPr>
                <w:rFonts w:ascii="Times New Roman" w:hAnsi="Times New Roman" w:cs="Times New Roman"/>
                <w:sz w:val="24"/>
                <w:szCs w:val="24"/>
              </w:rPr>
              <w:t>Mekanisme pembekuan darah</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143529" w:rsidTr="00143529">
        <w:tc>
          <w:tcPr>
            <w:tcW w:w="1418"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sidRPr="009066E8">
              <w:rPr>
                <w:rFonts w:ascii="Times New Roman" w:hAnsi="Times New Roman" w:cs="Times New Roman"/>
                <w:sz w:val="24"/>
                <w:szCs w:val="24"/>
              </w:rPr>
              <w:t>Gambar 2.2</w:t>
            </w:r>
          </w:p>
        </w:tc>
        <w:tc>
          <w:tcPr>
            <w:tcW w:w="5420" w:type="dxa"/>
          </w:tcPr>
          <w:p w:rsidR="00143529" w:rsidRDefault="00143529" w:rsidP="00143529">
            <w:pPr>
              <w:tabs>
                <w:tab w:val="left" w:pos="1418"/>
                <w:tab w:val="left" w:pos="2127"/>
              </w:tabs>
              <w:spacing w:after="0" w:line="480" w:lineRule="auto"/>
              <w:rPr>
                <w:rFonts w:ascii="Times New Roman" w:hAnsi="Times New Roman" w:cs="Times New Roman"/>
                <w:sz w:val="24"/>
                <w:szCs w:val="24"/>
              </w:rPr>
            </w:pPr>
            <w:r w:rsidRPr="009066E8">
              <w:rPr>
                <w:rFonts w:ascii="Times New Roman" w:hAnsi="Times New Roman" w:cs="Times New Roman"/>
                <w:sz w:val="24"/>
                <w:szCs w:val="24"/>
              </w:rPr>
              <w:t>Gambar sel darah</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143529" w:rsidTr="00143529">
        <w:tc>
          <w:tcPr>
            <w:tcW w:w="1418"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sidRPr="009066E8">
              <w:rPr>
                <w:rFonts w:ascii="Times New Roman" w:hAnsi="Times New Roman" w:cs="Times New Roman"/>
                <w:sz w:val="24"/>
                <w:szCs w:val="24"/>
              </w:rPr>
              <w:t>Gambar 2.3</w:t>
            </w:r>
          </w:p>
        </w:tc>
        <w:tc>
          <w:tcPr>
            <w:tcW w:w="5420" w:type="dxa"/>
          </w:tcPr>
          <w:p w:rsidR="00143529" w:rsidRPr="00EF131D" w:rsidRDefault="00143529" w:rsidP="00143529">
            <w:pPr>
              <w:tabs>
                <w:tab w:val="left" w:pos="1418"/>
                <w:tab w:val="left" w:pos="2127"/>
              </w:tabs>
              <w:spacing w:after="0" w:line="480" w:lineRule="auto"/>
              <w:rPr>
                <w:rFonts w:ascii="Times New Roman" w:hAnsi="Times New Roman" w:cs="Times New Roman"/>
                <w:sz w:val="24"/>
                <w:szCs w:val="24"/>
              </w:rPr>
            </w:pPr>
            <w:r w:rsidRPr="009066E8">
              <w:rPr>
                <w:rFonts w:ascii="Times New Roman" w:hAnsi="Times New Roman" w:cs="Times New Roman"/>
                <w:sz w:val="24"/>
                <w:szCs w:val="24"/>
              </w:rPr>
              <w:t>Bilik Hitung Improved Neubauer</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143529" w:rsidTr="00143529">
        <w:tc>
          <w:tcPr>
            <w:tcW w:w="1418"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sidRPr="009066E8">
              <w:rPr>
                <w:rFonts w:ascii="Times New Roman" w:hAnsi="Times New Roman" w:cs="Times New Roman"/>
                <w:sz w:val="24"/>
                <w:szCs w:val="24"/>
              </w:rPr>
              <w:t>Gambar 3.1</w:t>
            </w:r>
          </w:p>
        </w:tc>
        <w:tc>
          <w:tcPr>
            <w:tcW w:w="5420" w:type="dxa"/>
          </w:tcPr>
          <w:p w:rsidR="00143529" w:rsidRPr="00EF131D" w:rsidRDefault="00143529" w:rsidP="00143529">
            <w:pPr>
              <w:tabs>
                <w:tab w:val="left" w:pos="1418"/>
                <w:tab w:val="left" w:pos="2127"/>
              </w:tabs>
              <w:spacing w:after="0" w:line="480" w:lineRule="auto"/>
              <w:rPr>
                <w:rFonts w:ascii="Times New Roman" w:hAnsi="Times New Roman" w:cs="Times New Roman"/>
                <w:sz w:val="24"/>
                <w:szCs w:val="24"/>
              </w:rPr>
            </w:pPr>
            <w:r w:rsidRPr="009066E8">
              <w:rPr>
                <w:rFonts w:ascii="Times New Roman" w:hAnsi="Times New Roman" w:cs="Times New Roman"/>
                <w:sz w:val="24"/>
                <w:szCs w:val="24"/>
              </w:rPr>
              <w:t>Kerangka Konseptual Pemeriksaan Indeks Eritrosit Pada Pengemudi Ojek Online</w:t>
            </w:r>
            <w:r>
              <w:rPr>
                <w:rFonts w:ascii="Times New Roman" w:hAnsi="Times New Roman" w:cs="Times New Roman"/>
                <w:sz w:val="24"/>
                <w:szCs w:val="24"/>
              </w:rPr>
              <w:t xml:space="preserv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143529" w:rsidTr="00143529">
        <w:tc>
          <w:tcPr>
            <w:tcW w:w="1418" w:type="dxa"/>
          </w:tcPr>
          <w:p w:rsidR="00143529" w:rsidRDefault="00143529" w:rsidP="00143529">
            <w:pPr>
              <w:tabs>
                <w:tab w:val="left" w:pos="1418"/>
                <w:tab w:val="left" w:pos="2127"/>
              </w:tabs>
              <w:spacing w:after="0" w:line="480" w:lineRule="auto"/>
              <w:jc w:val="both"/>
              <w:rPr>
                <w:rFonts w:ascii="Times New Roman" w:hAnsi="Times New Roman" w:cs="Times New Roman"/>
                <w:sz w:val="24"/>
                <w:szCs w:val="24"/>
              </w:rPr>
            </w:pPr>
            <w:r w:rsidRPr="009066E8">
              <w:rPr>
                <w:rFonts w:ascii="Times New Roman" w:hAnsi="Times New Roman" w:cs="Times New Roman"/>
                <w:sz w:val="24"/>
                <w:szCs w:val="24"/>
              </w:rPr>
              <w:t>Gambar 4.1</w:t>
            </w:r>
          </w:p>
        </w:tc>
        <w:tc>
          <w:tcPr>
            <w:tcW w:w="5420" w:type="dxa"/>
          </w:tcPr>
          <w:p w:rsidR="00143529" w:rsidRPr="00EF131D" w:rsidRDefault="00143529" w:rsidP="00143529">
            <w:pPr>
              <w:tabs>
                <w:tab w:val="left" w:pos="1418"/>
                <w:tab w:val="left" w:pos="2127"/>
              </w:tabs>
              <w:spacing w:after="0" w:line="480" w:lineRule="auto"/>
              <w:rPr>
                <w:rFonts w:ascii="Times New Roman" w:hAnsi="Times New Roman" w:cs="Times New Roman"/>
                <w:sz w:val="24"/>
                <w:szCs w:val="24"/>
              </w:rPr>
            </w:pPr>
            <w:r w:rsidRPr="009066E8">
              <w:rPr>
                <w:rFonts w:ascii="Times New Roman" w:hAnsi="Times New Roman" w:cs="Times New Roman"/>
                <w:sz w:val="24"/>
                <w:szCs w:val="24"/>
              </w:rPr>
              <w:t>Kerangka Kerja Penelitian Pemeriksaan Indeks Eritrosit Pada Pengemudi Ojek</w:t>
            </w:r>
            <w:r>
              <w:rPr>
                <w:rFonts w:ascii="Times New Roman" w:hAnsi="Times New Roman" w:cs="Times New Roman"/>
                <w:sz w:val="24"/>
                <w:szCs w:val="24"/>
              </w:rPr>
              <w:t xml:space="preserve"> Online ........................</w:t>
            </w:r>
          </w:p>
        </w:tc>
        <w:tc>
          <w:tcPr>
            <w:tcW w:w="1083" w:type="dxa"/>
          </w:tcPr>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33</w:t>
            </w:r>
          </w:p>
        </w:tc>
      </w:tr>
    </w:tbl>
    <w:p w:rsidR="00143529" w:rsidRDefault="00143529" w:rsidP="00143529">
      <w:pPr>
        <w:pStyle w:val="Heading1"/>
        <w:spacing w:line="480" w:lineRule="auto"/>
      </w:pPr>
      <w:bookmarkStart w:id="37" w:name="_Toc9600293"/>
    </w:p>
    <w:p w:rsidR="00143529" w:rsidRDefault="00143529" w:rsidP="00143529">
      <w:pPr>
        <w:rPr>
          <w:rFonts w:ascii="Times New Roman" w:eastAsiaTheme="majorEastAsia" w:hAnsi="Times New Roman" w:cstheme="majorBidi"/>
          <w:sz w:val="28"/>
          <w:szCs w:val="32"/>
        </w:rPr>
      </w:pPr>
      <w:r>
        <w:br w:type="page"/>
      </w:r>
    </w:p>
    <w:p w:rsidR="00E01373" w:rsidRPr="00050D41" w:rsidRDefault="00E01373" w:rsidP="00E01373">
      <w:pPr>
        <w:pStyle w:val="Heading1"/>
        <w:spacing w:line="480" w:lineRule="auto"/>
      </w:pPr>
      <w:bookmarkStart w:id="38" w:name="_Toc9600294"/>
      <w:bookmarkStart w:id="39" w:name="_Toc16074695"/>
      <w:bookmarkStart w:id="40" w:name="_Toc16074687"/>
      <w:r>
        <w:lastRenderedPageBreak/>
        <w:t>DAFTAR SINGKATAN</w:t>
      </w:r>
      <w:bookmarkEnd w:id="38"/>
      <w:bookmarkEnd w:id="39"/>
    </w:p>
    <w:p w:rsidR="00E01373" w:rsidRPr="000E19B0" w:rsidRDefault="00E01373" w:rsidP="00E01373">
      <w:pPr>
        <w:spacing w:after="0" w:line="480" w:lineRule="auto"/>
        <w:ind w:left="1418" w:hanging="1418"/>
        <w:rPr>
          <w:rFonts w:ascii="Times New Roman" w:hAnsi="Times New Roman" w:cs="Times New Roman"/>
          <w:i/>
          <w:sz w:val="24"/>
          <w:szCs w:val="24"/>
        </w:rPr>
      </w:pPr>
      <w:r>
        <w:rPr>
          <w:rFonts w:ascii="Times New Roman" w:hAnsi="Times New Roman" w:cs="Times New Roman"/>
          <w:sz w:val="24"/>
          <w:szCs w:val="24"/>
        </w:rPr>
        <w:t>MCV</w:t>
      </w:r>
      <w:r>
        <w:rPr>
          <w:rFonts w:ascii="Times New Roman" w:hAnsi="Times New Roman" w:cs="Times New Roman"/>
          <w:sz w:val="24"/>
          <w:szCs w:val="24"/>
        </w:rPr>
        <w:tab/>
      </w:r>
      <w:r w:rsidRPr="000E19B0">
        <w:rPr>
          <w:rFonts w:ascii="Times New Roman" w:hAnsi="Times New Roman" w:cs="Times New Roman"/>
          <w:i/>
          <w:sz w:val="24"/>
          <w:szCs w:val="24"/>
        </w:rPr>
        <w:t>Mean Corpuscular Volume</w:t>
      </w:r>
    </w:p>
    <w:p w:rsidR="00E01373" w:rsidRPr="000E19B0" w:rsidRDefault="00E01373" w:rsidP="00E01373">
      <w:pPr>
        <w:spacing w:after="0" w:line="480" w:lineRule="auto"/>
        <w:ind w:left="1418" w:hanging="1418"/>
        <w:rPr>
          <w:rFonts w:ascii="Times New Roman" w:hAnsi="Times New Roman" w:cs="Times New Roman"/>
          <w:i/>
          <w:sz w:val="24"/>
          <w:szCs w:val="24"/>
        </w:rPr>
      </w:pPr>
      <w:r>
        <w:rPr>
          <w:rFonts w:ascii="Times New Roman" w:hAnsi="Times New Roman" w:cs="Times New Roman"/>
          <w:sz w:val="24"/>
          <w:szCs w:val="24"/>
        </w:rPr>
        <w:t>MCH</w:t>
      </w:r>
      <w:r>
        <w:rPr>
          <w:rFonts w:ascii="Times New Roman" w:hAnsi="Times New Roman" w:cs="Times New Roman"/>
          <w:sz w:val="24"/>
          <w:szCs w:val="24"/>
        </w:rPr>
        <w:tab/>
      </w:r>
      <w:r w:rsidRPr="000E19B0">
        <w:rPr>
          <w:rFonts w:ascii="Times New Roman" w:hAnsi="Times New Roman" w:cs="Times New Roman"/>
          <w:i/>
          <w:sz w:val="24"/>
          <w:szCs w:val="24"/>
        </w:rPr>
        <w:t>Mean Corpuscular Hemoglobin</w:t>
      </w:r>
    </w:p>
    <w:p w:rsidR="00E01373" w:rsidRPr="000E19B0" w:rsidRDefault="00E01373" w:rsidP="00E01373">
      <w:pPr>
        <w:spacing w:after="0" w:line="480" w:lineRule="auto"/>
        <w:ind w:left="1418" w:hanging="1418"/>
        <w:rPr>
          <w:rFonts w:ascii="Times New Roman" w:hAnsi="Times New Roman" w:cs="Times New Roman"/>
          <w:i/>
          <w:sz w:val="24"/>
          <w:szCs w:val="24"/>
        </w:rPr>
      </w:pPr>
      <w:r>
        <w:rPr>
          <w:rFonts w:ascii="Times New Roman" w:hAnsi="Times New Roman" w:cs="Times New Roman"/>
          <w:sz w:val="24"/>
          <w:szCs w:val="24"/>
        </w:rPr>
        <w:t>MCHC</w:t>
      </w:r>
      <w:r>
        <w:rPr>
          <w:rFonts w:ascii="Times New Roman" w:hAnsi="Times New Roman" w:cs="Times New Roman"/>
          <w:sz w:val="24"/>
          <w:szCs w:val="24"/>
        </w:rPr>
        <w:tab/>
      </w:r>
      <w:r w:rsidRPr="000E19B0">
        <w:rPr>
          <w:rFonts w:ascii="Times New Roman" w:hAnsi="Times New Roman" w:cs="Times New Roman"/>
          <w:i/>
          <w:sz w:val="24"/>
          <w:szCs w:val="24"/>
        </w:rPr>
        <w:t>Mean Corpuscular Hemoglobin Concentration</w:t>
      </w:r>
    </w:p>
    <w:p w:rsidR="00E01373" w:rsidRDefault="00E01373" w:rsidP="00E01373">
      <w:pPr>
        <w:spacing w:after="0" w:line="480" w:lineRule="auto"/>
        <w:ind w:left="1418" w:hanging="1418"/>
        <w:rPr>
          <w:rFonts w:ascii="Times New Roman" w:hAnsi="Times New Roman" w:cs="Times New Roman"/>
          <w:sz w:val="24"/>
          <w:szCs w:val="24"/>
        </w:rPr>
      </w:pPr>
      <w:r>
        <w:rPr>
          <w:rFonts w:ascii="Times New Roman" w:hAnsi="Times New Roman" w:cs="Times New Roman"/>
          <w:sz w:val="24"/>
          <w:szCs w:val="24"/>
        </w:rPr>
        <w:t>APD</w:t>
      </w:r>
      <w:r>
        <w:rPr>
          <w:rFonts w:ascii="Times New Roman" w:hAnsi="Times New Roman" w:cs="Times New Roman"/>
          <w:sz w:val="24"/>
          <w:szCs w:val="24"/>
        </w:rPr>
        <w:tab/>
        <w:t>Alat Pelindung Diri</w:t>
      </w:r>
    </w:p>
    <w:p w:rsidR="00E01373" w:rsidRDefault="00E01373" w:rsidP="00E01373">
      <w:pPr>
        <w:spacing w:after="0" w:line="480" w:lineRule="auto"/>
        <w:ind w:left="1418" w:hanging="1418"/>
        <w:rPr>
          <w:rFonts w:ascii="Times New Roman" w:hAnsi="Times New Roman" w:cs="Times New Roman"/>
          <w:sz w:val="24"/>
          <w:szCs w:val="24"/>
        </w:rPr>
      </w:pPr>
      <w:r>
        <w:rPr>
          <w:rFonts w:ascii="Times New Roman" w:hAnsi="Times New Roman" w:cs="Times New Roman"/>
          <w:sz w:val="24"/>
          <w:szCs w:val="24"/>
        </w:rPr>
        <w:t>Pb</w:t>
      </w:r>
      <w:r>
        <w:rPr>
          <w:rFonts w:ascii="Times New Roman" w:hAnsi="Times New Roman" w:cs="Times New Roman"/>
          <w:sz w:val="24"/>
          <w:szCs w:val="24"/>
        </w:rPr>
        <w:tab/>
      </w:r>
      <w:r w:rsidRPr="000E19B0">
        <w:rPr>
          <w:rFonts w:ascii="Times New Roman" w:hAnsi="Times New Roman" w:cs="Times New Roman"/>
          <w:i/>
          <w:sz w:val="24"/>
          <w:szCs w:val="24"/>
        </w:rPr>
        <w:t>Plumbum</w:t>
      </w:r>
      <w:r>
        <w:rPr>
          <w:rFonts w:ascii="Times New Roman" w:hAnsi="Times New Roman" w:cs="Times New Roman"/>
          <w:sz w:val="24"/>
          <w:szCs w:val="24"/>
        </w:rPr>
        <w:t xml:space="preserve"> (timbal)</w:t>
      </w:r>
    </w:p>
    <w:p w:rsidR="00E01373" w:rsidRDefault="00E01373" w:rsidP="00E01373">
      <w:pPr>
        <w:spacing w:after="0" w:line="480" w:lineRule="auto"/>
        <w:ind w:left="1418" w:hanging="1418"/>
        <w:rPr>
          <w:rFonts w:ascii="Times New Roman" w:hAnsi="Times New Roman" w:cs="Times New Roman"/>
          <w:sz w:val="24"/>
          <w:szCs w:val="24"/>
          <w:lang/>
        </w:rPr>
      </w:pPr>
      <w:r>
        <w:rPr>
          <w:rFonts w:ascii="Times New Roman" w:hAnsi="Times New Roman" w:cs="Times New Roman"/>
          <w:sz w:val="24"/>
          <w:szCs w:val="24"/>
        </w:rPr>
        <w:t>EDTA</w:t>
      </w:r>
      <w:r>
        <w:rPr>
          <w:rFonts w:ascii="Times New Roman" w:hAnsi="Times New Roman" w:cs="Times New Roman"/>
          <w:sz w:val="24"/>
          <w:szCs w:val="24"/>
        </w:rPr>
        <w:tab/>
      </w:r>
      <w:r w:rsidRPr="000E19B0">
        <w:rPr>
          <w:rFonts w:ascii="Times New Roman" w:hAnsi="Times New Roman" w:cs="Times New Roman"/>
          <w:i/>
          <w:sz w:val="24"/>
          <w:szCs w:val="24"/>
          <w:lang/>
        </w:rPr>
        <w:t>Ethylenediaminetetraacetic acid</w:t>
      </w:r>
    </w:p>
    <w:p w:rsidR="00E01373" w:rsidRDefault="00E01373" w:rsidP="00E01373">
      <w:pPr>
        <w:spacing w:after="200" w:line="276" w:lineRule="auto"/>
        <w:rPr>
          <w:rFonts w:ascii="Times New Roman" w:eastAsiaTheme="majorEastAsia" w:hAnsi="Times New Roman" w:cstheme="majorBidi"/>
          <w:b/>
          <w:sz w:val="28"/>
          <w:szCs w:val="32"/>
        </w:rPr>
      </w:pPr>
      <w:r>
        <w:rPr>
          <w:rFonts w:ascii="Times New Roman" w:eastAsiaTheme="majorEastAsia" w:hAnsi="Times New Roman" w:cstheme="majorBidi"/>
          <w:b/>
          <w:sz w:val="28"/>
          <w:szCs w:val="32"/>
        </w:rPr>
        <w:br w:type="page"/>
      </w:r>
    </w:p>
    <w:p w:rsidR="00143529" w:rsidRPr="00050D41" w:rsidRDefault="00143529" w:rsidP="00143529">
      <w:pPr>
        <w:pStyle w:val="Heading1"/>
        <w:spacing w:line="480" w:lineRule="auto"/>
      </w:pPr>
      <w:r>
        <w:lastRenderedPageBreak/>
        <w:t>DAFTAR LAMPIRAN</w:t>
      </w:r>
      <w:bookmarkEnd w:id="37"/>
      <w:bookmarkEnd w:id="40"/>
    </w:p>
    <w:p w:rsidR="00143529" w:rsidRPr="008E1115" w:rsidRDefault="00143529" w:rsidP="00143529">
      <w:pPr>
        <w:pStyle w:val="Heading2"/>
        <w:spacing w:before="0" w:line="480" w:lineRule="auto"/>
        <w:rPr>
          <w:b w:val="0"/>
        </w:rPr>
      </w:pPr>
      <w:bookmarkStart w:id="41" w:name="_Toc9878758"/>
      <w:bookmarkStart w:id="42" w:name="_Toc16074688"/>
      <w:r w:rsidRPr="008E1115">
        <w:rPr>
          <w:b w:val="0"/>
        </w:rPr>
        <w:t>Lampiran 1</w:t>
      </w:r>
      <w:r w:rsidRPr="008E1115">
        <w:rPr>
          <w:b w:val="0"/>
        </w:rPr>
        <w:tab/>
        <w:t>Jadwal Rencana Penelitian</w:t>
      </w:r>
      <w:bookmarkEnd w:id="41"/>
      <w:bookmarkEnd w:id="42"/>
    </w:p>
    <w:p w:rsidR="00143529" w:rsidRPr="002F19AF" w:rsidRDefault="00143529" w:rsidP="00143529">
      <w:pPr>
        <w:pStyle w:val="Heading2"/>
        <w:spacing w:before="0" w:line="480" w:lineRule="auto"/>
        <w:rPr>
          <w:rFonts w:cs="Times New Roman"/>
          <w:b w:val="0"/>
          <w:szCs w:val="24"/>
        </w:rPr>
      </w:pPr>
      <w:bookmarkStart w:id="43" w:name="_Toc9878759"/>
      <w:bookmarkStart w:id="44" w:name="_Toc16074689"/>
      <w:r w:rsidRPr="00715312">
        <w:rPr>
          <w:rFonts w:cs="Times New Roman"/>
          <w:b w:val="0"/>
          <w:szCs w:val="24"/>
        </w:rPr>
        <w:t>Lampiran 2</w:t>
      </w:r>
      <w:r w:rsidRPr="00715312">
        <w:rPr>
          <w:rFonts w:cs="Times New Roman"/>
          <w:b w:val="0"/>
          <w:szCs w:val="24"/>
        </w:rPr>
        <w:tab/>
      </w:r>
      <w:bookmarkEnd w:id="43"/>
      <w:bookmarkEnd w:id="44"/>
      <w:r>
        <w:rPr>
          <w:rFonts w:cs="Times New Roman"/>
          <w:b w:val="0"/>
          <w:szCs w:val="24"/>
        </w:rPr>
        <w:t>Lembar Kuesioner</w:t>
      </w:r>
    </w:p>
    <w:p w:rsidR="00143529" w:rsidRPr="00715312" w:rsidRDefault="00143529" w:rsidP="00143529">
      <w:pPr>
        <w:spacing w:after="0" w:line="480" w:lineRule="auto"/>
        <w:rPr>
          <w:rFonts w:ascii="Times New Roman" w:hAnsi="Times New Roman" w:cs="Times New Roman"/>
          <w:sz w:val="24"/>
          <w:szCs w:val="24"/>
        </w:rPr>
      </w:pPr>
      <w:r w:rsidRPr="00715312">
        <w:rPr>
          <w:rFonts w:ascii="Times New Roman" w:hAnsi="Times New Roman" w:cs="Times New Roman"/>
          <w:sz w:val="24"/>
          <w:szCs w:val="24"/>
        </w:rPr>
        <w:t>Lampiran 3</w:t>
      </w:r>
      <w:r w:rsidRPr="00715312">
        <w:rPr>
          <w:rFonts w:ascii="Times New Roman" w:hAnsi="Times New Roman" w:cs="Times New Roman"/>
          <w:sz w:val="24"/>
          <w:szCs w:val="24"/>
        </w:rPr>
        <w:tab/>
        <w:t xml:space="preserve">Lembar </w:t>
      </w:r>
      <w:r>
        <w:rPr>
          <w:rFonts w:ascii="Times New Roman" w:hAnsi="Times New Roman" w:cs="Times New Roman"/>
          <w:sz w:val="24"/>
          <w:szCs w:val="24"/>
        </w:rPr>
        <w:t>Hasil Penelitian</w:t>
      </w:r>
    </w:p>
    <w:p w:rsidR="00143529" w:rsidRDefault="00143529" w:rsidP="00143529">
      <w:pPr>
        <w:pStyle w:val="Heading2"/>
        <w:spacing w:before="0" w:line="480" w:lineRule="auto"/>
        <w:rPr>
          <w:b w:val="0"/>
        </w:rPr>
      </w:pPr>
      <w:bookmarkStart w:id="45" w:name="_Toc9878760"/>
      <w:bookmarkStart w:id="46" w:name="_Toc16074690"/>
      <w:r>
        <w:rPr>
          <w:b w:val="0"/>
        </w:rPr>
        <w:t>Lampiran 4</w:t>
      </w:r>
      <w:r w:rsidRPr="008E1115">
        <w:rPr>
          <w:b w:val="0"/>
        </w:rPr>
        <w:tab/>
      </w:r>
      <w:bookmarkEnd w:id="45"/>
      <w:bookmarkEnd w:id="46"/>
      <w:r>
        <w:rPr>
          <w:b w:val="0"/>
        </w:rPr>
        <w:t>Lembar Observasi</w:t>
      </w:r>
    </w:p>
    <w:p w:rsidR="00143529" w:rsidRPr="00715312" w:rsidRDefault="00143529" w:rsidP="00143529">
      <w:pPr>
        <w:pStyle w:val="Heading2"/>
        <w:spacing w:before="0" w:line="480" w:lineRule="auto"/>
        <w:rPr>
          <w:b w:val="0"/>
        </w:rPr>
      </w:pPr>
      <w:bookmarkStart w:id="47" w:name="_Toc16074691"/>
      <w:r>
        <w:rPr>
          <w:b w:val="0"/>
        </w:rPr>
        <w:t>Lampiran 5</w:t>
      </w:r>
      <w:r w:rsidRPr="008E1115">
        <w:rPr>
          <w:b w:val="0"/>
        </w:rPr>
        <w:tab/>
        <w:t xml:space="preserve">Lembar </w:t>
      </w:r>
      <w:bookmarkEnd w:id="47"/>
      <w:r>
        <w:rPr>
          <w:b w:val="0"/>
        </w:rPr>
        <w:t>Informed Consent</w:t>
      </w:r>
    </w:p>
    <w:p w:rsidR="00143529" w:rsidRDefault="00143529" w:rsidP="00143529">
      <w:pPr>
        <w:pStyle w:val="Heading2"/>
        <w:spacing w:before="0" w:line="480" w:lineRule="auto"/>
        <w:rPr>
          <w:b w:val="0"/>
        </w:rPr>
      </w:pPr>
      <w:bookmarkStart w:id="48" w:name="_Toc9878761"/>
      <w:bookmarkStart w:id="49" w:name="_Toc16074692"/>
      <w:r>
        <w:rPr>
          <w:b w:val="0"/>
        </w:rPr>
        <w:t>Lampiran 6</w:t>
      </w:r>
      <w:r w:rsidRPr="008E1115">
        <w:rPr>
          <w:b w:val="0"/>
        </w:rPr>
        <w:tab/>
      </w:r>
      <w:bookmarkEnd w:id="48"/>
      <w:bookmarkEnd w:id="49"/>
      <w:r w:rsidRPr="008E1115">
        <w:rPr>
          <w:b w:val="0"/>
        </w:rPr>
        <w:t xml:space="preserve">Lembar </w:t>
      </w:r>
      <w:r>
        <w:rPr>
          <w:b w:val="0"/>
        </w:rPr>
        <w:t>Information Consent</w:t>
      </w:r>
    </w:p>
    <w:p w:rsidR="00143529" w:rsidRDefault="00143529" w:rsidP="00143529">
      <w:pPr>
        <w:pStyle w:val="Heading2"/>
        <w:spacing w:before="0" w:line="480" w:lineRule="auto"/>
        <w:rPr>
          <w:b w:val="0"/>
        </w:rPr>
      </w:pPr>
      <w:bookmarkStart w:id="50" w:name="_Toc16074693"/>
      <w:r>
        <w:rPr>
          <w:b w:val="0"/>
        </w:rPr>
        <w:t>Lampiran 7</w:t>
      </w:r>
      <w:r w:rsidRPr="008E1115">
        <w:rPr>
          <w:b w:val="0"/>
        </w:rPr>
        <w:tab/>
        <w:t>L</w:t>
      </w:r>
      <w:r>
        <w:rPr>
          <w:b w:val="0"/>
        </w:rPr>
        <w:t>ampiran Dokumentasi</w:t>
      </w:r>
      <w:bookmarkEnd w:id="50"/>
    </w:p>
    <w:p w:rsidR="00143529" w:rsidRDefault="00143529" w:rsidP="00143529">
      <w:pPr>
        <w:pStyle w:val="Heading2"/>
        <w:spacing w:before="0" w:line="480" w:lineRule="auto"/>
        <w:rPr>
          <w:b w:val="0"/>
        </w:rPr>
      </w:pPr>
      <w:bookmarkStart w:id="51" w:name="_Toc16074694"/>
      <w:r>
        <w:rPr>
          <w:b w:val="0"/>
        </w:rPr>
        <w:t>Lampiran 8</w:t>
      </w:r>
      <w:r w:rsidRPr="008E1115">
        <w:rPr>
          <w:b w:val="0"/>
        </w:rPr>
        <w:tab/>
        <w:t xml:space="preserve">Lembar </w:t>
      </w:r>
      <w:r>
        <w:rPr>
          <w:b w:val="0"/>
        </w:rPr>
        <w:t>Konsultasi</w:t>
      </w:r>
      <w:bookmarkEnd w:id="51"/>
      <w:r>
        <w:rPr>
          <w:b w:val="0"/>
        </w:rPr>
        <w:t xml:space="preserve"> 1</w:t>
      </w:r>
    </w:p>
    <w:p w:rsidR="00143529" w:rsidRDefault="00143529" w:rsidP="00143529">
      <w:pPr>
        <w:pStyle w:val="Heading2"/>
        <w:spacing w:before="0" w:line="480" w:lineRule="auto"/>
        <w:rPr>
          <w:b w:val="0"/>
        </w:rPr>
      </w:pPr>
      <w:r>
        <w:rPr>
          <w:b w:val="0"/>
        </w:rPr>
        <w:t>Lampiran 9</w:t>
      </w:r>
      <w:r w:rsidRPr="008E1115">
        <w:rPr>
          <w:b w:val="0"/>
        </w:rPr>
        <w:tab/>
        <w:t xml:space="preserve">Lembar </w:t>
      </w:r>
      <w:r>
        <w:rPr>
          <w:b w:val="0"/>
        </w:rPr>
        <w:t>Konsultasi 2</w:t>
      </w:r>
    </w:p>
    <w:p w:rsidR="00143529" w:rsidRPr="002F19AF" w:rsidRDefault="00143529" w:rsidP="00143529">
      <w:pPr>
        <w:pStyle w:val="Heading2"/>
        <w:spacing w:before="0" w:line="480" w:lineRule="auto"/>
        <w:rPr>
          <w:b w:val="0"/>
        </w:rPr>
      </w:pPr>
      <w:r>
        <w:rPr>
          <w:b w:val="0"/>
        </w:rPr>
        <w:t>Lampiran 10</w:t>
      </w:r>
      <w:r w:rsidRPr="008E1115">
        <w:rPr>
          <w:b w:val="0"/>
        </w:rPr>
        <w:tab/>
        <w:t xml:space="preserve">Lembar </w:t>
      </w:r>
      <w:r>
        <w:rPr>
          <w:b w:val="0"/>
        </w:rPr>
        <w:t>Kode Etik Penelitian</w:t>
      </w:r>
    </w:p>
    <w:p w:rsidR="00143529" w:rsidRPr="00715312" w:rsidRDefault="00143529" w:rsidP="00143529"/>
    <w:bookmarkEnd w:id="0"/>
    <w:p w:rsidR="00143529" w:rsidRPr="008E1115" w:rsidRDefault="00143529" w:rsidP="00143529">
      <w:pPr>
        <w:pStyle w:val="Heading2"/>
        <w:spacing w:line="480" w:lineRule="auto"/>
        <w:rPr>
          <w:b w:val="0"/>
        </w:rPr>
      </w:pPr>
      <w:r w:rsidRPr="008E1115">
        <w:rPr>
          <w:b w:val="0"/>
        </w:rPr>
        <w:br w:type="page"/>
      </w:r>
    </w:p>
    <w:p w:rsidR="00143529" w:rsidRDefault="00143529" w:rsidP="00143529">
      <w:pPr>
        <w:pStyle w:val="Heading1"/>
        <w:spacing w:line="240" w:lineRule="auto"/>
        <w:sectPr w:rsidR="00143529" w:rsidSect="00143529">
          <w:headerReference w:type="even" r:id="rId19"/>
          <w:headerReference w:type="default" r:id="rId20"/>
          <w:footerReference w:type="default" r:id="rId21"/>
          <w:headerReference w:type="first" r:id="rId22"/>
          <w:pgSz w:w="11906" w:h="16838"/>
          <w:pgMar w:top="1701" w:right="1701" w:bottom="1701" w:left="2268" w:header="709" w:footer="709" w:gutter="0"/>
          <w:pgNumType w:fmt="lowerRoman" w:chapStyle="1"/>
          <w:cols w:space="708"/>
          <w:docGrid w:linePitch="360"/>
        </w:sectPr>
      </w:pPr>
      <w:bookmarkStart w:id="52" w:name="_Toc503925997"/>
    </w:p>
    <w:p w:rsidR="00143529" w:rsidRPr="00EF131D" w:rsidRDefault="00143529" w:rsidP="00143529">
      <w:pPr>
        <w:pStyle w:val="Heading1"/>
        <w:spacing w:line="480" w:lineRule="auto"/>
      </w:pPr>
      <w:bookmarkStart w:id="53" w:name="_Toc9600295"/>
      <w:bookmarkStart w:id="54" w:name="_Toc16074696"/>
      <w:r w:rsidRPr="00EF131D">
        <w:lastRenderedPageBreak/>
        <w:t>BAB I</w:t>
      </w:r>
      <w:bookmarkEnd w:id="52"/>
      <w:bookmarkEnd w:id="53"/>
      <w:bookmarkEnd w:id="54"/>
    </w:p>
    <w:p w:rsidR="00143529" w:rsidRPr="00EF131D" w:rsidRDefault="00143529" w:rsidP="00143529">
      <w:pPr>
        <w:pStyle w:val="Heading1"/>
        <w:spacing w:line="480" w:lineRule="auto"/>
      </w:pPr>
      <w:bookmarkStart w:id="55" w:name="_Toc503917961"/>
      <w:bookmarkStart w:id="56" w:name="_Toc503925998"/>
      <w:bookmarkStart w:id="57" w:name="_Toc9600296"/>
      <w:bookmarkStart w:id="58" w:name="_Toc16074697"/>
      <w:r w:rsidRPr="00EF131D">
        <w:t>PENDAHULUAN</w:t>
      </w:r>
      <w:bookmarkEnd w:id="55"/>
      <w:bookmarkEnd w:id="56"/>
      <w:bookmarkEnd w:id="57"/>
      <w:bookmarkEnd w:id="58"/>
    </w:p>
    <w:p w:rsidR="00143529" w:rsidRPr="00722241" w:rsidRDefault="00143529" w:rsidP="00143529">
      <w:pPr>
        <w:pStyle w:val="Heading2"/>
        <w:numPr>
          <w:ilvl w:val="1"/>
          <w:numId w:val="4"/>
        </w:numPr>
        <w:spacing w:before="120" w:after="120" w:line="480" w:lineRule="auto"/>
        <w:rPr>
          <w:rFonts w:cs="Times New Roman"/>
          <w:color w:val="auto"/>
          <w:szCs w:val="24"/>
        </w:rPr>
      </w:pPr>
      <w:bookmarkStart w:id="59" w:name="_Toc503917962"/>
      <w:bookmarkStart w:id="60" w:name="_Toc503925999"/>
      <w:bookmarkStart w:id="61" w:name="_Toc9600297"/>
      <w:bookmarkStart w:id="62" w:name="_Toc16074698"/>
      <w:r w:rsidRPr="00722241">
        <w:rPr>
          <w:rFonts w:cs="Times New Roman"/>
          <w:color w:val="auto"/>
          <w:szCs w:val="24"/>
        </w:rPr>
        <w:t>Latar Belakang</w:t>
      </w:r>
      <w:bookmarkEnd w:id="59"/>
      <w:bookmarkEnd w:id="60"/>
      <w:bookmarkEnd w:id="61"/>
      <w:bookmarkEnd w:id="62"/>
    </w:p>
    <w:p w:rsidR="00143529" w:rsidRDefault="00143529" w:rsidP="00143529">
      <w:pPr>
        <w:autoSpaceDE w:val="0"/>
        <w:autoSpaceDN w:val="0"/>
        <w:adjustRightInd w:val="0"/>
        <w:spacing w:after="0" w:line="480" w:lineRule="auto"/>
        <w:ind w:left="284" w:firstLine="425"/>
        <w:jc w:val="both"/>
        <w:rPr>
          <w:rFonts w:ascii="Times New Roman" w:hAnsi="Times New Roman" w:cs="Times New Roman"/>
          <w:sz w:val="24"/>
          <w:szCs w:val="24"/>
        </w:rPr>
      </w:pPr>
      <w:r w:rsidRPr="00EF131D">
        <w:rPr>
          <w:rFonts w:ascii="Times New Roman" w:hAnsi="Times New Roman" w:cs="Times New Roman"/>
          <w:sz w:val="24"/>
          <w:szCs w:val="24"/>
        </w:rPr>
        <w:t xml:space="preserve">Perkembangan industri </w:t>
      </w:r>
      <w:r>
        <w:rPr>
          <w:rFonts w:ascii="Times New Roman" w:hAnsi="Times New Roman" w:cs="Times New Roman"/>
          <w:sz w:val="24"/>
          <w:szCs w:val="24"/>
        </w:rPr>
        <w:t xml:space="preserve">yang </w:t>
      </w:r>
      <w:r w:rsidRPr="00EF131D">
        <w:rPr>
          <w:rFonts w:ascii="Times New Roman" w:hAnsi="Times New Roman" w:cs="Times New Roman"/>
          <w:sz w:val="24"/>
          <w:szCs w:val="24"/>
        </w:rPr>
        <w:t>semakin pesat dan mengakibatkan jumlah kend</w:t>
      </w:r>
      <w:r>
        <w:rPr>
          <w:rFonts w:ascii="Times New Roman" w:hAnsi="Times New Roman" w:cs="Times New Roman"/>
          <w:sz w:val="24"/>
          <w:szCs w:val="24"/>
        </w:rPr>
        <w:t>araan bermotor menjadi meningkat</w:t>
      </w:r>
      <w:r w:rsidRPr="00EF131D">
        <w:rPr>
          <w:rFonts w:ascii="Times New Roman" w:hAnsi="Times New Roman" w:cs="Times New Roman"/>
          <w:sz w:val="24"/>
          <w:szCs w:val="24"/>
        </w:rPr>
        <w:t xml:space="preserve">. Hal </w:t>
      </w:r>
      <w:r>
        <w:rPr>
          <w:rFonts w:ascii="Times New Roman" w:hAnsi="Times New Roman" w:cs="Times New Roman"/>
          <w:sz w:val="24"/>
          <w:szCs w:val="24"/>
        </w:rPr>
        <w:t>ini</w:t>
      </w:r>
      <w:r w:rsidRPr="00EF131D">
        <w:rPr>
          <w:rFonts w:ascii="Times New Roman" w:hAnsi="Times New Roman" w:cs="Times New Roman"/>
          <w:sz w:val="24"/>
          <w:szCs w:val="24"/>
        </w:rPr>
        <w:t xml:space="preserve"> juga membuat jasa transportasi semakin berkembang dengan adanya ojek online. Saat ini ojek online menjadi salah satu </w:t>
      </w:r>
      <w:r w:rsidRPr="00EF131D">
        <w:rPr>
          <w:rFonts w:ascii="Times New Roman" w:hAnsi="Times New Roman" w:cs="Times New Roman"/>
          <w:i/>
          <w:iCs/>
          <w:sz w:val="24"/>
          <w:szCs w:val="24"/>
        </w:rPr>
        <w:t xml:space="preserve">icon </w:t>
      </w:r>
      <w:r w:rsidRPr="00EF131D">
        <w:rPr>
          <w:rFonts w:ascii="Times New Roman" w:hAnsi="Times New Roman" w:cs="Times New Roman"/>
          <w:sz w:val="24"/>
          <w:szCs w:val="24"/>
        </w:rPr>
        <w:t xml:space="preserve">transportasi di Indonesia </w:t>
      </w:r>
      <w:r>
        <w:rPr>
          <w:rFonts w:ascii="Times New Roman" w:hAnsi="Times New Roman" w:cs="Times New Roman"/>
          <w:sz w:val="24"/>
          <w:szCs w:val="24"/>
        </w:rPr>
        <w:t>yang</w:t>
      </w:r>
      <w:r w:rsidRPr="00EF131D">
        <w:rPr>
          <w:rFonts w:ascii="Times New Roman" w:hAnsi="Times New Roman" w:cs="Times New Roman"/>
          <w:sz w:val="24"/>
          <w:szCs w:val="24"/>
        </w:rPr>
        <w:t xml:space="preserve"> bahkan memiliki nilai tertentu, sehingga di kota-kota ojek online </w:t>
      </w:r>
      <w:r>
        <w:rPr>
          <w:rFonts w:ascii="Times New Roman" w:hAnsi="Times New Roman" w:cs="Times New Roman"/>
          <w:sz w:val="24"/>
          <w:szCs w:val="24"/>
        </w:rPr>
        <w:t xml:space="preserve">ini tidak jarang </w:t>
      </w:r>
      <w:r w:rsidRPr="00EF131D">
        <w:rPr>
          <w:rFonts w:ascii="Times New Roman" w:hAnsi="Times New Roman" w:cs="Times New Roman"/>
          <w:sz w:val="24"/>
          <w:szCs w:val="24"/>
        </w:rPr>
        <w:t xml:space="preserve">dijadikan sebagai transportasi yang dianggap mudah dan cepat bagi masyarakat. Hal tersebut </w:t>
      </w:r>
      <w:r>
        <w:rPr>
          <w:rFonts w:ascii="Times New Roman" w:hAnsi="Times New Roman" w:cs="Times New Roman"/>
          <w:sz w:val="24"/>
          <w:szCs w:val="24"/>
        </w:rPr>
        <w:t xml:space="preserve">juga </w:t>
      </w:r>
      <w:r w:rsidRPr="00EF131D">
        <w:rPr>
          <w:rFonts w:ascii="Times New Roman" w:hAnsi="Times New Roman" w:cs="Times New Roman"/>
          <w:sz w:val="24"/>
          <w:szCs w:val="24"/>
        </w:rPr>
        <w:t xml:space="preserve">dapat meningkatkan pendapatan </w:t>
      </w:r>
      <w:r>
        <w:rPr>
          <w:rFonts w:ascii="Times New Roman" w:hAnsi="Times New Roman" w:cs="Times New Roman"/>
          <w:sz w:val="24"/>
          <w:szCs w:val="24"/>
        </w:rPr>
        <w:t>untuk tukang ojek online. Tetapi</w:t>
      </w:r>
      <w:r w:rsidRPr="00EF131D">
        <w:rPr>
          <w:rFonts w:ascii="Times New Roman" w:hAnsi="Times New Roman" w:cs="Times New Roman"/>
          <w:sz w:val="24"/>
          <w:szCs w:val="24"/>
        </w:rPr>
        <w:t xml:space="preserve"> disisi lain, aktivitas sehari-hari tukang ojek online tersebut </w:t>
      </w:r>
      <w:r>
        <w:rPr>
          <w:rFonts w:ascii="Times New Roman" w:hAnsi="Times New Roman" w:cs="Times New Roman"/>
          <w:sz w:val="24"/>
          <w:szCs w:val="24"/>
        </w:rPr>
        <w:t>berdampak negatif bagi</w:t>
      </w:r>
      <w:r w:rsidRPr="00EF131D">
        <w:rPr>
          <w:rFonts w:ascii="Times New Roman" w:hAnsi="Times New Roman" w:cs="Times New Roman"/>
          <w:sz w:val="24"/>
          <w:szCs w:val="24"/>
        </w:rPr>
        <w:t xml:space="preserve"> kesehatan karena secara </w:t>
      </w:r>
      <w:r>
        <w:rPr>
          <w:rFonts w:ascii="Times New Roman" w:hAnsi="Times New Roman" w:cs="Times New Roman"/>
          <w:sz w:val="24"/>
          <w:szCs w:val="24"/>
        </w:rPr>
        <w:t>langsung</w:t>
      </w:r>
      <w:r w:rsidRPr="00EF131D">
        <w:rPr>
          <w:rFonts w:ascii="Times New Roman" w:hAnsi="Times New Roman" w:cs="Times New Roman"/>
          <w:sz w:val="24"/>
          <w:szCs w:val="24"/>
        </w:rPr>
        <w:t xml:space="preserve"> mereka akan terpapar polusi udara. Polusi udara</w:t>
      </w:r>
      <w:r>
        <w:rPr>
          <w:rFonts w:ascii="Times New Roman" w:hAnsi="Times New Roman" w:cs="Times New Roman"/>
          <w:sz w:val="24"/>
          <w:szCs w:val="24"/>
        </w:rPr>
        <w:t xml:space="preserve"> tersebut</w:t>
      </w:r>
      <w:r w:rsidRPr="00EF131D">
        <w:rPr>
          <w:rFonts w:ascii="Times New Roman" w:hAnsi="Times New Roman" w:cs="Times New Roman"/>
          <w:sz w:val="24"/>
          <w:szCs w:val="24"/>
        </w:rPr>
        <w:t xml:space="preserve"> dapat mengakibatkan gangguan </w:t>
      </w:r>
      <w:r>
        <w:rPr>
          <w:rFonts w:ascii="Times New Roman" w:hAnsi="Times New Roman" w:cs="Times New Roman"/>
          <w:sz w:val="24"/>
          <w:szCs w:val="24"/>
        </w:rPr>
        <w:t>fungsi darah terutama nilai indeks eritrosit yang dapat menyebabkan penyakit Anemia.</w:t>
      </w:r>
    </w:p>
    <w:p w:rsidR="00143529" w:rsidRDefault="00143529" w:rsidP="00143529">
      <w:pPr>
        <w:autoSpaceDE w:val="0"/>
        <w:autoSpaceDN w:val="0"/>
        <w:adjustRightInd w:val="0"/>
        <w:spacing w:after="0" w:line="480" w:lineRule="auto"/>
        <w:ind w:left="284" w:firstLine="425"/>
        <w:jc w:val="both"/>
        <w:rPr>
          <w:rFonts w:ascii="Times New Roman" w:hAnsi="Times New Roman" w:cs="Times New Roman"/>
          <w:sz w:val="24"/>
          <w:szCs w:val="24"/>
        </w:rPr>
      </w:pPr>
      <w:r w:rsidRPr="00EF131D">
        <w:rPr>
          <w:rFonts w:ascii="Times New Roman" w:hAnsi="Times New Roman" w:cs="Times New Roman"/>
          <w:sz w:val="24"/>
          <w:szCs w:val="24"/>
        </w:rPr>
        <w:t xml:space="preserve">Lingkungan kerja yang penuh oleh debu, </w:t>
      </w:r>
      <w:r>
        <w:rPr>
          <w:rFonts w:ascii="Times New Roman" w:hAnsi="Times New Roman" w:cs="Times New Roman"/>
          <w:sz w:val="24"/>
          <w:szCs w:val="24"/>
        </w:rPr>
        <w:t xml:space="preserve">gas, </w:t>
      </w:r>
      <w:r w:rsidRPr="00EF131D">
        <w:rPr>
          <w:rFonts w:ascii="Times New Roman" w:hAnsi="Times New Roman" w:cs="Times New Roman"/>
          <w:sz w:val="24"/>
          <w:szCs w:val="24"/>
        </w:rPr>
        <w:t xml:space="preserve">uap dan lainnya, disatu pihak </w:t>
      </w:r>
      <w:r>
        <w:rPr>
          <w:rFonts w:ascii="Times New Roman" w:hAnsi="Times New Roman" w:cs="Times New Roman"/>
          <w:sz w:val="24"/>
          <w:szCs w:val="24"/>
        </w:rPr>
        <w:t xml:space="preserve">dapat mengganggu produktivitas dan pada </w:t>
      </w:r>
      <w:r w:rsidRPr="00EF131D">
        <w:rPr>
          <w:rFonts w:ascii="Times New Roman" w:hAnsi="Times New Roman" w:cs="Times New Roman"/>
          <w:sz w:val="24"/>
          <w:szCs w:val="24"/>
        </w:rPr>
        <w:t>pihak lain</w:t>
      </w:r>
      <w:r>
        <w:rPr>
          <w:rFonts w:ascii="Times New Roman" w:hAnsi="Times New Roman" w:cs="Times New Roman"/>
          <w:sz w:val="24"/>
          <w:szCs w:val="24"/>
        </w:rPr>
        <w:t xml:space="preserve"> juga</w:t>
      </w:r>
      <w:r w:rsidRPr="00EF131D">
        <w:rPr>
          <w:rFonts w:ascii="Times New Roman" w:hAnsi="Times New Roman" w:cs="Times New Roman"/>
          <w:sz w:val="24"/>
          <w:szCs w:val="24"/>
        </w:rPr>
        <w:t xml:space="preserve"> dapat mengganggu kesehatan (Abbey </w:t>
      </w:r>
      <w:r w:rsidRPr="00EF131D">
        <w:rPr>
          <w:rFonts w:ascii="Times New Roman" w:hAnsi="Times New Roman" w:cs="Times New Roman"/>
          <w:i/>
          <w:iCs/>
          <w:sz w:val="24"/>
          <w:szCs w:val="24"/>
        </w:rPr>
        <w:t>et.al</w:t>
      </w:r>
      <w:r w:rsidRPr="00EF131D">
        <w:rPr>
          <w:rFonts w:ascii="Times New Roman" w:hAnsi="Times New Roman" w:cs="Times New Roman"/>
          <w:sz w:val="24"/>
          <w:szCs w:val="24"/>
        </w:rPr>
        <w:t>., 1999). Gangguan kesehatan yang diakibatkan oleh polusi udara tidak terbantahkan lagi. Gangguan kesehatan berdampak pada penurunan daya kerja dan</w:t>
      </w:r>
      <w:r>
        <w:rPr>
          <w:rFonts w:ascii="Times New Roman" w:hAnsi="Times New Roman" w:cs="Times New Roman"/>
          <w:sz w:val="24"/>
          <w:szCs w:val="24"/>
        </w:rPr>
        <w:t xml:space="preserve"> dapat mengurangi produktivitas serta mengakibatkan </w:t>
      </w:r>
      <w:r w:rsidRPr="00EF131D">
        <w:rPr>
          <w:rFonts w:ascii="Times New Roman" w:hAnsi="Times New Roman" w:cs="Times New Roman"/>
          <w:sz w:val="24"/>
          <w:szCs w:val="24"/>
        </w:rPr>
        <w:t>menurunnya nilai ekonomi (Budiyono,</w:t>
      </w:r>
      <w:r>
        <w:rPr>
          <w:rFonts w:ascii="Times New Roman" w:hAnsi="Times New Roman" w:cs="Times New Roman"/>
          <w:sz w:val="24"/>
          <w:szCs w:val="24"/>
        </w:rPr>
        <w:t xml:space="preserve"> 2001)</w:t>
      </w:r>
      <w:r w:rsidRPr="00EF131D">
        <w:rPr>
          <w:rFonts w:ascii="Times New Roman" w:hAnsi="Times New Roman" w:cs="Times New Roman"/>
          <w:sz w:val="24"/>
          <w:szCs w:val="24"/>
        </w:rPr>
        <w:t>. Selain itu, polusi udara seperti debu</w:t>
      </w:r>
      <w:r>
        <w:rPr>
          <w:rFonts w:ascii="Times New Roman" w:hAnsi="Times New Roman" w:cs="Times New Roman"/>
          <w:sz w:val="24"/>
          <w:szCs w:val="24"/>
        </w:rPr>
        <w:t>, uap</w:t>
      </w:r>
      <w:r w:rsidRPr="00EF131D">
        <w:rPr>
          <w:rFonts w:ascii="Times New Roman" w:hAnsi="Times New Roman" w:cs="Times New Roman"/>
          <w:sz w:val="24"/>
          <w:szCs w:val="24"/>
        </w:rPr>
        <w:t xml:space="preserve"> dan gas-gas beracun yang diakibatkan oleh kendaraan bermotor, dapat menimbulkan beberapa masalah </w:t>
      </w:r>
      <w:r>
        <w:rPr>
          <w:rFonts w:ascii="Times New Roman" w:hAnsi="Times New Roman" w:cs="Times New Roman"/>
          <w:sz w:val="24"/>
          <w:szCs w:val="24"/>
        </w:rPr>
        <w:t xml:space="preserve">pada </w:t>
      </w:r>
      <w:r w:rsidRPr="00EF131D">
        <w:rPr>
          <w:rFonts w:ascii="Times New Roman" w:hAnsi="Times New Roman" w:cs="Times New Roman"/>
          <w:sz w:val="24"/>
          <w:szCs w:val="24"/>
        </w:rPr>
        <w:t>saluran pernapasan seperti bronkitis, COPD (</w:t>
      </w:r>
      <w:r w:rsidRPr="00EF131D">
        <w:rPr>
          <w:rFonts w:ascii="Times New Roman" w:hAnsi="Times New Roman" w:cs="Times New Roman"/>
          <w:i/>
          <w:iCs/>
          <w:sz w:val="24"/>
          <w:szCs w:val="24"/>
        </w:rPr>
        <w:t>Chronic</w:t>
      </w:r>
      <w:r w:rsidRPr="00EF131D">
        <w:rPr>
          <w:rFonts w:ascii="Times New Roman" w:hAnsi="Times New Roman" w:cs="Times New Roman"/>
          <w:sz w:val="24"/>
          <w:szCs w:val="24"/>
        </w:rPr>
        <w:t xml:space="preserve"> </w:t>
      </w:r>
      <w:r w:rsidRPr="00EF131D">
        <w:rPr>
          <w:rFonts w:ascii="Times New Roman" w:hAnsi="Times New Roman" w:cs="Times New Roman"/>
          <w:i/>
          <w:iCs/>
          <w:sz w:val="24"/>
          <w:szCs w:val="24"/>
        </w:rPr>
        <w:t>Obstructive Pulmonary Disease</w:t>
      </w:r>
      <w:r w:rsidRPr="00EF131D">
        <w:rPr>
          <w:rFonts w:ascii="Times New Roman" w:hAnsi="Times New Roman" w:cs="Times New Roman"/>
          <w:sz w:val="24"/>
          <w:szCs w:val="24"/>
        </w:rPr>
        <w:t xml:space="preserve">) dan asma (Dipiro </w:t>
      </w:r>
      <w:r w:rsidRPr="00EF131D">
        <w:rPr>
          <w:rFonts w:ascii="Times New Roman" w:hAnsi="Times New Roman" w:cs="Times New Roman"/>
          <w:i/>
          <w:iCs/>
          <w:sz w:val="24"/>
          <w:szCs w:val="24"/>
        </w:rPr>
        <w:t>et al</w:t>
      </w:r>
      <w:r w:rsidRPr="00EF131D">
        <w:rPr>
          <w:rFonts w:ascii="Times New Roman" w:hAnsi="Times New Roman" w:cs="Times New Roman"/>
          <w:sz w:val="24"/>
          <w:szCs w:val="24"/>
        </w:rPr>
        <w:t xml:space="preserve">., 2008). Debu juga dapat menyebabkan kerusakan paru </w:t>
      </w:r>
      <w:r w:rsidRPr="00EF131D">
        <w:rPr>
          <w:rFonts w:ascii="Times New Roman" w:hAnsi="Times New Roman" w:cs="Times New Roman"/>
          <w:sz w:val="24"/>
          <w:szCs w:val="24"/>
        </w:rPr>
        <w:lastRenderedPageBreak/>
        <w:t xml:space="preserve">dan fibrosis. Bila alveoli mengeras </w:t>
      </w:r>
      <w:r>
        <w:rPr>
          <w:rFonts w:ascii="Times New Roman" w:hAnsi="Times New Roman" w:cs="Times New Roman"/>
          <w:sz w:val="24"/>
          <w:szCs w:val="24"/>
        </w:rPr>
        <w:t>akan mengakibatkan</w:t>
      </w:r>
      <w:r w:rsidRPr="00EF131D">
        <w:rPr>
          <w:rFonts w:ascii="Times New Roman" w:hAnsi="Times New Roman" w:cs="Times New Roman"/>
          <w:sz w:val="24"/>
          <w:szCs w:val="24"/>
        </w:rPr>
        <w:t xml:space="preserve"> </w:t>
      </w:r>
      <w:r>
        <w:rPr>
          <w:rFonts w:ascii="Times New Roman" w:hAnsi="Times New Roman" w:cs="Times New Roman"/>
          <w:sz w:val="24"/>
          <w:szCs w:val="24"/>
        </w:rPr>
        <w:t xml:space="preserve">kurangnya </w:t>
      </w:r>
      <w:r w:rsidRPr="00EF131D">
        <w:rPr>
          <w:rFonts w:ascii="Times New Roman" w:hAnsi="Times New Roman" w:cs="Times New Roman"/>
          <w:sz w:val="24"/>
          <w:szCs w:val="24"/>
        </w:rPr>
        <w:t>elastisitas dalam menampung volume udara sehingga kemampuan mengikat oksigen akan menurun (Kemenkes, 2007).</w:t>
      </w:r>
      <w:r>
        <w:rPr>
          <w:rFonts w:ascii="Times New Roman" w:hAnsi="Times New Roman" w:cs="Times New Roman"/>
          <w:sz w:val="24"/>
          <w:szCs w:val="24"/>
        </w:rPr>
        <w:t xml:space="preserve"> Kurangnya kesadaran akan penggunaan alat pelindung diri seperti masker dari setiap individu juga dapat berpengaruh terhadap kesehatan saluran pernafasan dan juga terhadap tingginya angka anemia karena semakin banyak jumlah polusi yang masuk secara langsung kedalam tubuh manusia.</w:t>
      </w:r>
    </w:p>
    <w:p w:rsidR="00143529" w:rsidRPr="00EF131D" w:rsidRDefault="00143529" w:rsidP="00143529">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Menurut WHO (</w:t>
      </w:r>
      <w:r>
        <w:rPr>
          <w:rFonts w:ascii="Times New Roman" w:hAnsi="Times New Roman" w:cs="Times New Roman"/>
          <w:i/>
          <w:sz w:val="24"/>
          <w:szCs w:val="24"/>
        </w:rPr>
        <w:t>Wors Health Organization</w:t>
      </w:r>
      <w:r>
        <w:rPr>
          <w:rFonts w:ascii="Times New Roman" w:hAnsi="Times New Roman" w:cs="Times New Roman"/>
          <w:sz w:val="24"/>
          <w:szCs w:val="24"/>
        </w:rPr>
        <w:t>) pada tahun 2008 bahwa setiap tahun ada sekitar 3 juta orang yang meninggal akibat penyakit yang disebabkan oleh pencemaran paparan polusi udara dari asap kendaraan atau 5% dari 55 juta orang yang meninggal setiap tahun di dunia (</w:t>
      </w:r>
      <w:r>
        <w:rPr>
          <w:rFonts w:ascii="Times New Roman" w:eastAsiaTheme="minorEastAsia" w:hAnsi="Times New Roman" w:cs="Times New Roman"/>
          <w:sz w:val="24"/>
          <w:szCs w:val="24"/>
        </w:rPr>
        <w:t>Sebayang</w:t>
      </w:r>
      <w:r>
        <w:rPr>
          <w:rFonts w:ascii="Times New Roman" w:hAnsi="Times New Roman" w:cs="Times New Roman"/>
          <w:sz w:val="24"/>
          <w:szCs w:val="24"/>
        </w:rPr>
        <w:t>, 2015). Menurut WHO, data penderita yang mengalami kekurangan zat besi di seluruh dunia yang sekitar 4,5 milyar orang, dan 1 dari 3 di antara mereka yang menderita anemia atau kekurangan darah parah. Sedangkan data penderita di Indonesia sendiri 40% dari wanita yang berada pada masa subur mengalami anemia.</w:t>
      </w:r>
    </w:p>
    <w:p w:rsidR="00143529" w:rsidRPr="00EF131D" w:rsidRDefault="00143529" w:rsidP="00143529">
      <w:pPr>
        <w:autoSpaceDE w:val="0"/>
        <w:autoSpaceDN w:val="0"/>
        <w:adjustRightInd w:val="0"/>
        <w:spacing w:after="0" w:line="480" w:lineRule="auto"/>
        <w:ind w:left="284" w:firstLine="425"/>
        <w:jc w:val="both"/>
        <w:rPr>
          <w:rFonts w:ascii="Times New Roman" w:hAnsi="Times New Roman" w:cs="Times New Roman"/>
          <w:sz w:val="24"/>
          <w:szCs w:val="24"/>
        </w:rPr>
      </w:pPr>
      <w:r w:rsidRPr="00EF131D">
        <w:rPr>
          <w:rFonts w:ascii="Times New Roman" w:hAnsi="Times New Roman" w:cs="Times New Roman"/>
          <w:sz w:val="24"/>
          <w:szCs w:val="24"/>
        </w:rPr>
        <w:t>Paparan polusi udara tersebut mengandung timbal yang akan sangat berpengaruh s</w:t>
      </w:r>
      <w:r>
        <w:rPr>
          <w:rFonts w:ascii="Times New Roman" w:hAnsi="Times New Roman" w:cs="Times New Roman"/>
          <w:sz w:val="24"/>
          <w:szCs w:val="24"/>
        </w:rPr>
        <w:t>alah satunya terhadap penyakit A</w:t>
      </w:r>
      <w:r w:rsidRPr="00EF131D">
        <w:rPr>
          <w:rFonts w:ascii="Times New Roman" w:hAnsi="Times New Roman" w:cs="Times New Roman"/>
          <w:sz w:val="24"/>
          <w:szCs w:val="24"/>
        </w:rPr>
        <w:t xml:space="preserve">nemia. </w:t>
      </w:r>
      <w:r>
        <w:rPr>
          <w:rFonts w:ascii="Times New Roman" w:hAnsi="Times New Roman" w:cs="Times New Roman"/>
          <w:sz w:val="24"/>
          <w:szCs w:val="24"/>
        </w:rPr>
        <w:t>D</w:t>
      </w:r>
      <w:r w:rsidRPr="00EF131D">
        <w:rPr>
          <w:rFonts w:ascii="Times New Roman" w:hAnsi="Times New Roman" w:cs="Times New Roman"/>
          <w:sz w:val="24"/>
          <w:szCs w:val="24"/>
        </w:rPr>
        <w:t xml:space="preserve">engan jalan menghambat konversi </w:t>
      </w:r>
      <w:r w:rsidRPr="007B2BF0">
        <w:rPr>
          <w:rFonts w:ascii="Times New Roman" w:hAnsi="Times New Roman" w:cs="Times New Roman"/>
          <w:i/>
          <w:sz w:val="24"/>
          <w:szCs w:val="24"/>
        </w:rPr>
        <w:t>Delta Aminolevulinic Acid</w:t>
      </w:r>
      <w:r w:rsidRPr="00EF131D">
        <w:rPr>
          <w:rFonts w:ascii="Times New Roman" w:hAnsi="Times New Roman" w:cs="Times New Roman"/>
          <w:sz w:val="24"/>
          <w:szCs w:val="24"/>
        </w:rPr>
        <w:t xml:space="preserve"> (Delta ALA) menjadi porphobilinogen dan juga menghambat korporasi dari Fe ke dalam protophorpirin IX</w:t>
      </w:r>
      <w:r>
        <w:rPr>
          <w:rFonts w:ascii="Times New Roman" w:hAnsi="Times New Roman" w:cs="Times New Roman"/>
          <w:sz w:val="24"/>
          <w:szCs w:val="24"/>
        </w:rPr>
        <w:t xml:space="preserve"> </w:t>
      </w:r>
      <w:r w:rsidRPr="00EF131D">
        <w:rPr>
          <w:rFonts w:ascii="Times New Roman" w:hAnsi="Times New Roman" w:cs="Times New Roman"/>
          <w:sz w:val="24"/>
          <w:szCs w:val="24"/>
        </w:rPr>
        <w:t xml:space="preserve">Timbal </w:t>
      </w:r>
      <w:r>
        <w:rPr>
          <w:rFonts w:ascii="Times New Roman" w:hAnsi="Times New Roman" w:cs="Times New Roman"/>
          <w:sz w:val="24"/>
          <w:szCs w:val="24"/>
        </w:rPr>
        <w:t xml:space="preserve">dapat </w:t>
      </w:r>
      <w:r w:rsidRPr="00EF131D">
        <w:rPr>
          <w:rFonts w:ascii="Times New Roman" w:hAnsi="Times New Roman" w:cs="Times New Roman"/>
          <w:sz w:val="24"/>
          <w:szCs w:val="24"/>
        </w:rPr>
        <w:t xml:space="preserve">mengganggu sistem sintesa Hemoglobin untuk membentuk Hemoglobin dengan jalan menghambat enzim </w:t>
      </w:r>
      <w:r w:rsidRPr="007B2BF0">
        <w:rPr>
          <w:rFonts w:ascii="Times New Roman" w:hAnsi="Times New Roman" w:cs="Times New Roman"/>
          <w:i/>
          <w:sz w:val="24"/>
          <w:szCs w:val="24"/>
        </w:rPr>
        <w:t>Delta Aminolevulinic Acid Dehidrase</w:t>
      </w:r>
      <w:r w:rsidRPr="00EF131D">
        <w:rPr>
          <w:rFonts w:ascii="Times New Roman" w:hAnsi="Times New Roman" w:cs="Times New Roman"/>
          <w:sz w:val="24"/>
          <w:szCs w:val="24"/>
        </w:rPr>
        <w:t xml:space="preserve"> (delta ALAD) dan ferroketalase. Hal ini mengakibatkan meningkatnya ekskresi koprotophorpirin dalam urin dan delta ALA sert</w:t>
      </w:r>
      <w:r>
        <w:rPr>
          <w:rFonts w:ascii="Times New Roman" w:hAnsi="Times New Roman" w:cs="Times New Roman"/>
          <w:sz w:val="24"/>
          <w:szCs w:val="24"/>
        </w:rPr>
        <w:t>a menghambat sintesa Hemoglobin</w:t>
      </w:r>
      <w:r w:rsidRPr="00B730BC">
        <w:rPr>
          <w:rFonts w:ascii="Times New Roman" w:hAnsi="Times New Roman" w:cs="Times New Roman"/>
          <w:sz w:val="24"/>
          <w:szCs w:val="24"/>
        </w:rPr>
        <w:t xml:space="preserve">. Logam Pb terhirup oleh manusia </w:t>
      </w:r>
      <w:r w:rsidRPr="00B730BC">
        <w:rPr>
          <w:rFonts w:ascii="Times New Roman" w:hAnsi="Times New Roman" w:cs="Times New Roman"/>
          <w:sz w:val="24"/>
          <w:szCs w:val="24"/>
        </w:rPr>
        <w:lastRenderedPageBreak/>
        <w:t xml:space="preserve">setiap hari akan diserap, disimpan dan kemudian ditampung dalam darah. </w:t>
      </w:r>
      <w:r>
        <w:rPr>
          <w:rFonts w:ascii="Times New Roman" w:hAnsi="Times New Roman" w:cs="Times New Roman"/>
          <w:sz w:val="24"/>
          <w:szCs w:val="24"/>
        </w:rPr>
        <w:t>(BPLH</w:t>
      </w:r>
      <w:r w:rsidRPr="00B730BC">
        <w:rPr>
          <w:rFonts w:ascii="Times New Roman" w:hAnsi="Times New Roman" w:cs="Times New Roman"/>
          <w:sz w:val="24"/>
          <w:szCs w:val="24"/>
        </w:rPr>
        <w:t>, 2009).</w:t>
      </w:r>
      <w:r>
        <w:rPr>
          <w:rFonts w:ascii="Times New Roman" w:hAnsi="Times New Roman" w:cs="Times New Roman"/>
          <w:sz w:val="24"/>
          <w:szCs w:val="24"/>
        </w:rPr>
        <w:t xml:space="preserve"> </w:t>
      </w:r>
      <w:r w:rsidRPr="00804F07">
        <w:rPr>
          <w:rFonts w:ascii="Times New Roman" w:hAnsi="Times New Roman" w:cs="Times New Roman"/>
          <w:sz w:val="24"/>
          <w:szCs w:val="24"/>
        </w:rPr>
        <w:t xml:space="preserve">Pb yang diabsorpsi diangkut oleh darah </w:t>
      </w:r>
      <w:r>
        <w:rPr>
          <w:rFonts w:ascii="Times New Roman" w:hAnsi="Times New Roman" w:cs="Times New Roman"/>
          <w:sz w:val="24"/>
          <w:szCs w:val="24"/>
        </w:rPr>
        <w:t xml:space="preserve">ke organ – organ tubuh sebanyak </w:t>
      </w:r>
      <w:r w:rsidRPr="00804F07">
        <w:rPr>
          <w:rFonts w:ascii="Times New Roman" w:hAnsi="Times New Roman" w:cs="Times New Roman"/>
          <w:sz w:val="24"/>
          <w:szCs w:val="24"/>
        </w:rPr>
        <w:t>95%, Pb da</w:t>
      </w:r>
      <w:r>
        <w:rPr>
          <w:rFonts w:ascii="Times New Roman" w:hAnsi="Times New Roman" w:cs="Times New Roman"/>
          <w:sz w:val="24"/>
          <w:szCs w:val="24"/>
        </w:rPr>
        <w:t xml:space="preserve">lam darah diikat oleh eritrosit. </w:t>
      </w:r>
      <w:r w:rsidRPr="00804F07">
        <w:rPr>
          <w:rFonts w:ascii="Times New Roman" w:hAnsi="Times New Roman" w:cs="Times New Roman"/>
          <w:sz w:val="24"/>
          <w:szCs w:val="24"/>
        </w:rPr>
        <w:t>Pajanan melalui saluran pernapasan  dan saluran pencernaan terutama oleh Pb karbonat dan Pb sulfat, Pb</w:t>
      </w:r>
      <w:r>
        <w:rPr>
          <w:rFonts w:ascii="Times New Roman" w:hAnsi="Times New Roman" w:cs="Times New Roman"/>
          <w:sz w:val="24"/>
          <w:szCs w:val="24"/>
        </w:rPr>
        <w:t xml:space="preserve"> yang masuk ke dalam tubuh sebanyak</w:t>
      </w:r>
      <w:r w:rsidRPr="00804F07">
        <w:rPr>
          <w:rFonts w:ascii="Times New Roman" w:hAnsi="Times New Roman" w:cs="Times New Roman"/>
          <w:sz w:val="24"/>
          <w:szCs w:val="24"/>
        </w:rPr>
        <w:t xml:space="preserve"> 100 hingga 350 µg/hari dan 20 µg/hari diabsorbsi melalui inhalasi uap Pb dapat menimbulkan gangguan kesehatan. Maka sejalan dengan lama dan tingkat pemaparan terhadap partikel Pb, maka hal tersebut dapat menimbulkan gangguan kesehatan salah satunya adalah gangguan profil darah.</w:t>
      </w:r>
      <w:r>
        <w:rPr>
          <w:rFonts w:ascii="Times New Roman" w:hAnsi="Times New Roman" w:cs="Times New Roman"/>
          <w:sz w:val="24"/>
          <w:szCs w:val="24"/>
        </w:rPr>
        <w:t xml:space="preserve"> (Wahyu, 2008).</w:t>
      </w:r>
    </w:p>
    <w:p w:rsidR="00143529" w:rsidRPr="00EF131D" w:rsidRDefault="00143529" w:rsidP="00143529">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Menurut Budiyono (2001), pada tingkat</w:t>
      </w:r>
      <w:r w:rsidRPr="00EF131D">
        <w:rPr>
          <w:rFonts w:ascii="Times New Roman" w:hAnsi="Times New Roman" w:cs="Times New Roman"/>
          <w:sz w:val="24"/>
          <w:szCs w:val="24"/>
        </w:rPr>
        <w:t xml:space="preserve"> konsentrasi</w:t>
      </w:r>
      <w:r>
        <w:rPr>
          <w:rFonts w:ascii="Times New Roman" w:hAnsi="Times New Roman" w:cs="Times New Roman"/>
          <w:sz w:val="24"/>
          <w:szCs w:val="24"/>
        </w:rPr>
        <w:t xml:space="preserve"> </w:t>
      </w:r>
      <w:r w:rsidRPr="00EF131D">
        <w:rPr>
          <w:rFonts w:ascii="Times New Roman" w:hAnsi="Times New Roman" w:cs="Times New Roman"/>
          <w:sz w:val="24"/>
          <w:szCs w:val="24"/>
        </w:rPr>
        <w:t>zat</w:t>
      </w:r>
      <w:r>
        <w:rPr>
          <w:rFonts w:ascii="Times New Roman" w:hAnsi="Times New Roman" w:cs="Times New Roman"/>
          <w:sz w:val="24"/>
          <w:szCs w:val="24"/>
        </w:rPr>
        <w:t xml:space="preserve"> tertentu bagi</w:t>
      </w:r>
      <w:r w:rsidRPr="00EF131D">
        <w:rPr>
          <w:rFonts w:ascii="Times New Roman" w:hAnsi="Times New Roman" w:cs="Times New Roman"/>
          <w:sz w:val="24"/>
          <w:szCs w:val="24"/>
        </w:rPr>
        <w:t xml:space="preserve"> kesehatan manusia</w:t>
      </w:r>
      <w:r>
        <w:rPr>
          <w:rFonts w:ascii="Times New Roman" w:hAnsi="Times New Roman" w:cs="Times New Roman"/>
          <w:sz w:val="24"/>
          <w:szCs w:val="24"/>
        </w:rPr>
        <w:t xml:space="preserve"> pencemaran</w:t>
      </w:r>
      <w:r w:rsidRPr="00EF131D">
        <w:rPr>
          <w:rFonts w:ascii="Times New Roman" w:hAnsi="Times New Roman" w:cs="Times New Roman"/>
          <w:sz w:val="24"/>
          <w:szCs w:val="24"/>
        </w:rPr>
        <w:t xml:space="preserve"> udara dapat berakibat langsung baik secara mendadak atau akut, kronis</w:t>
      </w:r>
      <w:r w:rsidRPr="00EF131D">
        <w:rPr>
          <w:rFonts w:ascii="Times New Roman" w:hAnsi="Times New Roman" w:cs="Times New Roman"/>
          <w:i/>
          <w:iCs/>
          <w:sz w:val="24"/>
          <w:szCs w:val="24"/>
        </w:rPr>
        <w:t>/</w:t>
      </w:r>
      <w:r w:rsidRPr="00EF131D">
        <w:rPr>
          <w:rFonts w:ascii="Times New Roman" w:hAnsi="Times New Roman" w:cs="Times New Roman"/>
          <w:sz w:val="24"/>
          <w:szCs w:val="24"/>
        </w:rPr>
        <w:t>sub</w:t>
      </w:r>
      <w:r w:rsidRPr="00EF131D">
        <w:rPr>
          <w:rFonts w:ascii="Times New Roman" w:hAnsi="Times New Roman" w:cs="Times New Roman"/>
          <w:i/>
          <w:iCs/>
          <w:sz w:val="24"/>
          <w:szCs w:val="24"/>
        </w:rPr>
        <w:t>-</w:t>
      </w:r>
      <w:r w:rsidRPr="00EF131D">
        <w:rPr>
          <w:rFonts w:ascii="Times New Roman" w:hAnsi="Times New Roman" w:cs="Times New Roman"/>
          <w:sz w:val="24"/>
          <w:szCs w:val="24"/>
        </w:rPr>
        <w:t>klinis</w:t>
      </w:r>
      <w:r>
        <w:rPr>
          <w:rFonts w:ascii="Times New Roman" w:hAnsi="Times New Roman" w:cs="Times New Roman"/>
          <w:sz w:val="24"/>
          <w:szCs w:val="24"/>
        </w:rPr>
        <w:t xml:space="preserve"> atau menahun</w:t>
      </w:r>
      <w:r w:rsidRPr="00EF131D">
        <w:rPr>
          <w:rFonts w:ascii="Times New Roman" w:hAnsi="Times New Roman" w:cs="Times New Roman"/>
          <w:sz w:val="24"/>
          <w:szCs w:val="24"/>
        </w:rPr>
        <w:t xml:space="preserve"> dan dengan </w:t>
      </w:r>
      <w:r>
        <w:rPr>
          <w:rFonts w:ascii="Times New Roman" w:hAnsi="Times New Roman" w:cs="Times New Roman"/>
          <w:sz w:val="24"/>
          <w:szCs w:val="24"/>
        </w:rPr>
        <w:t xml:space="preserve">adanya </w:t>
      </w:r>
      <w:r w:rsidRPr="00EF131D">
        <w:rPr>
          <w:rFonts w:ascii="Times New Roman" w:hAnsi="Times New Roman" w:cs="Times New Roman"/>
          <w:sz w:val="24"/>
          <w:szCs w:val="24"/>
        </w:rPr>
        <w:t>gejala-gejala yang samar dimulai dari iritasi saluran pernafasan, dan</w:t>
      </w:r>
      <w:r>
        <w:rPr>
          <w:rFonts w:ascii="Times New Roman" w:hAnsi="Times New Roman" w:cs="Times New Roman"/>
          <w:sz w:val="24"/>
          <w:szCs w:val="24"/>
        </w:rPr>
        <w:t xml:space="preserve"> juga</w:t>
      </w:r>
      <w:r w:rsidRPr="00EF131D">
        <w:rPr>
          <w:rFonts w:ascii="Times New Roman" w:hAnsi="Times New Roman" w:cs="Times New Roman"/>
          <w:sz w:val="24"/>
          <w:szCs w:val="24"/>
        </w:rPr>
        <w:t xml:space="preserve"> penyakit anemia.</w:t>
      </w:r>
    </w:p>
    <w:p w:rsidR="00143529" w:rsidRPr="00EF131D" w:rsidRDefault="00143529" w:rsidP="00143529">
      <w:pPr>
        <w:autoSpaceDE w:val="0"/>
        <w:autoSpaceDN w:val="0"/>
        <w:adjustRightInd w:val="0"/>
        <w:spacing w:after="0" w:line="480" w:lineRule="auto"/>
        <w:ind w:left="284" w:firstLine="425"/>
        <w:jc w:val="both"/>
        <w:rPr>
          <w:rFonts w:ascii="Times New Roman" w:hAnsi="Times New Roman" w:cs="Times New Roman"/>
          <w:sz w:val="24"/>
          <w:szCs w:val="24"/>
        </w:rPr>
      </w:pPr>
      <w:r w:rsidRPr="00EF131D">
        <w:rPr>
          <w:rFonts w:ascii="Times New Roman" w:hAnsi="Times New Roman" w:cs="Times New Roman"/>
          <w:sz w:val="24"/>
          <w:szCs w:val="24"/>
        </w:rPr>
        <w:t>Berdasarkan survey pendahuluan pada tukang ojek online di Kota Jombang,</w:t>
      </w:r>
      <w:r>
        <w:rPr>
          <w:rFonts w:ascii="Times New Roman" w:hAnsi="Times New Roman" w:cs="Times New Roman"/>
          <w:sz w:val="24"/>
          <w:szCs w:val="24"/>
        </w:rPr>
        <w:t xml:space="preserve"> pada tanggal 13 April 2019</w:t>
      </w:r>
      <w:r w:rsidRPr="00EF131D">
        <w:rPr>
          <w:rFonts w:ascii="Times New Roman" w:hAnsi="Times New Roman" w:cs="Times New Roman"/>
          <w:sz w:val="24"/>
          <w:szCs w:val="24"/>
        </w:rPr>
        <w:t xml:space="preserve"> didapatkan bahwa rata-rata</w:t>
      </w:r>
      <w:r>
        <w:rPr>
          <w:rFonts w:ascii="Times New Roman" w:hAnsi="Times New Roman" w:cs="Times New Roman"/>
          <w:sz w:val="24"/>
          <w:szCs w:val="24"/>
        </w:rPr>
        <w:t xml:space="preserve"> tukang ojek online dari usia 23-55 tahun</w:t>
      </w:r>
      <w:r w:rsidRPr="00EF131D">
        <w:rPr>
          <w:rFonts w:ascii="Times New Roman" w:hAnsi="Times New Roman" w:cs="Times New Roman"/>
          <w:sz w:val="24"/>
          <w:szCs w:val="24"/>
        </w:rPr>
        <w:t>. Dalam satu harinya tukang ojek online it</w:t>
      </w:r>
      <w:r>
        <w:rPr>
          <w:rFonts w:ascii="Times New Roman" w:hAnsi="Times New Roman" w:cs="Times New Roman"/>
          <w:sz w:val="24"/>
          <w:szCs w:val="24"/>
        </w:rPr>
        <w:t>u sendiri bekerja kira-kira 10 sampai 15</w:t>
      </w:r>
      <w:r w:rsidRPr="00EF131D">
        <w:rPr>
          <w:rFonts w:ascii="Times New Roman" w:hAnsi="Times New Roman" w:cs="Times New Roman"/>
          <w:sz w:val="24"/>
          <w:szCs w:val="24"/>
        </w:rPr>
        <w:t xml:space="preserve"> jam. Rencana penelitian akan dilakukan pada bulan Juli. Adapun sebagian besar mereka mengeluhkan sesak nafas, batuk yang cukup lama, dan juga sering pusing kepala, akan tetapi </w:t>
      </w:r>
      <w:r>
        <w:rPr>
          <w:rFonts w:ascii="Times New Roman" w:hAnsi="Times New Roman" w:cs="Times New Roman"/>
          <w:sz w:val="24"/>
          <w:szCs w:val="24"/>
        </w:rPr>
        <w:t xml:space="preserve">kurangnya kesadaran dari mereka yang </w:t>
      </w:r>
      <w:r w:rsidRPr="00EF131D">
        <w:rPr>
          <w:rFonts w:ascii="Times New Roman" w:hAnsi="Times New Roman" w:cs="Times New Roman"/>
          <w:sz w:val="24"/>
          <w:szCs w:val="24"/>
        </w:rPr>
        <w:t xml:space="preserve">tidak mau memakai </w:t>
      </w:r>
      <w:r>
        <w:rPr>
          <w:rFonts w:ascii="Times New Roman" w:hAnsi="Times New Roman" w:cs="Times New Roman"/>
          <w:sz w:val="24"/>
          <w:szCs w:val="24"/>
        </w:rPr>
        <w:t xml:space="preserve">APD seperti </w:t>
      </w:r>
      <w:r w:rsidRPr="00EF131D">
        <w:rPr>
          <w:rFonts w:ascii="Times New Roman" w:hAnsi="Times New Roman" w:cs="Times New Roman"/>
          <w:sz w:val="24"/>
          <w:szCs w:val="24"/>
        </w:rPr>
        <w:t>masker dengan alasan susah bernafas. Dengan latar belakang yan</w:t>
      </w:r>
      <w:r>
        <w:rPr>
          <w:rFonts w:ascii="Times New Roman" w:hAnsi="Times New Roman" w:cs="Times New Roman"/>
          <w:sz w:val="24"/>
          <w:szCs w:val="24"/>
        </w:rPr>
        <w:t>g telah disebutkan di atas, pene</w:t>
      </w:r>
      <w:r w:rsidRPr="00EF131D">
        <w:rPr>
          <w:rFonts w:ascii="Times New Roman" w:hAnsi="Times New Roman" w:cs="Times New Roman"/>
          <w:sz w:val="24"/>
          <w:szCs w:val="24"/>
        </w:rPr>
        <w:t>liti</w:t>
      </w:r>
      <w:r>
        <w:rPr>
          <w:rFonts w:ascii="Times New Roman" w:hAnsi="Times New Roman" w:cs="Times New Roman"/>
          <w:sz w:val="24"/>
          <w:szCs w:val="24"/>
        </w:rPr>
        <w:t xml:space="preserve"> tertarik untuk melakukan penelitian tentang</w:t>
      </w:r>
      <w:r w:rsidRPr="00EF131D">
        <w:rPr>
          <w:rFonts w:ascii="Times New Roman" w:hAnsi="Times New Roman" w:cs="Times New Roman"/>
          <w:sz w:val="24"/>
          <w:szCs w:val="24"/>
        </w:rPr>
        <w:t xml:space="preserve"> “P</w:t>
      </w:r>
      <w:r>
        <w:rPr>
          <w:rFonts w:ascii="Times New Roman" w:hAnsi="Times New Roman" w:cs="Times New Roman"/>
          <w:sz w:val="24"/>
          <w:szCs w:val="24"/>
        </w:rPr>
        <w:t xml:space="preserve">emeriksaan Indeks Eritrosit Pada Pengemudi Ojek Online di Jalan Jaksa Agung Suprapto </w:t>
      </w:r>
      <w:r>
        <w:rPr>
          <w:rFonts w:ascii="Times New Roman" w:hAnsi="Times New Roman" w:cs="Times New Roman"/>
          <w:sz w:val="24"/>
          <w:szCs w:val="24"/>
        </w:rPr>
        <w:lastRenderedPageBreak/>
        <w:t>Jombang</w:t>
      </w:r>
      <w:r w:rsidRPr="00EF131D">
        <w:rPr>
          <w:rFonts w:ascii="Times New Roman" w:hAnsi="Times New Roman" w:cs="Times New Roman"/>
          <w:sz w:val="24"/>
          <w:szCs w:val="24"/>
        </w:rPr>
        <w:t>” untuk mengetahui nilai indeks eritrosit yang dapat menindikasikan penyakit Anemia.</w:t>
      </w:r>
    </w:p>
    <w:p w:rsidR="00143529" w:rsidRDefault="00143529" w:rsidP="00143529">
      <w:pPr>
        <w:pStyle w:val="Heading2"/>
        <w:numPr>
          <w:ilvl w:val="1"/>
          <w:numId w:val="4"/>
        </w:numPr>
        <w:spacing w:before="120" w:after="120" w:line="480" w:lineRule="auto"/>
        <w:rPr>
          <w:rFonts w:cs="Times New Roman"/>
          <w:color w:val="auto"/>
          <w:szCs w:val="24"/>
        </w:rPr>
      </w:pPr>
      <w:bookmarkStart w:id="63" w:name="_Toc503917963"/>
      <w:bookmarkStart w:id="64" w:name="_Toc503926000"/>
      <w:bookmarkStart w:id="65" w:name="_Toc9600298"/>
      <w:bookmarkStart w:id="66" w:name="_Toc16074699"/>
      <w:r w:rsidRPr="00722241">
        <w:rPr>
          <w:rFonts w:cs="Times New Roman"/>
          <w:color w:val="auto"/>
          <w:szCs w:val="24"/>
        </w:rPr>
        <w:t>Rumusan Masalah</w:t>
      </w:r>
      <w:bookmarkEnd w:id="63"/>
      <w:bookmarkEnd w:id="64"/>
      <w:bookmarkEnd w:id="65"/>
      <w:bookmarkEnd w:id="66"/>
    </w:p>
    <w:p w:rsidR="00143529" w:rsidRPr="009154BA" w:rsidRDefault="00143529" w:rsidP="00143529">
      <w:pPr>
        <w:pStyle w:val="Heading2"/>
        <w:spacing w:before="120" w:after="120" w:line="480" w:lineRule="auto"/>
        <w:ind w:left="360"/>
        <w:rPr>
          <w:rFonts w:cs="Times New Roman"/>
          <w:b w:val="0"/>
          <w:color w:val="auto"/>
          <w:szCs w:val="24"/>
        </w:rPr>
      </w:pPr>
      <w:bookmarkStart w:id="67" w:name="_Toc16074700"/>
      <w:r w:rsidRPr="009154BA">
        <w:rPr>
          <w:rFonts w:cs="Times New Roman"/>
          <w:b w:val="0"/>
          <w:szCs w:val="24"/>
        </w:rPr>
        <w:t xml:space="preserve">Bagaimana gambaran nilai indeks eritrosit pada </w:t>
      </w:r>
      <w:r>
        <w:rPr>
          <w:rFonts w:cs="Times New Roman"/>
          <w:b w:val="0"/>
          <w:szCs w:val="24"/>
        </w:rPr>
        <w:t>pengemudi</w:t>
      </w:r>
      <w:r w:rsidRPr="009154BA">
        <w:rPr>
          <w:rFonts w:cs="Times New Roman"/>
          <w:b w:val="0"/>
          <w:szCs w:val="24"/>
        </w:rPr>
        <w:t xml:space="preserve"> ojek online</w:t>
      </w:r>
      <w:r>
        <w:rPr>
          <w:rFonts w:cs="Times New Roman"/>
          <w:b w:val="0"/>
          <w:szCs w:val="24"/>
        </w:rPr>
        <w:t xml:space="preserve"> di Jalan Jaksa Agung Surapto Jombang</w:t>
      </w:r>
      <w:r w:rsidRPr="009154BA">
        <w:rPr>
          <w:rFonts w:cs="Times New Roman"/>
          <w:b w:val="0"/>
          <w:szCs w:val="24"/>
        </w:rPr>
        <w:t>?</w:t>
      </w:r>
      <w:bookmarkEnd w:id="67"/>
    </w:p>
    <w:p w:rsidR="00143529" w:rsidRDefault="00143529" w:rsidP="00143529">
      <w:pPr>
        <w:pStyle w:val="Heading2"/>
        <w:numPr>
          <w:ilvl w:val="1"/>
          <w:numId w:val="4"/>
        </w:numPr>
        <w:spacing w:before="120" w:after="120" w:line="480" w:lineRule="auto"/>
        <w:rPr>
          <w:rFonts w:cs="Times New Roman"/>
          <w:color w:val="auto"/>
          <w:szCs w:val="24"/>
        </w:rPr>
      </w:pPr>
      <w:bookmarkStart w:id="68" w:name="_Toc503917964"/>
      <w:bookmarkStart w:id="69" w:name="_Toc503926001"/>
      <w:bookmarkStart w:id="70" w:name="_Toc9600299"/>
      <w:bookmarkStart w:id="71" w:name="_Toc16074701"/>
      <w:r w:rsidRPr="00722241">
        <w:rPr>
          <w:rFonts w:cs="Times New Roman"/>
          <w:color w:val="auto"/>
          <w:szCs w:val="24"/>
        </w:rPr>
        <w:t>Tujuan Penelitian</w:t>
      </w:r>
      <w:bookmarkEnd w:id="68"/>
      <w:bookmarkEnd w:id="69"/>
      <w:bookmarkEnd w:id="70"/>
      <w:bookmarkEnd w:id="71"/>
    </w:p>
    <w:p w:rsidR="00143529" w:rsidRPr="00F643D4" w:rsidRDefault="00143529" w:rsidP="00143529">
      <w:pPr>
        <w:pStyle w:val="Heading2"/>
        <w:spacing w:before="120" w:after="120" w:line="480" w:lineRule="auto"/>
        <w:ind w:left="360"/>
        <w:rPr>
          <w:rFonts w:cs="Times New Roman"/>
          <w:b w:val="0"/>
          <w:color w:val="auto"/>
          <w:szCs w:val="24"/>
        </w:rPr>
      </w:pPr>
      <w:bookmarkStart w:id="72" w:name="_Toc16074702"/>
      <w:r w:rsidRPr="009154BA">
        <w:rPr>
          <w:rFonts w:cs="Times New Roman"/>
          <w:b w:val="0"/>
          <w:szCs w:val="24"/>
        </w:rPr>
        <w:t xml:space="preserve">Mengetahui gambaran nilai indeks eritrosit pada </w:t>
      </w:r>
      <w:r>
        <w:rPr>
          <w:rFonts w:cs="Times New Roman"/>
          <w:b w:val="0"/>
          <w:szCs w:val="24"/>
        </w:rPr>
        <w:t>pengemudi</w:t>
      </w:r>
      <w:r w:rsidRPr="009154BA">
        <w:rPr>
          <w:rFonts w:cs="Times New Roman"/>
          <w:b w:val="0"/>
          <w:szCs w:val="24"/>
        </w:rPr>
        <w:t xml:space="preserve"> ojek online</w:t>
      </w:r>
      <w:r>
        <w:rPr>
          <w:rFonts w:cs="Times New Roman"/>
          <w:b w:val="0"/>
          <w:szCs w:val="24"/>
        </w:rPr>
        <w:t xml:space="preserve"> di Jalan Jaksa Agung Surapto Jombang</w:t>
      </w:r>
      <w:r w:rsidRPr="009154BA">
        <w:rPr>
          <w:rFonts w:cs="Times New Roman"/>
          <w:b w:val="0"/>
          <w:szCs w:val="24"/>
        </w:rPr>
        <w:t>.</w:t>
      </w:r>
      <w:bookmarkStart w:id="73" w:name="_Toc503917965"/>
      <w:bookmarkStart w:id="74" w:name="_Toc503926002"/>
      <w:bookmarkStart w:id="75" w:name="_Toc9600300"/>
      <w:bookmarkEnd w:id="72"/>
    </w:p>
    <w:p w:rsidR="00143529" w:rsidRPr="00722241" w:rsidRDefault="00143529" w:rsidP="00143529">
      <w:pPr>
        <w:pStyle w:val="Heading2"/>
        <w:numPr>
          <w:ilvl w:val="1"/>
          <w:numId w:val="4"/>
        </w:numPr>
        <w:spacing w:before="120" w:after="120" w:line="480" w:lineRule="auto"/>
        <w:rPr>
          <w:rFonts w:cs="Times New Roman"/>
          <w:color w:val="auto"/>
          <w:szCs w:val="24"/>
        </w:rPr>
      </w:pPr>
      <w:bookmarkStart w:id="76" w:name="_Toc16074703"/>
      <w:r w:rsidRPr="00722241">
        <w:rPr>
          <w:rFonts w:cs="Times New Roman"/>
          <w:color w:val="auto"/>
          <w:szCs w:val="24"/>
        </w:rPr>
        <w:t>Manfaat Penelitian</w:t>
      </w:r>
      <w:bookmarkEnd w:id="73"/>
      <w:bookmarkEnd w:id="74"/>
      <w:bookmarkEnd w:id="75"/>
      <w:bookmarkEnd w:id="76"/>
    </w:p>
    <w:p w:rsidR="00143529" w:rsidRPr="00EF131D" w:rsidRDefault="00143529" w:rsidP="00143529">
      <w:pPr>
        <w:pStyle w:val="ListParagraph"/>
        <w:numPr>
          <w:ilvl w:val="2"/>
          <w:numId w:val="3"/>
        </w:numPr>
        <w:tabs>
          <w:tab w:val="left" w:pos="1080"/>
        </w:tabs>
        <w:spacing w:line="480" w:lineRule="auto"/>
        <w:ind w:hanging="360"/>
        <w:jc w:val="both"/>
        <w:rPr>
          <w:rFonts w:ascii="Times New Roman" w:hAnsi="Times New Roman" w:cs="Times New Roman"/>
          <w:sz w:val="24"/>
          <w:szCs w:val="24"/>
        </w:rPr>
      </w:pPr>
      <w:r w:rsidRPr="00EF131D">
        <w:rPr>
          <w:rFonts w:ascii="Times New Roman" w:hAnsi="Times New Roman" w:cs="Times New Roman"/>
          <w:sz w:val="24"/>
          <w:szCs w:val="24"/>
        </w:rPr>
        <w:t>Manfaat teoritis</w:t>
      </w:r>
    </w:p>
    <w:p w:rsidR="00143529" w:rsidRPr="00966D06" w:rsidRDefault="00143529" w:rsidP="00143529">
      <w:pPr>
        <w:pStyle w:val="ListParagraph"/>
        <w:tabs>
          <w:tab w:val="left" w:pos="1080"/>
        </w:tabs>
        <w:spacing w:line="480" w:lineRule="auto"/>
        <w:jc w:val="both"/>
        <w:rPr>
          <w:rFonts w:ascii="Times New Roman" w:hAnsi="Times New Roman" w:cs="Times New Roman"/>
          <w:sz w:val="24"/>
          <w:szCs w:val="24"/>
        </w:rPr>
      </w:pPr>
      <w:r w:rsidRPr="00EF131D">
        <w:rPr>
          <w:rFonts w:ascii="Times New Roman" w:hAnsi="Times New Roman" w:cs="Times New Roman"/>
          <w:sz w:val="24"/>
          <w:szCs w:val="24"/>
        </w:rPr>
        <w:tab/>
        <w:t xml:space="preserve">Penelitian ini diharapkan dapat memberikan sumbangan pemikiran bagi ilmu kesehatan terutama di </w:t>
      </w:r>
      <w:r>
        <w:rPr>
          <w:rFonts w:ascii="Times New Roman" w:hAnsi="Times New Roman" w:cs="Times New Roman"/>
          <w:sz w:val="24"/>
          <w:szCs w:val="24"/>
        </w:rPr>
        <w:t>bidang</w:t>
      </w:r>
      <w:r w:rsidRPr="00EF131D">
        <w:rPr>
          <w:rFonts w:ascii="Times New Roman" w:hAnsi="Times New Roman" w:cs="Times New Roman"/>
          <w:sz w:val="24"/>
          <w:szCs w:val="24"/>
        </w:rPr>
        <w:t xml:space="preserve"> hematologi.</w:t>
      </w:r>
    </w:p>
    <w:p w:rsidR="00143529" w:rsidRPr="00EF131D" w:rsidRDefault="00143529" w:rsidP="00143529">
      <w:pPr>
        <w:pStyle w:val="ListParagraph"/>
        <w:numPr>
          <w:ilvl w:val="2"/>
          <w:numId w:val="3"/>
        </w:numPr>
        <w:tabs>
          <w:tab w:val="left" w:pos="1080"/>
        </w:tabs>
        <w:spacing w:line="480" w:lineRule="auto"/>
        <w:ind w:hanging="360"/>
        <w:jc w:val="both"/>
        <w:rPr>
          <w:rFonts w:ascii="Times New Roman" w:hAnsi="Times New Roman" w:cs="Times New Roman"/>
          <w:sz w:val="24"/>
          <w:szCs w:val="24"/>
        </w:rPr>
      </w:pPr>
      <w:r w:rsidRPr="00EF131D">
        <w:rPr>
          <w:rFonts w:ascii="Times New Roman" w:hAnsi="Times New Roman" w:cs="Times New Roman"/>
          <w:sz w:val="24"/>
          <w:szCs w:val="24"/>
        </w:rPr>
        <w:t>Manfaat praktis</w:t>
      </w:r>
    </w:p>
    <w:p w:rsidR="00143529" w:rsidRPr="00EF131D" w:rsidRDefault="00143529" w:rsidP="00143529">
      <w:pPr>
        <w:pStyle w:val="ListParagraph"/>
        <w:numPr>
          <w:ilvl w:val="0"/>
          <w:numId w:val="2"/>
        </w:numPr>
        <w:tabs>
          <w:tab w:val="left" w:pos="1080"/>
        </w:tabs>
        <w:spacing w:line="480" w:lineRule="auto"/>
        <w:jc w:val="both"/>
        <w:rPr>
          <w:rFonts w:ascii="Times New Roman" w:hAnsi="Times New Roman" w:cs="Times New Roman"/>
          <w:sz w:val="24"/>
          <w:szCs w:val="24"/>
        </w:rPr>
      </w:pPr>
      <w:r w:rsidRPr="00EF131D">
        <w:rPr>
          <w:rFonts w:ascii="Times New Roman" w:hAnsi="Times New Roman" w:cs="Times New Roman"/>
          <w:sz w:val="24"/>
          <w:szCs w:val="24"/>
        </w:rPr>
        <w:t xml:space="preserve">Bagi masyarakat </w:t>
      </w:r>
    </w:p>
    <w:p w:rsidR="00143529" w:rsidRDefault="00143529" w:rsidP="00143529">
      <w:pPr>
        <w:pStyle w:val="ListParagraph"/>
        <w:tabs>
          <w:tab w:val="left" w:pos="1080"/>
        </w:tabs>
        <w:spacing w:line="480" w:lineRule="auto"/>
        <w:ind w:left="1080"/>
        <w:jc w:val="both"/>
        <w:rPr>
          <w:rFonts w:ascii="Times New Roman" w:hAnsi="Times New Roman" w:cs="Times New Roman"/>
          <w:sz w:val="24"/>
          <w:szCs w:val="24"/>
        </w:rPr>
      </w:pPr>
      <w:r w:rsidRPr="00EF131D">
        <w:rPr>
          <w:rFonts w:ascii="Times New Roman" w:hAnsi="Times New Roman" w:cs="Times New Roman"/>
          <w:sz w:val="24"/>
          <w:szCs w:val="24"/>
        </w:rPr>
        <w:tab/>
      </w:r>
      <w:r>
        <w:rPr>
          <w:rFonts w:ascii="Times New Roman" w:hAnsi="Times New Roman" w:cs="Times New Roman"/>
          <w:sz w:val="24"/>
          <w:szCs w:val="24"/>
        </w:rPr>
        <w:t>Hasil p</w:t>
      </w:r>
      <w:r w:rsidRPr="00EF131D">
        <w:rPr>
          <w:rFonts w:ascii="Times New Roman" w:hAnsi="Times New Roman" w:cs="Times New Roman"/>
          <w:sz w:val="24"/>
          <w:szCs w:val="24"/>
        </w:rPr>
        <w:t>enelitian ini diharapkan bisa menjadi pedoman bagi</w:t>
      </w:r>
      <w:r>
        <w:rPr>
          <w:rFonts w:ascii="Times New Roman" w:hAnsi="Times New Roman" w:cs="Times New Roman"/>
          <w:sz w:val="24"/>
          <w:szCs w:val="24"/>
        </w:rPr>
        <w:t xml:space="preserve"> masyarakat tentang bahaya paparan polusi udara </w:t>
      </w:r>
      <w:r w:rsidRPr="00EF131D">
        <w:rPr>
          <w:rFonts w:ascii="Times New Roman" w:hAnsi="Times New Roman" w:cs="Times New Roman"/>
          <w:sz w:val="24"/>
          <w:szCs w:val="24"/>
        </w:rPr>
        <w:t xml:space="preserve">terutama pada nilai indeks eritrosit </w:t>
      </w:r>
      <w:r>
        <w:rPr>
          <w:rFonts w:ascii="Times New Roman" w:hAnsi="Times New Roman" w:cs="Times New Roman"/>
          <w:sz w:val="24"/>
          <w:szCs w:val="24"/>
        </w:rPr>
        <w:t>sehingga penggunaan APD sangat penting untuk menghindari paparan tersebut.</w:t>
      </w:r>
    </w:p>
    <w:p w:rsidR="00143529" w:rsidRPr="00EF131D" w:rsidRDefault="00143529" w:rsidP="00143529">
      <w:pPr>
        <w:pStyle w:val="ListParagraph"/>
        <w:numPr>
          <w:ilvl w:val="0"/>
          <w:numId w:val="2"/>
        </w:numPr>
        <w:tabs>
          <w:tab w:val="left" w:pos="1080"/>
        </w:tabs>
        <w:spacing w:line="480" w:lineRule="auto"/>
        <w:jc w:val="both"/>
        <w:rPr>
          <w:rFonts w:ascii="Times New Roman" w:hAnsi="Times New Roman" w:cs="Times New Roman"/>
          <w:sz w:val="24"/>
          <w:szCs w:val="24"/>
        </w:rPr>
      </w:pPr>
      <w:r w:rsidRPr="00EF131D">
        <w:rPr>
          <w:rFonts w:ascii="Times New Roman" w:hAnsi="Times New Roman" w:cs="Times New Roman"/>
          <w:sz w:val="24"/>
          <w:szCs w:val="24"/>
        </w:rPr>
        <w:t>Bagi instansi pelayanan kesehatan</w:t>
      </w:r>
      <w:r>
        <w:rPr>
          <w:rFonts w:ascii="Times New Roman" w:hAnsi="Times New Roman" w:cs="Times New Roman"/>
          <w:sz w:val="24"/>
          <w:szCs w:val="24"/>
        </w:rPr>
        <w:t xml:space="preserve"> (edukasi)</w:t>
      </w:r>
    </w:p>
    <w:p w:rsidR="00143529" w:rsidRDefault="00143529" w:rsidP="00143529">
      <w:pPr>
        <w:tabs>
          <w:tab w:val="left" w:pos="1418"/>
        </w:tabs>
        <w:spacing w:after="20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Hasil p</w:t>
      </w:r>
      <w:r w:rsidRPr="00EF131D">
        <w:rPr>
          <w:rFonts w:ascii="Times New Roman" w:hAnsi="Times New Roman" w:cs="Times New Roman"/>
          <w:sz w:val="24"/>
          <w:szCs w:val="24"/>
        </w:rPr>
        <w:t>enelitian ini diharapkan bermanfaat bagi instansi pelayanan di laboratorium klinik dalam melakukan penanganan t</w:t>
      </w:r>
      <w:r>
        <w:rPr>
          <w:rFonts w:ascii="Times New Roman" w:hAnsi="Times New Roman" w:cs="Times New Roman"/>
          <w:sz w:val="24"/>
          <w:szCs w:val="24"/>
        </w:rPr>
        <w:t>erhadap sampel</w:t>
      </w:r>
      <w:r w:rsidRPr="00EF131D">
        <w:rPr>
          <w:rFonts w:ascii="Times New Roman" w:hAnsi="Times New Roman" w:cs="Times New Roman"/>
          <w:sz w:val="24"/>
          <w:szCs w:val="24"/>
        </w:rPr>
        <w:t>.</w:t>
      </w:r>
    </w:p>
    <w:p w:rsidR="00143529" w:rsidRDefault="00143529" w:rsidP="0014352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43529" w:rsidRDefault="00143529" w:rsidP="00143529">
      <w:pPr>
        <w:pStyle w:val="Heading1"/>
        <w:spacing w:line="480" w:lineRule="auto"/>
        <w:sectPr w:rsidR="00143529" w:rsidSect="00143529">
          <w:headerReference w:type="even" r:id="rId23"/>
          <w:headerReference w:type="default" r:id="rId24"/>
          <w:footerReference w:type="default" r:id="rId25"/>
          <w:headerReference w:type="first" r:id="rId26"/>
          <w:footerReference w:type="first" r:id="rId27"/>
          <w:pgSz w:w="11906" w:h="16838"/>
          <w:pgMar w:top="1701" w:right="1701" w:bottom="1701" w:left="2268" w:header="709" w:footer="709" w:gutter="0"/>
          <w:pgNumType w:start="1" w:chapStyle="1"/>
          <w:cols w:space="708"/>
          <w:titlePg/>
          <w:docGrid w:linePitch="360"/>
        </w:sectPr>
      </w:pPr>
      <w:bookmarkStart w:id="77" w:name="_Toc503917966"/>
      <w:bookmarkStart w:id="78" w:name="_Toc503926003"/>
      <w:bookmarkStart w:id="79" w:name="_Toc9600301"/>
    </w:p>
    <w:p w:rsidR="00143529" w:rsidRPr="00EF131D" w:rsidRDefault="00143529" w:rsidP="00143529">
      <w:pPr>
        <w:pStyle w:val="Heading1"/>
        <w:spacing w:line="480" w:lineRule="auto"/>
      </w:pPr>
      <w:bookmarkStart w:id="80" w:name="_Toc16074704"/>
      <w:r w:rsidRPr="00EF131D">
        <w:lastRenderedPageBreak/>
        <w:t>BAB II</w:t>
      </w:r>
      <w:bookmarkEnd w:id="77"/>
      <w:bookmarkEnd w:id="78"/>
      <w:bookmarkEnd w:id="79"/>
      <w:bookmarkEnd w:id="80"/>
    </w:p>
    <w:p w:rsidR="00143529" w:rsidRPr="00431D14" w:rsidRDefault="00143529" w:rsidP="00143529">
      <w:pPr>
        <w:pStyle w:val="Heading1"/>
        <w:spacing w:line="480" w:lineRule="auto"/>
        <w:rPr>
          <w:sz w:val="24"/>
          <w:szCs w:val="24"/>
        </w:rPr>
      </w:pPr>
      <w:bookmarkStart w:id="81" w:name="_Toc503917967"/>
      <w:bookmarkStart w:id="82" w:name="_Toc503926004"/>
      <w:bookmarkStart w:id="83" w:name="_Toc9600302"/>
      <w:bookmarkStart w:id="84" w:name="_Toc16074705"/>
      <w:r w:rsidRPr="00EF131D">
        <w:t>TINJAUAN PUSTAKA</w:t>
      </w:r>
      <w:bookmarkEnd w:id="81"/>
      <w:bookmarkEnd w:id="82"/>
      <w:bookmarkEnd w:id="83"/>
      <w:bookmarkEnd w:id="84"/>
    </w:p>
    <w:p w:rsidR="00143529" w:rsidRPr="00EF131D" w:rsidRDefault="00143529" w:rsidP="00143529">
      <w:pPr>
        <w:pStyle w:val="Heading2"/>
        <w:spacing w:line="480" w:lineRule="auto"/>
      </w:pPr>
      <w:bookmarkStart w:id="85" w:name="_Toc9600303"/>
      <w:bookmarkStart w:id="86" w:name="_Toc16074706"/>
      <w:r>
        <w:t xml:space="preserve">2.1 </w:t>
      </w:r>
      <w:r w:rsidRPr="00EF131D">
        <w:t>Darah</w:t>
      </w:r>
      <w:bookmarkEnd w:id="85"/>
      <w:bookmarkEnd w:id="86"/>
    </w:p>
    <w:p w:rsidR="00143529" w:rsidRPr="00EF131D" w:rsidRDefault="00143529" w:rsidP="00143529">
      <w:pPr>
        <w:shd w:val="clear" w:color="auto" w:fill="FFFFFF"/>
        <w:spacing w:after="0" w:line="480" w:lineRule="auto"/>
        <w:ind w:firstLine="284"/>
        <w:contextualSpacing/>
        <w:jc w:val="both"/>
        <w:rPr>
          <w:rFonts w:ascii="Times New Roman" w:hAnsi="Times New Roman" w:cs="Times New Roman"/>
          <w:sz w:val="24"/>
          <w:szCs w:val="24"/>
        </w:rPr>
      </w:pPr>
      <w:r w:rsidRPr="00EF131D">
        <w:rPr>
          <w:rFonts w:ascii="Times New Roman" w:hAnsi="Times New Roman" w:cs="Times New Roman"/>
          <w:sz w:val="24"/>
          <w:szCs w:val="24"/>
        </w:rPr>
        <w:t xml:space="preserve">Darah merupakan salah satu jaringan </w:t>
      </w:r>
      <w:r>
        <w:rPr>
          <w:rFonts w:ascii="Times New Roman" w:hAnsi="Times New Roman" w:cs="Times New Roman"/>
          <w:sz w:val="24"/>
          <w:szCs w:val="24"/>
        </w:rPr>
        <w:t xml:space="preserve">dalam tubuh yang berbentuk cair dan </w:t>
      </w:r>
      <w:r w:rsidRPr="00EF131D">
        <w:rPr>
          <w:rFonts w:ascii="Times New Roman" w:hAnsi="Times New Roman" w:cs="Times New Roman"/>
          <w:sz w:val="24"/>
          <w:szCs w:val="24"/>
        </w:rPr>
        <w:t>berwarna merah. Karena sifat darah yang berbeda dengan jaringan lain, mengakibatkan darah dapat bergerak dari satu tempat ke tempat lain sehingga dapat menyeba</w:t>
      </w:r>
      <w:r>
        <w:rPr>
          <w:rFonts w:ascii="Times New Roman" w:hAnsi="Times New Roman" w:cs="Times New Roman"/>
          <w:sz w:val="24"/>
          <w:szCs w:val="24"/>
        </w:rPr>
        <w:t>r ke berbagai kompartemen tubuh</w:t>
      </w:r>
      <w:r w:rsidRPr="00EF131D">
        <w:rPr>
          <w:rFonts w:ascii="Times New Roman" w:hAnsi="Times New Roman" w:cs="Times New Roman"/>
          <w:sz w:val="24"/>
          <w:szCs w:val="24"/>
        </w:rPr>
        <w:t xml:space="preserve"> (</w:t>
      </w:r>
      <w:r>
        <w:rPr>
          <w:rFonts w:ascii="Times New Roman" w:hAnsi="Times New Roman" w:cs="Times New Roman"/>
          <w:sz w:val="24"/>
          <w:szCs w:val="24"/>
        </w:rPr>
        <w:t xml:space="preserve">Nugraha, </w:t>
      </w:r>
      <w:r w:rsidRPr="00EF131D">
        <w:rPr>
          <w:rFonts w:ascii="Times New Roman" w:hAnsi="Times New Roman" w:cs="Times New Roman"/>
          <w:sz w:val="24"/>
          <w:szCs w:val="24"/>
        </w:rPr>
        <w:t xml:space="preserve">2017). Darah merupakan suatu suspensi sel dan fragmen sitoplasma didalam cairan yang disebut plasma. </w:t>
      </w:r>
      <w:r>
        <w:rPr>
          <w:rFonts w:ascii="Times New Roman" w:hAnsi="Times New Roman" w:cs="Times New Roman"/>
          <w:sz w:val="24"/>
          <w:szCs w:val="24"/>
        </w:rPr>
        <w:t>S</w:t>
      </w:r>
      <w:r w:rsidRPr="00EF131D">
        <w:rPr>
          <w:rFonts w:ascii="Times New Roman" w:hAnsi="Times New Roman" w:cs="Times New Roman"/>
          <w:sz w:val="24"/>
          <w:szCs w:val="24"/>
        </w:rPr>
        <w:t>ecara keseluruhan darah dianggap sebagai jaringan pengikat, pada dasarnya</w:t>
      </w:r>
      <w:r>
        <w:rPr>
          <w:rFonts w:ascii="Times New Roman" w:hAnsi="Times New Roman" w:cs="Times New Roman"/>
          <w:sz w:val="24"/>
          <w:szCs w:val="24"/>
        </w:rPr>
        <w:t xml:space="preserve"> </w:t>
      </w:r>
      <w:r w:rsidRPr="00EF131D">
        <w:rPr>
          <w:rFonts w:ascii="Times New Roman" w:hAnsi="Times New Roman" w:cs="Times New Roman"/>
          <w:sz w:val="24"/>
          <w:szCs w:val="24"/>
        </w:rPr>
        <w:t xml:space="preserve">karena terdiri </w:t>
      </w:r>
      <w:r>
        <w:rPr>
          <w:rFonts w:ascii="Times New Roman" w:hAnsi="Times New Roman" w:cs="Times New Roman"/>
          <w:sz w:val="24"/>
          <w:szCs w:val="24"/>
        </w:rPr>
        <w:t>dari</w:t>
      </w:r>
      <w:r w:rsidRPr="00EF131D">
        <w:rPr>
          <w:rFonts w:ascii="Times New Roman" w:hAnsi="Times New Roman" w:cs="Times New Roman"/>
          <w:sz w:val="24"/>
          <w:szCs w:val="24"/>
        </w:rPr>
        <w:t xml:space="preserve"> unsur-unsur sel dan substansi interseluler yang berbentuk plasma. Secara fungsional darah merupakan jaringan pengikat dalam arti menghubungkan seluruh bagian-bagian dalam tubuh sehingga merupakan integritas. Apabila darah dikeluarkan dari tubuh maka segera terjadi bekuan yang terdiri atas unsur berbentuk dan cairan kuning jernih yang disebut serum. Serum sebenarnya merupakan plasma tanpa fibrinogen (protein) dalam tubuh manusia terjadi proses sirkulasi berbagai macam zat yang dibutuhkan tubuh. Diperlukan peredaran media pengantar dan alat-alat yang turut berperan dalam sirkulasi untuk melakukan proses ini. </w:t>
      </w:r>
      <w:r>
        <w:rPr>
          <w:rFonts w:ascii="Times New Roman" w:hAnsi="Times New Roman" w:cs="Times New Roman"/>
          <w:sz w:val="24"/>
          <w:szCs w:val="24"/>
        </w:rPr>
        <w:t xml:space="preserve">Dalam </w:t>
      </w:r>
      <w:r w:rsidRPr="00EF131D">
        <w:rPr>
          <w:rFonts w:ascii="Times New Roman" w:hAnsi="Times New Roman" w:cs="Times New Roman"/>
          <w:sz w:val="24"/>
          <w:szCs w:val="24"/>
        </w:rPr>
        <w:t>membentuk suatu sistem yang dikenal dengan sistem sirkulasi darah</w:t>
      </w:r>
      <w:r>
        <w:rPr>
          <w:rFonts w:ascii="Times New Roman" w:hAnsi="Times New Roman" w:cs="Times New Roman"/>
          <w:sz w:val="24"/>
          <w:szCs w:val="24"/>
        </w:rPr>
        <w:t xml:space="preserve"> m</w:t>
      </w:r>
      <w:r w:rsidRPr="00EF131D">
        <w:rPr>
          <w:rFonts w:ascii="Times New Roman" w:hAnsi="Times New Roman" w:cs="Times New Roman"/>
          <w:sz w:val="24"/>
          <w:szCs w:val="24"/>
        </w:rPr>
        <w:t>edia dan alat-alat ini bekerja bersama-sama. Media yang berperan dalam peredaran zat-zat penting ke seluruh tubuh ini adalah dara</w:t>
      </w:r>
      <w:r>
        <w:rPr>
          <w:rFonts w:ascii="Times New Roman" w:hAnsi="Times New Roman" w:cs="Times New Roman"/>
          <w:sz w:val="24"/>
          <w:szCs w:val="24"/>
        </w:rPr>
        <w:t>h</w:t>
      </w:r>
      <w:r w:rsidRPr="00EF131D">
        <w:rPr>
          <w:rFonts w:ascii="Times New Roman" w:hAnsi="Times New Roman" w:cs="Times New Roman"/>
          <w:sz w:val="24"/>
          <w:szCs w:val="24"/>
        </w:rPr>
        <w:t xml:space="preserve"> (Schmid, K. and Friends. 1997).</w:t>
      </w:r>
    </w:p>
    <w:p w:rsidR="00143529" w:rsidRDefault="00143529" w:rsidP="00143529">
      <w:pPr>
        <w:pStyle w:val="ListParagraph"/>
        <w:numPr>
          <w:ilvl w:val="1"/>
          <w:numId w:val="6"/>
        </w:numPr>
        <w:shd w:val="clear" w:color="auto" w:fill="FFFFFF"/>
        <w:spacing w:line="480" w:lineRule="auto"/>
        <w:jc w:val="both"/>
        <w:rPr>
          <w:rFonts w:ascii="Times New Roman" w:hAnsi="Times New Roman" w:cs="Times New Roman"/>
          <w:sz w:val="24"/>
          <w:szCs w:val="24"/>
        </w:rPr>
      </w:pPr>
      <w:r w:rsidRPr="00EF131D">
        <w:rPr>
          <w:rFonts w:ascii="Times New Roman" w:hAnsi="Times New Roman" w:cs="Times New Roman"/>
          <w:sz w:val="24"/>
          <w:szCs w:val="24"/>
        </w:rPr>
        <w:t>H</w:t>
      </w:r>
      <w:r>
        <w:rPr>
          <w:rFonts w:ascii="Times New Roman" w:hAnsi="Times New Roman" w:cs="Times New Roman"/>
          <w:sz w:val="24"/>
          <w:szCs w:val="24"/>
        </w:rPr>
        <w:t>em</w:t>
      </w:r>
      <w:r w:rsidRPr="00EF131D">
        <w:rPr>
          <w:rFonts w:ascii="Times New Roman" w:hAnsi="Times New Roman" w:cs="Times New Roman"/>
          <w:sz w:val="24"/>
          <w:szCs w:val="24"/>
        </w:rPr>
        <w:t>atop</w:t>
      </w:r>
      <w:r>
        <w:rPr>
          <w:rFonts w:ascii="Times New Roman" w:hAnsi="Times New Roman" w:cs="Times New Roman"/>
          <w:sz w:val="24"/>
          <w:szCs w:val="24"/>
        </w:rPr>
        <w:t>o</w:t>
      </w:r>
      <w:r w:rsidRPr="00EF131D">
        <w:rPr>
          <w:rFonts w:ascii="Times New Roman" w:hAnsi="Times New Roman" w:cs="Times New Roman"/>
          <w:sz w:val="24"/>
          <w:szCs w:val="24"/>
        </w:rPr>
        <w:t xml:space="preserve">iesis </w:t>
      </w:r>
    </w:p>
    <w:p w:rsidR="00143529" w:rsidRDefault="00143529" w:rsidP="00143529">
      <w:pPr>
        <w:pStyle w:val="ListParagraph"/>
        <w:shd w:val="clear" w:color="auto" w:fill="FFFFFF"/>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Hematopoiesis adalah proses pembentukan sel-sel darah baik seri eritrosit (eritropoiesis), seri leukosit (leukopoiesis) maupun seri trombosit </w:t>
      </w:r>
      <w:r>
        <w:rPr>
          <w:rFonts w:ascii="Times New Roman" w:hAnsi="Times New Roman" w:cs="Times New Roman"/>
          <w:sz w:val="24"/>
          <w:szCs w:val="24"/>
        </w:rPr>
        <w:lastRenderedPageBreak/>
        <w:t>(trombopoiesis). Hematopoiesis sudah terjadi pada masa embrional, kandung kuning telur adalah tempat utama hematopoiesis. Pada minggu ke enam sampai dengan bulan ke enam atau ke tujuh kehidupan janin, hati dan limpa menjadi organ utama yang menghasilkan sel-sel darah hingga dua minggu kelahiran bayi. Pada umur 6-7 bulan masa janin, sumsum tulang sudah memiliki peran penting dalam hematopoiesis.</w:t>
      </w:r>
    </w:p>
    <w:p w:rsidR="00143529" w:rsidRPr="00702A13" w:rsidRDefault="00143529" w:rsidP="00143529">
      <w:pPr>
        <w:pStyle w:val="ListParagraph"/>
        <w:shd w:val="clear" w:color="auto" w:fill="FFFFFF"/>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ab/>
        <w:t>Sel-sel darah bermula dari satu sel induk  yaitu sel punca (</w:t>
      </w:r>
      <w:r w:rsidRPr="00967C96">
        <w:rPr>
          <w:rFonts w:ascii="Times New Roman" w:hAnsi="Times New Roman" w:cs="Times New Roman"/>
          <w:i/>
          <w:sz w:val="24"/>
          <w:szCs w:val="24"/>
        </w:rPr>
        <w:t>stem cell</w:t>
      </w:r>
      <w:r>
        <w:rPr>
          <w:rFonts w:ascii="Times New Roman" w:hAnsi="Times New Roman" w:cs="Times New Roman"/>
          <w:sz w:val="24"/>
          <w:szCs w:val="24"/>
        </w:rPr>
        <w:t xml:space="preserve">) yang bersifat pluripoten yang dapat membentuk sel yang sama dan membentuk sel matang yang fungsional melalui tahap poliferasi, diferensiasi dan maturasi. Sel punca akan mengalami diferensiasi menjadi </w:t>
      </w:r>
      <w:r w:rsidRPr="00967C96">
        <w:rPr>
          <w:rFonts w:ascii="Times New Roman" w:hAnsi="Times New Roman" w:cs="Times New Roman"/>
          <w:i/>
          <w:sz w:val="24"/>
          <w:szCs w:val="24"/>
        </w:rPr>
        <w:t>myeloid stem cell</w:t>
      </w:r>
      <w:r>
        <w:rPr>
          <w:rFonts w:ascii="Times New Roman" w:hAnsi="Times New Roman" w:cs="Times New Roman"/>
          <w:sz w:val="24"/>
          <w:szCs w:val="24"/>
        </w:rPr>
        <w:t xml:space="preserve"> dan </w:t>
      </w:r>
      <w:r w:rsidRPr="00967C96">
        <w:rPr>
          <w:rFonts w:ascii="Times New Roman" w:hAnsi="Times New Roman" w:cs="Times New Roman"/>
          <w:i/>
          <w:sz w:val="24"/>
          <w:szCs w:val="24"/>
        </w:rPr>
        <w:t>lyphoid stem cell</w:t>
      </w:r>
      <w:r>
        <w:rPr>
          <w:rFonts w:ascii="Times New Roman" w:hAnsi="Times New Roman" w:cs="Times New Roman"/>
          <w:sz w:val="24"/>
          <w:szCs w:val="24"/>
        </w:rPr>
        <w:t xml:space="preserve">. </w:t>
      </w:r>
      <w:r w:rsidRPr="00967C96">
        <w:rPr>
          <w:rFonts w:ascii="Times New Roman" w:hAnsi="Times New Roman" w:cs="Times New Roman"/>
          <w:i/>
          <w:sz w:val="24"/>
          <w:szCs w:val="24"/>
        </w:rPr>
        <w:t>Myeloid stem cell</w:t>
      </w:r>
      <w:r>
        <w:rPr>
          <w:rFonts w:ascii="Times New Roman" w:hAnsi="Times New Roman" w:cs="Times New Roman"/>
          <w:sz w:val="24"/>
          <w:szCs w:val="24"/>
        </w:rPr>
        <w:t xml:space="preserve"> akan melakukan serangkaian pembelahan yang akan menghasilkan sel eritrosit melalui proses </w:t>
      </w:r>
      <w:r w:rsidRPr="00065767">
        <w:rPr>
          <w:rFonts w:ascii="Times New Roman" w:hAnsi="Times New Roman" w:cs="Times New Roman"/>
          <w:i/>
          <w:sz w:val="24"/>
          <w:szCs w:val="24"/>
        </w:rPr>
        <w:t>eritropoiesis</w:t>
      </w:r>
      <w:r>
        <w:rPr>
          <w:rFonts w:ascii="Times New Roman" w:hAnsi="Times New Roman" w:cs="Times New Roman"/>
          <w:sz w:val="24"/>
          <w:szCs w:val="24"/>
        </w:rPr>
        <w:t xml:space="preserve">, trombosit melalui proses </w:t>
      </w:r>
      <w:r w:rsidRPr="00065767">
        <w:rPr>
          <w:rFonts w:ascii="Times New Roman" w:hAnsi="Times New Roman" w:cs="Times New Roman"/>
          <w:i/>
          <w:sz w:val="24"/>
          <w:szCs w:val="24"/>
        </w:rPr>
        <w:t>trombositopoiesis</w:t>
      </w:r>
      <w:r>
        <w:rPr>
          <w:rFonts w:ascii="Times New Roman" w:hAnsi="Times New Roman" w:cs="Times New Roman"/>
          <w:sz w:val="24"/>
          <w:szCs w:val="24"/>
        </w:rPr>
        <w:t xml:space="preserve">, monosit melalui proses </w:t>
      </w:r>
      <w:r w:rsidRPr="00065767">
        <w:rPr>
          <w:rFonts w:ascii="Times New Roman" w:hAnsi="Times New Roman" w:cs="Times New Roman"/>
          <w:i/>
          <w:sz w:val="24"/>
          <w:szCs w:val="24"/>
        </w:rPr>
        <w:t>monositopoiesis</w:t>
      </w:r>
      <w:r>
        <w:rPr>
          <w:rFonts w:ascii="Times New Roman" w:hAnsi="Times New Roman" w:cs="Times New Roman"/>
          <w:sz w:val="24"/>
          <w:szCs w:val="24"/>
        </w:rPr>
        <w:t xml:space="preserve"> sedangkan neutrofil, basofil dan eosinofil melalui proses </w:t>
      </w:r>
      <w:r>
        <w:rPr>
          <w:rFonts w:ascii="Times New Roman" w:hAnsi="Times New Roman" w:cs="Times New Roman"/>
          <w:i/>
          <w:sz w:val="24"/>
          <w:szCs w:val="24"/>
        </w:rPr>
        <w:t xml:space="preserve">granulopoiesis. </w:t>
      </w:r>
      <w:r>
        <w:rPr>
          <w:rFonts w:ascii="Times New Roman" w:hAnsi="Times New Roman" w:cs="Times New Roman"/>
          <w:sz w:val="24"/>
          <w:szCs w:val="24"/>
        </w:rPr>
        <w:t xml:space="preserve">Pada lympoid stem cell akan dibentuk limfosit B yang dimatangkan pada sumsum tulang dan limfosit T yang dimatangkan pada timus melalui proses </w:t>
      </w:r>
      <w:r>
        <w:rPr>
          <w:rFonts w:ascii="Times New Roman" w:hAnsi="Times New Roman" w:cs="Times New Roman"/>
          <w:i/>
          <w:sz w:val="24"/>
          <w:szCs w:val="24"/>
        </w:rPr>
        <w:t xml:space="preserve">limfopoiesis </w:t>
      </w:r>
      <w:r>
        <w:rPr>
          <w:rFonts w:ascii="Times New Roman" w:hAnsi="Times New Roman" w:cs="Times New Roman"/>
          <w:sz w:val="24"/>
          <w:szCs w:val="24"/>
        </w:rPr>
        <w:t>(Nugraha. 2017).</w:t>
      </w:r>
    </w:p>
    <w:p w:rsidR="00143529" w:rsidRPr="00EF131D" w:rsidRDefault="00143529" w:rsidP="00143529">
      <w:pPr>
        <w:pStyle w:val="ListParagraph"/>
        <w:numPr>
          <w:ilvl w:val="1"/>
          <w:numId w:val="6"/>
        </w:numPr>
        <w:shd w:val="clear" w:color="auto" w:fill="FFFFFF"/>
        <w:spacing w:after="0" w:line="480" w:lineRule="auto"/>
        <w:jc w:val="both"/>
        <w:rPr>
          <w:rFonts w:ascii="Times New Roman" w:hAnsi="Times New Roman" w:cs="Times New Roman"/>
          <w:sz w:val="24"/>
          <w:szCs w:val="24"/>
        </w:rPr>
      </w:pPr>
      <w:r w:rsidRPr="00EF131D">
        <w:rPr>
          <w:rFonts w:ascii="Times New Roman" w:hAnsi="Times New Roman" w:cs="Times New Roman"/>
          <w:sz w:val="24"/>
          <w:szCs w:val="24"/>
        </w:rPr>
        <w:t>Komponen Darah</w:t>
      </w:r>
    </w:p>
    <w:p w:rsidR="00143529" w:rsidRDefault="00143529" w:rsidP="00143529">
      <w:pPr>
        <w:pStyle w:val="ListParagraph"/>
        <w:shd w:val="clear" w:color="auto" w:fill="FFFFFF"/>
        <w:spacing w:after="0" w:line="480" w:lineRule="auto"/>
        <w:ind w:left="360" w:firstLine="360"/>
        <w:jc w:val="both"/>
        <w:rPr>
          <w:rFonts w:ascii="Times New Roman" w:hAnsi="Times New Roman" w:cs="Times New Roman"/>
          <w:sz w:val="24"/>
          <w:szCs w:val="24"/>
        </w:rPr>
      </w:pPr>
      <w:r w:rsidRPr="00EF131D">
        <w:rPr>
          <w:rFonts w:ascii="Times New Roman" w:hAnsi="Times New Roman" w:cs="Times New Roman"/>
          <w:sz w:val="24"/>
          <w:szCs w:val="24"/>
        </w:rPr>
        <w:t xml:space="preserve">Darah dibentuk dari dua komponen yaitu komponen selular dan komponen non-selular. Komponen selular sering disebut juga korpuskuli, yang membentuk sekitar 45% yang terdiri dari tiga macam atau jenis sel yaitu eritrosit, leukosit dan trombosit. Pada dasarnya trombosit bukan berupa sel melainkan bentuk keping-keping dari pecahan sitoplasma sel megakariosit. Komponen non-selular berupa cairan yang disebut plasma dan membentuk </w:t>
      </w:r>
      <w:r w:rsidRPr="00EF131D">
        <w:rPr>
          <w:rFonts w:ascii="Times New Roman" w:hAnsi="Times New Roman" w:cs="Times New Roman"/>
          <w:sz w:val="24"/>
          <w:szCs w:val="24"/>
        </w:rPr>
        <w:lastRenderedPageBreak/>
        <w:t>sekitar 55% bagian dari darah. Dalam plasma terkandung berbagai macam molekul makro dan mikro, baik yang bersifat larut air (hidrofilik) maupun tidak larut air (hidrofobik), berupa organik maupun anorganik, serta atom-atom maupun ionik. Plasma yang tidak mengandung faktor pembekuan yaitu serum. Plasma darah terdiri dari air, protein, karbohidrat, lipid, asam amino, vitamin, mineral dan lain sebagainya. Komponen tersebut ikut mengalir dalam sirkulasi bersama darah, baik bebas atau diperantarai molekul lain agar dapat terlarut di dalam plasma.</w:t>
      </w:r>
    </w:p>
    <w:p w:rsidR="00143529" w:rsidRDefault="00143529" w:rsidP="00143529">
      <w:pPr>
        <w:pStyle w:val="ListParagraph"/>
        <w:numPr>
          <w:ilvl w:val="0"/>
          <w:numId w:val="7"/>
        </w:numPr>
        <w:shd w:val="clear" w:color="auto" w:fill="FFFFFF"/>
        <w:spacing w:line="480" w:lineRule="auto"/>
        <w:ind w:left="851" w:hanging="425"/>
        <w:jc w:val="both"/>
        <w:rPr>
          <w:rFonts w:ascii="Times New Roman" w:hAnsi="Times New Roman" w:cs="Times New Roman"/>
          <w:sz w:val="24"/>
          <w:szCs w:val="24"/>
        </w:rPr>
      </w:pPr>
      <w:r w:rsidRPr="00147361">
        <w:rPr>
          <w:rFonts w:ascii="Times New Roman" w:hAnsi="Times New Roman" w:cs="Times New Roman"/>
          <w:sz w:val="24"/>
          <w:szCs w:val="24"/>
        </w:rPr>
        <w:t xml:space="preserve">Plasma Darah (Bagian Cair Darah) </w:t>
      </w:r>
    </w:p>
    <w:p w:rsidR="00143529" w:rsidRDefault="00143529" w:rsidP="00143529">
      <w:pPr>
        <w:pStyle w:val="ListParagraph"/>
        <w:shd w:val="clear" w:color="auto" w:fill="FFFFFF"/>
        <w:spacing w:line="480" w:lineRule="auto"/>
        <w:ind w:left="426" w:firstLine="425"/>
        <w:jc w:val="both"/>
        <w:rPr>
          <w:rFonts w:ascii="Times New Roman" w:hAnsi="Times New Roman" w:cs="Times New Roman"/>
          <w:sz w:val="24"/>
          <w:szCs w:val="24"/>
        </w:rPr>
      </w:pPr>
      <w:r w:rsidRPr="00147361">
        <w:rPr>
          <w:rFonts w:ascii="Times New Roman" w:hAnsi="Times New Roman" w:cs="Times New Roman"/>
          <w:sz w:val="24"/>
          <w:szCs w:val="24"/>
        </w:rPr>
        <w:t>Plasma darah adalah salah satu penyusun sarah yang berwujud cair serta mempengaruhi sekitar 5% dari berat badan manusia. Plasma darah memiliki waraa kekuning-kuningan yang di</w:t>
      </w:r>
      <w:r>
        <w:rPr>
          <w:rFonts w:ascii="Times New Roman" w:hAnsi="Times New Roman" w:cs="Times New Roman"/>
          <w:sz w:val="24"/>
          <w:szCs w:val="24"/>
        </w:rPr>
        <w:t xml:space="preserve"> </w:t>
      </w:r>
      <w:r w:rsidRPr="00147361">
        <w:rPr>
          <w:rFonts w:ascii="Times New Roman" w:hAnsi="Times New Roman" w:cs="Times New Roman"/>
          <w:sz w:val="24"/>
          <w:szCs w:val="24"/>
        </w:rPr>
        <w:t>dalamnya terdiri dari 90%air, 8% protein, dan 0,9% mineral, oksigen, enzim dan antigen. Sisanya berisi bahan organik, seperti lemak, kolestrol, urea, asam amino, dan glukosa.</w:t>
      </w:r>
      <w:r>
        <w:rPr>
          <w:rFonts w:ascii="Times New Roman" w:hAnsi="Times New Roman" w:cs="Times New Roman"/>
          <w:sz w:val="24"/>
          <w:szCs w:val="24"/>
        </w:rPr>
        <w:t xml:space="preserve"> </w:t>
      </w:r>
      <w:r w:rsidRPr="00147361">
        <w:rPr>
          <w:rFonts w:ascii="Times New Roman" w:hAnsi="Times New Roman" w:cs="Times New Roman"/>
          <w:sz w:val="24"/>
          <w:szCs w:val="24"/>
        </w:rPr>
        <w:t>Plasma darah merupakan cairan darah yang berfungsi unt</w:t>
      </w:r>
      <w:r>
        <w:rPr>
          <w:rFonts w:ascii="Times New Roman" w:hAnsi="Times New Roman" w:cs="Times New Roman"/>
          <w:sz w:val="24"/>
          <w:szCs w:val="24"/>
        </w:rPr>
        <w:t>uk mengangkut zat sisa metabol</w:t>
      </w:r>
      <w:r w:rsidRPr="00147361">
        <w:rPr>
          <w:rFonts w:ascii="Times New Roman" w:hAnsi="Times New Roman" w:cs="Times New Roman"/>
          <w:sz w:val="24"/>
          <w:szCs w:val="24"/>
        </w:rPr>
        <w:t>isme dari sel-sel tubuh atau dari seluruh jaringan tubuh ke organ pengeluaran.</w:t>
      </w:r>
      <w:r>
        <w:rPr>
          <w:rFonts w:ascii="Times New Roman" w:hAnsi="Times New Roman" w:cs="Times New Roman"/>
          <w:sz w:val="24"/>
          <w:szCs w:val="24"/>
        </w:rPr>
        <w:t xml:space="preserve"> T</w:t>
      </w:r>
      <w:r w:rsidRPr="00147361">
        <w:rPr>
          <w:rFonts w:ascii="Times New Roman" w:hAnsi="Times New Roman" w:cs="Times New Roman"/>
          <w:sz w:val="24"/>
          <w:szCs w:val="24"/>
        </w:rPr>
        <w:t>erdapat beberapa protein terlarut</w:t>
      </w:r>
      <w:r>
        <w:rPr>
          <w:rFonts w:ascii="Times New Roman" w:hAnsi="Times New Roman" w:cs="Times New Roman"/>
          <w:sz w:val="24"/>
          <w:szCs w:val="24"/>
        </w:rPr>
        <w:t xml:space="preserve"> </w:t>
      </w:r>
      <w:r w:rsidRPr="00147361">
        <w:rPr>
          <w:rFonts w:ascii="Times New Roman" w:hAnsi="Times New Roman" w:cs="Times New Roman"/>
          <w:sz w:val="24"/>
          <w:szCs w:val="24"/>
        </w:rPr>
        <w:t>dalam plasma darah yaitu</w:t>
      </w:r>
      <w:r>
        <w:rPr>
          <w:rFonts w:ascii="Times New Roman" w:hAnsi="Times New Roman" w:cs="Times New Roman"/>
          <w:sz w:val="24"/>
          <w:szCs w:val="24"/>
        </w:rPr>
        <w:t xml:space="preserve"> Albumin dan Globulin.</w:t>
      </w:r>
      <w:r w:rsidRPr="00147361">
        <w:rPr>
          <w:rFonts w:ascii="Times New Roman" w:hAnsi="Times New Roman" w:cs="Times New Roman"/>
          <w:sz w:val="24"/>
          <w:szCs w:val="24"/>
        </w:rPr>
        <w:t xml:space="preserve"> Albumin berfungsi untuk memelihara tek</w:t>
      </w:r>
      <w:r>
        <w:rPr>
          <w:rFonts w:ascii="Times New Roman" w:hAnsi="Times New Roman" w:cs="Times New Roman"/>
          <w:sz w:val="24"/>
          <w:szCs w:val="24"/>
        </w:rPr>
        <w:t xml:space="preserve">anan osmotik, sedangkan Globulin berfugsi </w:t>
      </w:r>
      <w:r w:rsidRPr="00147361">
        <w:rPr>
          <w:rFonts w:ascii="Times New Roman" w:hAnsi="Times New Roman" w:cs="Times New Roman"/>
          <w:sz w:val="24"/>
          <w:szCs w:val="24"/>
        </w:rPr>
        <w:t>untuk membentuk zat antibodi</w:t>
      </w:r>
      <w:r>
        <w:rPr>
          <w:rFonts w:ascii="Times New Roman" w:hAnsi="Times New Roman" w:cs="Times New Roman"/>
          <w:sz w:val="24"/>
          <w:szCs w:val="24"/>
        </w:rPr>
        <w:t>.</w:t>
      </w:r>
    </w:p>
    <w:p w:rsidR="00143529" w:rsidRDefault="00143529" w:rsidP="0014352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43529" w:rsidRDefault="00143529" w:rsidP="00143529">
      <w:pPr>
        <w:pStyle w:val="ListParagraph"/>
        <w:shd w:val="clear" w:color="auto" w:fill="FFFFFF"/>
        <w:spacing w:line="480" w:lineRule="auto"/>
        <w:ind w:left="426" w:firstLine="36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59264" behindDoc="0" locked="0" layoutInCell="1" allowOverlap="1" wp14:anchorId="3552086A" wp14:editId="2719979C">
                <wp:simplePos x="0" y="0"/>
                <wp:positionH relativeFrom="column">
                  <wp:posOffset>1491615</wp:posOffset>
                </wp:positionH>
                <wp:positionV relativeFrom="paragraph">
                  <wp:posOffset>275607</wp:posOffset>
                </wp:positionV>
                <wp:extent cx="1128395" cy="427990"/>
                <wp:effectExtent l="0" t="0" r="14605" b="10160"/>
                <wp:wrapNone/>
                <wp:docPr id="5" name="Rectangle 5"/>
                <wp:cNvGraphicFramePr/>
                <a:graphic xmlns:a="http://schemas.openxmlformats.org/drawingml/2006/main">
                  <a:graphicData uri="http://schemas.microsoft.com/office/word/2010/wordprocessingShape">
                    <wps:wsp>
                      <wps:cNvSpPr/>
                      <wps:spPr>
                        <a:xfrm>
                          <a:off x="0" y="0"/>
                          <a:ext cx="1128395" cy="427990"/>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Pr="005D14E0" w:rsidRDefault="00E01373" w:rsidP="00143529">
                            <w:pPr>
                              <w:jc w:val="center"/>
                              <w:rPr>
                                <w:rFonts w:ascii="Times New Roman" w:hAnsi="Times New Roman" w:cs="Times New Roman"/>
                              </w:rPr>
                            </w:pPr>
                            <w:r w:rsidRPr="005D14E0">
                              <w:rPr>
                                <w:rFonts w:ascii="Times New Roman" w:hAnsi="Times New Roman" w:cs="Times New Roman"/>
                              </w:rPr>
                              <w:t>Pembuluh Darah Robek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left:0;text-align:left;margin-left:117.45pt;margin-top:21.7pt;width:88.85pt;height:33.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" fillcolor="white [3201]" strokecolor="black [3200]" strokeweight="2pt">
                <v:textbox>
                  <w:txbxContent>
                    <w:p w:rsidR="00E01373" w:rsidRPr="005D14E0" w:rsidRDefault="00E01373" w:rsidP="00143529">
                      <w:pPr>
                        <w:jc w:val="center"/>
                        <w:rPr>
                          <w:rFonts w:ascii="Times New Roman" w:hAnsi="Times New Roman" w:cs="Times New Roman"/>
                        </w:rPr>
                      </w:pPr>
                      <w:r w:rsidRPr="005D14E0">
                        <w:rPr>
                          <w:rFonts w:ascii="Times New Roman" w:hAnsi="Times New Roman" w:cs="Times New Roman"/>
                        </w:rPr>
                        <w:t>Pembuluh Darah Robek</w:t>
                      </w:r>
                    </w:p>
                  </w:txbxContent>
                </v:textbox>
              </v:rect>
            </w:pict>
          </mc:Fallback>
        </mc:AlternateContent>
      </w:r>
      <w:r w:rsidRPr="00915974">
        <w:rPr>
          <w:rFonts w:ascii="Times New Roman" w:hAnsi="Times New Roman" w:cs="Times New Roman"/>
          <w:sz w:val="24"/>
          <w:szCs w:val="24"/>
        </w:rPr>
        <w:t>M</w:t>
      </w:r>
      <w:r>
        <w:rPr>
          <w:rFonts w:ascii="Times New Roman" w:hAnsi="Times New Roman" w:cs="Times New Roman"/>
          <w:sz w:val="24"/>
          <w:szCs w:val="24"/>
        </w:rPr>
        <w:t>ekanisme Pembekuan Darah</w:t>
      </w:r>
    </w:p>
    <w:p w:rsidR="00143529" w:rsidRDefault="00143529" w:rsidP="00143529">
      <w:pPr>
        <w:pStyle w:val="ListParagraph"/>
        <w:shd w:val="clear" w:color="auto" w:fill="FFFFFF"/>
        <w:spacing w:line="480" w:lineRule="auto"/>
        <w:ind w:left="360" w:firstLine="360"/>
        <w:jc w:val="both"/>
        <w:rPr>
          <w:rFonts w:ascii="Times New Roman" w:hAnsi="Times New Roman" w:cs="Times New Roman"/>
          <w:sz w:val="24"/>
          <w:szCs w:val="24"/>
        </w:rPr>
      </w:pPr>
    </w:p>
    <w:p w:rsidR="00143529" w:rsidRDefault="00143529" w:rsidP="00143529">
      <w:pPr>
        <w:pStyle w:val="ListParagraph"/>
        <w:shd w:val="clear" w:color="auto" w:fill="FFFFFF"/>
        <w:spacing w:line="48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1BDA11FE" wp14:editId="17F0FA58">
                <wp:simplePos x="0" y="0"/>
                <wp:positionH relativeFrom="column">
                  <wp:posOffset>2462530</wp:posOffset>
                </wp:positionH>
                <wp:positionV relativeFrom="paragraph">
                  <wp:posOffset>193658</wp:posOffset>
                </wp:positionV>
                <wp:extent cx="1004570" cy="296545"/>
                <wp:effectExtent l="0" t="0" r="24130" b="27305"/>
                <wp:wrapNone/>
                <wp:docPr id="7" name="Rectangle 7"/>
                <wp:cNvGraphicFramePr/>
                <a:graphic xmlns:a="http://schemas.openxmlformats.org/drawingml/2006/main">
                  <a:graphicData uri="http://schemas.microsoft.com/office/word/2010/wordprocessingShape">
                    <wps:wsp>
                      <wps:cNvSpPr/>
                      <wps:spPr>
                        <a:xfrm>
                          <a:off x="0" y="0"/>
                          <a:ext cx="1004570" cy="296545"/>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Pr="005D14E0" w:rsidRDefault="00E01373" w:rsidP="00143529">
                            <w:pPr>
                              <w:ind w:left="1440" w:hanging="1440"/>
                              <w:jc w:val="center"/>
                              <w:rPr>
                                <w:rFonts w:ascii="Times New Roman" w:hAnsi="Times New Roman" w:cs="Times New Roman"/>
                              </w:rPr>
                            </w:pPr>
                            <w:r w:rsidRPr="005D14E0">
                              <w:rPr>
                                <w:rFonts w:ascii="Times New Roman" w:hAnsi="Times New Roman" w:cs="Times New Roman"/>
                              </w:rPr>
                              <w:t xml:space="preserve">Trombin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left:0;text-align:left;margin-left:193.9pt;margin-top:15.25pt;width:79.1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" fillcolor="white [3201]" strokecolor="black [3200]" strokeweight="2pt">
                <v:textbox>
                  <w:txbxContent>
                    <w:p w:rsidR="00E01373" w:rsidRPr="005D14E0" w:rsidRDefault="00E01373" w:rsidP="00143529">
                      <w:pPr>
                        <w:ind w:left="1440" w:hanging="1440"/>
                        <w:jc w:val="center"/>
                        <w:rPr>
                          <w:rFonts w:ascii="Times New Roman" w:hAnsi="Times New Roman" w:cs="Times New Roman"/>
                        </w:rPr>
                      </w:pPr>
                      <w:r w:rsidRPr="005D14E0">
                        <w:rPr>
                          <w:rFonts w:ascii="Times New Roman" w:hAnsi="Times New Roman" w:cs="Times New Roman"/>
                        </w:rPr>
                        <w:t xml:space="preserve">Trombin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12C0B6DF" wp14:editId="063445A2">
                <wp:simplePos x="0" y="0"/>
                <wp:positionH relativeFrom="column">
                  <wp:posOffset>1938020</wp:posOffset>
                </wp:positionH>
                <wp:positionV relativeFrom="paragraph">
                  <wp:posOffset>333993</wp:posOffset>
                </wp:positionV>
                <wp:extent cx="527050" cy="0"/>
                <wp:effectExtent l="0" t="76200" r="25400" b="114300"/>
                <wp:wrapNone/>
                <wp:docPr id="9" name="Straight Arrow Connector 9"/>
                <wp:cNvGraphicFramePr/>
                <a:graphic xmlns:a="http://schemas.openxmlformats.org/drawingml/2006/main">
                  <a:graphicData uri="http://schemas.microsoft.com/office/word/2010/wordprocessingShape">
                    <wps:wsp>
                      <wps:cNvCnPr/>
                      <wps:spPr>
                        <a:xfrm>
                          <a:off x="0" y="0"/>
                          <a:ext cx="527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52.6pt;margin-top:26.3pt;width:41.5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1E60094E" wp14:editId="6551CAAD">
                <wp:simplePos x="0" y="0"/>
                <wp:positionH relativeFrom="column">
                  <wp:posOffset>2044065</wp:posOffset>
                </wp:positionH>
                <wp:positionV relativeFrom="paragraph">
                  <wp:posOffset>-1905</wp:posOffset>
                </wp:positionV>
                <wp:extent cx="0" cy="337185"/>
                <wp:effectExtent l="95250" t="0" r="76200" b="62865"/>
                <wp:wrapNone/>
                <wp:docPr id="8" name="Straight Arrow Connector 8"/>
                <wp:cNvGraphicFramePr/>
                <a:graphic xmlns:a="http://schemas.openxmlformats.org/drawingml/2006/main">
                  <a:graphicData uri="http://schemas.microsoft.com/office/word/2010/wordprocessingShape">
                    <wps:wsp>
                      <wps:cNvCnPr/>
                      <wps:spPr>
                        <a:xfrm>
                          <a:off x="0" y="0"/>
                          <a:ext cx="0" cy="337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160.95pt;margin-top:-.15pt;width:0;height:2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DD94AC8" wp14:editId="64169EC4">
                <wp:simplePos x="0" y="0"/>
                <wp:positionH relativeFrom="column">
                  <wp:posOffset>915035</wp:posOffset>
                </wp:positionH>
                <wp:positionV relativeFrom="paragraph">
                  <wp:posOffset>191118</wp:posOffset>
                </wp:positionV>
                <wp:extent cx="1004570" cy="296545"/>
                <wp:effectExtent l="0" t="0" r="24130" b="27305"/>
                <wp:wrapNone/>
                <wp:docPr id="6" name="Rectangle 6"/>
                <wp:cNvGraphicFramePr/>
                <a:graphic xmlns:a="http://schemas.openxmlformats.org/drawingml/2006/main">
                  <a:graphicData uri="http://schemas.microsoft.com/office/word/2010/wordprocessingShape">
                    <wps:wsp>
                      <wps:cNvSpPr/>
                      <wps:spPr>
                        <a:xfrm>
                          <a:off x="0" y="0"/>
                          <a:ext cx="1004570" cy="296545"/>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Pr="005D14E0" w:rsidRDefault="00E01373" w:rsidP="00143529">
                            <w:pPr>
                              <w:jc w:val="center"/>
                              <w:rPr>
                                <w:rFonts w:ascii="Times New Roman" w:hAnsi="Times New Roman" w:cs="Times New Roman"/>
                              </w:rPr>
                            </w:pPr>
                            <w:r w:rsidRPr="005D14E0">
                              <w:rPr>
                                <w:rFonts w:ascii="Times New Roman" w:hAnsi="Times New Roman" w:cs="Times New Roman"/>
                              </w:rPr>
                              <w:t xml:space="preserve">Protrombin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72.05pt;margin-top:15.05pt;width:79.1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" fillcolor="white [3201]" strokecolor="black [3200]" strokeweight="2pt">
                <v:textbox>
                  <w:txbxContent>
                    <w:p w:rsidR="00E01373" w:rsidRPr="005D14E0" w:rsidRDefault="00E01373" w:rsidP="00143529">
                      <w:pPr>
                        <w:jc w:val="center"/>
                        <w:rPr>
                          <w:rFonts w:ascii="Times New Roman" w:hAnsi="Times New Roman" w:cs="Times New Roman"/>
                        </w:rPr>
                      </w:pPr>
                      <w:r w:rsidRPr="005D14E0">
                        <w:rPr>
                          <w:rFonts w:ascii="Times New Roman" w:hAnsi="Times New Roman" w:cs="Times New Roman"/>
                        </w:rPr>
                        <w:t xml:space="preserve">Protrombin </w:t>
                      </w:r>
                    </w:p>
                  </w:txbxContent>
                </v:textbox>
              </v:rect>
            </w:pict>
          </mc:Fallback>
        </mc:AlternateContent>
      </w:r>
    </w:p>
    <w:p w:rsidR="00143529" w:rsidRDefault="00143529" w:rsidP="00143529">
      <w:pPr>
        <w:pStyle w:val="ListParagraph"/>
        <w:shd w:val="clear" w:color="auto" w:fill="FFFFFF"/>
        <w:spacing w:line="48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52D5A350" wp14:editId="68E7134B">
                <wp:simplePos x="0" y="0"/>
                <wp:positionH relativeFrom="column">
                  <wp:posOffset>2967063</wp:posOffset>
                </wp:positionH>
                <wp:positionV relativeFrom="paragraph">
                  <wp:posOffset>141948</wp:posOffset>
                </wp:positionV>
                <wp:extent cx="0" cy="387179"/>
                <wp:effectExtent l="95250" t="0" r="114300" b="51435"/>
                <wp:wrapNone/>
                <wp:docPr id="10" name="Straight Arrow Connector 10"/>
                <wp:cNvGraphicFramePr/>
                <a:graphic xmlns:a="http://schemas.openxmlformats.org/drawingml/2006/main">
                  <a:graphicData uri="http://schemas.microsoft.com/office/word/2010/wordprocessingShape">
                    <wps:wsp>
                      <wps:cNvCnPr/>
                      <wps:spPr>
                        <a:xfrm>
                          <a:off x="0" y="0"/>
                          <a:ext cx="0" cy="3871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33.65pt;margin-top:11.2pt;width:0;height: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" strokecolor="black [3040]">
                <v:stroke endarrow="open"/>
              </v:shape>
            </w:pict>
          </mc:Fallback>
        </mc:AlternateContent>
      </w:r>
    </w:p>
    <w:p w:rsidR="00143529" w:rsidRDefault="00143529" w:rsidP="00143529">
      <w:pPr>
        <w:pStyle w:val="ListParagraph"/>
        <w:shd w:val="clear" w:color="auto" w:fill="FFFFFF"/>
        <w:spacing w:line="48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03DC1F48" wp14:editId="2EA8CA60">
                <wp:simplePos x="0" y="0"/>
                <wp:positionH relativeFrom="column">
                  <wp:posOffset>1714483</wp:posOffset>
                </wp:positionH>
                <wp:positionV relativeFrom="paragraph">
                  <wp:posOffset>11430</wp:posOffset>
                </wp:positionV>
                <wp:extent cx="1004570" cy="296545"/>
                <wp:effectExtent l="0" t="0" r="24130" b="27305"/>
                <wp:wrapNone/>
                <wp:docPr id="12" name="Rectangle 12"/>
                <wp:cNvGraphicFramePr/>
                <a:graphic xmlns:a="http://schemas.openxmlformats.org/drawingml/2006/main">
                  <a:graphicData uri="http://schemas.microsoft.com/office/word/2010/wordprocessingShape">
                    <wps:wsp>
                      <wps:cNvSpPr/>
                      <wps:spPr>
                        <a:xfrm>
                          <a:off x="0" y="0"/>
                          <a:ext cx="1004570" cy="296545"/>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Pr="00BA183C" w:rsidRDefault="00E01373" w:rsidP="00143529">
                            <w:pPr>
                              <w:ind w:left="1440" w:hanging="1440"/>
                              <w:jc w:val="center"/>
                              <w:rPr>
                                <w:rFonts w:ascii="Times New Roman" w:hAnsi="Times New Roman" w:cs="Times New Roman"/>
                              </w:rPr>
                            </w:pPr>
                            <w:r w:rsidRPr="00BA183C">
                              <w:rPr>
                                <w:rFonts w:ascii="Times New Roman" w:hAnsi="Times New Roman" w:cs="Times New Roman"/>
                              </w:rPr>
                              <w:t xml:space="preserve">Fibrinogen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9" style="position:absolute;left:0;text-align:left;margin-left:135pt;margin-top:.9pt;width:79.1pt;height:2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" fillcolor="white [3201]" strokecolor="black [3200]" strokeweight="2pt">
                <v:textbox>
                  <w:txbxContent>
                    <w:p w:rsidR="00E01373" w:rsidRPr="00BA183C" w:rsidRDefault="00E01373" w:rsidP="00143529">
                      <w:pPr>
                        <w:ind w:left="1440" w:hanging="1440"/>
                        <w:jc w:val="center"/>
                        <w:rPr>
                          <w:rFonts w:ascii="Times New Roman" w:hAnsi="Times New Roman" w:cs="Times New Roman"/>
                        </w:rPr>
                      </w:pPr>
                      <w:r w:rsidRPr="00BA183C">
                        <w:rPr>
                          <w:rFonts w:ascii="Times New Roman" w:hAnsi="Times New Roman" w:cs="Times New Roman"/>
                        </w:rPr>
                        <w:t xml:space="preserve">Fibrinogen </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1C6887B7" wp14:editId="712B2BDA">
                <wp:simplePos x="0" y="0"/>
                <wp:positionH relativeFrom="column">
                  <wp:posOffset>2729848</wp:posOffset>
                </wp:positionH>
                <wp:positionV relativeFrom="paragraph">
                  <wp:posOffset>178435</wp:posOffset>
                </wp:positionV>
                <wp:extent cx="527050" cy="0"/>
                <wp:effectExtent l="0" t="76200" r="25400" b="114300"/>
                <wp:wrapNone/>
                <wp:docPr id="11" name="Straight Arrow Connector 11"/>
                <wp:cNvGraphicFramePr/>
                <a:graphic xmlns:a="http://schemas.openxmlformats.org/drawingml/2006/main">
                  <a:graphicData uri="http://schemas.microsoft.com/office/word/2010/wordprocessingShape">
                    <wps:wsp>
                      <wps:cNvCnPr/>
                      <wps:spPr>
                        <a:xfrm>
                          <a:off x="0" y="0"/>
                          <a:ext cx="527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1" o:spid="_x0000_s1026" type="#_x0000_t32" style="position:absolute;margin-left:214.95pt;margin-top:14.05pt;width:41.5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203E4920" wp14:editId="10881EEE">
                <wp:simplePos x="0" y="0"/>
                <wp:positionH relativeFrom="column">
                  <wp:posOffset>3249947</wp:posOffset>
                </wp:positionH>
                <wp:positionV relativeFrom="paragraph">
                  <wp:posOffset>19050</wp:posOffset>
                </wp:positionV>
                <wp:extent cx="1004570" cy="296545"/>
                <wp:effectExtent l="0" t="0" r="24130" b="27305"/>
                <wp:wrapNone/>
                <wp:docPr id="13" name="Rectangle 13"/>
                <wp:cNvGraphicFramePr/>
                <a:graphic xmlns:a="http://schemas.openxmlformats.org/drawingml/2006/main">
                  <a:graphicData uri="http://schemas.microsoft.com/office/word/2010/wordprocessingShape">
                    <wps:wsp>
                      <wps:cNvSpPr/>
                      <wps:spPr>
                        <a:xfrm>
                          <a:off x="0" y="0"/>
                          <a:ext cx="1004570" cy="296545"/>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Pr="005D14E0" w:rsidRDefault="00E01373" w:rsidP="00143529">
                            <w:pPr>
                              <w:ind w:left="1440" w:hanging="1440"/>
                              <w:jc w:val="center"/>
                              <w:rPr>
                                <w:rFonts w:ascii="Times New Roman" w:hAnsi="Times New Roman" w:cs="Times New Roman"/>
                              </w:rPr>
                            </w:pPr>
                            <w:r w:rsidRPr="005D14E0">
                              <w:rPr>
                                <w:rFonts w:ascii="Times New Roman" w:hAnsi="Times New Roman" w:cs="Times New Roman"/>
                              </w:rPr>
                              <w:t xml:space="preserve">Fibrin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0" style="position:absolute;left:0;text-align:left;margin-left:255.9pt;margin-top:1.5pt;width:79.1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" fillcolor="white [3201]" strokecolor="black [3200]" strokeweight="2pt">
                <v:textbox>
                  <w:txbxContent>
                    <w:p w:rsidR="00E01373" w:rsidRPr="005D14E0" w:rsidRDefault="00E01373" w:rsidP="00143529">
                      <w:pPr>
                        <w:ind w:left="1440" w:hanging="1440"/>
                        <w:jc w:val="center"/>
                        <w:rPr>
                          <w:rFonts w:ascii="Times New Roman" w:hAnsi="Times New Roman" w:cs="Times New Roman"/>
                        </w:rPr>
                      </w:pPr>
                      <w:r w:rsidRPr="005D14E0">
                        <w:rPr>
                          <w:rFonts w:ascii="Times New Roman" w:hAnsi="Times New Roman" w:cs="Times New Roman"/>
                        </w:rPr>
                        <w:t xml:space="preserve">Fibrin  </w:t>
                      </w:r>
                    </w:p>
                  </w:txbxContent>
                </v:textbox>
              </v:rect>
            </w:pict>
          </mc:Fallback>
        </mc:AlternateContent>
      </w:r>
    </w:p>
    <w:p w:rsidR="00143529" w:rsidRDefault="00143529" w:rsidP="00143529">
      <w:pPr>
        <w:pStyle w:val="ListParagraph"/>
        <w:shd w:val="clear" w:color="auto" w:fill="FFFFFF"/>
        <w:tabs>
          <w:tab w:val="left" w:pos="2459"/>
        </w:tabs>
        <w:spacing w:line="48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51173CD1" wp14:editId="03850C26">
                <wp:simplePos x="0" y="0"/>
                <wp:positionH relativeFrom="column">
                  <wp:posOffset>3069573</wp:posOffset>
                </wp:positionH>
                <wp:positionV relativeFrom="paragraph">
                  <wp:posOffset>291465</wp:posOffset>
                </wp:positionV>
                <wp:extent cx="1358265" cy="296545"/>
                <wp:effectExtent l="0" t="0" r="13335" b="27305"/>
                <wp:wrapNone/>
                <wp:docPr id="15" name="Rectangle 15"/>
                <wp:cNvGraphicFramePr/>
                <a:graphic xmlns:a="http://schemas.openxmlformats.org/drawingml/2006/main">
                  <a:graphicData uri="http://schemas.microsoft.com/office/word/2010/wordprocessingShape">
                    <wps:wsp>
                      <wps:cNvSpPr/>
                      <wps:spPr>
                        <a:xfrm>
                          <a:off x="0" y="0"/>
                          <a:ext cx="1358265" cy="296545"/>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Pr="00BA183C" w:rsidRDefault="00E01373" w:rsidP="00143529">
                            <w:pPr>
                              <w:ind w:left="1440" w:hanging="1440"/>
                              <w:jc w:val="center"/>
                              <w:rPr>
                                <w:rFonts w:ascii="Times New Roman" w:hAnsi="Times New Roman" w:cs="Times New Roman"/>
                              </w:rPr>
                            </w:pPr>
                            <w:r w:rsidRPr="00BA183C">
                              <w:rPr>
                                <w:rFonts w:ascii="Times New Roman" w:hAnsi="Times New Roman" w:cs="Times New Roman"/>
                              </w:rPr>
                              <w:t>Menyumbat Luka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1" style="position:absolute;left:0;text-align:left;margin-left:241.7pt;margin-top:22.95pt;width:106.95pt;height:2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" fillcolor="white [3201]" strokecolor="black [3200]" strokeweight="2pt">
                <v:textbox>
                  <w:txbxContent>
                    <w:p w:rsidR="00E01373" w:rsidRPr="00BA183C" w:rsidRDefault="00E01373" w:rsidP="00143529">
                      <w:pPr>
                        <w:ind w:left="1440" w:hanging="1440"/>
                        <w:jc w:val="center"/>
                        <w:rPr>
                          <w:rFonts w:ascii="Times New Roman" w:hAnsi="Times New Roman" w:cs="Times New Roman"/>
                        </w:rPr>
                      </w:pPr>
                      <w:r w:rsidRPr="00BA183C">
                        <w:rPr>
                          <w:rFonts w:ascii="Times New Roman" w:hAnsi="Times New Roman" w:cs="Times New Roman"/>
                        </w:rPr>
                        <w:t>Menyumbat Luka</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222FC8B3" wp14:editId="1E334C07">
                <wp:simplePos x="0" y="0"/>
                <wp:positionH relativeFrom="column">
                  <wp:posOffset>3741403</wp:posOffset>
                </wp:positionH>
                <wp:positionV relativeFrom="paragraph">
                  <wp:posOffset>635</wp:posOffset>
                </wp:positionV>
                <wp:extent cx="0" cy="263611"/>
                <wp:effectExtent l="95250" t="0" r="57150" b="60325"/>
                <wp:wrapNone/>
                <wp:docPr id="14" name="Straight Arrow Connector 14"/>
                <wp:cNvGraphicFramePr/>
                <a:graphic xmlns:a="http://schemas.openxmlformats.org/drawingml/2006/main">
                  <a:graphicData uri="http://schemas.microsoft.com/office/word/2010/wordprocessingShape">
                    <wps:wsp>
                      <wps:cNvCnPr/>
                      <wps:spPr>
                        <a:xfrm>
                          <a:off x="0" y="0"/>
                          <a:ext cx="0" cy="2636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94.6pt;margin-top:.05pt;width:0;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" strokecolor="black [3040]">
                <v:stroke endarrow="open"/>
              </v:shape>
            </w:pict>
          </mc:Fallback>
        </mc:AlternateContent>
      </w:r>
      <w:r>
        <w:rPr>
          <w:rFonts w:ascii="Times New Roman" w:hAnsi="Times New Roman" w:cs="Times New Roman"/>
          <w:sz w:val="24"/>
          <w:szCs w:val="24"/>
        </w:rPr>
        <w:tab/>
      </w:r>
    </w:p>
    <w:p w:rsidR="00143529" w:rsidRDefault="00143529" w:rsidP="00143529">
      <w:pPr>
        <w:pStyle w:val="ListParagraph"/>
        <w:shd w:val="clear" w:color="auto" w:fill="FFFFFF"/>
        <w:spacing w:line="480" w:lineRule="auto"/>
        <w:ind w:left="360" w:firstLine="360"/>
        <w:jc w:val="both"/>
        <w:rPr>
          <w:rFonts w:ascii="Times New Roman" w:hAnsi="Times New Roman" w:cs="Times New Roman"/>
          <w:sz w:val="24"/>
          <w:szCs w:val="24"/>
        </w:rPr>
      </w:pPr>
    </w:p>
    <w:p w:rsidR="00143529" w:rsidRPr="00702A13" w:rsidRDefault="00143529" w:rsidP="00143529">
      <w:pPr>
        <w:pStyle w:val="Heading3"/>
        <w:spacing w:line="480" w:lineRule="auto"/>
        <w:jc w:val="center"/>
      </w:pPr>
      <w:bookmarkStart w:id="87" w:name="_Toc9669500"/>
      <w:bookmarkStart w:id="88" w:name="_Toc9878772"/>
      <w:bookmarkStart w:id="89" w:name="_Toc16074707"/>
      <w:r w:rsidRPr="00702A13">
        <w:t>Gambar 2.1 Mekanisme pembe</w:t>
      </w:r>
      <w:r>
        <w:t>kuan</w:t>
      </w:r>
      <w:r w:rsidRPr="00702A13">
        <w:t xml:space="preserve"> darah</w:t>
      </w:r>
      <w:bookmarkEnd w:id="87"/>
      <w:bookmarkEnd w:id="88"/>
      <w:bookmarkEnd w:id="89"/>
    </w:p>
    <w:p w:rsidR="00143529" w:rsidRDefault="00143529" w:rsidP="00143529">
      <w:pPr>
        <w:pStyle w:val="ListParagraph"/>
        <w:shd w:val="clear" w:color="auto" w:fill="FFFFFF"/>
        <w:spacing w:line="480" w:lineRule="auto"/>
        <w:ind w:left="851" w:firstLine="360"/>
        <w:jc w:val="both"/>
        <w:rPr>
          <w:rFonts w:ascii="Times New Roman" w:hAnsi="Times New Roman" w:cs="Times New Roman"/>
          <w:sz w:val="24"/>
          <w:szCs w:val="24"/>
        </w:rPr>
      </w:pPr>
      <w:r>
        <w:rPr>
          <w:rFonts w:ascii="Times New Roman" w:hAnsi="Times New Roman" w:cs="Times New Roman"/>
          <w:sz w:val="24"/>
          <w:szCs w:val="24"/>
        </w:rPr>
        <w:t>Pada gambar 2</w:t>
      </w:r>
      <w:r w:rsidRPr="00915974">
        <w:rPr>
          <w:rFonts w:ascii="Times New Roman" w:hAnsi="Times New Roman" w:cs="Times New Roman"/>
          <w:sz w:val="24"/>
          <w:szCs w:val="24"/>
        </w:rPr>
        <w:t>.1 Skema susunan darah manusia, disebutkan bahwa plasma darah terdiri atas serum da</w:t>
      </w:r>
      <w:r>
        <w:rPr>
          <w:rFonts w:ascii="Times New Roman" w:hAnsi="Times New Roman" w:cs="Times New Roman"/>
          <w:sz w:val="24"/>
          <w:szCs w:val="24"/>
        </w:rPr>
        <w:t>n</w:t>
      </w:r>
      <w:r w:rsidRPr="00915974">
        <w:rPr>
          <w:rFonts w:ascii="Times New Roman" w:hAnsi="Times New Roman" w:cs="Times New Roman"/>
          <w:sz w:val="24"/>
          <w:szCs w:val="24"/>
        </w:rPr>
        <w:t xml:space="preserve"> fibrinogen. Seperti yang telah dijelaskan di</w:t>
      </w:r>
      <w:r>
        <w:rPr>
          <w:rFonts w:ascii="Times New Roman" w:hAnsi="Times New Roman" w:cs="Times New Roman"/>
          <w:sz w:val="24"/>
          <w:szCs w:val="24"/>
        </w:rPr>
        <w:t xml:space="preserve"> </w:t>
      </w:r>
      <w:r w:rsidRPr="00915974">
        <w:rPr>
          <w:rFonts w:ascii="Times New Roman" w:hAnsi="Times New Roman" w:cs="Times New Roman"/>
          <w:sz w:val="24"/>
          <w:szCs w:val="24"/>
        </w:rPr>
        <w:t>atas, fibrinogen adalah sumber fibrin yang berfungsi dalam proses pembekuan darah, sedangkan serum adalah suatu cairan berwarna kuning. Serum berfungsi sebagai penghasil zat antibodi yang dapat membunuh bakteri atau benda asing yang masuk ke</w:t>
      </w:r>
      <w:r>
        <w:rPr>
          <w:rFonts w:ascii="Times New Roman" w:hAnsi="Times New Roman" w:cs="Times New Roman"/>
          <w:sz w:val="24"/>
          <w:szCs w:val="24"/>
        </w:rPr>
        <w:t xml:space="preserve"> </w:t>
      </w:r>
      <w:r w:rsidRPr="00915974">
        <w:rPr>
          <w:rFonts w:ascii="Times New Roman" w:hAnsi="Times New Roman" w:cs="Times New Roman"/>
          <w:sz w:val="24"/>
          <w:szCs w:val="24"/>
        </w:rPr>
        <w:t>dalam tubuh kita</w:t>
      </w:r>
      <w:r>
        <w:rPr>
          <w:rFonts w:ascii="Times New Roman" w:hAnsi="Times New Roman" w:cs="Times New Roman"/>
          <w:sz w:val="24"/>
          <w:szCs w:val="24"/>
        </w:rPr>
        <w:t>.</w:t>
      </w:r>
    </w:p>
    <w:p w:rsidR="00143529" w:rsidRDefault="00143529" w:rsidP="00143529">
      <w:pPr>
        <w:pStyle w:val="ListParagraph"/>
        <w:numPr>
          <w:ilvl w:val="0"/>
          <w:numId w:val="7"/>
        </w:numPr>
        <w:shd w:val="clear" w:color="auto" w:fill="FFFFFF"/>
        <w:spacing w:line="480" w:lineRule="auto"/>
        <w:ind w:left="851" w:hanging="425"/>
        <w:jc w:val="both"/>
        <w:rPr>
          <w:rFonts w:ascii="Times New Roman" w:hAnsi="Times New Roman" w:cs="Times New Roman"/>
          <w:sz w:val="24"/>
          <w:szCs w:val="24"/>
        </w:rPr>
      </w:pPr>
      <w:r w:rsidRPr="00915974">
        <w:rPr>
          <w:rFonts w:ascii="Times New Roman" w:hAnsi="Times New Roman" w:cs="Times New Roman"/>
          <w:sz w:val="24"/>
          <w:szCs w:val="24"/>
        </w:rPr>
        <w:t xml:space="preserve">Korpuskuler (Bagian Padat Darah) </w:t>
      </w:r>
    </w:p>
    <w:p w:rsidR="00143529" w:rsidRDefault="00143529" w:rsidP="00143529">
      <w:pPr>
        <w:pStyle w:val="ListParagraph"/>
        <w:numPr>
          <w:ilvl w:val="0"/>
          <w:numId w:val="8"/>
        </w:numPr>
        <w:shd w:val="clear" w:color="auto" w:fill="FFFFFF"/>
        <w:spacing w:line="480" w:lineRule="auto"/>
        <w:ind w:left="851" w:hanging="425"/>
        <w:jc w:val="both"/>
        <w:rPr>
          <w:rFonts w:ascii="Times New Roman" w:hAnsi="Times New Roman" w:cs="Times New Roman"/>
          <w:sz w:val="24"/>
          <w:szCs w:val="24"/>
        </w:rPr>
      </w:pPr>
      <w:r w:rsidRPr="00F76863">
        <w:rPr>
          <w:rFonts w:ascii="Times New Roman" w:hAnsi="Times New Roman" w:cs="Times New Roman"/>
          <w:sz w:val="24"/>
          <w:szCs w:val="24"/>
        </w:rPr>
        <w:t>Sel Darah Merah (Eritrosit)</w:t>
      </w:r>
    </w:p>
    <w:p w:rsidR="00143529" w:rsidRDefault="00143529" w:rsidP="00143529">
      <w:pPr>
        <w:pStyle w:val="ListParagraph"/>
        <w:shd w:val="clear" w:color="auto" w:fill="FFFFFF"/>
        <w:spacing w:line="480" w:lineRule="auto"/>
        <w:ind w:left="426" w:firstLine="425"/>
        <w:jc w:val="both"/>
        <w:rPr>
          <w:rFonts w:ascii="Times New Roman" w:hAnsi="Times New Roman" w:cs="Times New Roman"/>
          <w:sz w:val="24"/>
          <w:szCs w:val="24"/>
        </w:rPr>
      </w:pPr>
      <w:r w:rsidRPr="00F76863">
        <w:rPr>
          <w:rFonts w:ascii="Times New Roman" w:hAnsi="Times New Roman" w:cs="Times New Roman"/>
          <w:sz w:val="24"/>
          <w:szCs w:val="24"/>
        </w:rPr>
        <w:t xml:space="preserve">Sel darah merah atau eritrosit berasal dari bahasa yunani yaitu, </w:t>
      </w:r>
      <w:r w:rsidRPr="0049003D">
        <w:rPr>
          <w:rFonts w:ascii="Times New Roman" w:hAnsi="Times New Roman" w:cs="Times New Roman"/>
          <w:i/>
          <w:sz w:val="24"/>
          <w:szCs w:val="24"/>
        </w:rPr>
        <w:t>erythos</w:t>
      </w:r>
      <w:r w:rsidRPr="00F76863">
        <w:rPr>
          <w:rFonts w:ascii="Times New Roman" w:hAnsi="Times New Roman" w:cs="Times New Roman"/>
          <w:sz w:val="24"/>
          <w:szCs w:val="24"/>
        </w:rPr>
        <w:t xml:space="preserve"> berarti merah dan </w:t>
      </w:r>
      <w:r w:rsidRPr="0049003D">
        <w:rPr>
          <w:rFonts w:ascii="Times New Roman" w:hAnsi="Times New Roman" w:cs="Times New Roman"/>
          <w:i/>
          <w:sz w:val="24"/>
          <w:szCs w:val="24"/>
        </w:rPr>
        <w:t>kytos</w:t>
      </w:r>
      <w:r w:rsidRPr="00F76863">
        <w:rPr>
          <w:rFonts w:ascii="Times New Roman" w:hAnsi="Times New Roman" w:cs="Times New Roman"/>
          <w:sz w:val="24"/>
          <w:szCs w:val="24"/>
        </w:rPr>
        <w:t xml:space="preserve"> yang berarti selubung/sel. Eritrosit merupakan bagian sel darah </w:t>
      </w:r>
      <w:r>
        <w:rPr>
          <w:rFonts w:ascii="Times New Roman" w:hAnsi="Times New Roman" w:cs="Times New Roman"/>
          <w:sz w:val="24"/>
          <w:szCs w:val="24"/>
        </w:rPr>
        <w:t>yang mengandung hemoglobin (Hb) yaitu</w:t>
      </w:r>
      <w:r w:rsidRPr="00F76863">
        <w:rPr>
          <w:rFonts w:ascii="Times New Roman" w:hAnsi="Times New Roman" w:cs="Times New Roman"/>
          <w:sz w:val="24"/>
          <w:szCs w:val="24"/>
        </w:rPr>
        <w:t xml:space="preserve"> biomolekul yang mengikat oksigen.</w:t>
      </w:r>
      <w:r>
        <w:rPr>
          <w:rFonts w:ascii="Times New Roman" w:hAnsi="Times New Roman" w:cs="Times New Roman"/>
          <w:sz w:val="24"/>
          <w:szCs w:val="24"/>
        </w:rPr>
        <w:t xml:space="preserve"> </w:t>
      </w:r>
      <w:r w:rsidRPr="00F76863">
        <w:rPr>
          <w:rFonts w:ascii="Times New Roman" w:hAnsi="Times New Roman" w:cs="Times New Roman"/>
          <w:sz w:val="24"/>
          <w:szCs w:val="24"/>
        </w:rPr>
        <w:t>Sedangkan darah yang berwarna merah cerah dipengaruhi oleh oksigen yang diserap dari paru-paru.</w:t>
      </w:r>
      <w:r>
        <w:rPr>
          <w:rFonts w:ascii="Times New Roman" w:hAnsi="Times New Roman" w:cs="Times New Roman"/>
          <w:sz w:val="24"/>
          <w:szCs w:val="24"/>
        </w:rPr>
        <w:t xml:space="preserve"> H</w:t>
      </w:r>
      <w:r w:rsidRPr="00F76863">
        <w:rPr>
          <w:rFonts w:ascii="Times New Roman" w:hAnsi="Times New Roman" w:cs="Times New Roman"/>
          <w:sz w:val="24"/>
          <w:szCs w:val="24"/>
        </w:rPr>
        <w:t>emoglobin</w:t>
      </w:r>
      <w:r>
        <w:rPr>
          <w:rFonts w:ascii="Times New Roman" w:hAnsi="Times New Roman" w:cs="Times New Roman"/>
          <w:sz w:val="24"/>
          <w:szCs w:val="24"/>
        </w:rPr>
        <w:t xml:space="preserve"> akan</w:t>
      </w:r>
      <w:r w:rsidRPr="00F76863">
        <w:rPr>
          <w:rFonts w:ascii="Times New Roman" w:hAnsi="Times New Roman" w:cs="Times New Roman"/>
          <w:sz w:val="24"/>
          <w:szCs w:val="24"/>
        </w:rPr>
        <w:t xml:space="preserve"> melepaskan oksigen ke sel dan mengikat karbondioksida</w:t>
      </w:r>
      <w:r>
        <w:rPr>
          <w:rFonts w:ascii="Times New Roman" w:hAnsi="Times New Roman" w:cs="Times New Roman"/>
          <w:sz w:val="24"/>
          <w:szCs w:val="24"/>
        </w:rPr>
        <w:t xml:space="preserve"> p</w:t>
      </w:r>
      <w:r w:rsidRPr="00F76863">
        <w:rPr>
          <w:rFonts w:ascii="Times New Roman" w:hAnsi="Times New Roman" w:cs="Times New Roman"/>
          <w:sz w:val="24"/>
          <w:szCs w:val="24"/>
        </w:rPr>
        <w:t>ada saat</w:t>
      </w:r>
      <w:r>
        <w:rPr>
          <w:rFonts w:ascii="Times New Roman" w:hAnsi="Times New Roman" w:cs="Times New Roman"/>
          <w:sz w:val="24"/>
          <w:szCs w:val="24"/>
        </w:rPr>
        <w:t xml:space="preserve"> darah mengalir keseluruh tubuh</w:t>
      </w:r>
      <w:r w:rsidRPr="00F76863">
        <w:rPr>
          <w:rFonts w:ascii="Times New Roman" w:hAnsi="Times New Roman" w:cs="Times New Roman"/>
          <w:sz w:val="24"/>
          <w:szCs w:val="24"/>
        </w:rPr>
        <w:t xml:space="preserve">. </w:t>
      </w:r>
      <w:r>
        <w:rPr>
          <w:rFonts w:ascii="Times New Roman" w:hAnsi="Times New Roman" w:cs="Times New Roman"/>
          <w:sz w:val="24"/>
          <w:szCs w:val="24"/>
        </w:rPr>
        <w:t>P</w:t>
      </w:r>
      <w:r w:rsidRPr="00F76863">
        <w:rPr>
          <w:rFonts w:ascii="Times New Roman" w:hAnsi="Times New Roman" w:cs="Times New Roman"/>
          <w:sz w:val="24"/>
          <w:szCs w:val="24"/>
        </w:rPr>
        <w:t xml:space="preserve">ada orang dewasa </w:t>
      </w:r>
      <w:r>
        <w:rPr>
          <w:rFonts w:ascii="Times New Roman" w:hAnsi="Times New Roman" w:cs="Times New Roman"/>
          <w:sz w:val="24"/>
          <w:szCs w:val="24"/>
        </w:rPr>
        <w:t>j</w:t>
      </w:r>
      <w:r w:rsidRPr="00F76863">
        <w:rPr>
          <w:rFonts w:ascii="Times New Roman" w:hAnsi="Times New Roman" w:cs="Times New Roman"/>
          <w:sz w:val="24"/>
          <w:szCs w:val="24"/>
        </w:rPr>
        <w:t>umlah hemoglobin kira-kira 11,5-15 gr</w:t>
      </w:r>
      <w:r>
        <w:rPr>
          <w:rFonts w:ascii="Times New Roman" w:hAnsi="Times New Roman" w:cs="Times New Roman"/>
          <w:sz w:val="24"/>
          <w:szCs w:val="24"/>
        </w:rPr>
        <w:t>am dalam 100 cc darah. Normal hemoglobin</w:t>
      </w:r>
      <w:r w:rsidRPr="00F76863">
        <w:rPr>
          <w:rFonts w:ascii="Times New Roman" w:hAnsi="Times New Roman" w:cs="Times New Roman"/>
          <w:sz w:val="24"/>
          <w:szCs w:val="24"/>
        </w:rPr>
        <w:t xml:space="preserve"> wanita 11,5 mg% dan laki-laki </w:t>
      </w:r>
      <w:r w:rsidRPr="00F76863">
        <w:rPr>
          <w:rFonts w:ascii="Times New Roman" w:hAnsi="Times New Roman" w:cs="Times New Roman"/>
          <w:sz w:val="24"/>
          <w:szCs w:val="24"/>
        </w:rPr>
        <w:lastRenderedPageBreak/>
        <w:t xml:space="preserve">13,0 mg%. </w:t>
      </w:r>
      <w:r>
        <w:rPr>
          <w:rFonts w:ascii="Times New Roman" w:hAnsi="Times New Roman" w:cs="Times New Roman"/>
          <w:sz w:val="24"/>
          <w:szCs w:val="24"/>
        </w:rPr>
        <w:t>K</w:t>
      </w:r>
      <w:r w:rsidRPr="00F76863">
        <w:rPr>
          <w:rFonts w:ascii="Times New Roman" w:hAnsi="Times New Roman" w:cs="Times New Roman"/>
          <w:sz w:val="24"/>
          <w:szCs w:val="24"/>
        </w:rPr>
        <w:t>arena strukturnya</w:t>
      </w:r>
      <w:r>
        <w:rPr>
          <w:rFonts w:ascii="Times New Roman" w:hAnsi="Times New Roman" w:cs="Times New Roman"/>
          <w:sz w:val="24"/>
          <w:szCs w:val="24"/>
        </w:rPr>
        <w:t xml:space="preserve"> yang</w:t>
      </w:r>
      <w:r w:rsidRPr="00F76863">
        <w:rPr>
          <w:rFonts w:ascii="Times New Roman" w:hAnsi="Times New Roman" w:cs="Times New Roman"/>
          <w:sz w:val="24"/>
          <w:szCs w:val="24"/>
        </w:rPr>
        <w:t xml:space="preserve"> terdiri dari asam amino dan memerlukan pula zat besi</w:t>
      </w:r>
      <w:r>
        <w:rPr>
          <w:rFonts w:ascii="Times New Roman" w:hAnsi="Times New Roman" w:cs="Times New Roman"/>
          <w:sz w:val="24"/>
          <w:szCs w:val="24"/>
        </w:rPr>
        <w:t>, maka s</w:t>
      </w:r>
      <w:r w:rsidRPr="00F76863">
        <w:rPr>
          <w:rFonts w:ascii="Times New Roman" w:hAnsi="Times New Roman" w:cs="Times New Roman"/>
          <w:sz w:val="24"/>
          <w:szCs w:val="24"/>
        </w:rPr>
        <w:t>el darah merah memerlukan protein, sehingga diperlukan diet seimbang zat besi</w:t>
      </w:r>
      <w:r>
        <w:rPr>
          <w:rFonts w:ascii="Times New Roman" w:hAnsi="Times New Roman" w:cs="Times New Roman"/>
          <w:sz w:val="24"/>
          <w:szCs w:val="24"/>
        </w:rPr>
        <w:t xml:space="preserve"> (Yunis, 2018)</w:t>
      </w:r>
      <w:r w:rsidRPr="00F76863">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F76863">
        <w:rPr>
          <w:rFonts w:ascii="Times New Roman" w:hAnsi="Times New Roman" w:cs="Times New Roman"/>
          <w:sz w:val="24"/>
          <w:szCs w:val="24"/>
        </w:rPr>
        <w:t>perdarahan hebat, penyakit yang melisis eritrosit, dan tempat pembuatan eitrosit terganggu dalam tubuh banyaknya sel darah merah ini bisa berkurang, demikian juga banyaknya hemoglobin dalam sel darah merah.</w:t>
      </w:r>
      <w:r>
        <w:rPr>
          <w:rFonts w:ascii="Times New Roman" w:hAnsi="Times New Roman" w:cs="Times New Roman"/>
          <w:sz w:val="24"/>
          <w:szCs w:val="24"/>
        </w:rPr>
        <w:t xml:space="preserve"> </w:t>
      </w:r>
      <w:r w:rsidRPr="00F76863">
        <w:rPr>
          <w:rFonts w:ascii="Times New Roman" w:hAnsi="Times New Roman" w:cs="Times New Roman"/>
          <w:sz w:val="24"/>
          <w:szCs w:val="24"/>
        </w:rPr>
        <w:t xml:space="preserve">Apabia kedua-duanya berkurang maka keadaan ini disebut anemia. </w:t>
      </w:r>
    </w:p>
    <w:p w:rsidR="00143529" w:rsidRPr="00F76863" w:rsidRDefault="00143529" w:rsidP="00143529">
      <w:pPr>
        <w:pStyle w:val="ListParagraph"/>
        <w:shd w:val="clear" w:color="auto" w:fill="FFFFFF"/>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F</w:t>
      </w:r>
      <w:r w:rsidRPr="00F76863">
        <w:rPr>
          <w:rFonts w:ascii="Times New Roman" w:hAnsi="Times New Roman" w:cs="Times New Roman"/>
          <w:sz w:val="24"/>
          <w:szCs w:val="24"/>
        </w:rPr>
        <w:t>ung</w:t>
      </w:r>
      <w:r>
        <w:rPr>
          <w:rFonts w:ascii="Times New Roman" w:hAnsi="Times New Roman" w:cs="Times New Roman"/>
          <w:sz w:val="24"/>
          <w:szCs w:val="24"/>
        </w:rPr>
        <w:t>si utama e</w:t>
      </w:r>
      <w:r w:rsidRPr="00F76863">
        <w:rPr>
          <w:rFonts w:ascii="Times New Roman" w:hAnsi="Times New Roman" w:cs="Times New Roman"/>
          <w:sz w:val="24"/>
          <w:szCs w:val="24"/>
        </w:rPr>
        <w:t>ritrosit atau sel darah merah adalah sebagai pengang</w:t>
      </w:r>
      <w:r>
        <w:rPr>
          <w:rFonts w:ascii="Times New Roman" w:hAnsi="Times New Roman" w:cs="Times New Roman"/>
          <w:sz w:val="24"/>
          <w:szCs w:val="24"/>
        </w:rPr>
        <w:t>kut hemoglobin yang akan membaw</w:t>
      </w:r>
      <w:r w:rsidRPr="00F76863">
        <w:rPr>
          <w:rFonts w:ascii="Times New Roman" w:hAnsi="Times New Roman" w:cs="Times New Roman"/>
          <w:sz w:val="24"/>
          <w:szCs w:val="24"/>
        </w:rPr>
        <w:t xml:space="preserve">a oksigen dari paru-paru ke jaringan (Guyton, 2008). Eritrosit </w:t>
      </w:r>
      <w:r>
        <w:rPr>
          <w:rFonts w:ascii="Times New Roman" w:hAnsi="Times New Roman" w:cs="Times New Roman"/>
          <w:sz w:val="24"/>
          <w:szCs w:val="24"/>
        </w:rPr>
        <w:t>adalah</w:t>
      </w:r>
      <w:r w:rsidRPr="00F76863">
        <w:rPr>
          <w:rFonts w:ascii="Times New Roman" w:hAnsi="Times New Roman" w:cs="Times New Roman"/>
          <w:sz w:val="24"/>
          <w:szCs w:val="24"/>
        </w:rPr>
        <w:t xml:space="preserve"> sel </w:t>
      </w:r>
      <w:r>
        <w:rPr>
          <w:rFonts w:ascii="Times New Roman" w:hAnsi="Times New Roman" w:cs="Times New Roman"/>
          <w:sz w:val="24"/>
          <w:szCs w:val="24"/>
        </w:rPr>
        <w:t xml:space="preserve">kompleks yang </w:t>
      </w:r>
      <w:r w:rsidRPr="00F76863">
        <w:rPr>
          <w:rFonts w:ascii="Times New Roman" w:hAnsi="Times New Roman" w:cs="Times New Roman"/>
          <w:sz w:val="24"/>
          <w:szCs w:val="24"/>
        </w:rPr>
        <w:t>membrannya terdiri dari lipid dan protein.</w:t>
      </w:r>
      <w:r>
        <w:rPr>
          <w:rFonts w:ascii="Times New Roman" w:hAnsi="Times New Roman" w:cs="Times New Roman"/>
          <w:sz w:val="24"/>
          <w:szCs w:val="24"/>
        </w:rPr>
        <w:t xml:space="preserve"> B</w:t>
      </w:r>
      <w:r w:rsidRPr="00F76863">
        <w:rPr>
          <w:rFonts w:ascii="Times New Roman" w:hAnsi="Times New Roman" w:cs="Times New Roman"/>
          <w:sz w:val="24"/>
          <w:szCs w:val="24"/>
        </w:rPr>
        <w:t xml:space="preserve">agian dalam sel merupakan mekanisme </w:t>
      </w:r>
      <w:r>
        <w:rPr>
          <w:rFonts w:ascii="Times New Roman" w:hAnsi="Times New Roman" w:cs="Times New Roman"/>
          <w:sz w:val="24"/>
          <w:szCs w:val="24"/>
        </w:rPr>
        <w:t>dalam</w:t>
      </w:r>
      <w:r w:rsidRPr="00F76863">
        <w:rPr>
          <w:rFonts w:ascii="Times New Roman" w:hAnsi="Times New Roman" w:cs="Times New Roman"/>
          <w:sz w:val="24"/>
          <w:szCs w:val="24"/>
        </w:rPr>
        <w:t xml:space="preserve"> mempertahankan sel selama 120 hari masa</w:t>
      </w:r>
      <w:r>
        <w:rPr>
          <w:rFonts w:ascii="Times New Roman" w:hAnsi="Times New Roman" w:cs="Times New Roman"/>
          <w:sz w:val="24"/>
          <w:szCs w:val="24"/>
        </w:rPr>
        <w:t xml:space="preserve"> </w:t>
      </w:r>
      <w:r w:rsidRPr="00F76863">
        <w:rPr>
          <w:rFonts w:ascii="Times New Roman" w:hAnsi="Times New Roman" w:cs="Times New Roman"/>
          <w:sz w:val="24"/>
          <w:szCs w:val="24"/>
        </w:rPr>
        <w:t>hidupnya</w:t>
      </w:r>
      <w:r>
        <w:rPr>
          <w:rFonts w:ascii="Times New Roman" w:hAnsi="Times New Roman" w:cs="Times New Roman"/>
          <w:sz w:val="24"/>
          <w:szCs w:val="24"/>
        </w:rPr>
        <w:t xml:space="preserve"> dan</w:t>
      </w:r>
      <w:r w:rsidRPr="00F76863">
        <w:rPr>
          <w:rFonts w:ascii="Times New Roman" w:hAnsi="Times New Roman" w:cs="Times New Roman"/>
          <w:sz w:val="24"/>
          <w:szCs w:val="24"/>
        </w:rPr>
        <w:t xml:space="preserve"> menjaga fungsi hemoglobin selama masa hidup sel tersebut.  </w:t>
      </w:r>
    </w:p>
    <w:p w:rsidR="00143529" w:rsidRPr="00F76863" w:rsidRDefault="00143529" w:rsidP="00143529">
      <w:pPr>
        <w:pStyle w:val="ListParagraph"/>
        <w:shd w:val="clear" w:color="auto" w:fill="FFFFFF"/>
        <w:spacing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 Eritrosit ber</w:t>
      </w:r>
      <w:r w:rsidRPr="00F76863">
        <w:rPr>
          <w:rFonts w:ascii="Times New Roman" w:hAnsi="Times New Roman" w:cs="Times New Roman"/>
          <w:sz w:val="24"/>
          <w:szCs w:val="24"/>
        </w:rPr>
        <w:t>diameter sekitar 7,5</w:t>
      </w:r>
      <w:r>
        <w:rPr>
          <w:rFonts w:ascii="Times New Roman" w:hAnsi="Times New Roman" w:cs="Times New Roman"/>
          <w:sz w:val="24"/>
          <w:szCs w:val="24"/>
        </w:rPr>
        <w:t xml:space="preserve"> </w:t>
      </w:r>
      <w:r w:rsidRPr="00F76863">
        <w:rPr>
          <w:rFonts w:ascii="Times New Roman" w:hAnsi="Times New Roman" w:cs="Times New Roman"/>
          <w:sz w:val="24"/>
          <w:szCs w:val="24"/>
        </w:rPr>
        <w:t>µm</w:t>
      </w:r>
      <w:r>
        <w:rPr>
          <w:rFonts w:ascii="Times New Roman" w:hAnsi="Times New Roman" w:cs="Times New Roman"/>
          <w:sz w:val="24"/>
          <w:szCs w:val="24"/>
        </w:rPr>
        <w:t xml:space="preserve"> dan berbentuk </w:t>
      </w:r>
      <w:r w:rsidRPr="00F76863">
        <w:rPr>
          <w:rFonts w:ascii="Times New Roman" w:hAnsi="Times New Roman" w:cs="Times New Roman"/>
          <w:sz w:val="24"/>
          <w:szCs w:val="24"/>
        </w:rPr>
        <w:t xml:space="preserve">bikonkaf </w:t>
      </w:r>
      <w:r>
        <w:rPr>
          <w:rFonts w:ascii="Times New Roman" w:hAnsi="Times New Roman" w:cs="Times New Roman"/>
          <w:sz w:val="24"/>
          <w:szCs w:val="24"/>
        </w:rPr>
        <w:t>, dengan</w:t>
      </w:r>
      <w:r w:rsidRPr="00F76863">
        <w:rPr>
          <w:rFonts w:ascii="Times New Roman" w:hAnsi="Times New Roman" w:cs="Times New Roman"/>
          <w:sz w:val="24"/>
          <w:szCs w:val="24"/>
        </w:rPr>
        <w:t xml:space="preserve"> tebal 2</w:t>
      </w:r>
      <w:r>
        <w:rPr>
          <w:rFonts w:ascii="Times New Roman" w:hAnsi="Times New Roman" w:cs="Times New Roman"/>
          <w:sz w:val="24"/>
          <w:szCs w:val="24"/>
        </w:rPr>
        <w:t xml:space="preserve"> </w:t>
      </w:r>
      <w:r w:rsidRPr="00F76863">
        <w:rPr>
          <w:rFonts w:ascii="Times New Roman" w:hAnsi="Times New Roman" w:cs="Times New Roman"/>
          <w:sz w:val="24"/>
          <w:szCs w:val="24"/>
        </w:rPr>
        <w:t xml:space="preserve">µm namun dapat berubah bentuk sesuai diameter kapiler yang akan </w:t>
      </w:r>
      <w:r>
        <w:rPr>
          <w:rFonts w:ascii="Times New Roman" w:hAnsi="Times New Roman" w:cs="Times New Roman"/>
          <w:sz w:val="24"/>
          <w:szCs w:val="24"/>
        </w:rPr>
        <w:t xml:space="preserve">dilaluinya, </w:t>
      </w:r>
      <w:r w:rsidRPr="00F76863">
        <w:rPr>
          <w:rFonts w:ascii="Times New Roman" w:hAnsi="Times New Roman" w:cs="Times New Roman"/>
          <w:sz w:val="24"/>
          <w:szCs w:val="24"/>
        </w:rPr>
        <w:t>setiap eritrosit mengandung</w:t>
      </w:r>
      <w:r>
        <w:rPr>
          <w:rFonts w:ascii="Times New Roman" w:hAnsi="Times New Roman" w:cs="Times New Roman"/>
          <w:sz w:val="24"/>
          <w:szCs w:val="24"/>
        </w:rPr>
        <w:t xml:space="preserve"> </w:t>
      </w:r>
      <w:r w:rsidRPr="00F76863">
        <w:rPr>
          <w:rFonts w:ascii="Times New Roman" w:hAnsi="Times New Roman" w:cs="Times New Roman"/>
          <w:sz w:val="24"/>
          <w:szCs w:val="24"/>
        </w:rPr>
        <w:t xml:space="preserve">hemoglobin kurang lebih 29 pg, maka pada pria dewasa dengan jumlah eritrosit normal sekitar 5,4 jt/µl didapati kadar hemoglobin sekitar 15,6 mg/dl (Williams, 2007).  </w:t>
      </w:r>
    </w:p>
    <w:p w:rsidR="00143529" w:rsidRPr="006361DC" w:rsidRDefault="00143529" w:rsidP="00143529">
      <w:pPr>
        <w:pStyle w:val="ListParagraph"/>
        <w:shd w:val="clear" w:color="auto" w:fill="FFFFFF"/>
        <w:spacing w:line="480" w:lineRule="auto"/>
        <w:ind w:left="426" w:firstLine="425"/>
        <w:jc w:val="both"/>
        <w:rPr>
          <w:rFonts w:ascii="Times New Roman" w:hAnsi="Times New Roman" w:cs="Times New Roman"/>
          <w:sz w:val="24"/>
          <w:szCs w:val="24"/>
        </w:rPr>
      </w:pPr>
      <w:r w:rsidRPr="00F76863">
        <w:rPr>
          <w:rFonts w:ascii="Times New Roman" w:hAnsi="Times New Roman" w:cs="Times New Roman"/>
          <w:sz w:val="24"/>
          <w:szCs w:val="24"/>
        </w:rPr>
        <w:t xml:space="preserve">Sel darah merah hanya </w:t>
      </w:r>
      <w:r>
        <w:rPr>
          <w:rFonts w:ascii="Times New Roman" w:hAnsi="Times New Roman" w:cs="Times New Roman"/>
          <w:sz w:val="24"/>
          <w:szCs w:val="24"/>
        </w:rPr>
        <w:t>dapat</w:t>
      </w:r>
      <w:r w:rsidRPr="00F76863">
        <w:rPr>
          <w:rFonts w:ascii="Times New Roman" w:hAnsi="Times New Roman" w:cs="Times New Roman"/>
          <w:sz w:val="24"/>
          <w:szCs w:val="24"/>
        </w:rPr>
        <w:t xml:space="preserve"> bertahan selama 120 hari. </w:t>
      </w:r>
      <w:r>
        <w:rPr>
          <w:rFonts w:ascii="Times New Roman" w:hAnsi="Times New Roman" w:cs="Times New Roman"/>
          <w:sz w:val="24"/>
          <w:szCs w:val="24"/>
        </w:rPr>
        <w:t>E</w:t>
      </w:r>
      <w:r w:rsidRPr="00F76863">
        <w:rPr>
          <w:rFonts w:ascii="Times New Roman" w:hAnsi="Times New Roman" w:cs="Times New Roman"/>
          <w:sz w:val="24"/>
          <w:szCs w:val="24"/>
        </w:rPr>
        <w:t>ritropoiesis</w:t>
      </w:r>
      <w:r>
        <w:rPr>
          <w:rFonts w:ascii="Times New Roman" w:hAnsi="Times New Roman" w:cs="Times New Roman"/>
          <w:sz w:val="24"/>
          <w:szCs w:val="24"/>
        </w:rPr>
        <w:t xml:space="preserve"> merupakan p</w:t>
      </w:r>
      <w:r w:rsidRPr="00F76863">
        <w:rPr>
          <w:rFonts w:ascii="Times New Roman" w:hAnsi="Times New Roman" w:cs="Times New Roman"/>
          <w:sz w:val="24"/>
          <w:szCs w:val="24"/>
        </w:rPr>
        <w:t xml:space="preserve">roses dimana eritrosit diproduksi. Sel </w:t>
      </w:r>
      <w:r>
        <w:rPr>
          <w:rFonts w:ascii="Times New Roman" w:hAnsi="Times New Roman" w:cs="Times New Roman"/>
          <w:sz w:val="24"/>
          <w:szCs w:val="24"/>
        </w:rPr>
        <w:t xml:space="preserve">darah merah yang rusak </w:t>
      </w:r>
      <w:r w:rsidRPr="00F76863">
        <w:rPr>
          <w:rFonts w:ascii="Times New Roman" w:hAnsi="Times New Roman" w:cs="Times New Roman"/>
          <w:sz w:val="24"/>
          <w:szCs w:val="24"/>
        </w:rPr>
        <w:t xml:space="preserve">akan pecah menjadi partikel kecil di dalam hati dan limpa. Sebagian besar sel yang rusak dihancurkan oleh limpa dan yang lolos akan dihancurkan oleh hati. Hati menyimpan kandungan zat besi dari hemoglobin </w:t>
      </w:r>
      <w:r>
        <w:rPr>
          <w:rFonts w:ascii="Times New Roman" w:hAnsi="Times New Roman" w:cs="Times New Roman"/>
          <w:sz w:val="24"/>
          <w:szCs w:val="24"/>
        </w:rPr>
        <w:t>yang kemudian di</w:t>
      </w:r>
      <w:r w:rsidRPr="00F76863">
        <w:rPr>
          <w:rFonts w:ascii="Times New Roman" w:hAnsi="Times New Roman" w:cs="Times New Roman"/>
          <w:sz w:val="24"/>
          <w:szCs w:val="24"/>
        </w:rPr>
        <w:t>angkut oleh darah ke su</w:t>
      </w:r>
      <w:r w:rsidRPr="006361DC">
        <w:rPr>
          <w:rFonts w:ascii="Times New Roman" w:hAnsi="Times New Roman" w:cs="Times New Roman"/>
          <w:sz w:val="24"/>
          <w:szCs w:val="24"/>
        </w:rPr>
        <w:t xml:space="preserve">msum merah tulang memproduksi eritrosit, dengan </w:t>
      </w:r>
      <w:r w:rsidRPr="006361DC">
        <w:rPr>
          <w:rFonts w:ascii="Times New Roman" w:hAnsi="Times New Roman" w:cs="Times New Roman"/>
          <w:sz w:val="24"/>
          <w:szCs w:val="24"/>
        </w:rPr>
        <w:lastRenderedPageBreak/>
        <w:t xml:space="preserve">laju produksi sekitar 2 juta eritrosit per detik. Produksi dapat distimulasi oleh hormon </w:t>
      </w:r>
      <w:r w:rsidRPr="006361DC">
        <w:rPr>
          <w:rFonts w:ascii="Times New Roman" w:hAnsi="Times New Roman" w:cs="Times New Roman"/>
          <w:i/>
          <w:sz w:val="24"/>
          <w:szCs w:val="24"/>
        </w:rPr>
        <w:t>eritroprotein</w:t>
      </w:r>
      <w:r w:rsidRPr="006361DC">
        <w:rPr>
          <w:rFonts w:ascii="Times New Roman" w:hAnsi="Times New Roman" w:cs="Times New Roman"/>
          <w:sz w:val="24"/>
          <w:szCs w:val="24"/>
        </w:rPr>
        <w:t xml:space="preserve"> (EPO) yang disintesa ginjal. Hormon ini sering digunakan para atlet dalam suat</w:t>
      </w:r>
      <w:r>
        <w:rPr>
          <w:rFonts w:ascii="Times New Roman" w:hAnsi="Times New Roman" w:cs="Times New Roman"/>
          <w:sz w:val="24"/>
          <w:szCs w:val="24"/>
        </w:rPr>
        <w:t>u pertandingan sebagai doping. Pada s</w:t>
      </w:r>
      <w:r w:rsidRPr="006361DC">
        <w:rPr>
          <w:rFonts w:ascii="Times New Roman" w:hAnsi="Times New Roman" w:cs="Times New Roman"/>
          <w:sz w:val="24"/>
          <w:szCs w:val="24"/>
        </w:rPr>
        <w:t xml:space="preserve">aat sebelum dan sesudah meninggalkan sumsum tulang belakang, sel yang </w:t>
      </w:r>
      <w:r>
        <w:rPr>
          <w:rFonts w:ascii="Times New Roman" w:hAnsi="Times New Roman" w:cs="Times New Roman"/>
          <w:sz w:val="24"/>
          <w:szCs w:val="24"/>
        </w:rPr>
        <w:t>ini dinamakan retikulosit yang</w:t>
      </w:r>
      <w:r w:rsidRPr="006361DC">
        <w:rPr>
          <w:rFonts w:ascii="Times New Roman" w:hAnsi="Times New Roman" w:cs="Times New Roman"/>
          <w:sz w:val="24"/>
          <w:szCs w:val="24"/>
        </w:rPr>
        <w:t xml:space="preserve"> jumlahnya sekitar 1% dari semua darah yang beredar.</w:t>
      </w:r>
    </w:p>
    <w:p w:rsidR="00143529" w:rsidRDefault="00143529" w:rsidP="00143529">
      <w:pPr>
        <w:pStyle w:val="ListParagraph"/>
        <w:shd w:val="clear" w:color="auto" w:fill="FFFFFF"/>
        <w:spacing w:line="480" w:lineRule="auto"/>
        <w:ind w:left="426" w:firstLine="567"/>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0F86995" wp14:editId="44F74615">
            <wp:extent cx="3751644" cy="215446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eritrosit.jpg"/>
                    <pic:cNvPicPr/>
                  </pic:nvPicPr>
                  <pic:blipFill>
                    <a:blip r:embed="rId28">
                      <a:extLst>
                        <a:ext uri="{28A0092B-C50C-407E-A947-70E740481C1C}">
                          <a14:useLocalDpi xmlns:a14="http://schemas.microsoft.com/office/drawing/2010/main" val="0"/>
                        </a:ext>
                      </a:extLst>
                    </a:blip>
                    <a:stretch>
                      <a:fillRect/>
                    </a:stretch>
                  </pic:blipFill>
                  <pic:spPr>
                    <a:xfrm>
                      <a:off x="0" y="0"/>
                      <a:ext cx="3749536" cy="2153254"/>
                    </a:xfrm>
                    <a:prstGeom prst="rect">
                      <a:avLst/>
                    </a:prstGeom>
                  </pic:spPr>
                </pic:pic>
              </a:graphicData>
            </a:graphic>
          </wp:inline>
        </w:drawing>
      </w:r>
    </w:p>
    <w:p w:rsidR="00143529" w:rsidRPr="00702A13" w:rsidRDefault="00143529" w:rsidP="00143529">
      <w:pPr>
        <w:pStyle w:val="Heading3"/>
        <w:spacing w:line="480" w:lineRule="auto"/>
        <w:jc w:val="center"/>
      </w:pPr>
      <w:bookmarkStart w:id="90" w:name="_Toc9669501"/>
      <w:bookmarkStart w:id="91" w:name="_Toc9878773"/>
      <w:bookmarkStart w:id="92" w:name="_Toc16074708"/>
      <w:r>
        <w:t>Gambar 2.2 G</w:t>
      </w:r>
      <w:r w:rsidRPr="00702A13">
        <w:t>ambar sel darah</w:t>
      </w:r>
      <w:bookmarkEnd w:id="90"/>
      <w:bookmarkEnd w:id="91"/>
      <w:bookmarkEnd w:id="92"/>
    </w:p>
    <w:p w:rsidR="00143529" w:rsidRDefault="00143529" w:rsidP="00143529">
      <w:pPr>
        <w:pStyle w:val="ListParagraph"/>
        <w:numPr>
          <w:ilvl w:val="0"/>
          <w:numId w:val="8"/>
        </w:numPr>
        <w:shd w:val="clear" w:color="auto" w:fill="FFFFFF"/>
        <w:spacing w:line="480" w:lineRule="auto"/>
        <w:ind w:left="850" w:hanging="425"/>
        <w:jc w:val="both"/>
        <w:rPr>
          <w:rFonts w:ascii="Times New Roman" w:hAnsi="Times New Roman" w:cs="Times New Roman"/>
          <w:sz w:val="24"/>
          <w:szCs w:val="24"/>
        </w:rPr>
      </w:pPr>
      <w:r w:rsidRPr="00A557D5">
        <w:rPr>
          <w:rFonts w:ascii="Times New Roman" w:hAnsi="Times New Roman" w:cs="Times New Roman"/>
          <w:sz w:val="24"/>
          <w:szCs w:val="24"/>
        </w:rPr>
        <w:t xml:space="preserve">Sel Darah Putih (Leukosit) </w:t>
      </w:r>
    </w:p>
    <w:p w:rsidR="00143529" w:rsidRDefault="00143529" w:rsidP="00143529">
      <w:pPr>
        <w:shd w:val="clear" w:color="auto" w:fill="FFFFFF"/>
        <w:spacing w:line="480" w:lineRule="auto"/>
        <w:ind w:left="425" w:firstLine="425"/>
        <w:jc w:val="both"/>
        <w:rPr>
          <w:rFonts w:ascii="Times New Roman" w:hAnsi="Times New Roman" w:cs="Times New Roman"/>
          <w:sz w:val="24"/>
          <w:szCs w:val="24"/>
        </w:rPr>
      </w:pPr>
      <w:r>
        <w:rPr>
          <w:rFonts w:ascii="Times New Roman" w:hAnsi="Times New Roman" w:cs="Times New Roman"/>
          <w:sz w:val="24"/>
          <w:szCs w:val="24"/>
        </w:rPr>
        <w:t>Sel darah putih atau leukosit</w:t>
      </w:r>
      <w:r w:rsidRPr="00A557D5">
        <w:rPr>
          <w:rFonts w:ascii="Times New Roman" w:hAnsi="Times New Roman" w:cs="Times New Roman"/>
          <w:sz w:val="24"/>
          <w:szCs w:val="24"/>
        </w:rPr>
        <w:t xml:space="preserve"> </w:t>
      </w:r>
      <w:r>
        <w:rPr>
          <w:rFonts w:ascii="Times New Roman" w:hAnsi="Times New Roman" w:cs="Times New Roman"/>
          <w:sz w:val="24"/>
          <w:szCs w:val="24"/>
        </w:rPr>
        <w:t xml:space="preserve">ukurannya </w:t>
      </w:r>
      <w:r w:rsidRPr="00A557D5">
        <w:rPr>
          <w:rFonts w:ascii="Times New Roman" w:hAnsi="Times New Roman" w:cs="Times New Roman"/>
          <w:sz w:val="24"/>
          <w:szCs w:val="24"/>
        </w:rPr>
        <w:t>jauh lebih besar daripada sel darah merah.</w:t>
      </w:r>
      <w:r>
        <w:rPr>
          <w:rFonts w:ascii="Times New Roman" w:hAnsi="Times New Roman" w:cs="Times New Roman"/>
          <w:sz w:val="24"/>
          <w:szCs w:val="24"/>
        </w:rPr>
        <w:t xml:space="preserve"> </w:t>
      </w:r>
      <w:r w:rsidRPr="00A557D5">
        <w:rPr>
          <w:rFonts w:ascii="Times New Roman" w:hAnsi="Times New Roman" w:cs="Times New Roman"/>
          <w:sz w:val="24"/>
          <w:szCs w:val="24"/>
        </w:rPr>
        <w:t>Namun jumlah sel darah putih jauh lebih sedikit daripada sel darah merah. Pada orang dewasa setiap 1 mm3 darah terdapat  6000-9000 sel darah putih. Tidak seperti sel darah merah, sel darah putih memiliki inti (nukleus).</w:t>
      </w:r>
      <w:r>
        <w:rPr>
          <w:rFonts w:ascii="Times New Roman" w:hAnsi="Times New Roman" w:cs="Times New Roman"/>
          <w:sz w:val="24"/>
          <w:szCs w:val="24"/>
        </w:rPr>
        <w:t xml:space="preserve"> </w:t>
      </w:r>
      <w:r w:rsidRPr="00A557D5">
        <w:rPr>
          <w:rFonts w:ascii="Times New Roman" w:hAnsi="Times New Roman" w:cs="Times New Roman"/>
          <w:sz w:val="24"/>
          <w:szCs w:val="24"/>
        </w:rPr>
        <w:t>Sebagian besar sel darah putih bisa bergerak seperti amoeba dan dapat menembus dinding kapiler. Sel darah putih yang dibuat di</w:t>
      </w:r>
      <w:r>
        <w:rPr>
          <w:rFonts w:ascii="Times New Roman" w:hAnsi="Times New Roman" w:cs="Times New Roman"/>
          <w:sz w:val="24"/>
          <w:szCs w:val="24"/>
        </w:rPr>
        <w:t xml:space="preserve"> </w:t>
      </w:r>
      <w:r w:rsidRPr="00A557D5">
        <w:rPr>
          <w:rFonts w:ascii="Times New Roman" w:hAnsi="Times New Roman" w:cs="Times New Roman"/>
          <w:sz w:val="24"/>
          <w:szCs w:val="24"/>
        </w:rPr>
        <w:t>dalam sumsum merah, ke</w:t>
      </w:r>
      <w:r>
        <w:rPr>
          <w:rFonts w:ascii="Times New Roman" w:hAnsi="Times New Roman" w:cs="Times New Roman"/>
          <w:sz w:val="24"/>
          <w:szCs w:val="24"/>
        </w:rPr>
        <w:t>lenjar limfa, dan limpa (kura). C</w:t>
      </w:r>
      <w:r w:rsidRPr="00A557D5">
        <w:rPr>
          <w:rFonts w:ascii="Times New Roman" w:hAnsi="Times New Roman" w:cs="Times New Roman"/>
          <w:sz w:val="24"/>
          <w:szCs w:val="24"/>
        </w:rPr>
        <w:t>iri-ciri</w:t>
      </w:r>
      <w:r>
        <w:rPr>
          <w:rFonts w:ascii="Times New Roman" w:hAnsi="Times New Roman" w:cs="Times New Roman"/>
          <w:sz w:val="24"/>
          <w:szCs w:val="24"/>
        </w:rPr>
        <w:t xml:space="preserve"> dari leukosit </w:t>
      </w:r>
      <w:r w:rsidRPr="00A557D5">
        <w:rPr>
          <w:rFonts w:ascii="Times New Roman" w:hAnsi="Times New Roman" w:cs="Times New Roman"/>
          <w:sz w:val="24"/>
          <w:szCs w:val="24"/>
        </w:rPr>
        <w:t xml:space="preserve">antara lain tidak berwarna (bening), bentuk tidak tetap (ameboid), berinti, dan </w:t>
      </w:r>
      <w:r>
        <w:rPr>
          <w:rFonts w:ascii="Times New Roman" w:hAnsi="Times New Roman" w:cs="Times New Roman"/>
          <w:sz w:val="24"/>
          <w:szCs w:val="24"/>
        </w:rPr>
        <w:lastRenderedPageBreak/>
        <w:t>ukuran</w:t>
      </w:r>
      <w:r w:rsidRPr="00A557D5">
        <w:rPr>
          <w:rFonts w:ascii="Times New Roman" w:hAnsi="Times New Roman" w:cs="Times New Roman"/>
          <w:sz w:val="24"/>
          <w:szCs w:val="24"/>
        </w:rPr>
        <w:t xml:space="preserve"> lebih besar daripada sel darah merah. </w:t>
      </w:r>
      <w:r>
        <w:rPr>
          <w:rFonts w:ascii="Times New Roman" w:hAnsi="Times New Roman" w:cs="Times New Roman"/>
          <w:sz w:val="24"/>
          <w:szCs w:val="24"/>
        </w:rPr>
        <w:t>A</w:t>
      </w:r>
      <w:r w:rsidRPr="00A557D5">
        <w:rPr>
          <w:rFonts w:ascii="Times New Roman" w:hAnsi="Times New Roman" w:cs="Times New Roman"/>
          <w:sz w:val="24"/>
          <w:szCs w:val="24"/>
        </w:rPr>
        <w:t>da</w:t>
      </w:r>
      <w:r>
        <w:rPr>
          <w:rFonts w:ascii="Times New Roman" w:hAnsi="Times New Roman" w:cs="Times New Roman"/>
          <w:sz w:val="24"/>
          <w:szCs w:val="24"/>
        </w:rPr>
        <w:t xml:space="preserve"> atau</w:t>
      </w:r>
      <w:r w:rsidRPr="00A557D5">
        <w:rPr>
          <w:rFonts w:ascii="Times New Roman" w:hAnsi="Times New Roman" w:cs="Times New Roman"/>
          <w:sz w:val="24"/>
          <w:szCs w:val="24"/>
        </w:rPr>
        <w:t xml:space="preserve"> tidaknya granula di</w:t>
      </w:r>
      <w:r>
        <w:rPr>
          <w:rFonts w:ascii="Times New Roman" w:hAnsi="Times New Roman" w:cs="Times New Roman"/>
          <w:sz w:val="24"/>
          <w:szCs w:val="24"/>
        </w:rPr>
        <w:t xml:space="preserve"> </w:t>
      </w:r>
      <w:r w:rsidRPr="00A557D5">
        <w:rPr>
          <w:rFonts w:ascii="Times New Roman" w:hAnsi="Times New Roman" w:cs="Times New Roman"/>
          <w:sz w:val="24"/>
          <w:szCs w:val="24"/>
        </w:rPr>
        <w:t>dalam plasma, leukosit dibagi:</w:t>
      </w:r>
    </w:p>
    <w:p w:rsidR="00143529" w:rsidRDefault="00143529" w:rsidP="00143529">
      <w:pPr>
        <w:pStyle w:val="ListParagraph"/>
        <w:numPr>
          <w:ilvl w:val="0"/>
          <w:numId w:val="10"/>
        </w:numPr>
        <w:shd w:val="clear" w:color="auto" w:fill="FFFFFF"/>
        <w:spacing w:line="480" w:lineRule="auto"/>
        <w:ind w:left="850" w:hanging="425"/>
        <w:jc w:val="both"/>
        <w:rPr>
          <w:rFonts w:ascii="Times New Roman" w:hAnsi="Times New Roman" w:cs="Times New Roman"/>
          <w:sz w:val="24"/>
          <w:szCs w:val="24"/>
        </w:rPr>
      </w:pPr>
      <w:r w:rsidRPr="00A557D5">
        <w:rPr>
          <w:rFonts w:ascii="Times New Roman" w:hAnsi="Times New Roman" w:cs="Times New Roman"/>
          <w:sz w:val="24"/>
          <w:szCs w:val="24"/>
        </w:rPr>
        <w:t xml:space="preserve">Leukosit Bergranula (Granulosit) </w:t>
      </w:r>
    </w:p>
    <w:p w:rsidR="00143529" w:rsidRDefault="00143529" w:rsidP="00143529">
      <w:pPr>
        <w:pStyle w:val="ListParagraph"/>
        <w:numPr>
          <w:ilvl w:val="0"/>
          <w:numId w:val="11"/>
        </w:numPr>
        <w:shd w:val="clear" w:color="auto" w:fill="FFFFFF"/>
        <w:spacing w:line="480" w:lineRule="auto"/>
        <w:ind w:left="1210"/>
        <w:jc w:val="both"/>
        <w:rPr>
          <w:rFonts w:ascii="Times New Roman" w:hAnsi="Times New Roman" w:cs="Times New Roman"/>
          <w:sz w:val="24"/>
          <w:szCs w:val="24"/>
        </w:rPr>
      </w:pPr>
      <w:r w:rsidRPr="00A557D5">
        <w:rPr>
          <w:rFonts w:ascii="Times New Roman" w:hAnsi="Times New Roman" w:cs="Times New Roman"/>
          <w:sz w:val="24"/>
          <w:szCs w:val="24"/>
        </w:rPr>
        <w:t xml:space="preserve">Neutrofil adalah sel darah putih yang paling banyak yaitu sekitar 60%. Plasmanya bersifat netral, inti selnya banyak dengan bentuk yang bermacam-macam dan berwarna merah kebiruan. Neutrofil bertugas </w:t>
      </w:r>
      <w:r>
        <w:rPr>
          <w:rFonts w:ascii="Times New Roman" w:hAnsi="Times New Roman" w:cs="Times New Roman"/>
          <w:sz w:val="24"/>
          <w:szCs w:val="24"/>
        </w:rPr>
        <w:t>dalam</w:t>
      </w:r>
      <w:r w:rsidRPr="00A557D5">
        <w:rPr>
          <w:rFonts w:ascii="Times New Roman" w:hAnsi="Times New Roman" w:cs="Times New Roman"/>
          <w:sz w:val="24"/>
          <w:szCs w:val="24"/>
        </w:rPr>
        <w:t xml:space="preserve"> memerangi bakteri </w:t>
      </w:r>
      <w:r>
        <w:rPr>
          <w:rFonts w:ascii="Times New Roman" w:hAnsi="Times New Roman" w:cs="Times New Roman"/>
          <w:sz w:val="24"/>
          <w:szCs w:val="24"/>
        </w:rPr>
        <w:t>yang m</w:t>
      </w:r>
      <w:r w:rsidRPr="00A557D5">
        <w:rPr>
          <w:rFonts w:ascii="Times New Roman" w:hAnsi="Times New Roman" w:cs="Times New Roman"/>
          <w:sz w:val="24"/>
          <w:szCs w:val="24"/>
        </w:rPr>
        <w:t xml:space="preserve">embawa penyakit </w:t>
      </w:r>
      <w:r>
        <w:rPr>
          <w:rFonts w:ascii="Times New Roman" w:hAnsi="Times New Roman" w:cs="Times New Roman"/>
          <w:sz w:val="24"/>
          <w:szCs w:val="24"/>
        </w:rPr>
        <w:t>untuk</w:t>
      </w:r>
      <w:r w:rsidRPr="00A557D5">
        <w:rPr>
          <w:rFonts w:ascii="Times New Roman" w:hAnsi="Times New Roman" w:cs="Times New Roman"/>
          <w:sz w:val="24"/>
          <w:szCs w:val="24"/>
        </w:rPr>
        <w:t xml:space="preserve"> memasuki tubuh. Mula-mula bakteri dikepung, lalu butir-butir di</w:t>
      </w:r>
      <w:r>
        <w:rPr>
          <w:rFonts w:ascii="Times New Roman" w:hAnsi="Times New Roman" w:cs="Times New Roman"/>
          <w:sz w:val="24"/>
          <w:szCs w:val="24"/>
        </w:rPr>
        <w:t xml:space="preserve"> </w:t>
      </w:r>
      <w:r w:rsidRPr="00A557D5">
        <w:rPr>
          <w:rFonts w:ascii="Times New Roman" w:hAnsi="Times New Roman" w:cs="Times New Roman"/>
          <w:sz w:val="24"/>
          <w:szCs w:val="24"/>
        </w:rPr>
        <w:t>dalam sel segera melepaskan zat kimia untuk mencegah bakteri berkembang biak seta menghacurkannya.</w:t>
      </w:r>
    </w:p>
    <w:p w:rsidR="00143529" w:rsidRDefault="00143529" w:rsidP="00143529">
      <w:pPr>
        <w:pStyle w:val="ListParagraph"/>
        <w:numPr>
          <w:ilvl w:val="0"/>
          <w:numId w:val="11"/>
        </w:numPr>
        <w:shd w:val="clear" w:color="auto" w:fill="FFFFFF"/>
        <w:spacing w:line="480" w:lineRule="auto"/>
        <w:ind w:left="1210"/>
        <w:jc w:val="both"/>
        <w:rPr>
          <w:rFonts w:ascii="Times New Roman" w:hAnsi="Times New Roman" w:cs="Times New Roman"/>
          <w:sz w:val="24"/>
          <w:szCs w:val="24"/>
        </w:rPr>
      </w:pPr>
      <w:r w:rsidRPr="00A557D5">
        <w:rPr>
          <w:rFonts w:ascii="Times New Roman" w:hAnsi="Times New Roman" w:cs="Times New Roman"/>
          <w:sz w:val="24"/>
          <w:szCs w:val="24"/>
        </w:rPr>
        <w:t>Eosinofil adalah leukosit bergranula dan bersifat fagosit. Jumlahnya sekitar 5%. Eosinofil akan bertambah jumlahnya apabila terjadi infeksi yang disebabkan oleh ca</w:t>
      </w:r>
      <w:r>
        <w:rPr>
          <w:rFonts w:ascii="Times New Roman" w:hAnsi="Times New Roman" w:cs="Times New Roman"/>
          <w:sz w:val="24"/>
          <w:szCs w:val="24"/>
        </w:rPr>
        <w:t xml:space="preserve">cing. Plasmanya bersifat asam maka </w:t>
      </w:r>
      <w:r w:rsidRPr="00A557D5">
        <w:rPr>
          <w:rFonts w:ascii="Times New Roman" w:hAnsi="Times New Roman" w:cs="Times New Roman"/>
          <w:sz w:val="24"/>
          <w:szCs w:val="24"/>
        </w:rPr>
        <w:t>eosinofil akan menjadi merah tua apabila ditetesi dengan eosin. Eosinofil memiliki granula kemerahan. Fungsi dari eosinofil adalah untuk memerangi bakteri, mengatur pelepasan zat kimia, dan membua</w:t>
      </w:r>
      <w:r>
        <w:rPr>
          <w:rFonts w:ascii="Times New Roman" w:hAnsi="Times New Roman" w:cs="Times New Roman"/>
          <w:sz w:val="24"/>
          <w:szCs w:val="24"/>
        </w:rPr>
        <w:t xml:space="preserve">ng sisa-sisa sel yang rusak. </w:t>
      </w:r>
    </w:p>
    <w:p w:rsidR="00143529" w:rsidRDefault="00143529" w:rsidP="00143529">
      <w:pPr>
        <w:pStyle w:val="ListParagraph"/>
        <w:numPr>
          <w:ilvl w:val="0"/>
          <w:numId w:val="11"/>
        </w:numPr>
        <w:shd w:val="clear" w:color="auto" w:fill="FFFFFF"/>
        <w:spacing w:line="480" w:lineRule="auto"/>
        <w:ind w:left="1210"/>
        <w:jc w:val="both"/>
        <w:rPr>
          <w:rFonts w:ascii="Times New Roman" w:hAnsi="Times New Roman" w:cs="Times New Roman"/>
          <w:sz w:val="24"/>
          <w:szCs w:val="24"/>
        </w:rPr>
      </w:pPr>
      <w:r w:rsidRPr="00A557D5">
        <w:rPr>
          <w:rFonts w:ascii="Times New Roman" w:hAnsi="Times New Roman" w:cs="Times New Roman"/>
          <w:sz w:val="24"/>
          <w:szCs w:val="24"/>
        </w:rPr>
        <w:t>Basofil adalah leukosit bergranula yang berwarna kebiruan.</w:t>
      </w:r>
      <w:r>
        <w:rPr>
          <w:rFonts w:ascii="Times New Roman" w:hAnsi="Times New Roman" w:cs="Times New Roman"/>
          <w:sz w:val="24"/>
          <w:szCs w:val="24"/>
        </w:rPr>
        <w:t xml:space="preserve"> J</w:t>
      </w:r>
      <w:r w:rsidRPr="00A557D5">
        <w:rPr>
          <w:rFonts w:ascii="Times New Roman" w:hAnsi="Times New Roman" w:cs="Times New Roman"/>
          <w:sz w:val="24"/>
          <w:szCs w:val="24"/>
        </w:rPr>
        <w:t>umlahnya hanya sekitar 1%.</w:t>
      </w:r>
      <w:r>
        <w:rPr>
          <w:rFonts w:ascii="Times New Roman" w:hAnsi="Times New Roman" w:cs="Times New Roman"/>
          <w:sz w:val="24"/>
          <w:szCs w:val="24"/>
        </w:rPr>
        <w:t xml:space="preserve"> P</w:t>
      </w:r>
      <w:r w:rsidRPr="00A557D5">
        <w:rPr>
          <w:rFonts w:ascii="Times New Roman" w:hAnsi="Times New Roman" w:cs="Times New Roman"/>
          <w:sz w:val="24"/>
          <w:szCs w:val="24"/>
        </w:rPr>
        <w:t>lasmanya bersifat basa, itulah sebabnya apabila basofil ditetesi dengan larutan basa, maka akan berwarna biru. Sel darah putih ini juga bersifat fagositosis. Selain itu, basofil mengandung zat kimia anti pengumpalan yang disebut heparin.</w:t>
      </w:r>
    </w:p>
    <w:p w:rsidR="00143529" w:rsidRDefault="00143529" w:rsidP="00143529">
      <w:pPr>
        <w:pStyle w:val="ListParagraph"/>
        <w:shd w:val="clear" w:color="auto" w:fill="FFFFFF"/>
        <w:spacing w:line="480" w:lineRule="auto"/>
        <w:ind w:left="1210"/>
        <w:jc w:val="both"/>
        <w:rPr>
          <w:rFonts w:ascii="Times New Roman" w:hAnsi="Times New Roman" w:cs="Times New Roman"/>
          <w:sz w:val="24"/>
          <w:szCs w:val="24"/>
        </w:rPr>
      </w:pPr>
    </w:p>
    <w:p w:rsidR="00143529" w:rsidRDefault="00143529" w:rsidP="00143529">
      <w:pPr>
        <w:pStyle w:val="ListParagraph"/>
        <w:numPr>
          <w:ilvl w:val="0"/>
          <w:numId w:val="10"/>
        </w:numPr>
        <w:shd w:val="clear" w:color="auto" w:fill="FFFFFF"/>
        <w:spacing w:line="480" w:lineRule="auto"/>
        <w:ind w:left="850" w:hanging="425"/>
        <w:jc w:val="both"/>
        <w:rPr>
          <w:rFonts w:ascii="Times New Roman" w:hAnsi="Times New Roman" w:cs="Times New Roman"/>
          <w:sz w:val="24"/>
          <w:szCs w:val="24"/>
        </w:rPr>
      </w:pPr>
      <w:r w:rsidRPr="00F9259E">
        <w:rPr>
          <w:rFonts w:ascii="Times New Roman" w:hAnsi="Times New Roman" w:cs="Times New Roman"/>
          <w:sz w:val="24"/>
          <w:szCs w:val="24"/>
        </w:rPr>
        <w:lastRenderedPageBreak/>
        <w:t xml:space="preserve">Leukosit tidak bergranula </w:t>
      </w:r>
    </w:p>
    <w:p w:rsidR="00143529" w:rsidRDefault="00143529" w:rsidP="00143529">
      <w:pPr>
        <w:pStyle w:val="ListParagraph"/>
        <w:numPr>
          <w:ilvl w:val="0"/>
          <w:numId w:val="12"/>
        </w:numPr>
        <w:shd w:val="clear" w:color="auto" w:fill="FFFFFF"/>
        <w:spacing w:line="480" w:lineRule="auto"/>
        <w:ind w:left="1275" w:hanging="425"/>
        <w:jc w:val="both"/>
        <w:rPr>
          <w:rFonts w:ascii="Times New Roman" w:hAnsi="Times New Roman" w:cs="Times New Roman"/>
          <w:sz w:val="24"/>
          <w:szCs w:val="24"/>
        </w:rPr>
      </w:pPr>
      <w:r w:rsidRPr="00F9259E">
        <w:rPr>
          <w:rFonts w:ascii="Times New Roman" w:hAnsi="Times New Roman" w:cs="Times New Roman"/>
          <w:sz w:val="24"/>
          <w:szCs w:val="24"/>
        </w:rPr>
        <w:t>Limfosit adalah leukosit yang tidak memiliki bergranu</w:t>
      </w:r>
      <w:r>
        <w:rPr>
          <w:rFonts w:ascii="Times New Roman" w:hAnsi="Times New Roman" w:cs="Times New Roman"/>
          <w:sz w:val="24"/>
          <w:szCs w:val="24"/>
        </w:rPr>
        <w:t>la. Intiselnya hampir bundar yang</w:t>
      </w:r>
      <w:r w:rsidRPr="00F9259E">
        <w:rPr>
          <w:rFonts w:ascii="Times New Roman" w:hAnsi="Times New Roman" w:cs="Times New Roman"/>
          <w:sz w:val="24"/>
          <w:szCs w:val="24"/>
        </w:rPr>
        <w:t xml:space="preserve"> terdapa</w:t>
      </w:r>
      <w:r>
        <w:rPr>
          <w:rFonts w:ascii="Times New Roman" w:hAnsi="Times New Roman" w:cs="Times New Roman"/>
          <w:sz w:val="24"/>
          <w:szCs w:val="24"/>
        </w:rPr>
        <w:t>t dua macam limfosit kecil dan</w:t>
      </w:r>
      <w:r w:rsidRPr="00F9259E">
        <w:rPr>
          <w:rFonts w:ascii="Times New Roman" w:hAnsi="Times New Roman" w:cs="Times New Roman"/>
          <w:sz w:val="24"/>
          <w:szCs w:val="24"/>
        </w:rPr>
        <w:t xml:space="preserve"> besar. </w:t>
      </w:r>
      <w:r>
        <w:rPr>
          <w:rFonts w:ascii="Times New Roman" w:hAnsi="Times New Roman" w:cs="Times New Roman"/>
          <w:sz w:val="24"/>
          <w:szCs w:val="24"/>
        </w:rPr>
        <w:t>P</w:t>
      </w:r>
      <w:r w:rsidRPr="00F9259E">
        <w:rPr>
          <w:rFonts w:ascii="Times New Roman" w:hAnsi="Times New Roman" w:cs="Times New Roman"/>
          <w:sz w:val="24"/>
          <w:szCs w:val="24"/>
        </w:rPr>
        <w:t xml:space="preserve">enyusun sel darah putih 20% </w:t>
      </w:r>
      <w:r>
        <w:rPr>
          <w:rFonts w:ascii="Times New Roman" w:hAnsi="Times New Roman" w:cs="Times New Roman"/>
          <w:sz w:val="24"/>
          <w:szCs w:val="24"/>
        </w:rPr>
        <w:t>-</w:t>
      </w:r>
      <w:r w:rsidRPr="00F9259E">
        <w:rPr>
          <w:rFonts w:ascii="Times New Roman" w:hAnsi="Times New Roman" w:cs="Times New Roman"/>
          <w:sz w:val="24"/>
          <w:szCs w:val="24"/>
        </w:rPr>
        <w:t>30% adalah limfosit. Limfosit tidak dapat bergerak dan berinti satu. Berfungsi</w:t>
      </w:r>
      <w:r>
        <w:rPr>
          <w:rFonts w:ascii="Times New Roman" w:hAnsi="Times New Roman" w:cs="Times New Roman"/>
          <w:sz w:val="24"/>
          <w:szCs w:val="24"/>
        </w:rPr>
        <w:t xml:space="preserve"> sebagai pembentuk antibodi. </w:t>
      </w:r>
    </w:p>
    <w:p w:rsidR="00143529" w:rsidRDefault="00143529" w:rsidP="00143529">
      <w:pPr>
        <w:pStyle w:val="ListParagraph"/>
        <w:numPr>
          <w:ilvl w:val="0"/>
          <w:numId w:val="12"/>
        </w:numPr>
        <w:shd w:val="clear" w:color="auto" w:fill="FFFFFF"/>
        <w:spacing w:line="480" w:lineRule="auto"/>
        <w:ind w:left="1275" w:hanging="425"/>
        <w:jc w:val="both"/>
        <w:rPr>
          <w:rFonts w:ascii="Times New Roman" w:hAnsi="Times New Roman" w:cs="Times New Roman"/>
          <w:sz w:val="24"/>
          <w:szCs w:val="24"/>
        </w:rPr>
      </w:pPr>
      <w:r w:rsidRPr="00F9259E">
        <w:rPr>
          <w:rFonts w:ascii="Times New Roman" w:hAnsi="Times New Roman" w:cs="Times New Roman"/>
          <w:sz w:val="24"/>
          <w:szCs w:val="24"/>
        </w:rPr>
        <w:t>Monosit adalah leukosit t</w:t>
      </w:r>
      <w:r>
        <w:rPr>
          <w:rFonts w:ascii="Times New Roman" w:hAnsi="Times New Roman" w:cs="Times New Roman"/>
          <w:sz w:val="24"/>
          <w:szCs w:val="24"/>
        </w:rPr>
        <w:t>idak bergranula. Inti selnya be</w:t>
      </w:r>
      <w:r w:rsidRPr="00F9259E">
        <w:rPr>
          <w:rFonts w:ascii="Times New Roman" w:hAnsi="Times New Roman" w:cs="Times New Roman"/>
          <w:sz w:val="24"/>
          <w:szCs w:val="24"/>
        </w:rPr>
        <w:t>sar dan berbentuk bula</w:t>
      </w:r>
      <w:r>
        <w:rPr>
          <w:rFonts w:ascii="Times New Roman" w:hAnsi="Times New Roman" w:cs="Times New Roman"/>
          <w:sz w:val="24"/>
          <w:szCs w:val="24"/>
        </w:rPr>
        <w:t>t</w:t>
      </w:r>
      <w:r w:rsidRPr="00F9259E">
        <w:rPr>
          <w:rFonts w:ascii="Times New Roman" w:hAnsi="Times New Roman" w:cs="Times New Roman"/>
          <w:sz w:val="24"/>
          <w:szCs w:val="24"/>
        </w:rPr>
        <w:t xml:space="preserve"> atau bulat panjang. Diproduksi oleh jaringan limfa dan bersifat fagosit. </w:t>
      </w:r>
    </w:p>
    <w:p w:rsidR="00143529" w:rsidRDefault="00143529" w:rsidP="00143529">
      <w:pPr>
        <w:pStyle w:val="ListParagraph"/>
        <w:shd w:val="clear" w:color="auto" w:fill="FFFFFF"/>
        <w:spacing w:line="480" w:lineRule="auto"/>
        <w:ind w:left="1275"/>
        <w:jc w:val="both"/>
        <w:rPr>
          <w:rFonts w:ascii="Times New Roman" w:hAnsi="Times New Roman" w:cs="Times New Roman"/>
          <w:sz w:val="24"/>
          <w:szCs w:val="24"/>
        </w:rPr>
      </w:pPr>
      <w:r w:rsidRPr="00F9259E">
        <w:rPr>
          <w:rFonts w:ascii="Times New Roman" w:hAnsi="Times New Roman" w:cs="Times New Roman"/>
          <w:sz w:val="24"/>
          <w:szCs w:val="24"/>
        </w:rPr>
        <w:t xml:space="preserve">1) Sel limfosit </w:t>
      </w:r>
    </w:p>
    <w:p w:rsidR="00143529" w:rsidRDefault="00143529" w:rsidP="00143529">
      <w:pPr>
        <w:pStyle w:val="ListParagraph"/>
        <w:numPr>
          <w:ilvl w:val="0"/>
          <w:numId w:val="13"/>
        </w:numPr>
        <w:shd w:val="clear" w:color="auto" w:fill="FFFFFF"/>
        <w:spacing w:line="480" w:lineRule="auto"/>
        <w:ind w:left="1995"/>
        <w:jc w:val="both"/>
        <w:rPr>
          <w:rFonts w:ascii="Times New Roman" w:hAnsi="Times New Roman" w:cs="Times New Roman"/>
          <w:sz w:val="24"/>
          <w:szCs w:val="24"/>
        </w:rPr>
      </w:pPr>
      <w:r w:rsidRPr="00F9259E">
        <w:rPr>
          <w:rFonts w:ascii="Times New Roman" w:hAnsi="Times New Roman" w:cs="Times New Roman"/>
          <w:sz w:val="24"/>
          <w:szCs w:val="24"/>
        </w:rPr>
        <w:t xml:space="preserve">T limfosit (T sel), yang bergerak ke kelenjar timus  (kelenjar limfa di dasar leher). </w:t>
      </w:r>
    </w:p>
    <w:p w:rsidR="00143529" w:rsidRDefault="00143529" w:rsidP="00143529">
      <w:pPr>
        <w:pStyle w:val="ListParagraph"/>
        <w:numPr>
          <w:ilvl w:val="0"/>
          <w:numId w:val="13"/>
        </w:numPr>
        <w:shd w:val="clear" w:color="auto" w:fill="FFFFFF"/>
        <w:spacing w:line="480" w:lineRule="auto"/>
        <w:ind w:left="1995"/>
        <w:jc w:val="both"/>
        <w:rPr>
          <w:rFonts w:ascii="Times New Roman" w:hAnsi="Times New Roman" w:cs="Times New Roman"/>
          <w:sz w:val="24"/>
          <w:szCs w:val="24"/>
        </w:rPr>
      </w:pPr>
      <w:r w:rsidRPr="00F9259E">
        <w:rPr>
          <w:rFonts w:ascii="Times New Roman" w:hAnsi="Times New Roman" w:cs="Times New Roman"/>
          <w:sz w:val="24"/>
          <w:szCs w:val="24"/>
        </w:rPr>
        <w:t>B limfosit (B sel)</w:t>
      </w:r>
      <w:r>
        <w:rPr>
          <w:rFonts w:ascii="Times New Roman" w:hAnsi="Times New Roman" w:cs="Times New Roman"/>
          <w:sz w:val="24"/>
          <w:szCs w:val="24"/>
        </w:rPr>
        <w:t xml:space="preserve"> </w:t>
      </w:r>
      <w:r w:rsidRPr="00F9259E">
        <w:rPr>
          <w:rFonts w:ascii="Times New Roman" w:hAnsi="Times New Roman" w:cs="Times New Roman"/>
          <w:sz w:val="24"/>
          <w:szCs w:val="24"/>
        </w:rPr>
        <w:t>meghasilkan antibodi yang disesuaikan dengan antigen yang masuk ke dalam tubuh</w:t>
      </w:r>
      <w:r>
        <w:rPr>
          <w:rFonts w:ascii="Times New Roman" w:hAnsi="Times New Roman" w:cs="Times New Roman"/>
          <w:sz w:val="24"/>
          <w:szCs w:val="24"/>
        </w:rPr>
        <w:t xml:space="preserve"> yang</w:t>
      </w:r>
      <w:r w:rsidRPr="00F9259E">
        <w:rPr>
          <w:rFonts w:ascii="Times New Roman" w:hAnsi="Times New Roman" w:cs="Times New Roman"/>
          <w:sz w:val="24"/>
          <w:szCs w:val="24"/>
        </w:rPr>
        <w:t xml:space="preserve"> dihasilkan oleh sumsum tulang dan diedarkan ke selur</w:t>
      </w:r>
      <w:r>
        <w:rPr>
          <w:rFonts w:ascii="Times New Roman" w:hAnsi="Times New Roman" w:cs="Times New Roman"/>
          <w:sz w:val="24"/>
          <w:szCs w:val="24"/>
        </w:rPr>
        <w:t>uh tubuh melalui pembuluh darah</w:t>
      </w:r>
      <w:r w:rsidRPr="00F9259E">
        <w:rPr>
          <w:rFonts w:ascii="Times New Roman" w:hAnsi="Times New Roman" w:cs="Times New Roman"/>
          <w:sz w:val="24"/>
          <w:szCs w:val="24"/>
        </w:rPr>
        <w:t xml:space="preserve">. Seringkali virus memasuki tubuh tidak melalui pembuluh darah tetapi melalui kulit dan selaaput lendir agar terhindar dari leukosit. </w:t>
      </w:r>
      <w:r>
        <w:rPr>
          <w:rFonts w:ascii="Times New Roman" w:hAnsi="Times New Roman" w:cs="Times New Roman"/>
          <w:sz w:val="24"/>
          <w:szCs w:val="24"/>
        </w:rPr>
        <w:t xml:space="preserve"> </w:t>
      </w:r>
      <w:r w:rsidRPr="00F9259E">
        <w:rPr>
          <w:rFonts w:ascii="Times New Roman" w:hAnsi="Times New Roman" w:cs="Times New Roman"/>
          <w:sz w:val="24"/>
          <w:szCs w:val="24"/>
        </w:rPr>
        <w:t>Namun sel-sel tubuh tidak berdiam diri. Sel-sel tersebut akan menghasilkan zat penghalang terbentuknya virus baru (replikasi). Adanya kemampuan in</w:t>
      </w:r>
      <w:r>
        <w:rPr>
          <w:rFonts w:ascii="Times New Roman" w:hAnsi="Times New Roman" w:cs="Times New Roman"/>
          <w:sz w:val="24"/>
          <w:szCs w:val="24"/>
        </w:rPr>
        <w:t>i dapat mencegah terjadinya ser</w:t>
      </w:r>
      <w:r w:rsidRPr="00F9259E">
        <w:rPr>
          <w:rFonts w:ascii="Times New Roman" w:hAnsi="Times New Roman" w:cs="Times New Roman"/>
          <w:sz w:val="24"/>
          <w:szCs w:val="24"/>
        </w:rPr>
        <w:t>angan virus.</w:t>
      </w:r>
    </w:p>
    <w:p w:rsidR="00143529" w:rsidRDefault="00143529" w:rsidP="00143529">
      <w:pPr>
        <w:pStyle w:val="ListParagraph"/>
        <w:numPr>
          <w:ilvl w:val="0"/>
          <w:numId w:val="12"/>
        </w:numPr>
        <w:shd w:val="clear" w:color="auto" w:fill="FFFFFF"/>
        <w:spacing w:line="480" w:lineRule="auto"/>
        <w:ind w:left="850" w:hanging="425"/>
        <w:jc w:val="both"/>
        <w:rPr>
          <w:rFonts w:ascii="Times New Roman" w:hAnsi="Times New Roman" w:cs="Times New Roman"/>
          <w:sz w:val="24"/>
          <w:szCs w:val="24"/>
        </w:rPr>
      </w:pPr>
      <w:r>
        <w:rPr>
          <w:rFonts w:ascii="Times New Roman" w:hAnsi="Times New Roman" w:cs="Times New Roman"/>
          <w:sz w:val="24"/>
          <w:szCs w:val="24"/>
        </w:rPr>
        <w:t>Keping Darah (Trombosit)</w:t>
      </w:r>
    </w:p>
    <w:p w:rsidR="00143529" w:rsidRPr="00F9259E" w:rsidRDefault="00143529" w:rsidP="00143529">
      <w:pPr>
        <w:pStyle w:val="ListParagraph"/>
        <w:shd w:val="clear" w:color="auto" w:fill="FFFFFF"/>
        <w:spacing w:line="480" w:lineRule="auto"/>
        <w:ind w:left="425" w:firstLine="425"/>
        <w:jc w:val="both"/>
        <w:rPr>
          <w:rFonts w:ascii="Times New Roman" w:hAnsi="Times New Roman" w:cs="Times New Roman"/>
          <w:sz w:val="24"/>
          <w:szCs w:val="24"/>
        </w:rPr>
      </w:pPr>
      <w:r>
        <w:rPr>
          <w:rFonts w:ascii="Times New Roman" w:hAnsi="Times New Roman" w:cs="Times New Roman"/>
          <w:sz w:val="24"/>
          <w:szCs w:val="24"/>
        </w:rPr>
        <w:t>K</w:t>
      </w:r>
      <w:r w:rsidRPr="00F9259E">
        <w:rPr>
          <w:rFonts w:ascii="Times New Roman" w:hAnsi="Times New Roman" w:cs="Times New Roman"/>
          <w:sz w:val="24"/>
          <w:szCs w:val="24"/>
        </w:rPr>
        <w:t>eping darah memiliki ukuran yang paling kecil</w:t>
      </w:r>
      <w:r>
        <w:rPr>
          <w:rFonts w:ascii="Times New Roman" w:hAnsi="Times New Roman" w:cs="Times New Roman"/>
          <w:sz w:val="24"/>
          <w:szCs w:val="24"/>
        </w:rPr>
        <w:t xml:space="preserve"> di</w:t>
      </w:r>
      <w:r w:rsidRPr="00F9259E">
        <w:rPr>
          <w:rFonts w:ascii="Times New Roman" w:hAnsi="Times New Roman" w:cs="Times New Roman"/>
          <w:sz w:val="24"/>
          <w:szCs w:val="24"/>
        </w:rPr>
        <w:t>band</w:t>
      </w:r>
      <w:r>
        <w:rPr>
          <w:rFonts w:ascii="Times New Roman" w:hAnsi="Times New Roman" w:cs="Times New Roman"/>
          <w:sz w:val="24"/>
          <w:szCs w:val="24"/>
        </w:rPr>
        <w:t>ingkan dengan sel darah lainnya</w:t>
      </w:r>
      <w:r w:rsidRPr="00F9259E">
        <w:rPr>
          <w:rFonts w:ascii="Times New Roman" w:hAnsi="Times New Roman" w:cs="Times New Roman"/>
          <w:sz w:val="24"/>
          <w:szCs w:val="24"/>
        </w:rPr>
        <w:t xml:space="preserve">, bentuknya tidak teratur, dan tidak memiliki inti sel. </w:t>
      </w:r>
      <w:r>
        <w:rPr>
          <w:rFonts w:ascii="Times New Roman" w:hAnsi="Times New Roman" w:cs="Times New Roman"/>
          <w:sz w:val="24"/>
          <w:szCs w:val="24"/>
        </w:rPr>
        <w:t>D</w:t>
      </w:r>
      <w:r w:rsidRPr="00F9259E">
        <w:rPr>
          <w:rFonts w:ascii="Times New Roman" w:hAnsi="Times New Roman" w:cs="Times New Roman"/>
          <w:sz w:val="24"/>
          <w:szCs w:val="24"/>
        </w:rPr>
        <w:t xml:space="preserve">alam </w:t>
      </w:r>
      <w:r w:rsidRPr="00F9259E">
        <w:rPr>
          <w:rFonts w:ascii="Times New Roman" w:hAnsi="Times New Roman" w:cs="Times New Roman"/>
          <w:sz w:val="24"/>
          <w:szCs w:val="24"/>
        </w:rPr>
        <w:lastRenderedPageBreak/>
        <w:t>sumsum merah yang terdapat pada tulang pipih dan tulang pendek</w:t>
      </w:r>
      <w:r>
        <w:rPr>
          <w:rFonts w:ascii="Times New Roman" w:hAnsi="Times New Roman" w:cs="Times New Roman"/>
          <w:sz w:val="24"/>
          <w:szCs w:val="24"/>
        </w:rPr>
        <w:t xml:space="preserve"> merupakan tempat k</w:t>
      </w:r>
      <w:r w:rsidRPr="00F9259E">
        <w:rPr>
          <w:rFonts w:ascii="Times New Roman" w:hAnsi="Times New Roman" w:cs="Times New Roman"/>
          <w:sz w:val="24"/>
          <w:szCs w:val="24"/>
        </w:rPr>
        <w:t>eping darah dibuat. Setiap 1 mm3 darah terdapat pada tulang pipih dan tulang pendek. Setiap 1 mm3 darah terdapat 200.000- 300.000 butir keping darah trombosit yang leboh dari 300.000 disebut trombositosis, sedangkan apabila kurang dari 200.000 disebut trombositopenia. Trombosit hanya mampu bertahan 8 hari. Meskipun demikian trombosit mempunyai peranan yang sanagat penting dalam proses pembekuan darah. Pada saat kita mengalami luka, permukaan luka tersebutakan menjadi kasar.</w:t>
      </w:r>
      <w:r>
        <w:rPr>
          <w:rFonts w:ascii="Times New Roman" w:hAnsi="Times New Roman" w:cs="Times New Roman"/>
          <w:sz w:val="24"/>
          <w:szCs w:val="24"/>
        </w:rPr>
        <w:t xml:space="preserve"> </w:t>
      </w:r>
      <w:r w:rsidRPr="00F9259E">
        <w:rPr>
          <w:rFonts w:ascii="Times New Roman" w:hAnsi="Times New Roman" w:cs="Times New Roman"/>
          <w:sz w:val="24"/>
          <w:szCs w:val="24"/>
        </w:rPr>
        <w:t xml:space="preserve">Jika trombosit menyentuh permukaan luka yang </w:t>
      </w:r>
      <w:r>
        <w:rPr>
          <w:rFonts w:ascii="Times New Roman" w:hAnsi="Times New Roman" w:cs="Times New Roman"/>
          <w:sz w:val="24"/>
          <w:szCs w:val="24"/>
        </w:rPr>
        <w:t>kasar. Maka trombosit akan peca</w:t>
      </w:r>
      <w:r w:rsidRPr="00F9259E">
        <w:rPr>
          <w:rFonts w:ascii="Times New Roman" w:hAnsi="Times New Roman" w:cs="Times New Roman"/>
          <w:sz w:val="24"/>
          <w:szCs w:val="24"/>
        </w:rPr>
        <w:t xml:space="preserve">h. Pecahnya trombosit </w:t>
      </w:r>
      <w:r>
        <w:rPr>
          <w:rFonts w:ascii="Times New Roman" w:hAnsi="Times New Roman" w:cs="Times New Roman"/>
          <w:sz w:val="24"/>
          <w:szCs w:val="24"/>
        </w:rPr>
        <w:t>mengakibatkan</w:t>
      </w:r>
      <w:r w:rsidRPr="00F9259E">
        <w:rPr>
          <w:rFonts w:ascii="Times New Roman" w:hAnsi="Times New Roman" w:cs="Times New Roman"/>
          <w:sz w:val="24"/>
          <w:szCs w:val="24"/>
        </w:rPr>
        <w:t xml:space="preserve"> keluarnya enzim trombokinase yang terkandung di dalamnya. Enzim trombokinase dengan bantuan mineral kalsium (Ca) dan vitamin K yang terdapat di dalam tubuh dapat mengubah protrombin menjadi trombin. Selanjutnya trombin merangsang fibrinogen untuk membuat fibrin atau b</w:t>
      </w:r>
      <w:r>
        <w:rPr>
          <w:rFonts w:ascii="Times New Roman" w:hAnsi="Times New Roman" w:cs="Times New Roman"/>
          <w:sz w:val="24"/>
          <w:szCs w:val="24"/>
        </w:rPr>
        <w:t>e</w:t>
      </w:r>
      <w:r w:rsidRPr="00F9259E">
        <w:rPr>
          <w:rFonts w:ascii="Times New Roman" w:hAnsi="Times New Roman" w:cs="Times New Roman"/>
          <w:sz w:val="24"/>
          <w:szCs w:val="24"/>
        </w:rPr>
        <w:t>nang-benang fibrin segera membentuk anyaman untuk menutupluka sehingga darah tidak keluar lagi.</w:t>
      </w:r>
    </w:p>
    <w:p w:rsidR="00143529" w:rsidRDefault="00143529" w:rsidP="00143529">
      <w:pPr>
        <w:pStyle w:val="ListParagraph"/>
        <w:numPr>
          <w:ilvl w:val="1"/>
          <w:numId w:val="6"/>
        </w:numPr>
        <w:shd w:val="clear" w:color="auto" w:fill="FFFFFF"/>
        <w:spacing w:line="480" w:lineRule="auto"/>
        <w:jc w:val="both"/>
        <w:rPr>
          <w:rFonts w:ascii="Times New Roman" w:hAnsi="Times New Roman" w:cs="Times New Roman"/>
          <w:sz w:val="24"/>
          <w:szCs w:val="24"/>
        </w:rPr>
      </w:pPr>
      <w:r w:rsidRPr="00EF131D">
        <w:rPr>
          <w:rFonts w:ascii="Times New Roman" w:hAnsi="Times New Roman" w:cs="Times New Roman"/>
          <w:sz w:val="24"/>
          <w:szCs w:val="24"/>
        </w:rPr>
        <w:t>Fungsi Darah</w:t>
      </w:r>
    </w:p>
    <w:p w:rsidR="00143529" w:rsidRDefault="00143529" w:rsidP="00143529">
      <w:pPr>
        <w:pStyle w:val="ListParagraph"/>
        <w:shd w:val="clear" w:color="auto" w:fill="FFFFFF"/>
        <w:spacing w:line="480" w:lineRule="auto"/>
        <w:ind w:left="360" w:firstLine="360"/>
        <w:jc w:val="both"/>
        <w:rPr>
          <w:rFonts w:ascii="Times New Roman" w:hAnsi="Times New Roman" w:cs="Times New Roman"/>
          <w:sz w:val="24"/>
          <w:szCs w:val="24"/>
        </w:rPr>
      </w:pPr>
      <w:r w:rsidRPr="00EF131D">
        <w:rPr>
          <w:rFonts w:ascii="Times New Roman" w:hAnsi="Times New Roman" w:cs="Times New Roman"/>
          <w:sz w:val="24"/>
          <w:szCs w:val="24"/>
        </w:rPr>
        <w:t>Darah memiliki ketebalan lebih dibandingkan air, dan darah juga terasa sedikit lengket. Suhu dari darah yang terdapat dalam tubuh 38 derajat Celsius, hal itu, lebih tinggi 1 d</w:t>
      </w:r>
      <w:r>
        <w:rPr>
          <w:rFonts w:ascii="Times New Roman" w:hAnsi="Times New Roman" w:cs="Times New Roman"/>
          <w:sz w:val="24"/>
          <w:szCs w:val="24"/>
        </w:rPr>
        <w:t>erajat dari suhu tubuh. P</w:t>
      </w:r>
      <w:r w:rsidRPr="00EF131D">
        <w:rPr>
          <w:rFonts w:ascii="Times New Roman" w:hAnsi="Times New Roman" w:cs="Times New Roman"/>
          <w:sz w:val="24"/>
          <w:szCs w:val="24"/>
        </w:rPr>
        <w:t xml:space="preserve">entingnya darah dalam tubuh karena darah memiliki fungsi </w:t>
      </w:r>
      <w:r>
        <w:rPr>
          <w:rFonts w:ascii="Times New Roman" w:hAnsi="Times New Roman" w:cs="Times New Roman"/>
          <w:sz w:val="24"/>
          <w:szCs w:val="24"/>
        </w:rPr>
        <w:t>yaitu</w:t>
      </w:r>
      <w:r w:rsidRPr="00EF131D">
        <w:rPr>
          <w:rFonts w:ascii="Times New Roman" w:hAnsi="Times New Roman" w:cs="Times New Roman"/>
          <w:sz w:val="24"/>
          <w:szCs w:val="24"/>
        </w:rPr>
        <w:t xml:space="preserve"> :</w:t>
      </w:r>
    </w:p>
    <w:p w:rsidR="00143529" w:rsidRPr="006C0535" w:rsidRDefault="00143529" w:rsidP="00143529">
      <w:pPr>
        <w:pStyle w:val="ListParagraph"/>
        <w:numPr>
          <w:ilvl w:val="0"/>
          <w:numId w:val="9"/>
        </w:numPr>
        <w:shd w:val="clear" w:color="auto" w:fill="FFFFFF"/>
        <w:spacing w:line="480" w:lineRule="auto"/>
        <w:ind w:left="709" w:hanging="283"/>
        <w:jc w:val="both"/>
        <w:rPr>
          <w:rFonts w:ascii="Times New Roman" w:hAnsi="Times New Roman" w:cs="Times New Roman"/>
          <w:sz w:val="24"/>
          <w:szCs w:val="24"/>
        </w:rPr>
      </w:pPr>
      <w:r w:rsidRPr="006C0535">
        <w:rPr>
          <w:rFonts w:ascii="Times New Roman" w:hAnsi="Times New Roman" w:cs="Times New Roman"/>
          <w:sz w:val="24"/>
          <w:szCs w:val="24"/>
        </w:rPr>
        <w:t xml:space="preserve">Sebagai zat pengangkut </w:t>
      </w:r>
    </w:p>
    <w:p w:rsidR="00143529" w:rsidRPr="00702A13" w:rsidRDefault="00143529" w:rsidP="00143529">
      <w:pPr>
        <w:pStyle w:val="ListParagraph"/>
        <w:shd w:val="clear" w:color="auto" w:fill="FFFFFF"/>
        <w:spacing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Fungsi darah i</w:t>
      </w:r>
      <w:r w:rsidRPr="006C0535">
        <w:rPr>
          <w:rFonts w:ascii="Times New Roman" w:hAnsi="Times New Roman" w:cs="Times New Roman"/>
          <w:color w:val="000000"/>
          <w:sz w:val="24"/>
          <w:szCs w:val="24"/>
        </w:rPr>
        <w:t>alah sebagai pengangkut semua macam jenis zat-zat kimia seperti hasil buangan metabolisme, oksigen, karbondioksida, serta juga hormon.</w:t>
      </w:r>
    </w:p>
    <w:p w:rsidR="00143529" w:rsidRPr="006C0535" w:rsidRDefault="00143529" w:rsidP="00143529">
      <w:pPr>
        <w:pStyle w:val="ListParagraph"/>
        <w:numPr>
          <w:ilvl w:val="0"/>
          <w:numId w:val="9"/>
        </w:numPr>
        <w:shd w:val="clear" w:color="auto" w:fill="FFFFFF"/>
        <w:spacing w:line="480" w:lineRule="auto"/>
        <w:ind w:left="709" w:hanging="283"/>
        <w:jc w:val="both"/>
        <w:rPr>
          <w:rFonts w:ascii="Times New Roman" w:hAnsi="Times New Roman" w:cs="Times New Roman"/>
          <w:sz w:val="24"/>
          <w:szCs w:val="24"/>
        </w:rPr>
      </w:pPr>
      <w:r w:rsidRPr="006C0535">
        <w:rPr>
          <w:rFonts w:ascii="Times New Roman" w:hAnsi="Times New Roman" w:cs="Times New Roman"/>
          <w:sz w:val="24"/>
          <w:szCs w:val="24"/>
        </w:rPr>
        <w:lastRenderedPageBreak/>
        <w:t xml:space="preserve">Menjaga sistem kekebalan tubuh </w:t>
      </w:r>
    </w:p>
    <w:p w:rsidR="00143529" w:rsidRPr="006C0535" w:rsidRDefault="00143529" w:rsidP="00143529">
      <w:pPr>
        <w:pStyle w:val="ListParagraph"/>
        <w:shd w:val="clear" w:color="auto" w:fill="FFFFFF"/>
        <w:spacing w:line="480" w:lineRule="auto"/>
        <w:ind w:left="709"/>
        <w:jc w:val="both"/>
        <w:rPr>
          <w:rFonts w:ascii="Times New Roman" w:hAnsi="Times New Roman" w:cs="Times New Roman"/>
          <w:sz w:val="24"/>
          <w:szCs w:val="24"/>
        </w:rPr>
      </w:pPr>
      <w:r w:rsidRPr="006C0535">
        <w:rPr>
          <w:rFonts w:ascii="Times New Roman" w:hAnsi="Times New Roman" w:cs="Times New Roman"/>
          <w:color w:val="000000"/>
          <w:sz w:val="24"/>
          <w:szCs w:val="24"/>
        </w:rPr>
        <w:t>Fungsi darah sebagai sistem kekebalan tubuh ialah karena darah akan menyuplai jaringan yang terdapat dalam tubuh dengan berbagai macam jenis nutrisi, mengangkut sisa-</w:t>
      </w:r>
      <w:r>
        <w:rPr>
          <w:rFonts w:ascii="Times New Roman" w:hAnsi="Times New Roman" w:cs="Times New Roman"/>
          <w:color w:val="000000"/>
          <w:sz w:val="24"/>
          <w:szCs w:val="24"/>
        </w:rPr>
        <w:t xml:space="preserve">sisa dari zat-zat metabolisme, </w:t>
      </w:r>
      <w:r w:rsidRPr="006C0535">
        <w:rPr>
          <w:rFonts w:ascii="Times New Roman" w:hAnsi="Times New Roman" w:cs="Times New Roman"/>
          <w:color w:val="000000"/>
          <w:sz w:val="24"/>
          <w:szCs w:val="24"/>
        </w:rPr>
        <w:t>juga memiliki berbagai</w:t>
      </w:r>
      <w:r>
        <w:rPr>
          <w:rFonts w:ascii="Times New Roman" w:hAnsi="Times New Roman" w:cs="Times New Roman"/>
          <w:color w:val="000000"/>
          <w:sz w:val="24"/>
          <w:szCs w:val="24"/>
        </w:rPr>
        <w:t xml:space="preserve"> </w:t>
      </w:r>
      <w:r w:rsidRPr="006C0535">
        <w:rPr>
          <w:rFonts w:ascii="Times New Roman" w:hAnsi="Times New Roman" w:cs="Times New Roman"/>
          <w:color w:val="000000"/>
          <w:sz w:val="24"/>
          <w:szCs w:val="24"/>
        </w:rPr>
        <w:t>kandungan bahan</w:t>
      </w:r>
      <w:r>
        <w:rPr>
          <w:rFonts w:ascii="Times New Roman" w:hAnsi="Times New Roman" w:cs="Times New Roman"/>
          <w:color w:val="000000"/>
          <w:sz w:val="24"/>
          <w:szCs w:val="24"/>
        </w:rPr>
        <w:t xml:space="preserve"> penyusun sistem imun sehingga mampu </w:t>
      </w:r>
      <w:r w:rsidRPr="006C0535">
        <w:rPr>
          <w:rFonts w:ascii="Times New Roman" w:hAnsi="Times New Roman" w:cs="Times New Roman"/>
          <w:color w:val="000000"/>
          <w:sz w:val="24"/>
          <w:szCs w:val="24"/>
        </w:rPr>
        <w:t>mempertahankan tubuh dari serangan berbagai penyakit seperti bakteri dan virus.</w:t>
      </w:r>
    </w:p>
    <w:p w:rsidR="00143529" w:rsidRPr="006C0535" w:rsidRDefault="00143529" w:rsidP="00143529">
      <w:pPr>
        <w:pStyle w:val="ListParagraph"/>
        <w:numPr>
          <w:ilvl w:val="0"/>
          <w:numId w:val="9"/>
        </w:numPr>
        <w:shd w:val="clear" w:color="auto" w:fill="FFFFFF"/>
        <w:spacing w:line="480" w:lineRule="auto"/>
        <w:ind w:left="709" w:hanging="283"/>
        <w:jc w:val="both"/>
        <w:rPr>
          <w:rFonts w:ascii="Times New Roman" w:hAnsi="Times New Roman" w:cs="Times New Roman"/>
          <w:sz w:val="24"/>
          <w:szCs w:val="24"/>
        </w:rPr>
      </w:pPr>
      <w:r w:rsidRPr="006C0535">
        <w:rPr>
          <w:rFonts w:ascii="Times New Roman" w:hAnsi="Times New Roman" w:cs="Times New Roman"/>
          <w:sz w:val="24"/>
          <w:szCs w:val="24"/>
        </w:rPr>
        <w:t xml:space="preserve">Menjaga keseimbangan tubuh </w:t>
      </w:r>
    </w:p>
    <w:p w:rsidR="00143529" w:rsidRPr="006C0535" w:rsidRDefault="00143529" w:rsidP="00143529">
      <w:pPr>
        <w:pStyle w:val="ListParagraph"/>
        <w:shd w:val="clear" w:color="auto" w:fill="FFFFFF"/>
        <w:spacing w:line="480" w:lineRule="auto"/>
        <w:ind w:left="709"/>
        <w:jc w:val="both"/>
        <w:rPr>
          <w:rFonts w:ascii="Times New Roman" w:hAnsi="Times New Roman" w:cs="Times New Roman"/>
          <w:sz w:val="24"/>
          <w:szCs w:val="24"/>
        </w:rPr>
      </w:pPr>
      <w:r w:rsidRPr="006C0535">
        <w:rPr>
          <w:rFonts w:ascii="Times New Roman" w:hAnsi="Times New Roman" w:cs="Times New Roman"/>
          <w:color w:val="000000"/>
          <w:sz w:val="24"/>
          <w:szCs w:val="24"/>
        </w:rPr>
        <w:t xml:space="preserve">Darah dapat membantu menjaga keseimbangan tubuh, contohnya darah akan dapat membuat suhu tubuh tetap terjaga, ini dilakukan dengan melalui plasma darah, yang mengabsorbsi unsur panas. </w:t>
      </w:r>
      <w:r>
        <w:rPr>
          <w:rFonts w:ascii="Times New Roman" w:hAnsi="Times New Roman" w:cs="Times New Roman"/>
          <w:color w:val="000000"/>
          <w:sz w:val="24"/>
          <w:szCs w:val="24"/>
        </w:rPr>
        <w:t>Darah akan</w:t>
      </w:r>
      <w:r w:rsidRPr="006C0535">
        <w:rPr>
          <w:rFonts w:ascii="Times New Roman" w:hAnsi="Times New Roman" w:cs="Times New Roman"/>
          <w:color w:val="000000"/>
          <w:sz w:val="24"/>
          <w:szCs w:val="24"/>
        </w:rPr>
        <w:t xml:space="preserve"> mengalir lebih lambat</w:t>
      </w:r>
      <w:r>
        <w:rPr>
          <w:rFonts w:ascii="Times New Roman" w:hAnsi="Times New Roman" w:cs="Times New Roman"/>
          <w:color w:val="000000"/>
          <w:sz w:val="24"/>
          <w:szCs w:val="24"/>
        </w:rPr>
        <w:t xml:space="preserve"> p</w:t>
      </w:r>
      <w:r w:rsidRPr="006C0535">
        <w:rPr>
          <w:rFonts w:ascii="Times New Roman" w:hAnsi="Times New Roman" w:cs="Times New Roman"/>
          <w:color w:val="000000"/>
          <w:sz w:val="24"/>
          <w:szCs w:val="24"/>
        </w:rPr>
        <w:t>ada saat p</w:t>
      </w:r>
      <w:r>
        <w:rPr>
          <w:rFonts w:ascii="Times New Roman" w:hAnsi="Times New Roman" w:cs="Times New Roman"/>
          <w:color w:val="000000"/>
          <w:sz w:val="24"/>
          <w:szCs w:val="24"/>
        </w:rPr>
        <w:t>embuluh darah meluas,</w:t>
      </w:r>
      <w:r w:rsidRPr="006C0535">
        <w:rPr>
          <w:rFonts w:ascii="Times New Roman" w:hAnsi="Times New Roman" w:cs="Times New Roman"/>
          <w:color w:val="000000"/>
          <w:sz w:val="24"/>
          <w:szCs w:val="24"/>
        </w:rPr>
        <w:t xml:space="preserve"> hal ini tentu akan menyebabkan panas hilang, dan pada saat suhu lingkungan turun, pemuluh darah dapat mengerut agar kehilangan unsur panas dapat ditekan.</w:t>
      </w:r>
    </w:p>
    <w:p w:rsidR="00143529" w:rsidRDefault="00143529" w:rsidP="00143529">
      <w:pPr>
        <w:pStyle w:val="ListParagraph"/>
        <w:numPr>
          <w:ilvl w:val="0"/>
          <w:numId w:val="9"/>
        </w:numPr>
        <w:shd w:val="clear" w:color="auto" w:fill="FFFFFF"/>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Mengatur suhu tubuh</w:t>
      </w:r>
    </w:p>
    <w:p w:rsidR="00143529" w:rsidRPr="00702A13" w:rsidRDefault="00143529" w:rsidP="00143529">
      <w:pPr>
        <w:pStyle w:val="ListParagraph"/>
        <w:shd w:val="clear" w:color="auto" w:fill="FFFFFF"/>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Manusia memiliki suhu tubuh normal berkisar antara 36,5-37,5°C. Suhu tersebut selalu dipertahankan agar organ atau  aktivitas sel di dalam tubuh bekerja secara optimal. Pada saat terjadi kenaikan suhu tubuh baik oleh suhu lingkungan atau suhu tubuh meningkat karena sakit, pembuluh darah akan melebar (vasodilatasi) sehingga banyak darah yang bersirkulasi terutama pada bagian bawah kulit yang banyak mengandung kelenjar keringat untuk memproduksi banyak keringat untuk memproduksi banyak keringat yang berguna untuk membuang panas. Begitu pula sebaliknya, penurunan suhu menyebabkan pembuluh darah menyempit (vaso </w:t>
      </w:r>
      <w:r>
        <w:rPr>
          <w:rFonts w:ascii="Times New Roman" w:hAnsi="Times New Roman" w:cs="Times New Roman"/>
          <w:sz w:val="24"/>
          <w:szCs w:val="24"/>
        </w:rPr>
        <w:lastRenderedPageBreak/>
        <w:t xml:space="preserve">konstriksi), alirah darah menuju kelenjar keringat berkurang sehingga produksi keringat berkurang dan kehilangan panas tubuh berkurang </w:t>
      </w:r>
      <w:r w:rsidRPr="00EF131D">
        <w:rPr>
          <w:rFonts w:ascii="Times New Roman" w:hAnsi="Times New Roman" w:cs="Times New Roman"/>
          <w:sz w:val="24"/>
          <w:szCs w:val="24"/>
        </w:rPr>
        <w:t>(</w:t>
      </w:r>
      <w:r>
        <w:rPr>
          <w:rFonts w:ascii="Times New Roman" w:hAnsi="Times New Roman" w:cs="Times New Roman"/>
          <w:sz w:val="24"/>
          <w:szCs w:val="24"/>
        </w:rPr>
        <w:t xml:space="preserve">Nugraha, </w:t>
      </w:r>
      <w:r w:rsidRPr="00EF131D">
        <w:rPr>
          <w:rFonts w:ascii="Times New Roman" w:hAnsi="Times New Roman" w:cs="Times New Roman"/>
          <w:sz w:val="24"/>
          <w:szCs w:val="24"/>
        </w:rPr>
        <w:t>2017)</w:t>
      </w:r>
      <w:r>
        <w:rPr>
          <w:rFonts w:ascii="Times New Roman" w:hAnsi="Times New Roman" w:cs="Times New Roman"/>
          <w:sz w:val="24"/>
          <w:szCs w:val="24"/>
        </w:rPr>
        <w:t>.</w:t>
      </w:r>
    </w:p>
    <w:p w:rsidR="00143529" w:rsidRDefault="00143529" w:rsidP="00143529">
      <w:pPr>
        <w:pStyle w:val="Heading2"/>
        <w:spacing w:line="480" w:lineRule="auto"/>
      </w:pPr>
      <w:bookmarkStart w:id="93" w:name="_Toc9600304"/>
      <w:bookmarkStart w:id="94" w:name="_Toc16074709"/>
      <w:r>
        <w:t>2.2 Pemeriksaan Hitung Jumlah Eritrosit, Hemoglobin dan Hematokrit</w:t>
      </w:r>
      <w:bookmarkEnd w:id="93"/>
      <w:bookmarkEnd w:id="94"/>
    </w:p>
    <w:p w:rsidR="00143529" w:rsidRDefault="00143529" w:rsidP="00143529">
      <w:pPr>
        <w:pStyle w:val="ListParagraph"/>
        <w:numPr>
          <w:ilvl w:val="0"/>
          <w:numId w:val="14"/>
        </w:numPr>
        <w:shd w:val="clear" w:color="auto" w:fill="FFFFFF"/>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Pemeriksaan Hitung Jumlah Eritrosit</w:t>
      </w:r>
    </w:p>
    <w:p w:rsidR="00143529" w:rsidRPr="00DA6A19" w:rsidRDefault="00143529" w:rsidP="00143529">
      <w:pPr>
        <w:pStyle w:val="ListParagraph"/>
        <w:numPr>
          <w:ilvl w:val="0"/>
          <w:numId w:val="15"/>
        </w:numPr>
        <w:shd w:val="clear" w:color="auto" w:fill="FFFFFF"/>
        <w:spacing w:line="480" w:lineRule="auto"/>
        <w:ind w:left="1276" w:hanging="425"/>
        <w:jc w:val="both"/>
        <w:rPr>
          <w:rFonts w:ascii="Times New Roman" w:hAnsi="Times New Roman" w:cs="Times New Roman"/>
          <w:sz w:val="24"/>
          <w:szCs w:val="24"/>
        </w:rPr>
      </w:pPr>
      <w:r w:rsidRPr="00DA6A19">
        <w:rPr>
          <w:rFonts w:ascii="Times New Roman" w:eastAsia="Times New Roman" w:hAnsi="Times New Roman" w:cs="Times New Roman"/>
          <w:color w:val="000000"/>
          <w:sz w:val="24"/>
          <w:szCs w:val="24"/>
          <w:bdr w:val="none" w:sz="0" w:space="0" w:color="auto" w:frame="1"/>
          <w:lang w:eastAsia="id-ID"/>
        </w:rPr>
        <w:t xml:space="preserve">Pendahuluan </w:t>
      </w:r>
    </w:p>
    <w:p w:rsidR="00143529" w:rsidRDefault="00143529" w:rsidP="00143529">
      <w:pPr>
        <w:pStyle w:val="ListParagraph"/>
        <w:shd w:val="clear" w:color="auto" w:fill="FFFFFF"/>
        <w:spacing w:line="480" w:lineRule="auto"/>
        <w:ind w:left="1276" w:firstLine="164"/>
        <w:jc w:val="both"/>
        <w:rPr>
          <w:rFonts w:ascii="Times New Roman" w:eastAsia="Times New Roman" w:hAnsi="Times New Roman" w:cs="Times New Roman"/>
          <w:color w:val="000000"/>
          <w:sz w:val="24"/>
          <w:szCs w:val="24"/>
          <w:bdr w:val="none" w:sz="0" w:space="0" w:color="auto" w:frame="1"/>
          <w:lang w:eastAsia="id-ID"/>
        </w:rPr>
      </w:pPr>
      <w:r w:rsidRPr="00DA6A19">
        <w:rPr>
          <w:rFonts w:ascii="Times New Roman" w:eastAsia="Times New Roman" w:hAnsi="Times New Roman" w:cs="Times New Roman"/>
          <w:color w:val="000000"/>
          <w:sz w:val="24"/>
          <w:szCs w:val="24"/>
          <w:bdr w:val="none" w:sz="0" w:space="0" w:color="auto" w:frame="1"/>
          <w:lang w:eastAsia="id-ID"/>
        </w:rPr>
        <w:t xml:space="preserve">Eritrosit atau sel darah merah merupakan komponen darah </w:t>
      </w:r>
      <w:proofErr w:type="gramStart"/>
      <w:r w:rsidRPr="00DA6A19">
        <w:rPr>
          <w:rFonts w:ascii="Times New Roman" w:eastAsia="Times New Roman" w:hAnsi="Times New Roman" w:cs="Times New Roman"/>
          <w:color w:val="000000"/>
          <w:sz w:val="24"/>
          <w:szCs w:val="24"/>
          <w:bdr w:val="none" w:sz="0" w:space="0" w:color="auto" w:frame="1"/>
          <w:lang w:eastAsia="id-ID"/>
        </w:rPr>
        <w:t>yang  paling</w:t>
      </w:r>
      <w:proofErr w:type="gramEnd"/>
      <w:r w:rsidRPr="00DA6A19">
        <w:rPr>
          <w:rFonts w:ascii="Times New Roman" w:eastAsia="Times New Roman" w:hAnsi="Times New Roman" w:cs="Times New Roman"/>
          <w:color w:val="000000"/>
          <w:sz w:val="24"/>
          <w:szCs w:val="24"/>
          <w:bdr w:val="none" w:sz="0" w:space="0" w:color="auto" w:frame="1"/>
          <w:lang w:eastAsia="id-ID"/>
        </w:rPr>
        <w:t xml:space="preserve"> banyak, dan berfungsi sebagai pengangkut / pembawa oksigen dari  paru-paru untuk diedarkan ke seluruh tubuh dan membawa kardondioksida dari seluruh tubuh ke paru-paru. Eritrosit yang tinggi bisa ditemukan pada kasus hemokonsentrasi, PPOK (penyakit paru obstruksif kronik), </w:t>
      </w:r>
      <w:proofErr w:type="gramStart"/>
      <w:r w:rsidRPr="00DA6A19">
        <w:rPr>
          <w:rFonts w:ascii="Times New Roman" w:eastAsia="Times New Roman" w:hAnsi="Times New Roman" w:cs="Times New Roman"/>
          <w:color w:val="000000"/>
          <w:sz w:val="24"/>
          <w:szCs w:val="24"/>
          <w:bdr w:val="none" w:sz="0" w:space="0" w:color="auto" w:frame="1"/>
          <w:lang w:eastAsia="id-ID"/>
        </w:rPr>
        <w:t>gagal  jantung</w:t>
      </w:r>
      <w:proofErr w:type="gramEnd"/>
      <w:r w:rsidRPr="00DA6A19">
        <w:rPr>
          <w:rFonts w:ascii="Times New Roman" w:eastAsia="Times New Roman" w:hAnsi="Times New Roman" w:cs="Times New Roman"/>
          <w:color w:val="000000"/>
          <w:sz w:val="24"/>
          <w:szCs w:val="24"/>
          <w:bdr w:val="none" w:sz="0" w:space="0" w:color="auto" w:frame="1"/>
          <w:lang w:eastAsia="id-ID"/>
        </w:rPr>
        <w:t xml:space="preserve"> kongestif, perokok, preeklamsi, dll, sedangkan eritrosit yang rendah  bisa ditemukan pada anemia, leukemia, hipertiroid, penyakit sistemik </w:t>
      </w:r>
      <w:r>
        <w:rPr>
          <w:rFonts w:ascii="Times New Roman" w:eastAsia="Times New Roman" w:hAnsi="Times New Roman" w:cs="Times New Roman"/>
          <w:color w:val="000000"/>
          <w:sz w:val="24"/>
          <w:szCs w:val="24"/>
          <w:bdr w:val="none" w:sz="0" w:space="0" w:color="auto" w:frame="1"/>
          <w:lang w:eastAsia="id-ID"/>
        </w:rPr>
        <w:t>seperti kanker dan lupus, dll</w:t>
      </w:r>
      <w:r>
        <w:rPr>
          <w:rFonts w:ascii="Times New Roman" w:eastAsia="Times New Roman" w:hAnsi="Times New Roman" w:cs="Times New Roman"/>
          <w:color w:val="000000"/>
          <w:sz w:val="24"/>
          <w:szCs w:val="24"/>
          <w:bdr w:val="none" w:sz="0" w:space="0" w:color="auto" w:frame="1"/>
          <w:lang w:eastAsia="id-ID"/>
        </w:rPr>
        <w:t>.</w:t>
      </w:r>
    </w:p>
    <w:p w:rsidR="00143529" w:rsidRPr="00DA6A19" w:rsidRDefault="00143529" w:rsidP="00143529">
      <w:pPr>
        <w:pStyle w:val="ListParagraph"/>
        <w:numPr>
          <w:ilvl w:val="0"/>
          <w:numId w:val="15"/>
        </w:numPr>
        <w:shd w:val="clear" w:color="auto" w:fill="FFFFFF"/>
        <w:spacing w:line="480" w:lineRule="auto"/>
        <w:ind w:left="1276" w:hanging="425"/>
        <w:jc w:val="both"/>
        <w:rPr>
          <w:rFonts w:ascii="Times New Roman" w:hAnsi="Times New Roman" w:cs="Times New Roman"/>
          <w:sz w:val="24"/>
          <w:szCs w:val="24"/>
        </w:rPr>
      </w:pPr>
      <w:r w:rsidRPr="00DA6A19">
        <w:rPr>
          <w:rFonts w:ascii="Times New Roman" w:eastAsia="Times New Roman" w:hAnsi="Times New Roman" w:cs="Times New Roman"/>
          <w:color w:val="000000"/>
          <w:sz w:val="24"/>
          <w:szCs w:val="24"/>
          <w:bdr w:val="none" w:sz="0" w:space="0" w:color="auto" w:frame="1"/>
          <w:lang w:eastAsia="id-ID"/>
        </w:rPr>
        <w:t xml:space="preserve">Tujuan </w:t>
      </w:r>
    </w:p>
    <w:p w:rsidR="00143529" w:rsidRDefault="00143529" w:rsidP="00143529">
      <w:pPr>
        <w:pStyle w:val="ListParagraph"/>
        <w:shd w:val="clear" w:color="auto" w:fill="FFFFFF"/>
        <w:spacing w:line="480" w:lineRule="auto"/>
        <w:ind w:left="1276"/>
        <w:jc w:val="both"/>
        <w:rPr>
          <w:rFonts w:ascii="Times New Roman" w:eastAsia="Times New Roman" w:hAnsi="Times New Roman" w:cs="Times New Roman"/>
          <w:color w:val="000000"/>
          <w:sz w:val="24"/>
          <w:szCs w:val="24"/>
          <w:bdr w:val="none" w:sz="0" w:space="0" w:color="auto" w:frame="1"/>
          <w:lang w:eastAsia="id-ID"/>
        </w:rPr>
      </w:pPr>
      <w:proofErr w:type="gramStart"/>
      <w:r w:rsidRPr="00DA6A19">
        <w:rPr>
          <w:rFonts w:ascii="Times New Roman" w:eastAsia="Times New Roman" w:hAnsi="Times New Roman" w:cs="Times New Roman"/>
          <w:color w:val="000000"/>
          <w:sz w:val="24"/>
          <w:szCs w:val="24"/>
          <w:bdr w:val="none" w:sz="0" w:space="0" w:color="auto" w:frame="1"/>
          <w:lang w:eastAsia="id-ID"/>
        </w:rPr>
        <w:t>Untuk mengetahui jumlah eritrosit per mm</w:t>
      </w:r>
      <w:r>
        <w:rPr>
          <w:rFonts w:ascii="Times New Roman" w:eastAsia="Times New Roman" w:hAnsi="Times New Roman" w:cs="Times New Roman"/>
          <w:color w:val="000000"/>
          <w:sz w:val="24"/>
          <w:szCs w:val="24"/>
          <w:bdr w:val="none" w:sz="0" w:space="0" w:color="auto" w:frame="1"/>
          <w:vertAlign w:val="superscript"/>
          <w:lang w:eastAsia="id-ID"/>
        </w:rPr>
        <w:t xml:space="preserve">3 </w:t>
      </w:r>
      <w:r>
        <w:rPr>
          <w:rFonts w:ascii="Times New Roman" w:eastAsia="Times New Roman" w:hAnsi="Times New Roman" w:cs="Times New Roman"/>
          <w:color w:val="000000"/>
          <w:sz w:val="24"/>
          <w:szCs w:val="24"/>
          <w:bdr w:val="none" w:sz="0" w:space="0" w:color="auto" w:frame="1"/>
          <w:lang w:eastAsia="id-ID"/>
        </w:rPr>
        <w:t>darah.</w:t>
      </w:r>
      <w:proofErr w:type="gramEnd"/>
    </w:p>
    <w:p w:rsidR="00143529" w:rsidRPr="00DA6A19" w:rsidRDefault="00143529" w:rsidP="00143529">
      <w:pPr>
        <w:pStyle w:val="ListParagraph"/>
        <w:numPr>
          <w:ilvl w:val="0"/>
          <w:numId w:val="15"/>
        </w:numPr>
        <w:shd w:val="clear" w:color="auto" w:fill="FFFFFF"/>
        <w:spacing w:line="480" w:lineRule="auto"/>
        <w:ind w:left="1276" w:hanging="425"/>
        <w:jc w:val="both"/>
        <w:rPr>
          <w:rFonts w:ascii="Times New Roman" w:hAnsi="Times New Roman" w:cs="Times New Roman"/>
          <w:sz w:val="24"/>
          <w:szCs w:val="24"/>
        </w:rPr>
      </w:pPr>
      <w:r w:rsidRPr="00DA6A19">
        <w:rPr>
          <w:rFonts w:ascii="Times New Roman" w:eastAsia="Times New Roman" w:hAnsi="Times New Roman" w:cs="Times New Roman"/>
          <w:color w:val="000000"/>
          <w:sz w:val="24"/>
          <w:szCs w:val="24"/>
          <w:bdr w:val="none" w:sz="0" w:space="0" w:color="auto" w:frame="1"/>
          <w:lang w:eastAsia="id-ID"/>
        </w:rPr>
        <w:t xml:space="preserve">Prinsip </w:t>
      </w:r>
    </w:p>
    <w:p w:rsidR="00143529" w:rsidRPr="009A0D76" w:rsidRDefault="00143529" w:rsidP="00143529">
      <w:pPr>
        <w:pStyle w:val="ListParagraph"/>
        <w:shd w:val="clear" w:color="auto" w:fill="FFFFFF"/>
        <w:spacing w:line="480" w:lineRule="auto"/>
        <w:ind w:left="1276"/>
        <w:jc w:val="both"/>
        <w:rPr>
          <w:rFonts w:ascii="Times New Roman" w:eastAsia="Times New Roman" w:hAnsi="Times New Roman" w:cs="Times New Roman"/>
          <w:color w:val="000000"/>
          <w:sz w:val="24"/>
          <w:szCs w:val="24"/>
          <w:bdr w:val="none" w:sz="0" w:space="0" w:color="auto" w:frame="1"/>
          <w:lang w:eastAsia="id-ID"/>
        </w:rPr>
      </w:pPr>
      <w:r w:rsidRPr="00DA6A19">
        <w:rPr>
          <w:rFonts w:ascii="Times New Roman" w:eastAsia="Times New Roman" w:hAnsi="Times New Roman" w:cs="Times New Roman"/>
          <w:color w:val="000000"/>
          <w:sz w:val="24"/>
          <w:szCs w:val="24"/>
          <w:bdr w:val="none" w:sz="0" w:space="0" w:color="auto" w:frame="1"/>
          <w:lang w:eastAsia="id-ID"/>
        </w:rPr>
        <w:t>Darah diencerkan dengan larutan Hayem kemudian dibaca menggunakan bilik hitung improver neubaeur dibawah mikroskop dengan  perbesaran 40</w:t>
      </w:r>
      <w:r>
        <w:rPr>
          <w:rFonts w:ascii="Times New Roman" w:eastAsia="Times New Roman" w:hAnsi="Times New Roman" w:cs="Times New Roman"/>
          <w:color w:val="000000"/>
          <w:sz w:val="24"/>
          <w:szCs w:val="24"/>
          <w:bdr w:val="none" w:sz="0" w:space="0" w:color="auto" w:frame="1"/>
          <w:lang w:eastAsia="id-ID"/>
        </w:rPr>
        <w:t xml:space="preserve"> x </w:t>
      </w:r>
      <w:r w:rsidRPr="00DA6A19">
        <w:rPr>
          <w:rFonts w:ascii="Times New Roman" w:eastAsia="Times New Roman" w:hAnsi="Times New Roman" w:cs="Times New Roman"/>
          <w:color w:val="000000"/>
          <w:sz w:val="24"/>
          <w:szCs w:val="24"/>
          <w:bdr w:val="none" w:sz="0" w:space="0" w:color="auto" w:frame="1"/>
          <w:lang w:eastAsia="id-ID"/>
        </w:rPr>
        <w:t xml:space="preserve">10 dalam 5 kotak sedang </w:t>
      </w:r>
      <w:r>
        <w:rPr>
          <w:rFonts w:ascii="Times New Roman" w:eastAsia="Times New Roman" w:hAnsi="Times New Roman" w:cs="Times New Roman"/>
          <w:color w:val="000000"/>
          <w:sz w:val="24"/>
          <w:szCs w:val="24"/>
          <w:bdr w:val="none" w:sz="0" w:space="0" w:color="auto" w:frame="1"/>
          <w:lang w:eastAsia="id-ID"/>
        </w:rPr>
        <w:t>bagian tengah</w:t>
      </w:r>
      <w:r>
        <w:rPr>
          <w:rFonts w:ascii="Times New Roman" w:eastAsia="Times New Roman" w:hAnsi="Times New Roman" w:cs="Times New Roman"/>
          <w:color w:val="000000"/>
          <w:sz w:val="24"/>
          <w:szCs w:val="24"/>
          <w:bdr w:val="none" w:sz="0" w:space="0" w:color="auto" w:frame="1"/>
          <w:lang w:eastAsia="id-ID"/>
        </w:rPr>
        <w:t>.</w:t>
      </w:r>
    </w:p>
    <w:p w:rsidR="00143529" w:rsidRPr="00DA6A19" w:rsidRDefault="00143529" w:rsidP="00143529">
      <w:pPr>
        <w:pStyle w:val="ListParagraph"/>
        <w:numPr>
          <w:ilvl w:val="0"/>
          <w:numId w:val="15"/>
        </w:numPr>
        <w:spacing w:after="0" w:line="480" w:lineRule="auto"/>
        <w:ind w:left="1276" w:hanging="425"/>
        <w:jc w:val="both"/>
        <w:rPr>
          <w:rFonts w:ascii="Times New Roman" w:eastAsia="Times New Roman" w:hAnsi="Times New Roman" w:cs="Times New Roman"/>
          <w:color w:val="000000"/>
          <w:sz w:val="24"/>
          <w:szCs w:val="24"/>
          <w:lang w:eastAsia="id-ID"/>
        </w:rPr>
      </w:pPr>
      <w:r w:rsidRPr="00DA6A19">
        <w:rPr>
          <w:rFonts w:ascii="Times New Roman" w:eastAsia="Times New Roman" w:hAnsi="Times New Roman" w:cs="Times New Roman"/>
          <w:color w:val="000000"/>
          <w:sz w:val="24"/>
          <w:szCs w:val="24"/>
          <w:bdr w:val="none" w:sz="0" w:space="0" w:color="auto" w:frame="1"/>
          <w:lang w:eastAsia="id-ID"/>
        </w:rPr>
        <w:t xml:space="preserve">Cara kerja </w:t>
      </w:r>
    </w:p>
    <w:p w:rsidR="00143529"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bdr w:val="none" w:sz="0" w:space="0" w:color="auto" w:frame="1"/>
          <w:lang w:eastAsia="id-ID"/>
        </w:rPr>
      </w:pPr>
      <w:r w:rsidRPr="00DA6A19">
        <w:rPr>
          <w:rFonts w:ascii="Times New Roman" w:eastAsia="Times New Roman" w:hAnsi="Times New Roman" w:cs="Times New Roman"/>
          <w:color w:val="000000"/>
          <w:sz w:val="24"/>
          <w:szCs w:val="24"/>
          <w:bdr w:val="none" w:sz="0" w:space="0" w:color="auto" w:frame="1"/>
          <w:lang w:eastAsia="id-ID"/>
        </w:rPr>
        <w:t>Dipipet darah menggunakan pipet th</w:t>
      </w:r>
      <w:r>
        <w:rPr>
          <w:rFonts w:ascii="Times New Roman" w:eastAsia="Times New Roman" w:hAnsi="Times New Roman" w:cs="Times New Roman"/>
          <w:color w:val="000000"/>
          <w:sz w:val="24"/>
          <w:szCs w:val="24"/>
          <w:bdr w:val="none" w:sz="0" w:space="0" w:color="auto" w:frame="1"/>
          <w:lang w:eastAsia="id-ID"/>
        </w:rPr>
        <w:t>oma sampai tepat pada angka 0,5</w:t>
      </w:r>
    </w:p>
    <w:p w:rsidR="00143529"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bdr w:val="none" w:sz="0" w:space="0" w:color="auto" w:frame="1"/>
          <w:lang w:eastAsia="id-ID"/>
        </w:rPr>
      </w:pPr>
      <w:r w:rsidRPr="00DA6A19">
        <w:rPr>
          <w:rFonts w:ascii="Times New Roman" w:eastAsia="Times New Roman" w:hAnsi="Times New Roman" w:cs="Times New Roman"/>
          <w:color w:val="000000"/>
          <w:sz w:val="24"/>
          <w:szCs w:val="24"/>
          <w:bdr w:val="none" w:sz="0" w:space="0" w:color="auto" w:frame="1"/>
          <w:lang w:eastAsia="id-ID"/>
        </w:rPr>
        <w:lastRenderedPageBreak/>
        <w:t>Dibersihkan sisa darah yang menempel pada</w:t>
      </w:r>
      <w:r>
        <w:rPr>
          <w:rFonts w:ascii="Times New Roman" w:eastAsia="Times New Roman" w:hAnsi="Times New Roman" w:cs="Times New Roman"/>
          <w:color w:val="000000"/>
          <w:sz w:val="24"/>
          <w:szCs w:val="24"/>
          <w:bdr w:val="none" w:sz="0" w:space="0" w:color="auto" w:frame="1"/>
          <w:lang w:eastAsia="id-ID"/>
        </w:rPr>
        <w:t xml:space="preserve"> ujung pipet menggunakan tissue</w:t>
      </w:r>
    </w:p>
    <w:p w:rsidR="00143529"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bdr w:val="none" w:sz="0" w:space="0" w:color="auto" w:frame="1"/>
          <w:lang w:eastAsia="id-ID"/>
        </w:rPr>
      </w:pPr>
      <w:r w:rsidRPr="00DA6A19">
        <w:rPr>
          <w:rFonts w:ascii="Times New Roman" w:eastAsia="Times New Roman" w:hAnsi="Times New Roman" w:cs="Times New Roman"/>
          <w:color w:val="000000"/>
          <w:sz w:val="24"/>
          <w:szCs w:val="24"/>
          <w:bdr w:val="none" w:sz="0" w:space="0" w:color="auto" w:frame="1"/>
          <w:lang w:eastAsia="id-ID"/>
        </w:rPr>
        <w:t xml:space="preserve">Menggunakan pipet tadi, dipipet lagi larutan Hayem sampai tepat pada angka 101 </w:t>
      </w:r>
    </w:p>
    <w:p w:rsidR="00143529"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bdr w:val="none" w:sz="0" w:space="0" w:color="auto" w:frame="1"/>
          <w:lang w:eastAsia="id-ID"/>
        </w:rPr>
      </w:pPr>
      <w:r w:rsidRPr="00DA6A19">
        <w:rPr>
          <w:rFonts w:ascii="Times New Roman" w:eastAsia="Times New Roman" w:hAnsi="Times New Roman" w:cs="Times New Roman"/>
          <w:color w:val="000000"/>
          <w:sz w:val="24"/>
          <w:szCs w:val="24"/>
          <w:bdr w:val="none" w:sz="0" w:space="0" w:color="auto" w:frame="1"/>
          <w:lang w:eastAsia="id-ID"/>
        </w:rPr>
        <w:t xml:space="preserve">Lepas selang penghisap dan tutup kedua ujung pipet thoma menggunakan jari tangan dan homogenkan </w:t>
      </w:r>
    </w:p>
    <w:p w:rsidR="00143529"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bdr w:val="none" w:sz="0" w:space="0" w:color="auto" w:frame="1"/>
          <w:lang w:eastAsia="id-ID"/>
        </w:rPr>
      </w:pPr>
      <w:r w:rsidRPr="00DA6A19">
        <w:rPr>
          <w:rFonts w:ascii="Times New Roman" w:eastAsia="Times New Roman" w:hAnsi="Times New Roman" w:cs="Times New Roman"/>
          <w:color w:val="000000"/>
          <w:sz w:val="24"/>
          <w:szCs w:val="24"/>
          <w:bdr w:val="none" w:sz="0" w:space="0" w:color="auto" w:frame="1"/>
          <w:lang w:eastAsia="id-ID"/>
        </w:rPr>
        <w:t xml:space="preserve">Diamkan pipet ± 3 menit agar sel Eritrosit terwarnai </w:t>
      </w:r>
    </w:p>
    <w:p w:rsidR="00143529"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bdr w:val="none" w:sz="0" w:space="0" w:color="auto" w:frame="1"/>
          <w:lang w:eastAsia="id-ID"/>
        </w:rPr>
      </w:pPr>
      <w:r w:rsidRPr="00DA6A19">
        <w:rPr>
          <w:rFonts w:ascii="Times New Roman" w:eastAsia="Times New Roman" w:hAnsi="Times New Roman" w:cs="Times New Roman"/>
          <w:color w:val="000000"/>
          <w:sz w:val="24"/>
          <w:szCs w:val="24"/>
          <w:bdr w:val="none" w:sz="0" w:space="0" w:color="auto" w:frame="1"/>
          <w:lang w:eastAsia="id-ID"/>
        </w:rPr>
        <w:t>Buang ± 3 tetes sebelum memasukkan ke dalam bilik hitung</w:t>
      </w:r>
    </w:p>
    <w:p w:rsidR="00143529"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bdr w:val="none" w:sz="0" w:space="0" w:color="auto" w:frame="1"/>
          <w:lang w:eastAsia="id-ID"/>
        </w:rPr>
      </w:pPr>
      <w:r w:rsidRPr="00EB553D">
        <w:rPr>
          <w:rFonts w:ascii="Times New Roman" w:eastAsia="Times New Roman" w:hAnsi="Times New Roman" w:cs="Times New Roman"/>
          <w:color w:val="000000"/>
          <w:sz w:val="24"/>
          <w:szCs w:val="24"/>
          <w:bdr w:val="none" w:sz="0" w:space="0" w:color="auto" w:frame="1"/>
          <w:lang w:eastAsia="id-ID"/>
        </w:rPr>
        <w:t xml:space="preserve">Bersihkan bilik hitung dengan tissue/kain halus </w:t>
      </w:r>
    </w:p>
    <w:p w:rsidR="00143529"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bdr w:val="none" w:sz="0" w:space="0" w:color="auto" w:frame="1"/>
          <w:lang w:eastAsia="id-ID"/>
        </w:rPr>
      </w:pPr>
      <w:r w:rsidRPr="00EB553D">
        <w:rPr>
          <w:rFonts w:ascii="Times New Roman" w:eastAsia="Times New Roman" w:hAnsi="Times New Roman" w:cs="Times New Roman"/>
          <w:color w:val="000000"/>
          <w:sz w:val="24"/>
          <w:szCs w:val="24"/>
          <w:bdr w:val="none" w:sz="0" w:space="0" w:color="auto" w:frame="1"/>
          <w:lang w:eastAsia="id-ID"/>
        </w:rPr>
        <w:t xml:space="preserve">Pasang kaca penutup khusus bilik hitung </w:t>
      </w:r>
    </w:p>
    <w:p w:rsidR="00143529" w:rsidRPr="00EB553D"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lang w:eastAsia="id-ID"/>
        </w:rPr>
      </w:pPr>
      <w:r w:rsidRPr="00EB553D">
        <w:rPr>
          <w:rFonts w:ascii="Times New Roman" w:eastAsia="Times New Roman" w:hAnsi="Times New Roman" w:cs="Times New Roman"/>
          <w:color w:val="000000"/>
          <w:sz w:val="24"/>
          <w:szCs w:val="24"/>
          <w:bdr w:val="none" w:sz="0" w:space="0" w:color="auto" w:frame="1"/>
          <w:lang w:eastAsia="id-ID"/>
        </w:rPr>
        <w:t>Letakkan pipet thoma “untuk metode pipet thoma” dan pipet tetes “untuk metode tabung” pada bagian tepi kaca penutup</w:t>
      </w:r>
    </w:p>
    <w:p w:rsidR="00143529" w:rsidRPr="00EB553D"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lang w:eastAsia="id-ID"/>
        </w:rPr>
      </w:pPr>
      <w:r w:rsidRPr="00EB553D">
        <w:rPr>
          <w:rFonts w:ascii="Times New Roman" w:eastAsia="Times New Roman" w:hAnsi="Times New Roman" w:cs="Times New Roman"/>
          <w:color w:val="000000"/>
          <w:sz w:val="24"/>
          <w:szCs w:val="24"/>
          <w:bdr w:val="none" w:sz="0" w:space="0" w:color="auto" w:frame="1"/>
          <w:lang w:eastAsia="id-ID"/>
        </w:rPr>
        <w:t xml:space="preserve">Teteskan campuran Hayem dan darah secara perlahan </w:t>
      </w:r>
    </w:p>
    <w:p w:rsidR="00143529" w:rsidRPr="00EB553D"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lang w:eastAsia="id-ID"/>
        </w:rPr>
      </w:pPr>
      <w:r w:rsidRPr="00EB553D">
        <w:rPr>
          <w:rFonts w:ascii="Times New Roman" w:eastAsia="Times New Roman" w:hAnsi="Times New Roman" w:cs="Times New Roman"/>
          <w:color w:val="000000"/>
          <w:sz w:val="24"/>
          <w:szCs w:val="24"/>
          <w:bdr w:val="none" w:sz="0" w:space="0" w:color="auto" w:frame="1"/>
          <w:lang w:eastAsia="id-ID"/>
        </w:rPr>
        <w:t xml:space="preserve">Biarkan campuran tersebut mengalir dengan gaya kapileritasnya sampai memenuhi bagian dari bilik hitung </w:t>
      </w:r>
    </w:p>
    <w:p w:rsidR="00143529" w:rsidRPr="00EB553D"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lang w:eastAsia="id-ID"/>
        </w:rPr>
      </w:pPr>
      <w:r w:rsidRPr="00EB553D">
        <w:rPr>
          <w:rFonts w:ascii="Times New Roman" w:eastAsia="Times New Roman" w:hAnsi="Times New Roman" w:cs="Times New Roman"/>
          <w:color w:val="000000"/>
          <w:sz w:val="24"/>
          <w:szCs w:val="24"/>
          <w:bdr w:val="none" w:sz="0" w:space="0" w:color="auto" w:frame="1"/>
          <w:lang w:eastAsia="id-ID"/>
        </w:rPr>
        <w:t xml:space="preserve">Diamkan beberapa menit agar sel mengendap </w:t>
      </w:r>
    </w:p>
    <w:p w:rsidR="00143529" w:rsidRPr="00EB553D"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lang w:eastAsia="id-ID"/>
        </w:rPr>
      </w:pPr>
      <w:r w:rsidRPr="00EB553D">
        <w:rPr>
          <w:rFonts w:ascii="Times New Roman" w:eastAsia="Times New Roman" w:hAnsi="Times New Roman" w:cs="Times New Roman"/>
          <w:color w:val="000000"/>
          <w:sz w:val="24"/>
          <w:szCs w:val="24"/>
          <w:bdr w:val="none" w:sz="0" w:space="0" w:color="auto" w:frame="1"/>
          <w:lang w:eastAsia="id-ID"/>
        </w:rPr>
        <w:t xml:space="preserve">Letakkan bilik hitung pada meja benda </w:t>
      </w:r>
    </w:p>
    <w:p w:rsidR="00143529" w:rsidRPr="00EB553D"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lang w:eastAsia="id-ID"/>
        </w:rPr>
      </w:pPr>
      <w:r w:rsidRPr="00EB553D">
        <w:rPr>
          <w:rFonts w:ascii="Times New Roman" w:eastAsia="Times New Roman" w:hAnsi="Times New Roman" w:cs="Times New Roman"/>
          <w:color w:val="000000"/>
          <w:sz w:val="24"/>
          <w:szCs w:val="24"/>
          <w:bdr w:val="none" w:sz="0" w:space="0" w:color="auto" w:frame="1"/>
          <w:lang w:eastAsia="id-ID"/>
        </w:rPr>
        <w:t xml:space="preserve">Gunakan perbesaran 40X10 untuk menghitung jumlah sel Eritrosit </w:t>
      </w:r>
    </w:p>
    <w:p w:rsidR="00143529" w:rsidRPr="00EB553D" w:rsidRDefault="00143529" w:rsidP="00143529">
      <w:pPr>
        <w:pStyle w:val="ListParagraph"/>
        <w:numPr>
          <w:ilvl w:val="2"/>
          <w:numId w:val="16"/>
        </w:numPr>
        <w:spacing w:after="0" w:line="480" w:lineRule="auto"/>
        <w:ind w:left="1701" w:hanging="425"/>
        <w:jc w:val="both"/>
        <w:rPr>
          <w:rFonts w:ascii="Times New Roman" w:eastAsia="Times New Roman" w:hAnsi="Times New Roman" w:cs="Times New Roman"/>
          <w:color w:val="000000"/>
          <w:sz w:val="24"/>
          <w:szCs w:val="24"/>
          <w:lang w:eastAsia="id-ID"/>
        </w:rPr>
      </w:pPr>
      <w:r w:rsidRPr="00EB553D">
        <w:rPr>
          <w:rFonts w:ascii="Times New Roman" w:eastAsia="Times New Roman" w:hAnsi="Times New Roman" w:cs="Times New Roman"/>
          <w:color w:val="000000"/>
          <w:sz w:val="24"/>
          <w:szCs w:val="24"/>
          <w:bdr w:val="none" w:sz="0" w:space="0" w:color="auto" w:frame="1"/>
          <w:lang w:eastAsia="id-ID"/>
        </w:rPr>
        <w:t xml:space="preserve">Sel Eritrosit dihitung pada 5 kotak sedang seperti pada gambar dibawah ini </w:t>
      </w:r>
    </w:p>
    <w:p w:rsidR="00143529" w:rsidRDefault="00143529" w:rsidP="00143529">
      <w:pPr>
        <w:pStyle w:val="ListParagraph"/>
        <w:spacing w:after="0" w:line="480" w:lineRule="auto"/>
        <w:ind w:left="1701" w:firstLine="459"/>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val="en-US"/>
        </w:rPr>
        <w:lastRenderedPageBreak/>
        <w:drawing>
          <wp:inline distT="0" distB="0" distL="0" distR="0" wp14:anchorId="5D485C02" wp14:editId="3BFEA466">
            <wp:extent cx="2122098" cy="20417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bilik hitung eritrosit.jpg"/>
                    <pic:cNvPicPr/>
                  </pic:nvPicPr>
                  <pic:blipFill>
                    <a:blip r:embed="rId29">
                      <a:extLst>
                        <a:ext uri="{28A0092B-C50C-407E-A947-70E740481C1C}">
                          <a14:useLocalDpi xmlns:a14="http://schemas.microsoft.com/office/drawing/2010/main" val="0"/>
                        </a:ext>
                      </a:extLst>
                    </a:blip>
                    <a:stretch>
                      <a:fillRect/>
                    </a:stretch>
                  </pic:blipFill>
                  <pic:spPr>
                    <a:xfrm>
                      <a:off x="0" y="0"/>
                      <a:ext cx="2125439" cy="2044930"/>
                    </a:xfrm>
                    <a:prstGeom prst="rect">
                      <a:avLst/>
                    </a:prstGeom>
                  </pic:spPr>
                </pic:pic>
              </a:graphicData>
            </a:graphic>
          </wp:inline>
        </w:drawing>
      </w:r>
    </w:p>
    <w:p w:rsidR="00143529" w:rsidRDefault="00143529" w:rsidP="00143529">
      <w:pPr>
        <w:pStyle w:val="Heading3"/>
        <w:spacing w:line="480" w:lineRule="auto"/>
        <w:jc w:val="center"/>
      </w:pPr>
      <w:bookmarkStart w:id="95" w:name="_Toc9669502"/>
      <w:bookmarkStart w:id="96" w:name="_Toc9878775"/>
      <w:bookmarkStart w:id="97" w:name="_Toc16074710"/>
      <w:r>
        <w:t>Gambar 2.3</w:t>
      </w:r>
      <w:r w:rsidRPr="00702A13">
        <w:t xml:space="preserve"> </w:t>
      </w:r>
      <w:r>
        <w:t>Bilik Hitung Improved Neubauer</w:t>
      </w:r>
      <w:bookmarkEnd w:id="95"/>
      <w:bookmarkEnd w:id="96"/>
      <w:bookmarkEnd w:id="97"/>
    </w:p>
    <w:p w:rsidR="00143529" w:rsidRPr="00EB553D" w:rsidRDefault="00143529" w:rsidP="00143529">
      <w:pPr>
        <w:pStyle w:val="ListParagraph"/>
        <w:numPr>
          <w:ilvl w:val="0"/>
          <w:numId w:val="15"/>
        </w:numPr>
        <w:spacing w:after="0" w:line="480" w:lineRule="auto"/>
        <w:ind w:left="1276" w:hanging="425"/>
        <w:rPr>
          <w:rFonts w:ascii="Times New Roman" w:eastAsia="Times New Roman" w:hAnsi="Times New Roman" w:cs="Times New Roman"/>
          <w:color w:val="000000"/>
          <w:sz w:val="24"/>
          <w:szCs w:val="24"/>
          <w:lang w:eastAsia="id-ID"/>
        </w:rPr>
      </w:pPr>
      <w:r w:rsidRPr="00EB553D">
        <w:rPr>
          <w:rFonts w:ascii="Times New Roman" w:eastAsia="Times New Roman" w:hAnsi="Times New Roman" w:cs="Times New Roman"/>
          <w:color w:val="000000"/>
          <w:sz w:val="24"/>
          <w:szCs w:val="24"/>
          <w:bdr w:val="none" w:sz="0" w:space="0" w:color="auto" w:frame="1"/>
          <w:lang w:eastAsia="id-ID"/>
        </w:rPr>
        <w:t xml:space="preserve">Nilai normal </w:t>
      </w:r>
    </w:p>
    <w:p w:rsidR="00143529" w:rsidRDefault="00143529" w:rsidP="00143529">
      <w:pPr>
        <w:pStyle w:val="ListParagraph"/>
        <w:spacing w:after="0" w:line="480" w:lineRule="auto"/>
        <w:ind w:left="1276"/>
        <w:rPr>
          <w:rFonts w:ascii="Times New Roman" w:eastAsia="Times New Roman" w:hAnsi="Times New Roman" w:cs="Times New Roman"/>
          <w:color w:val="000000"/>
          <w:sz w:val="24"/>
          <w:szCs w:val="24"/>
          <w:bdr w:val="none" w:sz="0" w:space="0" w:color="auto" w:frame="1"/>
          <w:vertAlign w:val="superscript"/>
          <w:lang w:eastAsia="id-ID"/>
        </w:rPr>
      </w:pPr>
      <w:r w:rsidRPr="00EB553D">
        <w:rPr>
          <w:rFonts w:ascii="Times New Roman" w:eastAsia="Times New Roman" w:hAnsi="Times New Roman" w:cs="Times New Roman"/>
          <w:color w:val="000000"/>
          <w:sz w:val="24"/>
          <w:szCs w:val="24"/>
          <w:bdr w:val="none" w:sz="0" w:space="0" w:color="auto" w:frame="1"/>
          <w:lang w:eastAsia="id-ID"/>
        </w:rPr>
        <w:t>Laki-</w:t>
      </w:r>
      <w:proofErr w:type="gramStart"/>
      <w:r w:rsidRPr="00EB553D">
        <w:rPr>
          <w:rFonts w:ascii="Times New Roman" w:eastAsia="Times New Roman" w:hAnsi="Times New Roman" w:cs="Times New Roman"/>
          <w:color w:val="000000"/>
          <w:sz w:val="24"/>
          <w:szCs w:val="24"/>
          <w:bdr w:val="none" w:sz="0" w:space="0" w:color="auto" w:frame="1"/>
          <w:lang w:eastAsia="id-ID"/>
        </w:rPr>
        <w:t>laki :</w:t>
      </w:r>
      <w:proofErr w:type="gramEnd"/>
      <w:r w:rsidRPr="00EB553D">
        <w:rPr>
          <w:rFonts w:ascii="Times New Roman" w:eastAsia="Times New Roman" w:hAnsi="Times New Roman" w:cs="Times New Roman"/>
          <w:color w:val="000000"/>
          <w:sz w:val="24"/>
          <w:szCs w:val="24"/>
          <w:bdr w:val="none" w:sz="0" w:space="0" w:color="auto" w:frame="1"/>
          <w:lang w:eastAsia="id-ID"/>
        </w:rPr>
        <w:t xml:space="preserve"> 4,5 -5,5 Juta/mm</w:t>
      </w:r>
      <w:r w:rsidRPr="00EB553D">
        <w:rPr>
          <w:rFonts w:ascii="Times New Roman" w:eastAsia="Times New Roman" w:hAnsi="Times New Roman" w:cs="Times New Roman"/>
          <w:color w:val="000000"/>
          <w:sz w:val="24"/>
          <w:szCs w:val="24"/>
          <w:bdr w:val="none" w:sz="0" w:space="0" w:color="auto" w:frame="1"/>
          <w:vertAlign w:val="superscript"/>
          <w:lang w:eastAsia="id-ID"/>
        </w:rPr>
        <w:t>3</w:t>
      </w:r>
    </w:p>
    <w:p w:rsidR="00143529" w:rsidRPr="00EB553D" w:rsidRDefault="00143529" w:rsidP="00143529">
      <w:pPr>
        <w:pStyle w:val="ListParagraph"/>
        <w:spacing w:after="0" w:line="480" w:lineRule="auto"/>
        <w:ind w:left="1276"/>
        <w:rPr>
          <w:rFonts w:ascii="Times New Roman" w:eastAsia="Times New Roman" w:hAnsi="Times New Roman" w:cs="Times New Roman"/>
          <w:color w:val="000000"/>
          <w:sz w:val="24"/>
          <w:szCs w:val="24"/>
          <w:lang w:eastAsia="id-ID"/>
        </w:rPr>
      </w:pPr>
      <w:proofErr w:type="gramStart"/>
      <w:r w:rsidRPr="00EB553D">
        <w:rPr>
          <w:rFonts w:ascii="Times New Roman" w:eastAsia="Times New Roman" w:hAnsi="Times New Roman" w:cs="Times New Roman"/>
          <w:color w:val="000000"/>
          <w:sz w:val="24"/>
          <w:szCs w:val="24"/>
          <w:bdr w:val="none" w:sz="0" w:space="0" w:color="auto" w:frame="1"/>
          <w:lang w:eastAsia="id-ID"/>
        </w:rPr>
        <w:t>Perempuan :</w:t>
      </w:r>
      <w:proofErr w:type="gramEnd"/>
      <w:r w:rsidRPr="00EB553D">
        <w:rPr>
          <w:rFonts w:ascii="Times New Roman" w:eastAsia="Times New Roman" w:hAnsi="Times New Roman" w:cs="Times New Roman"/>
          <w:color w:val="000000"/>
          <w:sz w:val="24"/>
          <w:szCs w:val="24"/>
          <w:bdr w:val="none" w:sz="0" w:space="0" w:color="auto" w:frame="1"/>
          <w:lang w:eastAsia="id-ID"/>
        </w:rPr>
        <w:t xml:space="preserve"> 4-5 Juta/mm</w:t>
      </w:r>
      <w:r w:rsidRPr="00EB553D">
        <w:rPr>
          <w:rFonts w:ascii="Times New Roman" w:eastAsia="Times New Roman" w:hAnsi="Times New Roman" w:cs="Times New Roman"/>
          <w:color w:val="000000"/>
          <w:sz w:val="24"/>
          <w:szCs w:val="24"/>
          <w:bdr w:val="none" w:sz="0" w:space="0" w:color="auto" w:frame="1"/>
          <w:vertAlign w:val="superscript"/>
          <w:lang w:eastAsia="id-ID"/>
        </w:rPr>
        <w:t>3</w:t>
      </w:r>
    </w:p>
    <w:p w:rsidR="00143529" w:rsidRDefault="00143529" w:rsidP="00143529">
      <w:pPr>
        <w:pStyle w:val="ListParagraph"/>
        <w:numPr>
          <w:ilvl w:val="0"/>
          <w:numId w:val="14"/>
        </w:numPr>
        <w:shd w:val="clear" w:color="auto" w:fill="FFFFFF"/>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Pemeriksaan Kadar Hemoglobin</w:t>
      </w:r>
    </w:p>
    <w:p w:rsidR="00143529" w:rsidRPr="00095CF2" w:rsidRDefault="00143529" w:rsidP="00143529">
      <w:pPr>
        <w:pStyle w:val="ListParagraph"/>
        <w:numPr>
          <w:ilvl w:val="0"/>
          <w:numId w:val="19"/>
        </w:numPr>
        <w:shd w:val="clear" w:color="auto" w:fill="FFFFFF"/>
        <w:spacing w:after="0" w:line="480" w:lineRule="auto"/>
        <w:jc w:val="both"/>
        <w:rPr>
          <w:rFonts w:ascii="Times New Roman" w:hAnsi="Times New Roman" w:cs="Times New Roman"/>
          <w:sz w:val="24"/>
          <w:szCs w:val="24"/>
        </w:rPr>
      </w:pPr>
      <w:r w:rsidRPr="00095CF2">
        <w:rPr>
          <w:rFonts w:ascii="Times New Roman" w:eastAsia="Times New Roman" w:hAnsi="Times New Roman" w:cs="Times New Roman"/>
          <w:color w:val="000000"/>
          <w:sz w:val="24"/>
          <w:szCs w:val="24"/>
          <w:bdr w:val="none" w:sz="0" w:space="0" w:color="auto" w:frame="1"/>
          <w:lang w:eastAsia="id-ID"/>
        </w:rPr>
        <w:t>Pendahuluan</w:t>
      </w:r>
    </w:p>
    <w:p w:rsidR="00143529" w:rsidRPr="00095CF2" w:rsidRDefault="00143529" w:rsidP="00143529">
      <w:pPr>
        <w:pStyle w:val="ListParagraph"/>
        <w:shd w:val="clear" w:color="auto" w:fill="FFFFFF"/>
        <w:spacing w:after="0" w:line="480" w:lineRule="auto"/>
        <w:ind w:left="1211" w:firstLine="229"/>
        <w:jc w:val="both"/>
        <w:rPr>
          <w:rFonts w:ascii="Times New Roman" w:hAnsi="Times New Roman" w:cs="Times New Roman"/>
          <w:sz w:val="24"/>
          <w:szCs w:val="24"/>
        </w:rPr>
      </w:pPr>
      <w:proofErr w:type="gramStart"/>
      <w:r w:rsidRPr="00095CF2">
        <w:rPr>
          <w:rFonts w:ascii="Times New Roman" w:eastAsia="Times New Roman" w:hAnsi="Times New Roman" w:cs="Times New Roman"/>
          <w:color w:val="000000"/>
          <w:sz w:val="24"/>
          <w:szCs w:val="24"/>
          <w:bdr w:val="none" w:sz="0" w:space="0" w:color="auto" w:frame="1"/>
          <w:lang w:eastAsia="id-ID"/>
        </w:rPr>
        <w:t>Kadar hemoglobin menggunakan satuan gram/dl.</w:t>
      </w:r>
      <w:proofErr w:type="gramEnd"/>
      <w:r w:rsidRPr="00095CF2">
        <w:rPr>
          <w:rFonts w:ascii="Times New Roman" w:eastAsia="Times New Roman" w:hAnsi="Times New Roman" w:cs="Times New Roman"/>
          <w:color w:val="000000"/>
          <w:sz w:val="24"/>
          <w:szCs w:val="24"/>
          <w:bdr w:val="none" w:sz="0" w:space="0" w:color="auto" w:frame="1"/>
          <w:lang w:eastAsia="id-ID"/>
        </w:rPr>
        <w:t xml:space="preserve"> </w:t>
      </w:r>
      <w:proofErr w:type="gramStart"/>
      <w:r w:rsidRPr="00095CF2">
        <w:rPr>
          <w:rFonts w:ascii="Times New Roman" w:eastAsia="Times New Roman" w:hAnsi="Times New Roman" w:cs="Times New Roman"/>
          <w:color w:val="000000"/>
          <w:sz w:val="24"/>
          <w:szCs w:val="24"/>
          <w:bdr w:val="none" w:sz="0" w:space="0" w:color="auto" w:frame="1"/>
          <w:lang w:eastAsia="id-ID"/>
        </w:rPr>
        <w:t>Yang artinya banyaknya gram hemoglobin dalam 100 mililiter darah.</w:t>
      </w:r>
      <w:proofErr w:type="gramEnd"/>
      <w:r w:rsidRPr="00095CF2">
        <w:rPr>
          <w:rFonts w:ascii="Times New Roman" w:eastAsia="Times New Roman" w:hAnsi="Times New Roman" w:cs="Times New Roman"/>
          <w:color w:val="000000"/>
          <w:sz w:val="24"/>
          <w:szCs w:val="24"/>
          <w:bdr w:val="none" w:sz="0" w:space="0" w:color="auto" w:frame="1"/>
          <w:lang w:eastAsia="id-ID"/>
        </w:rPr>
        <w:t xml:space="preserve"> </w:t>
      </w:r>
      <w:r>
        <w:rPr>
          <w:rFonts w:ascii="Times New Roman" w:eastAsia="Times New Roman" w:hAnsi="Times New Roman" w:cs="Times New Roman"/>
          <w:color w:val="000000"/>
          <w:sz w:val="24"/>
          <w:szCs w:val="24"/>
          <w:bdr w:val="none" w:sz="0" w:space="0" w:color="auto" w:frame="1"/>
          <w:lang w:eastAsia="id-ID"/>
        </w:rPr>
        <w:t>A</w:t>
      </w:r>
      <w:r w:rsidRPr="00095CF2">
        <w:rPr>
          <w:rFonts w:ascii="Times New Roman" w:eastAsia="Times New Roman" w:hAnsi="Times New Roman" w:cs="Times New Roman"/>
          <w:color w:val="000000"/>
          <w:sz w:val="24"/>
          <w:szCs w:val="24"/>
          <w:bdr w:val="none" w:sz="0" w:space="0" w:color="auto" w:frame="1"/>
          <w:lang w:eastAsia="id-ID"/>
        </w:rPr>
        <w:t>nemia</w:t>
      </w:r>
      <w:r>
        <w:rPr>
          <w:rFonts w:ascii="Times New Roman" w:eastAsia="Times New Roman" w:hAnsi="Times New Roman" w:cs="Times New Roman"/>
          <w:color w:val="000000"/>
          <w:sz w:val="24"/>
          <w:szCs w:val="24"/>
          <w:bdr w:val="none" w:sz="0" w:space="0" w:color="auto" w:frame="1"/>
          <w:lang w:eastAsia="id-ID"/>
        </w:rPr>
        <w:t xml:space="preserve"> merupakan istilah k</w:t>
      </w:r>
      <w:r w:rsidRPr="00095CF2">
        <w:rPr>
          <w:rFonts w:ascii="Times New Roman" w:eastAsia="Times New Roman" w:hAnsi="Times New Roman" w:cs="Times New Roman"/>
          <w:color w:val="000000"/>
          <w:sz w:val="24"/>
          <w:szCs w:val="24"/>
          <w:bdr w:val="none" w:sz="0" w:space="0" w:color="auto" w:frame="1"/>
          <w:lang w:eastAsia="id-ID"/>
        </w:rPr>
        <w:t xml:space="preserve">adar hemoglobin dalam darah yang rendah. </w:t>
      </w:r>
      <w:r>
        <w:rPr>
          <w:rFonts w:ascii="Times New Roman" w:eastAsia="Times New Roman" w:hAnsi="Times New Roman" w:cs="Times New Roman"/>
          <w:color w:val="000000"/>
          <w:sz w:val="24"/>
          <w:szCs w:val="24"/>
          <w:bdr w:val="none" w:sz="0" w:space="0" w:color="auto" w:frame="1"/>
          <w:lang w:eastAsia="id-ID"/>
        </w:rPr>
        <w:t>Penyebab</w:t>
      </w:r>
      <w:r w:rsidRPr="00095CF2">
        <w:rPr>
          <w:rFonts w:ascii="Times New Roman" w:eastAsia="Times New Roman" w:hAnsi="Times New Roman" w:cs="Times New Roman"/>
          <w:color w:val="000000"/>
          <w:sz w:val="24"/>
          <w:szCs w:val="24"/>
          <w:bdr w:val="none" w:sz="0" w:space="0" w:color="auto" w:frame="1"/>
          <w:lang w:eastAsia="id-ID"/>
        </w:rPr>
        <w:t xml:space="preserve"> anemia diantaranya adalah perdarahan, kurang gizi, gangguan sumsum tulang, pengobatan kemoterapi dan a</w:t>
      </w:r>
      <w:r>
        <w:rPr>
          <w:rFonts w:ascii="Times New Roman" w:eastAsia="Times New Roman" w:hAnsi="Times New Roman" w:cs="Times New Roman"/>
          <w:color w:val="000000"/>
          <w:sz w:val="24"/>
          <w:szCs w:val="24"/>
          <w:bdr w:val="none" w:sz="0" w:space="0" w:color="auto" w:frame="1"/>
          <w:lang w:eastAsia="id-ID"/>
        </w:rPr>
        <w:t>bnormalitas hemoglobin  bawaan.</w:t>
      </w:r>
      <w:r>
        <w:rPr>
          <w:rFonts w:ascii="Times New Roman" w:eastAsia="Times New Roman" w:hAnsi="Times New Roman" w:cs="Times New Roman"/>
          <w:color w:val="000000"/>
          <w:sz w:val="24"/>
          <w:szCs w:val="24"/>
          <w:bdr w:val="none" w:sz="0" w:space="0" w:color="auto" w:frame="1"/>
          <w:lang w:eastAsia="id-ID"/>
        </w:rPr>
        <w:t xml:space="preserve"> M</w:t>
      </w:r>
      <w:r w:rsidRPr="00095CF2">
        <w:rPr>
          <w:rFonts w:ascii="Times New Roman" w:eastAsia="Times New Roman" w:hAnsi="Times New Roman" w:cs="Times New Roman"/>
          <w:color w:val="000000"/>
          <w:sz w:val="24"/>
          <w:szCs w:val="24"/>
          <w:bdr w:val="none" w:sz="0" w:space="0" w:color="auto" w:frame="1"/>
          <w:lang w:eastAsia="id-ID"/>
        </w:rPr>
        <w:t>eningkatkan</w:t>
      </w:r>
      <w:r>
        <w:rPr>
          <w:rFonts w:ascii="Times New Roman" w:eastAsia="Times New Roman" w:hAnsi="Times New Roman" w:cs="Times New Roman"/>
          <w:color w:val="000000"/>
          <w:sz w:val="24"/>
          <w:szCs w:val="24"/>
          <w:bdr w:val="none" w:sz="0" w:space="0" w:color="auto" w:frame="1"/>
          <w:lang w:eastAsia="id-ID"/>
        </w:rPr>
        <w:t>nya</w:t>
      </w:r>
      <w:r w:rsidRPr="00095CF2">
        <w:rPr>
          <w:rFonts w:ascii="Times New Roman" w:eastAsia="Times New Roman" w:hAnsi="Times New Roman" w:cs="Times New Roman"/>
          <w:color w:val="000000"/>
          <w:sz w:val="24"/>
          <w:szCs w:val="24"/>
          <w:bdr w:val="none" w:sz="0" w:space="0" w:color="auto" w:frame="1"/>
          <w:lang w:eastAsia="id-ID"/>
        </w:rPr>
        <w:t xml:space="preserve"> kadar hemoglobin</w:t>
      </w:r>
      <w:r>
        <w:rPr>
          <w:rFonts w:ascii="Times New Roman" w:eastAsia="Times New Roman" w:hAnsi="Times New Roman" w:cs="Times New Roman"/>
          <w:color w:val="000000"/>
          <w:sz w:val="24"/>
          <w:szCs w:val="24"/>
          <w:bdr w:val="none" w:sz="0" w:space="0" w:color="auto" w:frame="1"/>
          <w:lang w:eastAsia="id-ID"/>
        </w:rPr>
        <w:t xml:space="preserve"> dapat terjadi pada penyakit </w:t>
      </w:r>
      <w:r w:rsidRPr="00095CF2">
        <w:rPr>
          <w:rFonts w:ascii="Times New Roman" w:eastAsia="Times New Roman" w:hAnsi="Times New Roman" w:cs="Times New Roman"/>
          <w:color w:val="000000"/>
          <w:sz w:val="24"/>
          <w:szCs w:val="24"/>
          <w:bdr w:val="none" w:sz="0" w:space="0" w:color="auto" w:frame="1"/>
          <w:lang w:eastAsia="id-ID"/>
        </w:rPr>
        <w:t>seperti radang paru-paru, tumor dan ga</w:t>
      </w:r>
      <w:r>
        <w:rPr>
          <w:rFonts w:ascii="Times New Roman" w:eastAsia="Times New Roman" w:hAnsi="Times New Roman" w:cs="Times New Roman"/>
          <w:color w:val="000000"/>
          <w:sz w:val="24"/>
          <w:szCs w:val="24"/>
          <w:bdr w:val="none" w:sz="0" w:space="0" w:color="auto" w:frame="1"/>
          <w:lang w:eastAsia="id-ID"/>
        </w:rPr>
        <w:t>ngguan sumsum tulang</w:t>
      </w:r>
      <w:r w:rsidRPr="00095CF2">
        <w:rPr>
          <w:rFonts w:ascii="Times New Roman" w:eastAsia="Times New Roman" w:hAnsi="Times New Roman" w:cs="Times New Roman"/>
          <w:color w:val="000000"/>
          <w:sz w:val="24"/>
          <w:szCs w:val="24"/>
          <w:bdr w:val="none" w:sz="0" w:space="0" w:color="auto" w:frame="1"/>
          <w:lang w:eastAsia="id-ID"/>
        </w:rPr>
        <w:t>.</w:t>
      </w:r>
    </w:p>
    <w:p w:rsidR="00143529" w:rsidRPr="00095CF2" w:rsidRDefault="00143529" w:rsidP="00143529">
      <w:pPr>
        <w:pStyle w:val="ListParagraph"/>
        <w:numPr>
          <w:ilvl w:val="0"/>
          <w:numId w:val="19"/>
        </w:numPr>
        <w:shd w:val="clear" w:color="auto" w:fill="FFFFFF"/>
        <w:spacing w:after="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lang w:eastAsia="id-ID"/>
        </w:rPr>
        <w:t>Tujuan</w:t>
      </w:r>
    </w:p>
    <w:p w:rsidR="00143529" w:rsidRPr="00095CF2" w:rsidRDefault="00143529" w:rsidP="00143529">
      <w:pPr>
        <w:pStyle w:val="ListParagraph"/>
        <w:shd w:val="clear" w:color="auto" w:fill="FFFFFF"/>
        <w:spacing w:after="0" w:line="480" w:lineRule="auto"/>
        <w:ind w:left="1211"/>
        <w:jc w:val="both"/>
        <w:rPr>
          <w:rFonts w:ascii="Times New Roman" w:hAnsi="Times New Roman" w:cs="Times New Roman"/>
          <w:sz w:val="24"/>
          <w:szCs w:val="24"/>
        </w:rPr>
      </w:pPr>
      <w:r w:rsidRPr="00EB553D">
        <w:rPr>
          <w:rFonts w:ascii="Times New Roman" w:eastAsia="Times New Roman" w:hAnsi="Times New Roman" w:cs="Times New Roman"/>
          <w:color w:val="000000"/>
          <w:sz w:val="24"/>
          <w:szCs w:val="24"/>
          <w:bdr w:val="none" w:sz="0" w:space="0" w:color="auto" w:frame="1"/>
          <w:lang w:eastAsia="id-ID"/>
        </w:rPr>
        <w:t xml:space="preserve">Untuk mengetahui </w:t>
      </w:r>
      <w:proofErr w:type="gramStart"/>
      <w:r w:rsidRPr="00EB553D">
        <w:rPr>
          <w:rFonts w:ascii="Times New Roman" w:eastAsia="Times New Roman" w:hAnsi="Times New Roman" w:cs="Times New Roman"/>
          <w:color w:val="000000"/>
          <w:sz w:val="24"/>
          <w:szCs w:val="24"/>
          <w:bdr w:val="none" w:sz="0" w:space="0" w:color="auto" w:frame="1"/>
          <w:lang w:eastAsia="id-ID"/>
        </w:rPr>
        <w:t>kadar</w:t>
      </w:r>
      <w:proofErr w:type="gramEnd"/>
      <w:r w:rsidRPr="00EB553D">
        <w:rPr>
          <w:rFonts w:ascii="Times New Roman" w:eastAsia="Times New Roman" w:hAnsi="Times New Roman" w:cs="Times New Roman"/>
          <w:color w:val="000000"/>
          <w:sz w:val="24"/>
          <w:szCs w:val="24"/>
          <w:bdr w:val="none" w:sz="0" w:space="0" w:color="auto" w:frame="1"/>
          <w:lang w:eastAsia="id-ID"/>
        </w:rPr>
        <w:t xml:space="preserve"> hemoglobin dalam darah</w:t>
      </w:r>
      <w:r>
        <w:rPr>
          <w:rFonts w:ascii="Times New Roman" w:eastAsia="Times New Roman" w:hAnsi="Times New Roman" w:cs="Times New Roman"/>
          <w:color w:val="000000"/>
          <w:sz w:val="24"/>
          <w:szCs w:val="24"/>
          <w:bdr w:val="none" w:sz="0" w:space="0" w:color="auto" w:frame="1"/>
          <w:lang w:eastAsia="id-ID"/>
        </w:rPr>
        <w:t>.</w:t>
      </w:r>
    </w:p>
    <w:p w:rsidR="00143529" w:rsidRPr="00095CF2" w:rsidRDefault="00143529" w:rsidP="00143529">
      <w:pPr>
        <w:pStyle w:val="ListParagraph"/>
        <w:numPr>
          <w:ilvl w:val="0"/>
          <w:numId w:val="19"/>
        </w:numPr>
        <w:shd w:val="clear" w:color="auto" w:fill="FFFFFF"/>
        <w:spacing w:after="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lang w:eastAsia="id-ID"/>
        </w:rPr>
        <w:t>Prinsip</w:t>
      </w:r>
    </w:p>
    <w:p w:rsidR="00143529" w:rsidRPr="00095CF2" w:rsidRDefault="00143529" w:rsidP="00143529">
      <w:pPr>
        <w:pStyle w:val="ListParagraph"/>
        <w:spacing w:after="0" w:line="480" w:lineRule="auto"/>
        <w:ind w:left="1211"/>
        <w:jc w:val="both"/>
        <w:rPr>
          <w:rFonts w:ascii="Times New Roman" w:eastAsia="Times New Roman" w:hAnsi="Times New Roman" w:cs="Times New Roman"/>
          <w:color w:val="000000"/>
          <w:sz w:val="24"/>
          <w:szCs w:val="24"/>
          <w:lang w:eastAsia="id-ID"/>
        </w:rPr>
      </w:pPr>
      <w:r w:rsidRPr="00095CF2">
        <w:rPr>
          <w:rFonts w:ascii="Times New Roman" w:eastAsia="Times New Roman" w:hAnsi="Times New Roman" w:cs="Times New Roman"/>
          <w:color w:val="000000"/>
          <w:sz w:val="24"/>
          <w:szCs w:val="24"/>
          <w:bdr w:val="none" w:sz="0" w:space="0" w:color="auto" w:frame="1"/>
          <w:lang w:eastAsia="id-ID"/>
        </w:rPr>
        <w:lastRenderedPageBreak/>
        <w:t xml:space="preserve">Hemoglobin </w:t>
      </w:r>
      <w:r>
        <w:rPr>
          <w:rFonts w:ascii="Times New Roman" w:eastAsia="Times New Roman" w:hAnsi="Times New Roman" w:cs="Times New Roman"/>
          <w:color w:val="000000"/>
          <w:sz w:val="24"/>
          <w:szCs w:val="24"/>
          <w:bdr w:val="none" w:sz="0" w:space="0" w:color="auto" w:frame="1"/>
          <w:lang w:eastAsia="id-ID"/>
        </w:rPr>
        <w:t xml:space="preserve">dalam </w:t>
      </w:r>
      <w:r>
        <w:rPr>
          <w:rFonts w:ascii="Times New Roman" w:eastAsia="Times New Roman" w:hAnsi="Times New Roman" w:cs="Times New Roman"/>
          <w:color w:val="000000"/>
          <w:sz w:val="24"/>
          <w:szCs w:val="24"/>
          <w:bdr w:val="none" w:sz="0" w:space="0" w:color="auto" w:frame="1"/>
          <w:lang w:eastAsia="id-ID"/>
        </w:rPr>
        <w:t>darah diubah menjadi</w:t>
      </w:r>
      <w:r>
        <w:rPr>
          <w:rFonts w:ascii="Times New Roman" w:eastAsia="Times New Roman" w:hAnsi="Times New Roman" w:cs="Times New Roman"/>
          <w:color w:val="000000"/>
          <w:sz w:val="24"/>
          <w:szCs w:val="24"/>
          <w:bdr w:val="none" w:sz="0" w:space="0" w:color="auto" w:frame="1"/>
          <w:lang w:eastAsia="id-ID"/>
        </w:rPr>
        <w:t xml:space="preserve"> </w:t>
      </w:r>
      <w:r w:rsidRPr="00095CF2">
        <w:rPr>
          <w:rFonts w:ascii="Times New Roman" w:eastAsia="Times New Roman" w:hAnsi="Times New Roman" w:cs="Times New Roman"/>
          <w:color w:val="000000"/>
          <w:sz w:val="24"/>
          <w:szCs w:val="24"/>
          <w:bdr w:val="none" w:sz="0" w:space="0" w:color="auto" w:frame="1"/>
          <w:lang w:eastAsia="id-ID"/>
        </w:rPr>
        <w:t>hematin</w:t>
      </w:r>
      <w:r>
        <w:rPr>
          <w:rFonts w:ascii="Times New Roman" w:eastAsia="Times New Roman" w:hAnsi="Times New Roman" w:cs="Times New Roman"/>
          <w:color w:val="000000"/>
          <w:sz w:val="24"/>
          <w:szCs w:val="24"/>
          <w:bdr w:val="none" w:sz="0" w:space="0" w:color="auto" w:frame="1"/>
          <w:lang w:eastAsia="id-ID"/>
        </w:rPr>
        <w:t xml:space="preserve"> asam</w:t>
      </w:r>
      <w:r w:rsidRPr="00095CF2">
        <w:rPr>
          <w:rFonts w:ascii="Times New Roman" w:eastAsia="Times New Roman" w:hAnsi="Times New Roman" w:cs="Times New Roman"/>
          <w:color w:val="000000"/>
          <w:sz w:val="24"/>
          <w:szCs w:val="24"/>
          <w:bdr w:val="none" w:sz="0" w:space="0" w:color="auto" w:frame="1"/>
          <w:lang w:eastAsia="id-ID"/>
        </w:rPr>
        <w:t xml:space="preserve"> dengan pertolongan larutan HCL, </w:t>
      </w:r>
      <w:r>
        <w:rPr>
          <w:rFonts w:ascii="Times New Roman" w:eastAsia="Times New Roman" w:hAnsi="Times New Roman" w:cs="Times New Roman"/>
          <w:color w:val="000000"/>
          <w:sz w:val="24"/>
          <w:szCs w:val="24"/>
          <w:bdr w:val="none" w:sz="0" w:space="0" w:color="auto" w:frame="1"/>
          <w:lang w:eastAsia="id-ID"/>
        </w:rPr>
        <w:t>kemudian</w:t>
      </w:r>
      <w:r w:rsidRPr="00095CF2">
        <w:rPr>
          <w:rFonts w:ascii="Times New Roman" w:eastAsia="Times New Roman" w:hAnsi="Times New Roman" w:cs="Times New Roman"/>
          <w:color w:val="000000"/>
          <w:sz w:val="24"/>
          <w:szCs w:val="24"/>
          <w:bdr w:val="none" w:sz="0" w:space="0" w:color="auto" w:frame="1"/>
          <w:lang w:eastAsia="id-ID"/>
        </w:rPr>
        <w:t xml:space="preserve"> </w:t>
      </w:r>
      <w:proofErr w:type="gramStart"/>
      <w:r w:rsidRPr="00095CF2">
        <w:rPr>
          <w:rFonts w:ascii="Times New Roman" w:eastAsia="Times New Roman" w:hAnsi="Times New Roman" w:cs="Times New Roman"/>
          <w:color w:val="000000"/>
          <w:sz w:val="24"/>
          <w:szCs w:val="24"/>
          <w:bdr w:val="none" w:sz="0" w:space="0" w:color="auto" w:frame="1"/>
          <w:lang w:eastAsia="id-ID"/>
        </w:rPr>
        <w:t>kadar</w:t>
      </w:r>
      <w:proofErr w:type="gramEnd"/>
      <w:r w:rsidRPr="00095CF2">
        <w:rPr>
          <w:rFonts w:ascii="Times New Roman" w:eastAsia="Times New Roman" w:hAnsi="Times New Roman" w:cs="Times New Roman"/>
          <w:color w:val="000000"/>
          <w:sz w:val="24"/>
          <w:szCs w:val="24"/>
          <w:bdr w:val="none" w:sz="0" w:space="0" w:color="auto" w:frame="1"/>
          <w:lang w:eastAsia="id-ID"/>
        </w:rPr>
        <w:t xml:space="preserve"> dari asam hematin ini diukur dengan membandingkan warna yang</w:t>
      </w:r>
      <w:r>
        <w:rPr>
          <w:rFonts w:ascii="Times New Roman" w:eastAsia="Times New Roman" w:hAnsi="Times New Roman" w:cs="Times New Roman"/>
          <w:color w:val="000000"/>
          <w:sz w:val="24"/>
          <w:szCs w:val="24"/>
          <w:bdr w:val="none" w:sz="0" w:space="0" w:color="auto" w:frame="1"/>
          <w:lang w:eastAsia="id-ID"/>
        </w:rPr>
        <w:t xml:space="preserve"> terjadi dengan warna standard.</w:t>
      </w:r>
      <w:r w:rsidRPr="00095CF2">
        <w:rPr>
          <w:rFonts w:ascii="Times New Roman" w:eastAsia="Times New Roman" w:hAnsi="Times New Roman" w:cs="Times New Roman"/>
          <w:color w:val="000000"/>
          <w:sz w:val="24"/>
          <w:szCs w:val="24"/>
          <w:bdr w:val="none" w:sz="0" w:space="0" w:color="auto" w:frame="1"/>
          <w:lang w:eastAsia="id-ID"/>
        </w:rPr>
        <w:t xml:space="preserve"> </w:t>
      </w:r>
    </w:p>
    <w:p w:rsidR="00143529" w:rsidRPr="00095CF2" w:rsidRDefault="00143529" w:rsidP="00143529">
      <w:pPr>
        <w:pStyle w:val="ListParagraph"/>
        <w:numPr>
          <w:ilvl w:val="0"/>
          <w:numId w:val="19"/>
        </w:numPr>
        <w:shd w:val="clear" w:color="auto" w:fill="FFFFFF"/>
        <w:spacing w:after="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lang w:eastAsia="id-ID"/>
        </w:rPr>
        <w:t xml:space="preserve"> Cara Kerja</w:t>
      </w:r>
    </w:p>
    <w:p w:rsidR="00143529" w:rsidRPr="000E19B0" w:rsidRDefault="00143529" w:rsidP="00143529">
      <w:pPr>
        <w:pStyle w:val="ListParagraph"/>
        <w:numPr>
          <w:ilvl w:val="2"/>
          <w:numId w:val="21"/>
        </w:numPr>
        <w:shd w:val="clear" w:color="auto" w:fill="FFFFFF"/>
        <w:spacing w:after="0" w:line="480" w:lineRule="auto"/>
        <w:ind w:left="1701" w:hanging="425"/>
        <w:jc w:val="both"/>
        <w:rPr>
          <w:rFonts w:ascii="Times New Roman" w:hAnsi="Times New Roman" w:cs="Times New Roman"/>
          <w:sz w:val="24"/>
          <w:szCs w:val="24"/>
        </w:rPr>
      </w:pPr>
      <w:r w:rsidRPr="00095CF2">
        <w:rPr>
          <w:rFonts w:ascii="Times New Roman" w:eastAsia="Times New Roman" w:hAnsi="Times New Roman" w:cs="Times New Roman"/>
          <w:color w:val="000000"/>
          <w:sz w:val="24"/>
          <w:szCs w:val="24"/>
          <w:bdr w:val="none" w:sz="0" w:space="0" w:color="auto" w:frame="1"/>
          <w:lang w:eastAsia="id-ID"/>
        </w:rPr>
        <w:t>Tabung hemometer sahli diisi dengan larutan HCl 0,1 N sampai tanda 2</w:t>
      </w:r>
    </w:p>
    <w:p w:rsidR="00143529" w:rsidRPr="000E19B0" w:rsidRDefault="00143529" w:rsidP="00143529">
      <w:pPr>
        <w:pStyle w:val="ListParagraph"/>
        <w:numPr>
          <w:ilvl w:val="2"/>
          <w:numId w:val="21"/>
        </w:numPr>
        <w:shd w:val="clear" w:color="auto" w:fill="FFFFFF"/>
        <w:spacing w:after="0" w:line="480" w:lineRule="auto"/>
        <w:ind w:left="1701"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lang w:eastAsia="id-ID"/>
        </w:rPr>
        <w:t xml:space="preserve">Hisap darah kapiler/vena EDTA dengan menggunakan pipet Sahli sampai tepat pada tanda 20 </w:t>
      </w:r>
      <w:r w:rsidRPr="000E19B0">
        <w:rPr>
          <w:rFonts w:ascii="Times New Roman" w:eastAsia="Times New Roman" w:hAnsi="Times New Roman" w:cs="Times New Roman"/>
          <w:color w:val="000000"/>
          <w:sz w:val="24"/>
          <w:szCs w:val="24"/>
          <w:bdr w:val="none" w:sz="0" w:space="0" w:color="auto" w:frame="1"/>
          <w:lang w:eastAsia="id-ID"/>
        </w:rPr>
        <w:t>µ</w:t>
      </w:r>
      <w:r w:rsidRPr="000E19B0">
        <w:rPr>
          <w:rFonts w:ascii="Times New Roman" w:eastAsia="Times New Roman" w:hAnsi="Times New Roman" w:cs="Times New Roman"/>
          <w:color w:val="000000"/>
          <w:sz w:val="24"/>
          <w:szCs w:val="24"/>
          <w:bdr w:val="none" w:sz="0" w:space="0" w:color="auto" w:frame="1"/>
          <w:lang w:eastAsia="id-ID"/>
        </w:rPr>
        <w:t>l</w:t>
      </w:r>
    </w:p>
    <w:p w:rsidR="00143529" w:rsidRDefault="00143529" w:rsidP="00143529">
      <w:pPr>
        <w:pStyle w:val="ListParagraph"/>
        <w:numPr>
          <w:ilvl w:val="2"/>
          <w:numId w:val="21"/>
        </w:numPr>
        <w:shd w:val="clear" w:color="auto" w:fill="FFFFFF"/>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Hapuslah kelebihan darah yang melekat pada ujung luar pipet dengan kertas tissue secara hati-hati, jangan sampai darah dari dalam pipet berkurang</w:t>
      </w:r>
    </w:p>
    <w:p w:rsidR="00143529" w:rsidRPr="003C7CA3" w:rsidRDefault="00143529" w:rsidP="00143529">
      <w:pPr>
        <w:pStyle w:val="ListParagraph"/>
        <w:numPr>
          <w:ilvl w:val="2"/>
          <w:numId w:val="21"/>
        </w:numPr>
        <w:shd w:val="clear" w:color="auto" w:fill="FFFFFF"/>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 xml:space="preserve">Masukkan darah sebanyak </w:t>
      </w:r>
      <w:r w:rsidRPr="003C7CA3">
        <w:rPr>
          <w:rFonts w:ascii="Times New Roman" w:eastAsia="Times New Roman" w:hAnsi="Times New Roman" w:cs="Times New Roman"/>
          <w:color w:val="000000"/>
          <w:spacing w:val="-15"/>
          <w:sz w:val="24"/>
          <w:szCs w:val="24"/>
          <w:bdr w:val="none" w:sz="0" w:space="0" w:color="auto" w:frame="1"/>
          <w:lang w:eastAsia="id-ID"/>
        </w:rPr>
        <w:t xml:space="preserve">20 </w:t>
      </w:r>
      <w:r w:rsidRPr="003C7CA3">
        <w:rPr>
          <w:rFonts w:ascii="Times New Roman" w:eastAsia="Times New Roman" w:hAnsi="Times New Roman" w:cs="Times New Roman"/>
          <w:color w:val="000000"/>
          <w:sz w:val="24"/>
          <w:szCs w:val="24"/>
          <w:bdr w:val="none" w:sz="0" w:space="0" w:color="auto" w:frame="1"/>
          <w:lang w:eastAsia="id-ID"/>
        </w:rPr>
        <w:t>µ</w:t>
      </w:r>
      <w:r w:rsidRPr="003C7CA3">
        <w:rPr>
          <w:rFonts w:ascii="Times New Roman" w:eastAsia="Times New Roman" w:hAnsi="Times New Roman" w:cs="Times New Roman"/>
          <w:color w:val="000000"/>
          <w:sz w:val="24"/>
          <w:szCs w:val="24"/>
          <w:bdr w:val="none" w:sz="0" w:space="0" w:color="auto" w:frame="1"/>
          <w:lang w:eastAsia="id-ID"/>
        </w:rPr>
        <w:t>l</w:t>
      </w:r>
      <w:r>
        <w:rPr>
          <w:rFonts w:ascii="Times New Roman" w:eastAsia="Times New Roman" w:hAnsi="Times New Roman" w:cs="Times New Roman"/>
          <w:color w:val="000000"/>
          <w:sz w:val="24"/>
          <w:szCs w:val="24"/>
          <w:bdr w:val="none" w:sz="0" w:space="0" w:color="auto" w:frame="1"/>
          <w:lang w:eastAsia="id-ID"/>
        </w:rPr>
        <w:t xml:space="preserve"> ini ke dalam tabung yang berisi larutan HCl tadi tanpa menimbulkan gelembung udara</w:t>
      </w:r>
    </w:p>
    <w:p w:rsidR="00143529" w:rsidRPr="003C7CA3" w:rsidRDefault="00143529" w:rsidP="00143529">
      <w:pPr>
        <w:pStyle w:val="ListParagraph"/>
        <w:numPr>
          <w:ilvl w:val="2"/>
          <w:numId w:val="21"/>
        </w:numPr>
        <w:shd w:val="clear" w:color="auto" w:fill="FFFFFF"/>
        <w:spacing w:after="0" w:line="480" w:lineRule="auto"/>
        <w:ind w:left="1701"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lang w:eastAsia="id-ID"/>
        </w:rPr>
        <w:t>Bilas pipet sebelum diangkat dengan cara menghisap dan menheluarkan HCl dari dalam pipet secara berulang-ulang 3 kali</w:t>
      </w:r>
    </w:p>
    <w:p w:rsidR="00143529" w:rsidRPr="003C7CA3" w:rsidRDefault="00143529" w:rsidP="00143529">
      <w:pPr>
        <w:pStyle w:val="ListParagraph"/>
        <w:numPr>
          <w:ilvl w:val="2"/>
          <w:numId w:val="21"/>
        </w:numPr>
        <w:shd w:val="clear" w:color="auto" w:fill="FFFFFF"/>
        <w:spacing w:after="0" w:line="480" w:lineRule="auto"/>
        <w:ind w:left="1701"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lang w:eastAsia="id-ID"/>
        </w:rPr>
        <w:t>Tunggu 5 menit utuk pembentukan hematin asam</w:t>
      </w:r>
    </w:p>
    <w:p w:rsidR="00143529" w:rsidRPr="000E19B0" w:rsidRDefault="00143529" w:rsidP="00143529">
      <w:pPr>
        <w:pStyle w:val="ListParagraph"/>
        <w:numPr>
          <w:ilvl w:val="2"/>
          <w:numId w:val="21"/>
        </w:numPr>
        <w:shd w:val="clear" w:color="auto" w:fill="FFFFFF"/>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Hematin asam yang terjadi diencerkan dengan aquadest setetes demi setetes dambil diaduk dengan pengaduk sampaai didapat warna yang sama dengan warna standar</w:t>
      </w:r>
    </w:p>
    <w:p w:rsidR="00143529" w:rsidRPr="00095CF2" w:rsidRDefault="00143529" w:rsidP="00143529">
      <w:pPr>
        <w:pStyle w:val="ListParagraph"/>
        <w:numPr>
          <w:ilvl w:val="2"/>
          <w:numId w:val="21"/>
        </w:numPr>
        <w:shd w:val="clear" w:color="auto" w:fill="FFFFFF"/>
        <w:spacing w:after="0" w:line="480" w:lineRule="auto"/>
        <w:ind w:left="1701" w:hanging="425"/>
        <w:jc w:val="both"/>
        <w:rPr>
          <w:rFonts w:ascii="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lang w:eastAsia="id-ID"/>
        </w:rPr>
        <w:t>Baca kadar hemoglobin</w:t>
      </w:r>
    </w:p>
    <w:p w:rsidR="00143529" w:rsidRDefault="00143529" w:rsidP="00143529">
      <w:pPr>
        <w:spacing w:after="0" w:line="276" w:lineRule="auto"/>
        <w:rPr>
          <w:rFonts w:ascii="Times New Roman" w:eastAsia="Times New Roman" w:hAnsi="Times New Roman" w:cs="Times New Roman"/>
          <w:color w:val="000000"/>
          <w:sz w:val="24"/>
          <w:szCs w:val="24"/>
          <w:bdr w:val="none" w:sz="0" w:space="0" w:color="auto" w:frame="1"/>
          <w:lang w:eastAsia="id-ID"/>
        </w:rPr>
      </w:pPr>
      <w:r>
        <w:rPr>
          <w:rFonts w:ascii="Times New Roman" w:eastAsia="Times New Roman" w:hAnsi="Times New Roman" w:cs="Times New Roman"/>
          <w:color w:val="000000"/>
          <w:sz w:val="24"/>
          <w:szCs w:val="24"/>
          <w:bdr w:val="none" w:sz="0" w:space="0" w:color="auto" w:frame="1"/>
          <w:lang w:eastAsia="id-ID"/>
        </w:rPr>
        <w:br w:type="page"/>
      </w:r>
    </w:p>
    <w:p w:rsidR="00143529" w:rsidRPr="00095CF2" w:rsidRDefault="00143529" w:rsidP="00143529">
      <w:pPr>
        <w:pStyle w:val="ListParagraph"/>
        <w:numPr>
          <w:ilvl w:val="0"/>
          <w:numId w:val="19"/>
        </w:numPr>
        <w:shd w:val="clear" w:color="auto" w:fill="FFFFFF"/>
        <w:spacing w:after="0"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lang w:eastAsia="id-ID"/>
        </w:rPr>
        <w:lastRenderedPageBreak/>
        <w:t>Nilai Normal</w:t>
      </w:r>
    </w:p>
    <w:p w:rsidR="00143529" w:rsidRDefault="00143529" w:rsidP="00143529">
      <w:pPr>
        <w:pStyle w:val="ListParagraph"/>
        <w:shd w:val="clear" w:color="auto" w:fill="FFFFFF"/>
        <w:spacing w:after="0" w:line="480" w:lineRule="auto"/>
        <w:ind w:left="1211"/>
        <w:jc w:val="both"/>
        <w:rPr>
          <w:rFonts w:ascii="Times New Roman" w:eastAsia="Times New Roman" w:hAnsi="Times New Roman" w:cs="Times New Roman"/>
          <w:color w:val="000000"/>
          <w:sz w:val="24"/>
          <w:szCs w:val="24"/>
          <w:bdr w:val="none" w:sz="0" w:space="0" w:color="auto" w:frame="1"/>
          <w:lang w:eastAsia="id-ID"/>
        </w:rPr>
      </w:pPr>
      <w:r>
        <w:rPr>
          <w:rFonts w:ascii="Times New Roman" w:eastAsia="Times New Roman" w:hAnsi="Times New Roman" w:cs="Times New Roman"/>
          <w:color w:val="000000"/>
          <w:sz w:val="24"/>
          <w:szCs w:val="24"/>
          <w:bdr w:val="none" w:sz="0" w:space="0" w:color="auto" w:frame="1"/>
          <w:lang w:eastAsia="id-ID"/>
        </w:rPr>
        <w:t>Laki-laki</w:t>
      </w:r>
      <w:r>
        <w:rPr>
          <w:rFonts w:ascii="Times New Roman" w:eastAsia="Times New Roman" w:hAnsi="Times New Roman" w:cs="Times New Roman"/>
          <w:color w:val="000000"/>
          <w:sz w:val="24"/>
          <w:szCs w:val="24"/>
          <w:bdr w:val="none" w:sz="0" w:space="0" w:color="auto" w:frame="1"/>
          <w:lang w:eastAsia="id-ID"/>
        </w:rPr>
        <w:tab/>
      </w:r>
      <w:r>
        <w:rPr>
          <w:rFonts w:ascii="Times New Roman" w:eastAsia="Times New Roman" w:hAnsi="Times New Roman" w:cs="Times New Roman"/>
          <w:color w:val="000000"/>
          <w:sz w:val="24"/>
          <w:szCs w:val="24"/>
          <w:bdr w:val="none" w:sz="0" w:space="0" w:color="auto" w:frame="1"/>
          <w:lang w:eastAsia="id-ID"/>
        </w:rPr>
        <w:tab/>
        <w:t>: 12-14 gr%</w:t>
      </w:r>
    </w:p>
    <w:p w:rsidR="00143529" w:rsidRPr="00095CF2" w:rsidRDefault="00143529" w:rsidP="00143529">
      <w:pPr>
        <w:pStyle w:val="ListParagraph"/>
        <w:shd w:val="clear" w:color="auto" w:fill="FFFFFF"/>
        <w:spacing w:after="0" w:line="480" w:lineRule="auto"/>
        <w:ind w:left="1211"/>
        <w:jc w:val="both"/>
        <w:rPr>
          <w:rFonts w:ascii="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lang w:eastAsia="id-ID"/>
        </w:rPr>
        <w:t>Perempuan</w:t>
      </w:r>
      <w:r>
        <w:rPr>
          <w:rFonts w:ascii="Times New Roman" w:eastAsia="Times New Roman" w:hAnsi="Times New Roman" w:cs="Times New Roman"/>
          <w:color w:val="000000"/>
          <w:sz w:val="24"/>
          <w:szCs w:val="24"/>
          <w:bdr w:val="none" w:sz="0" w:space="0" w:color="auto" w:frame="1"/>
          <w:lang w:eastAsia="id-ID"/>
        </w:rPr>
        <w:tab/>
        <w:t xml:space="preserve">: 13-16 gr% </w:t>
      </w:r>
    </w:p>
    <w:p w:rsidR="00143529" w:rsidRDefault="00143529" w:rsidP="00143529">
      <w:pPr>
        <w:pStyle w:val="ListParagraph"/>
        <w:numPr>
          <w:ilvl w:val="0"/>
          <w:numId w:val="14"/>
        </w:numPr>
        <w:shd w:val="clear" w:color="auto" w:fill="FFFFFF"/>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Pemeriksaan Nilai Hematokrit</w:t>
      </w:r>
    </w:p>
    <w:p w:rsidR="00143529" w:rsidRDefault="00143529" w:rsidP="00143529">
      <w:pPr>
        <w:pStyle w:val="ListParagraph"/>
        <w:numPr>
          <w:ilvl w:val="0"/>
          <w:numId w:val="20"/>
        </w:num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Pendahuluan </w:t>
      </w:r>
    </w:p>
    <w:p w:rsidR="00143529" w:rsidRDefault="00143529" w:rsidP="00143529">
      <w:pPr>
        <w:pStyle w:val="ListParagraph"/>
        <w:spacing w:after="0" w:line="480" w:lineRule="auto"/>
        <w:ind w:left="1208" w:firstLine="232"/>
        <w:jc w:val="both"/>
        <w:rPr>
          <w:rFonts w:ascii="Times New Roman" w:eastAsia="Times New Roman" w:hAnsi="Times New Roman" w:cs="Times New Roman"/>
          <w:color w:val="000000"/>
          <w:sz w:val="24"/>
          <w:szCs w:val="24"/>
          <w:bdr w:val="none" w:sz="0" w:space="0" w:color="auto" w:frame="1"/>
          <w:lang w:eastAsia="id-ID"/>
        </w:rPr>
      </w:pPr>
      <w:r w:rsidRPr="00C30423">
        <w:rPr>
          <w:rFonts w:ascii="Times New Roman" w:eastAsia="Times New Roman" w:hAnsi="Times New Roman" w:cs="Times New Roman"/>
          <w:color w:val="000000"/>
          <w:sz w:val="24"/>
          <w:szCs w:val="24"/>
          <w:bdr w:val="none" w:sz="0" w:space="0" w:color="auto" w:frame="1"/>
          <w:lang w:eastAsia="id-ID"/>
        </w:rPr>
        <w:t>Hematokrit atau volume eritrosit yang dimampatkan (</w:t>
      </w:r>
      <w:r>
        <w:rPr>
          <w:rFonts w:ascii="Times New Roman" w:eastAsia="Times New Roman" w:hAnsi="Times New Roman" w:cs="Times New Roman"/>
          <w:i/>
          <w:iCs/>
          <w:color w:val="000000"/>
          <w:sz w:val="24"/>
          <w:szCs w:val="24"/>
          <w:bdr w:val="none" w:sz="0" w:space="0" w:color="auto" w:frame="1"/>
          <w:lang w:eastAsia="id-ID"/>
        </w:rPr>
        <w:t>packed cell volume, PCV</w:t>
      </w:r>
      <w:r w:rsidRPr="00C30423">
        <w:rPr>
          <w:rFonts w:ascii="Times New Roman" w:eastAsia="Times New Roman" w:hAnsi="Times New Roman" w:cs="Times New Roman"/>
          <w:color w:val="000000"/>
          <w:sz w:val="24"/>
          <w:szCs w:val="24"/>
          <w:bdr w:val="none" w:sz="0" w:space="0" w:color="auto" w:frame="1"/>
          <w:lang w:eastAsia="id-ID"/>
        </w:rPr>
        <w:t xml:space="preserve">) adalah persentase volume eritrosit dalam darah yang dimampatkan dengan </w:t>
      </w:r>
      <w:proofErr w:type="gramStart"/>
      <w:r w:rsidRPr="00C30423">
        <w:rPr>
          <w:rFonts w:ascii="Times New Roman" w:eastAsia="Times New Roman" w:hAnsi="Times New Roman" w:cs="Times New Roman"/>
          <w:color w:val="000000"/>
          <w:sz w:val="24"/>
          <w:szCs w:val="24"/>
          <w:bdr w:val="none" w:sz="0" w:space="0" w:color="auto" w:frame="1"/>
          <w:lang w:eastAsia="id-ID"/>
        </w:rPr>
        <w:t>cara</w:t>
      </w:r>
      <w:proofErr w:type="gramEnd"/>
      <w:r w:rsidRPr="00C30423">
        <w:rPr>
          <w:rFonts w:ascii="Times New Roman" w:eastAsia="Times New Roman" w:hAnsi="Times New Roman" w:cs="Times New Roman"/>
          <w:color w:val="000000"/>
          <w:sz w:val="24"/>
          <w:szCs w:val="24"/>
          <w:bdr w:val="none" w:sz="0" w:space="0" w:color="auto" w:frame="1"/>
          <w:lang w:eastAsia="id-ID"/>
        </w:rPr>
        <w:t xml:space="preserve"> diputar pada kecepatan tertentu dan dalam waktu tertentu. </w:t>
      </w:r>
      <w:r>
        <w:rPr>
          <w:rFonts w:ascii="Times New Roman" w:eastAsia="Times New Roman" w:hAnsi="Times New Roman" w:cs="Times New Roman"/>
          <w:color w:val="000000"/>
          <w:sz w:val="24"/>
          <w:szCs w:val="24"/>
          <w:bdr w:val="none" w:sz="0" w:space="0" w:color="auto" w:frame="1"/>
          <w:lang w:eastAsia="id-ID"/>
        </w:rPr>
        <w:t xml:space="preserve">Pemeriksaan ini dilakukan </w:t>
      </w:r>
      <w:r w:rsidRPr="00C30423">
        <w:rPr>
          <w:rFonts w:ascii="Times New Roman" w:eastAsia="Times New Roman" w:hAnsi="Times New Roman" w:cs="Times New Roman"/>
          <w:color w:val="000000"/>
          <w:sz w:val="24"/>
          <w:szCs w:val="24"/>
          <w:bdr w:val="none" w:sz="0" w:space="0" w:color="auto" w:frame="1"/>
          <w:lang w:eastAsia="id-ID"/>
        </w:rPr>
        <w:t xml:space="preserve">untuk mengetahui konsentrasi eritrosit dalam darah. </w:t>
      </w:r>
    </w:p>
    <w:p w:rsidR="00143529" w:rsidRPr="00C30423" w:rsidRDefault="00143529" w:rsidP="00143529">
      <w:pPr>
        <w:pStyle w:val="ListParagraph"/>
        <w:spacing w:after="0" w:line="480" w:lineRule="auto"/>
        <w:ind w:left="1208" w:firstLine="232"/>
        <w:jc w:val="both"/>
        <w:rPr>
          <w:rFonts w:ascii="Times New Roman" w:eastAsia="Times New Roman" w:hAnsi="Times New Roman" w:cs="Times New Roman"/>
          <w:color w:val="000000"/>
          <w:sz w:val="24"/>
          <w:szCs w:val="24"/>
          <w:lang w:eastAsia="id-ID"/>
        </w:rPr>
      </w:pPr>
      <w:r w:rsidRPr="00C30423">
        <w:rPr>
          <w:rFonts w:ascii="Times New Roman" w:eastAsia="Times New Roman" w:hAnsi="Times New Roman" w:cs="Times New Roman"/>
          <w:color w:val="000000"/>
          <w:sz w:val="24"/>
          <w:szCs w:val="24"/>
          <w:bdr w:val="none" w:sz="0" w:space="0" w:color="auto" w:frame="1"/>
          <w:lang w:eastAsia="id-ID"/>
        </w:rPr>
        <w:t xml:space="preserve">Berdasarkan reprodusibilitas dan sederhananya, pemeriksaan </w:t>
      </w:r>
      <w:proofErr w:type="gramStart"/>
      <w:r w:rsidRPr="00C30423">
        <w:rPr>
          <w:rFonts w:ascii="Times New Roman" w:eastAsia="Times New Roman" w:hAnsi="Times New Roman" w:cs="Times New Roman"/>
          <w:color w:val="000000"/>
          <w:sz w:val="24"/>
          <w:szCs w:val="24"/>
          <w:bdr w:val="none" w:sz="0" w:space="0" w:color="auto" w:frame="1"/>
          <w:lang w:eastAsia="id-ID"/>
        </w:rPr>
        <w:t>ini  paling</w:t>
      </w:r>
      <w:proofErr w:type="gramEnd"/>
      <w:r w:rsidRPr="00C30423">
        <w:rPr>
          <w:rFonts w:ascii="Times New Roman" w:eastAsia="Times New Roman" w:hAnsi="Times New Roman" w:cs="Times New Roman"/>
          <w:color w:val="000000"/>
          <w:sz w:val="24"/>
          <w:szCs w:val="24"/>
          <w:bdr w:val="none" w:sz="0" w:space="0" w:color="auto" w:frame="1"/>
          <w:lang w:eastAsia="id-ID"/>
        </w:rPr>
        <w:t xml:space="preserve"> dapat dipercaya di antara pemeriksaan yang lainnya, yaitu kadar hemoglobin dan hitung eritrosit. </w:t>
      </w:r>
      <w:proofErr w:type="gramStart"/>
      <w:r w:rsidRPr="00C30423">
        <w:rPr>
          <w:rFonts w:ascii="Times New Roman" w:eastAsia="Times New Roman" w:hAnsi="Times New Roman" w:cs="Times New Roman"/>
          <w:color w:val="000000"/>
          <w:sz w:val="24"/>
          <w:szCs w:val="24"/>
          <w:bdr w:val="none" w:sz="0" w:space="0" w:color="auto" w:frame="1"/>
          <w:lang w:eastAsia="id-ID"/>
        </w:rPr>
        <w:t>Dapat dipergunakan sebagai tes penyaring sederhana terhadap anemia.</w:t>
      </w:r>
      <w:proofErr w:type="gramEnd"/>
      <w:r w:rsidRPr="00C30423">
        <w:rPr>
          <w:rFonts w:ascii="Times New Roman" w:eastAsia="Times New Roman" w:hAnsi="Times New Roman" w:cs="Times New Roman"/>
          <w:color w:val="000000"/>
          <w:sz w:val="24"/>
          <w:szCs w:val="24"/>
          <w:bdr w:val="none" w:sz="0" w:space="0" w:color="auto" w:frame="1"/>
          <w:lang w:eastAsia="id-ID"/>
        </w:rPr>
        <w:t xml:space="preserve"> </w:t>
      </w:r>
      <w:proofErr w:type="gramStart"/>
      <w:r w:rsidRPr="00C30423">
        <w:rPr>
          <w:rFonts w:ascii="Times New Roman" w:eastAsia="Times New Roman" w:hAnsi="Times New Roman" w:cs="Times New Roman"/>
          <w:color w:val="000000"/>
          <w:sz w:val="24"/>
          <w:szCs w:val="24"/>
          <w:bdr w:val="none" w:sz="0" w:space="0" w:color="auto" w:frame="1"/>
          <w:lang w:eastAsia="id-ID"/>
        </w:rPr>
        <w:t xml:space="preserve">Nilai hematokrit atau PCV dapat ditetapkan secara automatik menggunakan </w:t>
      </w:r>
      <w:r w:rsidRPr="00C30423">
        <w:rPr>
          <w:rFonts w:ascii="Times New Roman" w:eastAsia="Times New Roman" w:hAnsi="Times New Roman" w:cs="Times New Roman"/>
          <w:i/>
          <w:iCs/>
          <w:color w:val="000000"/>
          <w:sz w:val="24"/>
          <w:szCs w:val="24"/>
          <w:bdr w:val="none" w:sz="0" w:space="0" w:color="auto" w:frame="1"/>
          <w:lang w:eastAsia="id-ID"/>
        </w:rPr>
        <w:t>hematology analyzer </w:t>
      </w:r>
      <w:r>
        <w:rPr>
          <w:rFonts w:ascii="Times New Roman" w:eastAsia="Times New Roman" w:hAnsi="Times New Roman" w:cs="Times New Roman"/>
          <w:color w:val="000000"/>
          <w:sz w:val="24"/>
          <w:szCs w:val="24"/>
          <w:bdr w:val="none" w:sz="0" w:space="0" w:color="auto" w:frame="1"/>
          <w:lang w:eastAsia="id-ID"/>
        </w:rPr>
        <w:t>atau secara manual.</w:t>
      </w:r>
      <w:proofErr w:type="gramEnd"/>
    </w:p>
    <w:p w:rsidR="00143529" w:rsidRDefault="00143529" w:rsidP="00143529">
      <w:pPr>
        <w:pStyle w:val="ListParagraph"/>
        <w:numPr>
          <w:ilvl w:val="0"/>
          <w:numId w:val="20"/>
        </w:num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Tujuan </w:t>
      </w:r>
    </w:p>
    <w:p w:rsidR="00143529" w:rsidRDefault="00143529" w:rsidP="00143529">
      <w:pPr>
        <w:pStyle w:val="ListParagraph"/>
        <w:shd w:val="clear" w:color="auto" w:fill="FFFFFF"/>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Mengetahui volume eritrosit dalam 100 ml darah.</w:t>
      </w:r>
    </w:p>
    <w:p w:rsidR="00143529" w:rsidRDefault="00143529" w:rsidP="00143529">
      <w:pPr>
        <w:pStyle w:val="ListParagraph"/>
        <w:numPr>
          <w:ilvl w:val="0"/>
          <w:numId w:val="20"/>
        </w:num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Prinsip</w:t>
      </w:r>
    </w:p>
    <w:p w:rsidR="00143529" w:rsidRDefault="00143529" w:rsidP="00143529">
      <w:pPr>
        <w:pStyle w:val="ListParagraph"/>
        <w:shd w:val="clear" w:color="auto" w:fill="FFFFFF"/>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Mengetahui jumlah volume eritrosit dalam 100 ml darah dengan bantuan centrifuge dengan kecepatan dan waktu tertentu, nilai hematokrit dinyatakan dalam persen (%).</w:t>
      </w:r>
    </w:p>
    <w:p w:rsidR="00143529" w:rsidRDefault="00143529" w:rsidP="0014352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43529" w:rsidRDefault="00143529" w:rsidP="00143529">
      <w:pPr>
        <w:pStyle w:val="ListParagraph"/>
        <w:numPr>
          <w:ilvl w:val="0"/>
          <w:numId w:val="20"/>
        </w:num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Cara Kerja</w:t>
      </w:r>
    </w:p>
    <w:p w:rsidR="00143529" w:rsidRPr="00C30423" w:rsidRDefault="00143529" w:rsidP="00143529">
      <w:pPr>
        <w:pStyle w:val="ListParagraph"/>
        <w:numPr>
          <w:ilvl w:val="0"/>
          <w:numId w:val="22"/>
        </w:numPr>
        <w:spacing w:after="0" w:line="480" w:lineRule="auto"/>
        <w:ind w:left="1701" w:hanging="425"/>
        <w:jc w:val="both"/>
        <w:rPr>
          <w:rFonts w:ascii="Times New Roman" w:eastAsia="Times New Roman" w:hAnsi="Times New Roman" w:cs="Times New Roman"/>
          <w:color w:val="000000"/>
          <w:sz w:val="24"/>
          <w:szCs w:val="24"/>
          <w:lang w:eastAsia="id-ID"/>
        </w:rPr>
      </w:pPr>
      <w:r w:rsidRPr="00C30423">
        <w:rPr>
          <w:rFonts w:ascii="Times New Roman" w:eastAsia="Times New Roman" w:hAnsi="Times New Roman" w:cs="Times New Roman"/>
          <w:color w:val="000000"/>
          <w:sz w:val="24"/>
          <w:szCs w:val="24"/>
          <w:bdr w:val="none" w:sz="0" w:space="0" w:color="auto" w:frame="1"/>
          <w:lang w:eastAsia="id-ID"/>
        </w:rPr>
        <w:t>Masukkan darah kapiler/EDTA ke</w:t>
      </w:r>
      <w:r>
        <w:rPr>
          <w:rFonts w:ascii="Times New Roman" w:eastAsia="Times New Roman" w:hAnsi="Times New Roman" w:cs="Times New Roman"/>
          <w:color w:val="000000"/>
          <w:sz w:val="24"/>
          <w:szCs w:val="24"/>
          <w:bdr w:val="none" w:sz="0" w:space="0" w:color="auto" w:frame="1"/>
          <w:lang w:eastAsia="id-ID"/>
        </w:rPr>
        <w:t xml:space="preserve"> </w:t>
      </w:r>
      <w:r w:rsidRPr="00C30423">
        <w:rPr>
          <w:rFonts w:ascii="Times New Roman" w:eastAsia="Times New Roman" w:hAnsi="Times New Roman" w:cs="Times New Roman"/>
          <w:color w:val="000000"/>
          <w:sz w:val="24"/>
          <w:szCs w:val="24"/>
          <w:bdr w:val="none" w:sz="0" w:space="0" w:color="auto" w:frame="1"/>
          <w:lang w:eastAsia="id-ID"/>
        </w:rPr>
        <w:t xml:space="preserve">dalam pipet kapiler sampai ¾ tabung </w:t>
      </w:r>
    </w:p>
    <w:p w:rsidR="00143529" w:rsidRPr="00C30423" w:rsidRDefault="00143529" w:rsidP="00143529">
      <w:pPr>
        <w:pStyle w:val="ListParagraph"/>
        <w:numPr>
          <w:ilvl w:val="0"/>
          <w:numId w:val="22"/>
        </w:numPr>
        <w:spacing w:after="0" w:line="480" w:lineRule="auto"/>
        <w:ind w:left="1701" w:hanging="425"/>
        <w:jc w:val="both"/>
        <w:rPr>
          <w:rFonts w:ascii="Times New Roman" w:eastAsia="Times New Roman" w:hAnsi="Times New Roman" w:cs="Times New Roman"/>
          <w:color w:val="000000"/>
          <w:sz w:val="24"/>
          <w:szCs w:val="24"/>
          <w:lang w:eastAsia="id-ID"/>
        </w:rPr>
      </w:pPr>
      <w:r w:rsidRPr="00C30423">
        <w:rPr>
          <w:rFonts w:ascii="Times New Roman" w:eastAsia="Times New Roman" w:hAnsi="Times New Roman" w:cs="Times New Roman"/>
          <w:color w:val="000000"/>
          <w:sz w:val="24"/>
          <w:szCs w:val="24"/>
          <w:bdr w:val="none" w:sz="0" w:space="0" w:color="auto" w:frame="1"/>
          <w:lang w:eastAsia="id-ID"/>
        </w:rPr>
        <w:t>Sumbat salah satu ujung tabung menggunakan plastisin  </w:t>
      </w:r>
    </w:p>
    <w:p w:rsidR="00143529" w:rsidRPr="00C30423" w:rsidRDefault="00143529" w:rsidP="00143529">
      <w:pPr>
        <w:pStyle w:val="ListParagraph"/>
        <w:numPr>
          <w:ilvl w:val="0"/>
          <w:numId w:val="22"/>
        </w:numPr>
        <w:spacing w:after="0" w:line="480" w:lineRule="auto"/>
        <w:ind w:left="1701" w:hanging="425"/>
        <w:jc w:val="both"/>
        <w:rPr>
          <w:rFonts w:ascii="Times New Roman" w:eastAsia="Times New Roman" w:hAnsi="Times New Roman" w:cs="Times New Roman"/>
          <w:color w:val="000000"/>
          <w:sz w:val="24"/>
          <w:szCs w:val="24"/>
          <w:lang w:eastAsia="id-ID"/>
        </w:rPr>
      </w:pPr>
      <w:r w:rsidRPr="00C30423">
        <w:rPr>
          <w:rFonts w:ascii="Times New Roman" w:eastAsia="Times New Roman" w:hAnsi="Times New Roman" w:cs="Times New Roman"/>
          <w:color w:val="000000"/>
          <w:sz w:val="24"/>
          <w:szCs w:val="24"/>
          <w:bdr w:val="none" w:sz="0" w:space="0" w:color="auto" w:frame="1"/>
          <w:lang w:eastAsia="id-ID"/>
        </w:rPr>
        <w:t xml:space="preserve">Putar menggunakan centrifuge hematokrit dengan kecepatan16.000 rpm selama 10 menit </w:t>
      </w:r>
    </w:p>
    <w:p w:rsidR="00143529" w:rsidRPr="00C30423" w:rsidRDefault="00143529" w:rsidP="00143529">
      <w:pPr>
        <w:pStyle w:val="ListParagraph"/>
        <w:numPr>
          <w:ilvl w:val="0"/>
          <w:numId w:val="22"/>
        </w:numPr>
        <w:spacing w:after="0" w:line="480" w:lineRule="auto"/>
        <w:ind w:left="1701" w:hanging="425"/>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bdr w:val="none" w:sz="0" w:space="0" w:color="auto" w:frame="1"/>
          <w:lang w:eastAsia="id-ID"/>
        </w:rPr>
        <w:t>Baca kadar hemat</w:t>
      </w:r>
      <w:r>
        <w:rPr>
          <w:rFonts w:ascii="Times New Roman" w:eastAsia="Times New Roman" w:hAnsi="Times New Roman" w:cs="Times New Roman"/>
          <w:color w:val="000000"/>
          <w:sz w:val="24"/>
          <w:szCs w:val="24"/>
          <w:bdr w:val="none" w:sz="0" w:space="0" w:color="auto" w:frame="1"/>
          <w:lang w:eastAsia="id-ID"/>
        </w:rPr>
        <w:t>o</w:t>
      </w:r>
      <w:r w:rsidRPr="00C30423">
        <w:rPr>
          <w:rFonts w:ascii="Times New Roman" w:eastAsia="Times New Roman" w:hAnsi="Times New Roman" w:cs="Times New Roman"/>
          <w:color w:val="000000"/>
          <w:sz w:val="24"/>
          <w:szCs w:val="24"/>
          <w:bdr w:val="none" w:sz="0" w:space="0" w:color="auto" w:frame="1"/>
          <w:lang w:eastAsia="id-ID"/>
        </w:rPr>
        <w:t xml:space="preserve">krit menggunakan grafik hematokrit </w:t>
      </w:r>
    </w:p>
    <w:p w:rsidR="00143529" w:rsidRDefault="00143529" w:rsidP="00143529">
      <w:pPr>
        <w:pStyle w:val="ListParagraph"/>
        <w:numPr>
          <w:ilvl w:val="0"/>
          <w:numId w:val="20"/>
        </w:num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Nilai Normal</w:t>
      </w:r>
    </w:p>
    <w:p w:rsidR="00143529" w:rsidRDefault="00143529" w:rsidP="00143529">
      <w:pPr>
        <w:pStyle w:val="ListParagraph"/>
        <w:shd w:val="clear" w:color="auto" w:fill="FFFFFF"/>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Laki-laki</w:t>
      </w:r>
      <w:r>
        <w:rPr>
          <w:rFonts w:ascii="Times New Roman" w:hAnsi="Times New Roman" w:cs="Times New Roman"/>
          <w:sz w:val="24"/>
          <w:szCs w:val="24"/>
        </w:rPr>
        <w:tab/>
      </w:r>
      <w:r>
        <w:rPr>
          <w:rFonts w:ascii="Times New Roman" w:hAnsi="Times New Roman" w:cs="Times New Roman"/>
          <w:sz w:val="24"/>
          <w:szCs w:val="24"/>
        </w:rPr>
        <w:tab/>
        <w:t>: 40-48 %</w:t>
      </w:r>
    </w:p>
    <w:p w:rsidR="00143529" w:rsidRDefault="00143529" w:rsidP="00143529">
      <w:pPr>
        <w:pStyle w:val="ListParagraph"/>
        <w:shd w:val="clear" w:color="auto" w:fill="FFFFFF"/>
        <w:spacing w:after="0" w:line="480" w:lineRule="auto"/>
        <w:ind w:left="1211"/>
        <w:jc w:val="both"/>
        <w:rPr>
          <w:rFonts w:ascii="Times New Roman" w:hAnsi="Times New Roman" w:cs="Times New Roman"/>
          <w:sz w:val="24"/>
          <w:szCs w:val="24"/>
        </w:rPr>
      </w:pPr>
      <w:r>
        <w:rPr>
          <w:rFonts w:ascii="Times New Roman" w:hAnsi="Times New Roman" w:cs="Times New Roman"/>
          <w:sz w:val="24"/>
          <w:szCs w:val="24"/>
        </w:rPr>
        <w:t>Perempuan</w:t>
      </w:r>
      <w:r>
        <w:rPr>
          <w:rFonts w:ascii="Times New Roman" w:hAnsi="Times New Roman" w:cs="Times New Roman"/>
          <w:sz w:val="24"/>
          <w:szCs w:val="24"/>
        </w:rPr>
        <w:tab/>
        <w:t>: 37-43 %</w:t>
      </w:r>
    </w:p>
    <w:p w:rsidR="00143529" w:rsidRPr="00702A13" w:rsidRDefault="00143529" w:rsidP="00143529">
      <w:pPr>
        <w:pStyle w:val="ListParagraph"/>
        <w:shd w:val="clear" w:color="auto" w:fill="FFFFFF"/>
        <w:spacing w:after="0" w:line="480" w:lineRule="auto"/>
        <w:ind w:left="1211" w:hanging="785"/>
        <w:jc w:val="both"/>
        <w:rPr>
          <w:rFonts w:ascii="Times New Roman" w:hAnsi="Times New Roman" w:cs="Times New Roman"/>
          <w:sz w:val="24"/>
          <w:szCs w:val="24"/>
        </w:rPr>
      </w:pPr>
      <w:r>
        <w:rPr>
          <w:rFonts w:ascii="Times New Roman" w:hAnsi="Times New Roman" w:cs="Times New Roman"/>
          <w:sz w:val="24"/>
          <w:szCs w:val="24"/>
        </w:rPr>
        <w:t>(Gandasoebrata, 2009).</w:t>
      </w:r>
    </w:p>
    <w:p w:rsidR="00143529" w:rsidRDefault="00143529" w:rsidP="00143529">
      <w:pPr>
        <w:pStyle w:val="Heading2"/>
        <w:spacing w:line="480" w:lineRule="auto"/>
      </w:pPr>
      <w:bookmarkStart w:id="98" w:name="_Toc9600305"/>
      <w:bookmarkStart w:id="99" w:name="_Toc16074711"/>
      <w:r>
        <w:t xml:space="preserve">2.3 </w:t>
      </w:r>
      <w:r w:rsidRPr="00A30D6F">
        <w:t>Indeks Eritrosit</w:t>
      </w:r>
      <w:bookmarkEnd w:id="98"/>
      <w:r>
        <w:t xml:space="preserve"> dan Pemeriksaannya</w:t>
      </w:r>
      <w:bookmarkEnd w:id="99"/>
    </w:p>
    <w:p w:rsidR="00143529" w:rsidRPr="00472C40" w:rsidRDefault="00143529" w:rsidP="00143529">
      <w:pPr>
        <w:spacing w:after="0" w:line="480" w:lineRule="auto"/>
        <w:rPr>
          <w:rFonts w:ascii="Times New Roman" w:hAnsi="Times New Roman" w:cs="Times New Roman"/>
          <w:b/>
          <w:sz w:val="24"/>
          <w:szCs w:val="24"/>
        </w:rPr>
      </w:pPr>
      <w:r w:rsidRPr="00472C40">
        <w:rPr>
          <w:rFonts w:ascii="Times New Roman" w:hAnsi="Times New Roman" w:cs="Times New Roman"/>
          <w:b/>
          <w:sz w:val="24"/>
          <w:szCs w:val="24"/>
        </w:rPr>
        <w:t>2.3.1 Indeks Eritrosit</w:t>
      </w:r>
    </w:p>
    <w:p w:rsidR="00143529" w:rsidRDefault="00143529" w:rsidP="00143529">
      <w:pPr>
        <w:shd w:val="clear" w:color="auto" w:fill="FFFFFF"/>
        <w:spacing w:after="0" w:line="480" w:lineRule="auto"/>
        <w:ind w:firstLine="567"/>
        <w:jc w:val="both"/>
        <w:rPr>
          <w:rFonts w:ascii="Times New Roman" w:hAnsi="Times New Roman" w:cs="Times New Roman"/>
          <w:sz w:val="24"/>
          <w:szCs w:val="24"/>
        </w:rPr>
      </w:pPr>
      <w:r w:rsidRPr="00A30D6F">
        <w:rPr>
          <w:rFonts w:ascii="Times New Roman" w:hAnsi="Times New Roman" w:cs="Times New Roman"/>
          <w:sz w:val="24"/>
          <w:szCs w:val="24"/>
        </w:rPr>
        <w:t xml:space="preserve">Indeks eritrosit adalah kuantifikasi ukuran dan kandungan hemoglobin dalam sel darah merah.Pemeriksaan indeks eritrosit termasik dalam pemeriksaan darah rutin. Pemeriksaan ini memberikan keterangan mengenai </w:t>
      </w:r>
      <w:r w:rsidRPr="003C7CA3">
        <w:rPr>
          <w:rFonts w:ascii="Times New Roman" w:hAnsi="Times New Roman" w:cs="Times New Roman"/>
          <w:i/>
          <w:sz w:val="24"/>
          <w:szCs w:val="24"/>
        </w:rPr>
        <w:t>Mean Corpuscular Volume</w:t>
      </w:r>
      <w:r w:rsidRPr="00A30D6F">
        <w:rPr>
          <w:rFonts w:ascii="Times New Roman" w:hAnsi="Times New Roman" w:cs="Times New Roman"/>
          <w:sz w:val="24"/>
          <w:szCs w:val="24"/>
        </w:rPr>
        <w:t xml:space="preserve"> (MCV) atau ukuran rata-rata eritrosit, </w:t>
      </w:r>
      <w:r w:rsidRPr="003C7CA3">
        <w:rPr>
          <w:rFonts w:ascii="Times New Roman" w:hAnsi="Times New Roman" w:cs="Times New Roman"/>
          <w:i/>
          <w:sz w:val="24"/>
          <w:szCs w:val="24"/>
        </w:rPr>
        <w:t xml:space="preserve">Mean Corpuscular Hemoglobin </w:t>
      </w:r>
      <w:r w:rsidRPr="00A30D6F">
        <w:rPr>
          <w:rFonts w:ascii="Times New Roman" w:hAnsi="Times New Roman" w:cs="Times New Roman"/>
          <w:sz w:val="24"/>
          <w:szCs w:val="24"/>
        </w:rPr>
        <w:t xml:space="preserve">(MCH)atau banyaknya hemoglobin sel rerata, dan </w:t>
      </w:r>
      <w:r w:rsidRPr="003C7CA3">
        <w:rPr>
          <w:rFonts w:ascii="Times New Roman" w:hAnsi="Times New Roman" w:cs="Times New Roman"/>
          <w:i/>
          <w:sz w:val="24"/>
          <w:szCs w:val="24"/>
        </w:rPr>
        <w:t>Mean Corpuscular Hemoglobin Concentration</w:t>
      </w:r>
      <w:r w:rsidRPr="00A30D6F">
        <w:rPr>
          <w:rFonts w:ascii="Times New Roman" w:hAnsi="Times New Roman" w:cs="Times New Roman"/>
          <w:sz w:val="24"/>
          <w:szCs w:val="24"/>
        </w:rPr>
        <w:t xml:space="preserve"> (MCHC) atau ko</w:t>
      </w:r>
      <w:r>
        <w:rPr>
          <w:rFonts w:ascii="Times New Roman" w:hAnsi="Times New Roman" w:cs="Times New Roman"/>
          <w:sz w:val="24"/>
          <w:szCs w:val="24"/>
        </w:rPr>
        <w:t>nsentrasi hemoglobin sel rerata.</w:t>
      </w:r>
    </w:p>
    <w:p w:rsidR="00143529" w:rsidRDefault="00143529" w:rsidP="00143529">
      <w:pPr>
        <w:shd w:val="clear" w:color="auto" w:fill="FFFFFF"/>
        <w:spacing w:after="0" w:line="480" w:lineRule="auto"/>
        <w:ind w:firstLine="567"/>
        <w:jc w:val="both"/>
        <w:rPr>
          <w:rFonts w:ascii="Times New Roman" w:hAnsi="Times New Roman" w:cs="Times New Roman"/>
          <w:sz w:val="24"/>
          <w:szCs w:val="24"/>
        </w:rPr>
      </w:pPr>
      <w:r w:rsidRPr="00A30D6F">
        <w:rPr>
          <w:rFonts w:ascii="Times New Roman" w:hAnsi="Times New Roman" w:cs="Times New Roman"/>
          <w:sz w:val="24"/>
          <w:szCs w:val="24"/>
        </w:rPr>
        <w:t xml:space="preserve">Indeks eritrosit telah digunakan secara luas dalam klasifikasI anemia serta membantu mencari penyebab anemia. Indeks eritrosit digunakan secara luas dalam klasifikasi anemia dengan menggunakan metode otomatis, angka-angka </w:t>
      </w:r>
      <w:r w:rsidRPr="00A30D6F">
        <w:rPr>
          <w:rFonts w:ascii="Times New Roman" w:hAnsi="Times New Roman" w:cs="Times New Roman"/>
          <w:sz w:val="24"/>
          <w:szCs w:val="24"/>
        </w:rPr>
        <w:lastRenderedPageBreak/>
        <w:t>absolut dihitung secara simultan dengan angka-angka perhitungan, dengan pengecualian hematokrit yang juga merupakan angka instrument otomatis</w:t>
      </w:r>
      <w:r>
        <w:rPr>
          <w:rFonts w:ascii="Times New Roman" w:hAnsi="Times New Roman" w:cs="Times New Roman"/>
          <w:sz w:val="24"/>
          <w:szCs w:val="24"/>
        </w:rPr>
        <w:t>.</w:t>
      </w:r>
    </w:p>
    <w:p w:rsidR="00143529" w:rsidRDefault="00143529" w:rsidP="00143529">
      <w:pPr>
        <w:pStyle w:val="ListParagraph"/>
        <w:numPr>
          <w:ilvl w:val="0"/>
          <w:numId w:val="17"/>
        </w:numPr>
        <w:shd w:val="clear" w:color="auto" w:fill="FFFFFF"/>
        <w:spacing w:after="0" w:line="480" w:lineRule="auto"/>
        <w:ind w:left="283" w:hanging="283"/>
        <w:jc w:val="both"/>
        <w:rPr>
          <w:rFonts w:ascii="Times New Roman" w:hAnsi="Times New Roman" w:cs="Times New Roman"/>
          <w:sz w:val="24"/>
          <w:szCs w:val="24"/>
        </w:rPr>
      </w:pPr>
      <w:r w:rsidRPr="00A7592B">
        <w:rPr>
          <w:rFonts w:ascii="Times New Roman" w:hAnsi="Times New Roman" w:cs="Times New Roman"/>
          <w:i/>
          <w:sz w:val="24"/>
          <w:szCs w:val="24"/>
        </w:rPr>
        <w:t>Mean Corpuscular Volume</w:t>
      </w:r>
      <w:r w:rsidRPr="00A30D6F">
        <w:rPr>
          <w:rFonts w:ascii="Times New Roman" w:hAnsi="Times New Roman" w:cs="Times New Roman"/>
          <w:sz w:val="24"/>
          <w:szCs w:val="24"/>
        </w:rPr>
        <w:t xml:space="preserve"> (MCV) </w:t>
      </w:r>
    </w:p>
    <w:p w:rsidR="00143529" w:rsidRDefault="00143529" w:rsidP="00143529">
      <w:pPr>
        <w:pStyle w:val="ListParagraph"/>
        <w:shd w:val="clear" w:color="auto" w:fill="FFFFFF"/>
        <w:spacing w:after="0" w:line="480" w:lineRule="auto"/>
        <w:ind w:left="283" w:firstLine="284"/>
        <w:jc w:val="both"/>
        <w:rPr>
          <w:rFonts w:ascii="Times New Roman" w:hAnsi="Times New Roman" w:cs="Times New Roman"/>
          <w:sz w:val="24"/>
          <w:szCs w:val="24"/>
        </w:rPr>
      </w:pPr>
      <w:r w:rsidRPr="00A30D6F">
        <w:rPr>
          <w:rFonts w:ascii="Times New Roman" w:hAnsi="Times New Roman" w:cs="Times New Roman"/>
          <w:sz w:val="24"/>
          <w:szCs w:val="24"/>
        </w:rPr>
        <w:t>MCV adalah volume rata-rata sel darah mera</w:t>
      </w:r>
      <w:r>
        <w:rPr>
          <w:rFonts w:ascii="Times New Roman" w:hAnsi="Times New Roman" w:cs="Times New Roman"/>
          <w:sz w:val="24"/>
          <w:szCs w:val="24"/>
        </w:rPr>
        <w:t>h dalam spesimen. Nilai MCV meni</w:t>
      </w:r>
      <w:r w:rsidRPr="00A30D6F">
        <w:rPr>
          <w:rFonts w:ascii="Times New Roman" w:hAnsi="Times New Roman" w:cs="Times New Roman"/>
          <w:sz w:val="24"/>
          <w:szCs w:val="24"/>
        </w:rPr>
        <w:t>ngkat atau berk</w:t>
      </w:r>
      <w:r>
        <w:rPr>
          <w:rFonts w:ascii="Times New Roman" w:hAnsi="Times New Roman" w:cs="Times New Roman"/>
          <w:sz w:val="24"/>
          <w:szCs w:val="24"/>
        </w:rPr>
        <w:t>u</w:t>
      </w:r>
      <w:r w:rsidRPr="00A30D6F">
        <w:rPr>
          <w:rFonts w:ascii="Times New Roman" w:hAnsi="Times New Roman" w:cs="Times New Roman"/>
          <w:sz w:val="24"/>
          <w:szCs w:val="24"/>
        </w:rPr>
        <w:t xml:space="preserve">rang sesuai dengan ukuran rata-rata sel  darah merah. Nilai </w:t>
      </w:r>
      <w:r>
        <w:rPr>
          <w:rFonts w:ascii="Times New Roman" w:hAnsi="Times New Roman" w:cs="Times New Roman"/>
          <w:sz w:val="24"/>
          <w:szCs w:val="24"/>
        </w:rPr>
        <w:t xml:space="preserve">MCV </w:t>
      </w:r>
      <w:r w:rsidRPr="00A30D6F">
        <w:rPr>
          <w:rFonts w:ascii="Times New Roman" w:hAnsi="Times New Roman" w:cs="Times New Roman"/>
          <w:sz w:val="24"/>
          <w:szCs w:val="24"/>
        </w:rPr>
        <w:t xml:space="preserve">rendah menujukkan mikrositik (ukuran rata-rata eritrosit kecil), nilai MCV yang normal menunjukkan normositik (ukuran rarta-rata eritrosit normal), dan nilai </w:t>
      </w:r>
      <w:r>
        <w:rPr>
          <w:rFonts w:ascii="Times New Roman" w:hAnsi="Times New Roman" w:cs="Times New Roman"/>
          <w:sz w:val="24"/>
          <w:szCs w:val="24"/>
        </w:rPr>
        <w:t>MCV di atas rentang normal</w:t>
      </w:r>
      <w:r w:rsidRPr="00A30D6F">
        <w:rPr>
          <w:rFonts w:ascii="Times New Roman" w:hAnsi="Times New Roman" w:cs="Times New Roman"/>
          <w:sz w:val="24"/>
          <w:szCs w:val="24"/>
        </w:rPr>
        <w:t xml:space="preserve"> menunjukkan makrositik (ukuran rata-rata eritrosit besar). </w:t>
      </w:r>
    </w:p>
    <w:p w:rsidR="00143529" w:rsidRPr="00A30D6F" w:rsidRDefault="00143529" w:rsidP="00143529">
      <w:pPr>
        <w:pStyle w:val="ListParagraph"/>
        <w:shd w:val="clear" w:color="auto" w:fill="FFFFFF"/>
        <w:spacing w:after="0" w:line="480" w:lineRule="auto"/>
        <w:ind w:left="283" w:firstLine="284"/>
        <w:jc w:val="both"/>
        <w:rPr>
          <w:rFonts w:ascii="Times New Roman" w:hAnsi="Times New Roman" w:cs="Times New Roman"/>
          <w:sz w:val="24"/>
          <w:szCs w:val="24"/>
        </w:rPr>
      </w:pPr>
      <w:r w:rsidRPr="00A30D6F">
        <w:rPr>
          <w:rFonts w:ascii="Times New Roman" w:hAnsi="Times New Roman" w:cs="Times New Roman"/>
          <w:sz w:val="24"/>
          <w:szCs w:val="24"/>
        </w:rPr>
        <w:t>Besaran yang mencerminkan volume rata-rata sel darah merah dan dapat dihitung dengan penghitung elektnoik M</w:t>
      </w:r>
      <w:r>
        <w:rPr>
          <w:rFonts w:ascii="Times New Roman" w:hAnsi="Times New Roman" w:cs="Times New Roman"/>
          <w:sz w:val="24"/>
          <w:szCs w:val="24"/>
        </w:rPr>
        <w:t>CV diukur secara langsung.</w:t>
      </w:r>
      <w:r w:rsidRPr="00A30D6F">
        <w:rPr>
          <w:rFonts w:ascii="Times New Roman" w:hAnsi="Times New Roman" w:cs="Times New Roman"/>
          <w:sz w:val="24"/>
          <w:szCs w:val="24"/>
        </w:rPr>
        <w:t xml:space="preserve"> MCV juga dapat dihitung dengan membagi hematokrit dan hitung set darah merah yang dinyatakan dalam</w:t>
      </w:r>
      <w:r>
        <w:rPr>
          <w:rFonts w:ascii="Times New Roman" w:hAnsi="Times New Roman" w:cs="Times New Roman"/>
          <w:sz w:val="24"/>
          <w:szCs w:val="24"/>
        </w:rPr>
        <w:t xml:space="preserve"> </w:t>
      </w:r>
      <w:r w:rsidRPr="00A30D6F">
        <w:rPr>
          <w:rFonts w:ascii="Times New Roman" w:hAnsi="Times New Roman" w:cs="Times New Roman"/>
          <w:sz w:val="24"/>
          <w:szCs w:val="24"/>
        </w:rPr>
        <w:t>juta per mikroliter dan dikali 1000. jawaban dinyatakan dalam femtoliter (fl) persel darah mera</w:t>
      </w:r>
      <w:r>
        <w:rPr>
          <w:rFonts w:ascii="Times New Roman" w:hAnsi="Times New Roman" w:cs="Times New Roman"/>
          <w:sz w:val="24"/>
          <w:szCs w:val="24"/>
        </w:rPr>
        <w:t>h (fl; 10·15 liter) rentang norm</w:t>
      </w:r>
      <w:r w:rsidRPr="00A30D6F">
        <w:rPr>
          <w:rFonts w:ascii="Times New Roman" w:hAnsi="Times New Roman" w:cs="Times New Roman"/>
          <w:sz w:val="24"/>
          <w:szCs w:val="24"/>
        </w:rPr>
        <w:t>al 80-98 fl Rentang referensi ini dapat bervarias bergantung pada laboratorium tempat pemenksaan. MCV merupakan indikator kckurangan zat besi yang  spesifik setelah thalasemia dan anemia pcnyakit</w:t>
      </w:r>
      <w:r>
        <w:rPr>
          <w:rFonts w:ascii="Times New Roman" w:hAnsi="Times New Roman" w:cs="Times New Roman"/>
          <w:sz w:val="24"/>
          <w:szCs w:val="24"/>
        </w:rPr>
        <w:t xml:space="preserve"> kronis disingkirkan. Rumus per</w:t>
      </w:r>
      <w:r w:rsidRPr="00A30D6F">
        <w:rPr>
          <w:rFonts w:ascii="Times New Roman" w:hAnsi="Times New Roman" w:cs="Times New Roman"/>
          <w:sz w:val="24"/>
          <w:szCs w:val="24"/>
        </w:rPr>
        <w:t>hitungen MCV adalah sebagoi berikut :</w:t>
      </w:r>
    </w:p>
    <w:p w:rsidR="00143529" w:rsidRPr="00A30D6F" w:rsidRDefault="00143529" w:rsidP="00143529">
      <w:pPr>
        <w:shd w:val="clear" w:color="auto" w:fill="FFFFFF"/>
        <w:tabs>
          <w:tab w:val="left" w:pos="720"/>
          <w:tab w:val="left" w:pos="1440"/>
          <w:tab w:val="left" w:pos="2160"/>
          <w:tab w:val="left" w:pos="2880"/>
          <w:tab w:val="left" w:pos="3600"/>
          <w:tab w:val="left" w:pos="4320"/>
          <w:tab w:val="left" w:pos="5040"/>
          <w:tab w:val="left" w:pos="5801"/>
        </w:tabs>
        <w:spacing w:line="360" w:lineRule="auto"/>
        <w:ind w:left="283" w:hanging="283"/>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32F5B792" wp14:editId="17901FB4">
                <wp:simplePos x="0" y="0"/>
                <wp:positionH relativeFrom="column">
                  <wp:posOffset>2349094</wp:posOffset>
                </wp:positionH>
                <wp:positionV relativeFrom="paragraph">
                  <wp:posOffset>209398</wp:posOffset>
                </wp:positionV>
                <wp:extent cx="1360627" cy="0"/>
                <wp:effectExtent l="0" t="0" r="11430" b="19050"/>
                <wp:wrapNone/>
                <wp:docPr id="3" name="Straight Connector 3"/>
                <wp:cNvGraphicFramePr/>
                <a:graphic xmlns:a="http://schemas.openxmlformats.org/drawingml/2006/main">
                  <a:graphicData uri="http://schemas.microsoft.com/office/word/2010/wordprocessingShape">
                    <wps:wsp>
                      <wps:cNvCnPr/>
                      <wps:spPr>
                        <a:xfrm>
                          <a:off x="0" y="0"/>
                          <a:ext cx="13606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95pt,16.5pt" to="292.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" strokecolor="black [3040]"/>
            </w:pict>
          </mc:Fallback>
        </mc:AlternateContent>
      </w:r>
      <w:r w:rsidRPr="00A30D6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0D6F">
        <w:rPr>
          <w:rFonts w:ascii="Times New Roman" w:hAnsi="Times New Roman" w:cs="Times New Roman"/>
          <w:sz w:val="24"/>
          <w:szCs w:val="24"/>
        </w:rPr>
        <w:t xml:space="preserve"> MCV =</w:t>
      </w:r>
      <w:r>
        <w:rPr>
          <w:rFonts w:ascii="Times New Roman" w:hAnsi="Times New Roman" w:cs="Times New Roman"/>
          <w:sz w:val="24"/>
          <w:szCs w:val="24"/>
        </w:rPr>
        <w:t xml:space="preserve">       </w:t>
      </w:r>
      <w:r w:rsidRPr="00A30D6F">
        <w:rPr>
          <w:rFonts w:ascii="Times New Roman" w:hAnsi="Times New Roman" w:cs="Times New Roman"/>
          <w:sz w:val="24"/>
          <w:szCs w:val="24"/>
        </w:rPr>
        <w:t xml:space="preserve"> ht x 10 fl </w:t>
      </w:r>
      <w:r>
        <w:rPr>
          <w:rFonts w:ascii="Times New Roman" w:hAnsi="Times New Roman" w:cs="Times New Roman"/>
          <w:sz w:val="24"/>
          <w:szCs w:val="24"/>
        </w:rPr>
        <w:tab/>
      </w:r>
    </w:p>
    <w:p w:rsidR="00143529" w:rsidRDefault="00143529" w:rsidP="00143529">
      <w:pPr>
        <w:shd w:val="clear" w:color="auto" w:fill="FFFFFF"/>
        <w:spacing w:line="360" w:lineRule="auto"/>
        <w:ind w:left="2880" w:firstLine="720"/>
        <w:jc w:val="both"/>
        <w:rPr>
          <w:rFonts w:ascii="Times New Roman" w:hAnsi="Times New Roman" w:cs="Times New Roman"/>
          <w:sz w:val="24"/>
          <w:szCs w:val="24"/>
        </w:rPr>
      </w:pPr>
      <w:r w:rsidRPr="00A30D6F">
        <w:rPr>
          <w:rFonts w:ascii="Times New Roman" w:hAnsi="Times New Roman" w:cs="Times New Roman"/>
          <w:sz w:val="24"/>
          <w:szCs w:val="24"/>
        </w:rPr>
        <w:t>Jumlah eritrosit (juta)</w:t>
      </w:r>
    </w:p>
    <w:p w:rsidR="00143529" w:rsidRDefault="00143529" w:rsidP="00143529">
      <w:pPr>
        <w:pStyle w:val="ListParagraph"/>
        <w:numPr>
          <w:ilvl w:val="0"/>
          <w:numId w:val="17"/>
        </w:numPr>
        <w:shd w:val="clear" w:color="auto" w:fill="FFFFFF"/>
        <w:spacing w:after="0" w:line="480" w:lineRule="auto"/>
        <w:ind w:left="284" w:hanging="283"/>
        <w:jc w:val="both"/>
        <w:rPr>
          <w:rFonts w:ascii="Times New Roman" w:hAnsi="Times New Roman" w:cs="Times New Roman"/>
          <w:sz w:val="24"/>
          <w:szCs w:val="24"/>
        </w:rPr>
      </w:pPr>
      <w:r w:rsidRPr="00A7592B">
        <w:rPr>
          <w:rFonts w:ascii="Times New Roman" w:hAnsi="Times New Roman" w:cs="Times New Roman"/>
          <w:i/>
          <w:sz w:val="24"/>
          <w:szCs w:val="24"/>
        </w:rPr>
        <w:t>Mean Corpuscular Hemoglobin</w:t>
      </w:r>
      <w:r w:rsidRPr="00A30D6F">
        <w:rPr>
          <w:rFonts w:ascii="Times New Roman" w:hAnsi="Times New Roman" w:cs="Times New Roman"/>
          <w:sz w:val="24"/>
          <w:szCs w:val="24"/>
        </w:rPr>
        <w:t xml:space="preserve"> (MCH) </w:t>
      </w:r>
    </w:p>
    <w:p w:rsidR="00143529" w:rsidRDefault="00143529" w:rsidP="00143529">
      <w:pPr>
        <w:pStyle w:val="ListParagraph"/>
        <w:shd w:val="clear" w:color="auto" w:fill="FFFFFF"/>
        <w:spacing w:after="0" w:line="480" w:lineRule="auto"/>
        <w:ind w:left="284" w:firstLine="284"/>
        <w:jc w:val="both"/>
        <w:rPr>
          <w:rFonts w:ascii="Times New Roman" w:hAnsi="Times New Roman" w:cs="Times New Roman"/>
          <w:sz w:val="24"/>
          <w:szCs w:val="24"/>
        </w:rPr>
      </w:pPr>
      <w:r w:rsidRPr="00A30D6F">
        <w:rPr>
          <w:rFonts w:ascii="Times New Roman" w:hAnsi="Times New Roman" w:cs="Times New Roman"/>
          <w:sz w:val="24"/>
          <w:szCs w:val="24"/>
        </w:rPr>
        <w:t xml:space="preserve">Besaran yang dihitung secara otomatis pada penghitung elektronik tetapi  juga dapat ditentukan apabila hemoglobin dan hitung sel darah merah diketahui.  Besaran yang dinyatakan dalam piktogram dan dapat dihitung </w:t>
      </w:r>
      <w:r w:rsidRPr="00A30D6F">
        <w:rPr>
          <w:rFonts w:ascii="Times New Roman" w:hAnsi="Times New Roman" w:cs="Times New Roman"/>
          <w:sz w:val="24"/>
          <w:szCs w:val="24"/>
        </w:rPr>
        <w:lastRenderedPageBreak/>
        <w:t>dengan mambagi jumlah hemoglobin per liter darah</w:t>
      </w:r>
      <w:r>
        <w:rPr>
          <w:rFonts w:ascii="Times New Roman" w:hAnsi="Times New Roman" w:cs="Times New Roman"/>
          <w:sz w:val="24"/>
          <w:szCs w:val="24"/>
        </w:rPr>
        <w:t xml:space="preserve"> </w:t>
      </w:r>
      <w:r w:rsidRPr="00A30D6F">
        <w:rPr>
          <w:rFonts w:ascii="Times New Roman" w:hAnsi="Times New Roman" w:cs="Times New Roman"/>
          <w:sz w:val="24"/>
          <w:szCs w:val="24"/>
        </w:rPr>
        <w:t>dengan</w:t>
      </w:r>
      <w:r>
        <w:rPr>
          <w:rFonts w:ascii="Times New Roman" w:hAnsi="Times New Roman" w:cs="Times New Roman"/>
          <w:sz w:val="24"/>
          <w:szCs w:val="24"/>
        </w:rPr>
        <w:t xml:space="preserve"> </w:t>
      </w:r>
      <w:r w:rsidRPr="00A30D6F">
        <w:rPr>
          <w:rFonts w:ascii="Times New Roman" w:hAnsi="Times New Roman" w:cs="Times New Roman"/>
          <w:sz w:val="24"/>
          <w:szCs w:val="24"/>
        </w:rPr>
        <w:t>j</w:t>
      </w:r>
      <w:r>
        <w:rPr>
          <w:rFonts w:ascii="Times New Roman" w:hAnsi="Times New Roman" w:cs="Times New Roman"/>
          <w:sz w:val="24"/>
          <w:szCs w:val="24"/>
        </w:rPr>
        <w:t>umlah sel darah merah perliter, rentang normalnya yaitu 26-</w:t>
      </w:r>
      <w:r w:rsidRPr="00A30D6F">
        <w:rPr>
          <w:rFonts w:ascii="Times New Roman" w:hAnsi="Times New Roman" w:cs="Times New Roman"/>
          <w:sz w:val="24"/>
          <w:szCs w:val="24"/>
        </w:rPr>
        <w:t>32 pikogram (pg=10-12 gram,</w:t>
      </w:r>
      <w:r>
        <w:rPr>
          <w:rFonts w:ascii="Times New Roman" w:hAnsi="Times New Roman" w:cs="Times New Roman"/>
          <w:sz w:val="24"/>
          <w:szCs w:val="24"/>
        </w:rPr>
        <w:t xml:space="preserve"> </w:t>
      </w:r>
      <w:r w:rsidRPr="00A30D6F">
        <w:rPr>
          <w:rFonts w:ascii="Times New Roman" w:hAnsi="Times New Roman" w:cs="Times New Roman"/>
          <w:sz w:val="24"/>
          <w:szCs w:val="24"/>
        </w:rPr>
        <w:t xml:space="preserve">atau mikromikogram). </w:t>
      </w:r>
    </w:p>
    <w:p w:rsidR="00143529" w:rsidRPr="00BA09C2" w:rsidRDefault="00143529" w:rsidP="00143529">
      <w:pPr>
        <w:pStyle w:val="ListParagraph"/>
        <w:shd w:val="clear" w:color="auto" w:fill="FFFFFF"/>
        <w:spacing w:after="0" w:line="480" w:lineRule="auto"/>
        <w:ind w:left="284" w:firstLine="284"/>
        <w:jc w:val="both"/>
        <w:rPr>
          <w:rFonts w:ascii="Times New Roman" w:hAnsi="Times New Roman" w:cs="Times New Roman"/>
          <w:sz w:val="24"/>
          <w:szCs w:val="24"/>
        </w:rPr>
      </w:pPr>
      <w:r w:rsidRPr="00BA09C2">
        <w:rPr>
          <w:rFonts w:ascii="Times New Roman" w:hAnsi="Times New Roman" w:cs="Times New Roman"/>
          <w:sz w:val="24"/>
          <w:szCs w:val="24"/>
        </w:rPr>
        <w:t>MCH memberikan informasi  rata·rata hemoglobin yang ada di dalam satu entrosit nilai MCH rcndah menunjukkan hipokrormik (jumlah rata-rata hemoglobin kurang dari normal), nilai MCH yang normal menunjukkan normokromik (Jumlah rata-rata hemoglobin normal), dan nilai MCH tinggi menunjukkan hiperkromik (jumlah rata- rata hemoglobin rendah). Nilai MCH cendcrung sebanding dengan MCV. Rentang normal adalah 27 sampai 33</w:t>
      </w:r>
      <w:r>
        <w:rPr>
          <w:rFonts w:ascii="Times New Roman" w:hAnsi="Times New Roman" w:cs="Times New Roman"/>
          <w:sz w:val="24"/>
          <w:szCs w:val="24"/>
        </w:rPr>
        <w:t xml:space="preserve"> </w:t>
      </w:r>
      <w:r w:rsidRPr="00BA09C2">
        <w:rPr>
          <w:rFonts w:ascii="Times New Roman" w:hAnsi="Times New Roman" w:cs="Times New Roman"/>
          <w:sz w:val="24"/>
          <w:szCs w:val="24"/>
        </w:rPr>
        <w:t>pikogram (pg= 10 -12 gram, atau mikromikogram). Rumus perhitungan MCH adalah sebagai berikut :</w:t>
      </w:r>
    </w:p>
    <w:p w:rsidR="00143529" w:rsidRPr="006D4175" w:rsidRDefault="00143529" w:rsidP="00143529">
      <w:pPr>
        <w:pStyle w:val="ListParagraph"/>
        <w:shd w:val="clear" w:color="auto" w:fill="FFFFFF"/>
        <w:tabs>
          <w:tab w:val="left" w:pos="2977"/>
        </w:tabs>
        <w:spacing w:line="360" w:lineRule="auto"/>
        <w:ind w:left="283" w:firstLine="284"/>
        <w:jc w:val="both"/>
        <w:rPr>
          <w:rFonts w:ascii="Times New Roman" w:hAnsi="Times New Roman" w:cs="Times New Roman"/>
          <w:sz w:val="24"/>
          <w:szCs w:val="24"/>
        </w:rPr>
      </w:pPr>
      <w:r w:rsidRPr="006D4175">
        <w:rPr>
          <w:rFonts w:ascii="Times New Roman" w:hAnsi="Times New Roman" w:cs="Times New Roman"/>
          <w:noProof/>
          <w:color w:val="FF0000"/>
          <w:sz w:val="24"/>
          <w:szCs w:val="24"/>
          <w:lang w:val="en-US"/>
        </w:rPr>
        <mc:AlternateContent>
          <mc:Choice Requires="wps">
            <w:drawing>
              <wp:anchor distT="0" distB="0" distL="114300" distR="114300" simplePos="0" relativeHeight="251671552" behindDoc="0" locked="0" layoutInCell="1" allowOverlap="1" wp14:anchorId="0F1CF0B2" wp14:editId="644A87E5">
                <wp:simplePos x="0" y="0"/>
                <wp:positionH relativeFrom="column">
                  <wp:posOffset>2325065</wp:posOffset>
                </wp:positionH>
                <wp:positionV relativeFrom="paragraph">
                  <wp:posOffset>165735</wp:posOffset>
                </wp:positionV>
                <wp:extent cx="1397000" cy="14605"/>
                <wp:effectExtent l="0" t="0" r="12700" b="23495"/>
                <wp:wrapNone/>
                <wp:docPr id="4" name="Straight Connector 4"/>
                <wp:cNvGraphicFramePr/>
                <a:graphic xmlns:a="http://schemas.openxmlformats.org/drawingml/2006/main">
                  <a:graphicData uri="http://schemas.microsoft.com/office/word/2010/wordprocessingShape">
                    <wps:wsp>
                      <wps:cNvCnPr/>
                      <wps:spPr>
                        <a:xfrm flipV="1">
                          <a:off x="0" y="0"/>
                          <a:ext cx="1397000" cy="146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83.1pt,13.05pt" to="293.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" strokecolor="black [3213]"/>
            </w:pict>
          </mc:Fallback>
        </mc:AlternateContent>
      </w:r>
      <w:r w:rsidRPr="006D4175">
        <w:rPr>
          <w:rFonts w:ascii="Times New Roman" w:hAnsi="Times New Roman" w:cs="Times New Roman"/>
          <w:sz w:val="24"/>
          <w:szCs w:val="24"/>
        </w:rPr>
        <w:t xml:space="preserve">   </w:t>
      </w:r>
      <w:r>
        <w:rPr>
          <w:rFonts w:ascii="Times New Roman" w:hAnsi="Times New Roman" w:cs="Times New Roman"/>
          <w:sz w:val="24"/>
          <w:szCs w:val="24"/>
        </w:rPr>
        <w:tab/>
      </w:r>
      <w:r w:rsidRPr="006D4175">
        <w:rPr>
          <w:rFonts w:ascii="Times New Roman" w:hAnsi="Times New Roman" w:cs="Times New Roman"/>
          <w:sz w:val="24"/>
          <w:szCs w:val="24"/>
        </w:rPr>
        <w:t xml:space="preserve">MCH = </w:t>
      </w:r>
      <w:r>
        <w:rPr>
          <w:rFonts w:ascii="Times New Roman" w:hAnsi="Times New Roman" w:cs="Times New Roman"/>
          <w:sz w:val="24"/>
          <w:szCs w:val="24"/>
        </w:rPr>
        <w:t xml:space="preserve">    </w:t>
      </w:r>
      <w:r w:rsidRPr="006D4175">
        <w:rPr>
          <w:rFonts w:ascii="Times New Roman" w:hAnsi="Times New Roman" w:cs="Times New Roman"/>
          <w:sz w:val="24"/>
          <w:szCs w:val="24"/>
        </w:rPr>
        <w:t xml:space="preserve">  hb x 10 pg </w:t>
      </w:r>
    </w:p>
    <w:p w:rsidR="00143529" w:rsidRDefault="00143529" w:rsidP="00143529">
      <w:pPr>
        <w:pStyle w:val="ListParagraph"/>
        <w:shd w:val="clear" w:color="auto" w:fill="FFFFFF"/>
        <w:spacing w:line="360" w:lineRule="auto"/>
        <w:ind w:left="283" w:firstLine="284"/>
        <w:jc w:val="both"/>
        <w:rPr>
          <w:rFonts w:ascii="Times New Roman" w:hAnsi="Times New Roman" w:cs="Times New Roman"/>
          <w:sz w:val="24"/>
          <w:szCs w:val="24"/>
        </w:rPr>
      </w:pPr>
      <w:r w:rsidRPr="006D417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4175">
        <w:rPr>
          <w:rFonts w:ascii="Times New Roman" w:hAnsi="Times New Roman" w:cs="Times New Roman"/>
          <w:sz w:val="24"/>
          <w:szCs w:val="24"/>
        </w:rPr>
        <w:t>Jumlah eritrosit (juta)</w:t>
      </w:r>
    </w:p>
    <w:p w:rsidR="00143529" w:rsidRDefault="00143529" w:rsidP="00143529">
      <w:pPr>
        <w:pStyle w:val="ListParagraph"/>
        <w:numPr>
          <w:ilvl w:val="0"/>
          <w:numId w:val="17"/>
        </w:numPr>
        <w:shd w:val="clear" w:color="auto" w:fill="FFFFFF"/>
        <w:spacing w:after="0" w:line="480" w:lineRule="auto"/>
        <w:ind w:left="284" w:hanging="283"/>
        <w:jc w:val="both"/>
        <w:rPr>
          <w:rFonts w:ascii="Times New Roman" w:hAnsi="Times New Roman" w:cs="Times New Roman"/>
          <w:sz w:val="24"/>
          <w:szCs w:val="24"/>
        </w:rPr>
      </w:pPr>
      <w:r w:rsidRPr="00A7592B">
        <w:rPr>
          <w:rFonts w:ascii="Times New Roman" w:hAnsi="Times New Roman" w:cs="Times New Roman"/>
          <w:i/>
          <w:sz w:val="24"/>
          <w:szCs w:val="24"/>
        </w:rPr>
        <w:t>Mean Corpuscular Hemoglobin Concentration</w:t>
      </w:r>
      <w:r w:rsidRPr="006D4175">
        <w:rPr>
          <w:rFonts w:ascii="Times New Roman" w:hAnsi="Times New Roman" w:cs="Times New Roman"/>
          <w:sz w:val="24"/>
          <w:szCs w:val="24"/>
        </w:rPr>
        <w:t xml:space="preserve"> (MCHC) </w:t>
      </w:r>
    </w:p>
    <w:p w:rsidR="00143529" w:rsidRDefault="00143529" w:rsidP="00143529">
      <w:pPr>
        <w:pStyle w:val="ListParagraph"/>
        <w:shd w:val="clear" w:color="auto" w:fill="FFFFFF"/>
        <w:spacing w:after="0" w:line="480" w:lineRule="auto"/>
        <w:ind w:left="284" w:firstLine="284"/>
        <w:jc w:val="both"/>
        <w:rPr>
          <w:rFonts w:ascii="Times New Roman" w:hAnsi="Times New Roman" w:cs="Times New Roman"/>
          <w:sz w:val="24"/>
          <w:szCs w:val="24"/>
        </w:rPr>
      </w:pPr>
      <w:r w:rsidRPr="006D4175">
        <w:rPr>
          <w:rFonts w:ascii="Times New Roman" w:hAnsi="Times New Roman" w:cs="Times New Roman"/>
          <w:sz w:val="24"/>
          <w:szCs w:val="24"/>
        </w:rPr>
        <w:t>MCHC memberikan informasi berat rata-rata hemoglobin persatuan volume sel darah merah. MCHC dapat ditentukan secara manual dengan membagi hemoglobin per desilite</w:t>
      </w:r>
      <w:r>
        <w:rPr>
          <w:rFonts w:ascii="Times New Roman" w:hAnsi="Times New Roman" w:cs="Times New Roman"/>
          <w:sz w:val="24"/>
          <w:szCs w:val="24"/>
        </w:rPr>
        <w:t>r darah dengan hematokrit, Nilai</w:t>
      </w:r>
      <w:r w:rsidRPr="006D4175">
        <w:rPr>
          <w:rFonts w:ascii="Times New Roman" w:hAnsi="Times New Roman" w:cs="Times New Roman"/>
          <w:sz w:val="24"/>
          <w:szCs w:val="24"/>
        </w:rPr>
        <w:t xml:space="preserve"> rujukan berk</w:t>
      </w:r>
      <w:r>
        <w:rPr>
          <w:rFonts w:ascii="Times New Roman" w:hAnsi="Times New Roman" w:cs="Times New Roman"/>
          <w:sz w:val="24"/>
          <w:szCs w:val="24"/>
        </w:rPr>
        <w:t>isar dan 33 sampai 36%. Rum</w:t>
      </w:r>
      <w:r w:rsidRPr="006D4175">
        <w:rPr>
          <w:rFonts w:ascii="Times New Roman" w:hAnsi="Times New Roman" w:cs="Times New Roman"/>
          <w:sz w:val="24"/>
          <w:szCs w:val="24"/>
        </w:rPr>
        <w:t>us perhitungan MCHC adalah sebagai berikut :</w:t>
      </w:r>
    </w:p>
    <w:p w:rsidR="00143529" w:rsidRPr="006D4175" w:rsidRDefault="00143529" w:rsidP="00143529">
      <w:pPr>
        <w:pStyle w:val="ListParagraph"/>
        <w:shd w:val="clear" w:color="auto" w:fill="FFFFFF"/>
        <w:spacing w:line="360" w:lineRule="auto"/>
        <w:ind w:left="2170" w:firstLine="381"/>
        <w:jc w:val="both"/>
        <w:rPr>
          <w:rFonts w:ascii="Times New Roman" w:hAnsi="Times New Roman" w:cs="Times New Roman"/>
          <w:sz w:val="24"/>
          <w:szCs w:val="24"/>
        </w:rPr>
      </w:pPr>
      <w:r w:rsidRPr="006D4175">
        <w:rPr>
          <w:rFonts w:ascii="Times New Roman" w:hAnsi="Times New Roman" w:cs="Times New Roman"/>
          <w:noProof/>
          <w:color w:val="FF0000"/>
          <w:sz w:val="24"/>
          <w:szCs w:val="24"/>
          <w:lang w:val="en-US"/>
        </w:rPr>
        <mc:AlternateContent>
          <mc:Choice Requires="wps">
            <w:drawing>
              <wp:anchor distT="0" distB="0" distL="114300" distR="114300" simplePos="0" relativeHeight="251672576" behindDoc="0" locked="0" layoutInCell="1" allowOverlap="1" wp14:anchorId="1A4C54FA" wp14:editId="7D64CD2A">
                <wp:simplePos x="0" y="0"/>
                <wp:positionH relativeFrom="column">
                  <wp:posOffset>2269507</wp:posOffset>
                </wp:positionH>
                <wp:positionV relativeFrom="paragraph">
                  <wp:posOffset>191135</wp:posOffset>
                </wp:positionV>
                <wp:extent cx="1002182" cy="0"/>
                <wp:effectExtent l="0" t="0" r="26670" b="19050"/>
                <wp:wrapNone/>
                <wp:docPr id="18" name="Straight Connector 18"/>
                <wp:cNvGraphicFramePr/>
                <a:graphic xmlns:a="http://schemas.openxmlformats.org/drawingml/2006/main">
                  <a:graphicData uri="http://schemas.microsoft.com/office/word/2010/wordprocessingShape">
                    <wps:wsp>
                      <wps:cNvCnPr/>
                      <wps:spPr>
                        <a:xfrm>
                          <a:off x="0" y="0"/>
                          <a:ext cx="10021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7pt,15.05pt" to="257.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" strokecolor="black [3213]"/>
            </w:pict>
          </mc:Fallback>
        </mc:AlternateContent>
      </w:r>
      <w:r w:rsidRPr="006D4175">
        <w:rPr>
          <w:rFonts w:ascii="Times New Roman" w:hAnsi="Times New Roman" w:cs="Times New Roman"/>
          <w:sz w:val="24"/>
          <w:szCs w:val="24"/>
        </w:rPr>
        <w:t>MCHC  =</w:t>
      </w:r>
      <w:r>
        <w:rPr>
          <w:rFonts w:ascii="Times New Roman" w:hAnsi="Times New Roman" w:cs="Times New Roman"/>
          <w:sz w:val="24"/>
          <w:szCs w:val="24"/>
        </w:rPr>
        <w:t xml:space="preserve"> </w:t>
      </w:r>
      <w:r w:rsidRPr="006D4175">
        <w:rPr>
          <w:rFonts w:ascii="Times New Roman" w:hAnsi="Times New Roman" w:cs="Times New Roman"/>
          <w:sz w:val="24"/>
          <w:szCs w:val="24"/>
        </w:rPr>
        <w:t xml:space="preserve">Hb   X 100% </w:t>
      </w:r>
    </w:p>
    <w:p w:rsidR="00143529" w:rsidRPr="006D4175" w:rsidRDefault="00143529" w:rsidP="00143529">
      <w:pPr>
        <w:pStyle w:val="ListParagraph"/>
        <w:shd w:val="clear" w:color="auto" w:fill="FFFFFF"/>
        <w:spacing w:line="360" w:lineRule="auto"/>
        <w:ind w:left="3326"/>
        <w:jc w:val="both"/>
        <w:rPr>
          <w:rFonts w:ascii="Times New Roman" w:hAnsi="Times New Roman" w:cs="Times New Roman"/>
          <w:sz w:val="24"/>
          <w:szCs w:val="24"/>
        </w:rPr>
      </w:pPr>
      <w:r>
        <w:rPr>
          <w:rFonts w:ascii="Times New Roman" w:hAnsi="Times New Roman" w:cs="Times New Roman"/>
          <w:sz w:val="24"/>
          <w:szCs w:val="24"/>
        </w:rPr>
        <w:t xml:space="preserve">     Hematokrit</w:t>
      </w:r>
    </w:p>
    <w:p w:rsidR="00143529" w:rsidRDefault="00143529" w:rsidP="00143529">
      <w:pPr>
        <w:pStyle w:val="ListParagraph"/>
        <w:shd w:val="clear" w:color="auto" w:fill="FFFFFF"/>
        <w:spacing w:after="0" w:line="480" w:lineRule="auto"/>
        <w:ind w:left="294" w:firstLine="273"/>
        <w:jc w:val="both"/>
        <w:rPr>
          <w:rFonts w:ascii="Times New Roman" w:hAnsi="Times New Roman" w:cs="Times New Roman"/>
          <w:sz w:val="24"/>
          <w:szCs w:val="24"/>
        </w:rPr>
      </w:pPr>
      <w:r w:rsidRPr="006D4175">
        <w:rPr>
          <w:rFonts w:ascii="Times New Roman" w:hAnsi="Times New Roman" w:cs="Times New Roman"/>
          <w:sz w:val="24"/>
          <w:szCs w:val="24"/>
        </w:rPr>
        <w:t>Besaran yang juga dihitung de</w:t>
      </w:r>
      <w:r>
        <w:rPr>
          <w:rFonts w:ascii="Times New Roman" w:hAnsi="Times New Roman" w:cs="Times New Roman"/>
          <w:sz w:val="24"/>
          <w:szCs w:val="24"/>
        </w:rPr>
        <w:t>ngan penghitung elektronik setel</w:t>
      </w:r>
      <w:r w:rsidRPr="006D4175">
        <w:rPr>
          <w:rFonts w:ascii="Times New Roman" w:hAnsi="Times New Roman" w:cs="Times New Roman"/>
          <w:sz w:val="24"/>
          <w:szCs w:val="24"/>
        </w:rPr>
        <w:t>ah pengukuran hemoglobin dan perhitungan hematokrit. MCHC dapat</w:t>
      </w:r>
      <w:r>
        <w:rPr>
          <w:rFonts w:ascii="Times New Roman" w:hAnsi="Times New Roman" w:cs="Times New Roman"/>
          <w:sz w:val="24"/>
          <w:szCs w:val="24"/>
        </w:rPr>
        <w:t xml:space="preserve"> </w:t>
      </w:r>
      <w:r w:rsidRPr="006D4175">
        <w:rPr>
          <w:rFonts w:ascii="Times New Roman" w:hAnsi="Times New Roman" w:cs="Times New Roman"/>
          <w:sz w:val="24"/>
          <w:szCs w:val="24"/>
        </w:rPr>
        <w:t xml:space="preserve">ditentukan  secara manual dengan membagi hemoglobin per desiliter darah dengan hematokrit. Nilai rujukan berkisar dari </w:t>
      </w:r>
      <w:r>
        <w:rPr>
          <w:rFonts w:ascii="Times New Roman" w:hAnsi="Times New Roman" w:cs="Times New Roman"/>
          <w:sz w:val="24"/>
          <w:szCs w:val="24"/>
        </w:rPr>
        <w:t>32 sampa1 36% (Ronald dan Richa</w:t>
      </w:r>
      <w:r w:rsidRPr="006D4175">
        <w:rPr>
          <w:rFonts w:ascii="Times New Roman" w:hAnsi="Times New Roman" w:cs="Times New Roman"/>
          <w:sz w:val="24"/>
          <w:szCs w:val="24"/>
        </w:rPr>
        <w:t>rd, 2004).</w:t>
      </w:r>
    </w:p>
    <w:p w:rsidR="00143529" w:rsidRDefault="00143529" w:rsidP="00143529">
      <w:pPr>
        <w:shd w:val="clear" w:color="auto" w:fill="FFFFFF"/>
        <w:spacing w:after="0" w:line="480" w:lineRule="auto"/>
        <w:ind w:firstLine="720"/>
        <w:jc w:val="both"/>
        <w:rPr>
          <w:rFonts w:ascii="Times New Roman" w:hAnsi="Times New Roman" w:cs="Times New Roman"/>
          <w:sz w:val="24"/>
          <w:szCs w:val="24"/>
        </w:rPr>
      </w:pPr>
      <w:r w:rsidRPr="007E5974">
        <w:rPr>
          <w:rFonts w:ascii="Times New Roman" w:hAnsi="Times New Roman" w:cs="Times New Roman"/>
          <w:sz w:val="24"/>
          <w:szCs w:val="24"/>
        </w:rPr>
        <w:lastRenderedPageBreak/>
        <w:t>Ukuran (MCV) dan kandungan hemoglobin (MCHC) disetiap sel merupakan hal penting dalam mengevaluasi anemia dan kelainan hematologik lain. Ukuran set dapat digambark</w:t>
      </w:r>
      <w:r>
        <w:rPr>
          <w:rFonts w:ascii="Times New Roman" w:hAnsi="Times New Roman" w:cs="Times New Roman"/>
          <w:sz w:val="24"/>
          <w:szCs w:val="24"/>
        </w:rPr>
        <w:t>an sebagai normositik dengan MC</w:t>
      </w:r>
      <w:r w:rsidRPr="007E5974">
        <w:rPr>
          <w:rFonts w:ascii="Times New Roman" w:hAnsi="Times New Roman" w:cs="Times New Roman"/>
          <w:sz w:val="24"/>
          <w:szCs w:val="24"/>
        </w:rPr>
        <w:t xml:space="preserve">V normal, mikrositik apabila MCV lebih kecil dari pada normal dan </w:t>
      </w:r>
      <w:r>
        <w:rPr>
          <w:rFonts w:ascii="Times New Roman" w:hAnsi="Times New Roman" w:cs="Times New Roman"/>
          <w:sz w:val="24"/>
          <w:szCs w:val="24"/>
        </w:rPr>
        <w:t>makrositik</w:t>
      </w:r>
      <w:r w:rsidRPr="007E5974">
        <w:rPr>
          <w:rFonts w:ascii="Times New Roman" w:hAnsi="Times New Roman" w:cs="Times New Roman"/>
          <w:sz w:val="24"/>
          <w:szCs w:val="24"/>
        </w:rPr>
        <w:t xml:space="preserve"> dengan</w:t>
      </w:r>
      <w:r>
        <w:rPr>
          <w:rFonts w:ascii="Times New Roman" w:hAnsi="Times New Roman" w:cs="Times New Roman"/>
          <w:sz w:val="24"/>
          <w:szCs w:val="24"/>
        </w:rPr>
        <w:t xml:space="preserve"> </w:t>
      </w:r>
      <w:r w:rsidRPr="007E5974">
        <w:rPr>
          <w:rFonts w:ascii="Times New Roman" w:hAnsi="Times New Roman" w:cs="Times New Roman"/>
          <w:sz w:val="24"/>
          <w:szCs w:val="24"/>
        </w:rPr>
        <w:t xml:space="preserve">MCV yang lebih besar daripada normal. </w:t>
      </w:r>
      <w:r>
        <w:rPr>
          <w:rFonts w:ascii="Times New Roman" w:hAnsi="Times New Roman" w:cs="Times New Roman"/>
          <w:sz w:val="24"/>
          <w:szCs w:val="24"/>
        </w:rPr>
        <w:t>Untuk memperkirakan d</w:t>
      </w:r>
      <w:r w:rsidRPr="007E5974">
        <w:rPr>
          <w:rFonts w:ascii="Times New Roman" w:hAnsi="Times New Roman" w:cs="Times New Roman"/>
          <w:sz w:val="24"/>
          <w:szCs w:val="24"/>
        </w:rPr>
        <w:t>erajat hemoglobinisasi</w:t>
      </w:r>
      <w:r>
        <w:rPr>
          <w:rFonts w:ascii="Times New Roman" w:hAnsi="Times New Roman" w:cs="Times New Roman"/>
          <w:sz w:val="24"/>
          <w:szCs w:val="24"/>
        </w:rPr>
        <w:t xml:space="preserve"> sel dilakukan </w:t>
      </w:r>
      <w:r w:rsidRPr="007E5974">
        <w:rPr>
          <w:rFonts w:ascii="Times New Roman" w:hAnsi="Times New Roman" w:cs="Times New Roman"/>
          <w:sz w:val="24"/>
          <w:szCs w:val="24"/>
        </w:rPr>
        <w:t>dengan</w:t>
      </w:r>
      <w:r>
        <w:rPr>
          <w:rFonts w:ascii="Times New Roman" w:hAnsi="Times New Roman" w:cs="Times New Roman"/>
          <w:sz w:val="24"/>
          <w:szCs w:val="24"/>
        </w:rPr>
        <w:t xml:space="preserve"> </w:t>
      </w:r>
      <w:r w:rsidRPr="007E5974">
        <w:rPr>
          <w:rFonts w:ascii="Times New Roman" w:hAnsi="Times New Roman" w:cs="Times New Roman"/>
          <w:sz w:val="24"/>
          <w:szCs w:val="24"/>
        </w:rPr>
        <w:t>mengukur MCH dan dapat</w:t>
      </w:r>
      <w:r>
        <w:rPr>
          <w:rFonts w:ascii="Times New Roman" w:hAnsi="Times New Roman" w:cs="Times New Roman"/>
          <w:sz w:val="24"/>
          <w:szCs w:val="24"/>
        </w:rPr>
        <w:t xml:space="preserve"> </w:t>
      </w:r>
      <w:r w:rsidRPr="007E5974">
        <w:rPr>
          <w:rFonts w:ascii="Times New Roman" w:hAnsi="Times New Roman" w:cs="Times New Roman"/>
          <w:sz w:val="24"/>
          <w:szCs w:val="24"/>
        </w:rPr>
        <w:t>digambarkan sebagai hemoglobin rerata normal (normokromik) atau hemoglobin rerata kurang daripada normal (hipokomik)</w:t>
      </w:r>
      <w:r>
        <w:rPr>
          <w:rFonts w:ascii="Times New Roman" w:hAnsi="Times New Roman" w:cs="Times New Roman"/>
          <w:sz w:val="24"/>
          <w:szCs w:val="24"/>
        </w:rPr>
        <w:t>.</w:t>
      </w:r>
    </w:p>
    <w:p w:rsidR="00143529" w:rsidRDefault="00143529" w:rsidP="00143529">
      <w:pPr>
        <w:shd w:val="clear" w:color="auto" w:fill="FFFFFF"/>
        <w:spacing w:after="0" w:line="480" w:lineRule="auto"/>
        <w:jc w:val="both"/>
        <w:rPr>
          <w:rFonts w:ascii="Times New Roman" w:hAnsi="Times New Roman" w:cs="Times New Roman"/>
          <w:sz w:val="24"/>
          <w:szCs w:val="24"/>
        </w:rPr>
      </w:pPr>
      <w:r w:rsidRPr="007E5974">
        <w:rPr>
          <w:rFonts w:ascii="Times New Roman" w:hAnsi="Times New Roman" w:cs="Times New Roman"/>
          <w:sz w:val="24"/>
          <w:szCs w:val="24"/>
        </w:rPr>
        <w:t xml:space="preserve">Klasifikasi anemia berdasarkan morfologi eritrosit : </w:t>
      </w:r>
    </w:p>
    <w:p w:rsidR="00143529" w:rsidRDefault="00143529" w:rsidP="00143529">
      <w:pPr>
        <w:pStyle w:val="ListParagraph"/>
        <w:numPr>
          <w:ilvl w:val="0"/>
          <w:numId w:val="18"/>
        </w:numPr>
        <w:shd w:val="clear" w:color="auto" w:fill="FFFFFF"/>
        <w:spacing w:after="0" w:line="480" w:lineRule="auto"/>
        <w:ind w:left="709" w:hanging="436"/>
        <w:jc w:val="both"/>
        <w:rPr>
          <w:rFonts w:ascii="Times New Roman" w:hAnsi="Times New Roman" w:cs="Times New Roman"/>
          <w:sz w:val="24"/>
          <w:szCs w:val="24"/>
        </w:rPr>
      </w:pPr>
      <w:r w:rsidRPr="007E5974">
        <w:rPr>
          <w:rFonts w:ascii="Times New Roman" w:hAnsi="Times New Roman" w:cs="Times New Roman"/>
          <w:sz w:val="24"/>
          <w:szCs w:val="24"/>
        </w:rPr>
        <w:t xml:space="preserve">Anemia hipokromik mikrositik </w:t>
      </w:r>
    </w:p>
    <w:p w:rsidR="00143529" w:rsidRDefault="00143529" w:rsidP="00143529">
      <w:pPr>
        <w:pStyle w:val="ListParagraph"/>
        <w:shd w:val="clear" w:color="auto" w:fill="FFFFFF"/>
        <w:spacing w:after="0" w:line="480" w:lineRule="auto"/>
        <w:ind w:left="709"/>
        <w:jc w:val="both"/>
        <w:rPr>
          <w:rFonts w:ascii="Times New Roman" w:hAnsi="Times New Roman" w:cs="Times New Roman"/>
          <w:sz w:val="24"/>
          <w:szCs w:val="24"/>
        </w:rPr>
      </w:pPr>
      <w:r w:rsidRPr="007E5974">
        <w:rPr>
          <w:rFonts w:ascii="Times New Roman" w:hAnsi="Times New Roman" w:cs="Times New Roman"/>
          <w:sz w:val="24"/>
          <w:szCs w:val="24"/>
        </w:rPr>
        <w:t>(MCV &lt;80 fl; MCH &lt;2</w:t>
      </w:r>
      <w:r>
        <w:rPr>
          <w:rFonts w:ascii="Times New Roman" w:hAnsi="Times New Roman" w:cs="Times New Roman"/>
          <w:sz w:val="24"/>
          <w:szCs w:val="24"/>
        </w:rPr>
        <w:t>7 pg) : anemia defisiensi besi</w:t>
      </w:r>
      <w:r w:rsidRPr="007E5974">
        <w:rPr>
          <w:rFonts w:ascii="Times New Roman" w:hAnsi="Times New Roman" w:cs="Times New Roman"/>
          <w:sz w:val="24"/>
          <w:szCs w:val="24"/>
        </w:rPr>
        <w:t>, anemia akibat penyakit kron</w:t>
      </w:r>
      <w:r>
        <w:rPr>
          <w:rFonts w:ascii="Times New Roman" w:hAnsi="Times New Roman" w:cs="Times New Roman"/>
          <w:sz w:val="24"/>
          <w:szCs w:val="24"/>
        </w:rPr>
        <w:t xml:space="preserve">ik, </w:t>
      </w:r>
      <w:r w:rsidRPr="007E5974">
        <w:rPr>
          <w:rFonts w:ascii="Times New Roman" w:hAnsi="Times New Roman" w:cs="Times New Roman"/>
          <w:sz w:val="24"/>
          <w:szCs w:val="24"/>
        </w:rPr>
        <w:t>thalasemia</w:t>
      </w:r>
      <w:r>
        <w:rPr>
          <w:rFonts w:ascii="Times New Roman" w:hAnsi="Times New Roman" w:cs="Times New Roman"/>
          <w:sz w:val="24"/>
          <w:szCs w:val="24"/>
        </w:rPr>
        <w:t xml:space="preserve"> dan anemia sideroblastik. </w:t>
      </w:r>
    </w:p>
    <w:p w:rsidR="00143529" w:rsidRDefault="00143529" w:rsidP="00143529">
      <w:pPr>
        <w:pStyle w:val="ListParagraph"/>
        <w:numPr>
          <w:ilvl w:val="0"/>
          <w:numId w:val="18"/>
        </w:numPr>
        <w:shd w:val="clear" w:color="auto" w:fill="FFFFFF"/>
        <w:spacing w:after="0" w:line="480" w:lineRule="auto"/>
        <w:ind w:left="709" w:hanging="436"/>
        <w:jc w:val="both"/>
        <w:rPr>
          <w:rFonts w:ascii="Times New Roman" w:hAnsi="Times New Roman" w:cs="Times New Roman"/>
          <w:sz w:val="24"/>
          <w:szCs w:val="24"/>
        </w:rPr>
      </w:pPr>
      <w:r w:rsidRPr="007E5974">
        <w:rPr>
          <w:rFonts w:ascii="Times New Roman" w:hAnsi="Times New Roman" w:cs="Times New Roman"/>
          <w:sz w:val="24"/>
          <w:szCs w:val="24"/>
        </w:rPr>
        <w:t xml:space="preserve">Anemia normokromik normositik  </w:t>
      </w:r>
    </w:p>
    <w:p w:rsidR="00143529" w:rsidRDefault="00143529" w:rsidP="00143529">
      <w:pPr>
        <w:pStyle w:val="ListParagraph"/>
        <w:shd w:val="clear" w:color="auto" w:fill="FFFFFF"/>
        <w:spacing w:after="0" w:line="480" w:lineRule="auto"/>
        <w:ind w:left="709"/>
        <w:jc w:val="both"/>
        <w:rPr>
          <w:rFonts w:ascii="Times New Roman" w:hAnsi="Times New Roman" w:cs="Times New Roman"/>
          <w:sz w:val="24"/>
          <w:szCs w:val="24"/>
        </w:rPr>
      </w:pPr>
      <w:r w:rsidRPr="007E5974">
        <w:rPr>
          <w:rFonts w:ascii="Times New Roman" w:hAnsi="Times New Roman" w:cs="Times New Roman"/>
          <w:sz w:val="24"/>
          <w:szCs w:val="24"/>
        </w:rPr>
        <w:t>(MCV 80-95 fl: MCH 27-34PG)</w:t>
      </w:r>
      <w:r>
        <w:rPr>
          <w:rFonts w:ascii="Times New Roman" w:hAnsi="Times New Roman" w:cs="Times New Roman"/>
          <w:sz w:val="24"/>
          <w:szCs w:val="24"/>
        </w:rPr>
        <w:t xml:space="preserve">: anemia pasca perdarahan akut, </w:t>
      </w:r>
      <w:r w:rsidRPr="007E5974">
        <w:rPr>
          <w:rFonts w:ascii="Times New Roman" w:hAnsi="Times New Roman" w:cs="Times New Roman"/>
          <w:sz w:val="24"/>
          <w:szCs w:val="24"/>
        </w:rPr>
        <w:t>anemia akibat penyakit kronik, anemia mieloptisik,</w:t>
      </w:r>
      <w:r>
        <w:rPr>
          <w:rFonts w:ascii="Times New Roman" w:hAnsi="Times New Roman" w:cs="Times New Roman"/>
          <w:sz w:val="24"/>
          <w:szCs w:val="24"/>
        </w:rPr>
        <w:t xml:space="preserve"> </w:t>
      </w:r>
      <w:r w:rsidRPr="007E5974">
        <w:rPr>
          <w:rFonts w:ascii="Times New Roman" w:hAnsi="Times New Roman" w:cs="Times New Roman"/>
          <w:sz w:val="24"/>
          <w:szCs w:val="24"/>
        </w:rPr>
        <w:t xml:space="preserve">anemia hemolitik-hipoplastik, anemia pada sindrom mielodisplastik dan anemia pada leukimia akut. </w:t>
      </w:r>
    </w:p>
    <w:p w:rsidR="00143529" w:rsidRDefault="00143529" w:rsidP="00143529">
      <w:pPr>
        <w:pStyle w:val="ListParagraph"/>
        <w:numPr>
          <w:ilvl w:val="0"/>
          <w:numId w:val="18"/>
        </w:numPr>
        <w:shd w:val="clear" w:color="auto" w:fill="FFFFFF"/>
        <w:spacing w:after="0" w:line="480" w:lineRule="auto"/>
        <w:ind w:left="709" w:hanging="436"/>
        <w:jc w:val="both"/>
        <w:rPr>
          <w:rFonts w:ascii="Times New Roman" w:hAnsi="Times New Roman" w:cs="Times New Roman"/>
          <w:sz w:val="24"/>
          <w:szCs w:val="24"/>
        </w:rPr>
      </w:pPr>
      <w:r w:rsidRPr="007E5974">
        <w:rPr>
          <w:rFonts w:ascii="Times New Roman" w:hAnsi="Times New Roman" w:cs="Times New Roman"/>
          <w:sz w:val="24"/>
          <w:szCs w:val="24"/>
        </w:rPr>
        <w:t xml:space="preserve">Anemia makrositer </w:t>
      </w:r>
    </w:p>
    <w:p w:rsidR="00143529" w:rsidRDefault="00143529" w:rsidP="00143529">
      <w:pPr>
        <w:pStyle w:val="ListParagraph"/>
        <w:shd w:val="clear" w:color="auto" w:fill="FFFFFF"/>
        <w:spacing w:after="0" w:line="480" w:lineRule="auto"/>
        <w:ind w:left="709"/>
        <w:jc w:val="both"/>
        <w:rPr>
          <w:rFonts w:ascii="Times New Roman" w:hAnsi="Times New Roman" w:cs="Times New Roman"/>
          <w:sz w:val="24"/>
          <w:szCs w:val="24"/>
        </w:rPr>
      </w:pPr>
      <w:r w:rsidRPr="007E5974">
        <w:rPr>
          <w:rFonts w:ascii="Times New Roman" w:hAnsi="Times New Roman" w:cs="Times New Roman"/>
          <w:sz w:val="24"/>
          <w:szCs w:val="24"/>
        </w:rPr>
        <w:t xml:space="preserve">(MCV lebih dari 95 fl 1) Megaloblastik : anemia defisiensi </w:t>
      </w:r>
      <w:r>
        <w:rPr>
          <w:rFonts w:ascii="Times New Roman" w:hAnsi="Times New Roman" w:cs="Times New Roman"/>
          <w:sz w:val="24"/>
          <w:szCs w:val="24"/>
        </w:rPr>
        <w:t xml:space="preserve">Vitamin B12 </w:t>
      </w:r>
      <w:r w:rsidRPr="007E5974">
        <w:rPr>
          <w:rFonts w:ascii="Times New Roman" w:hAnsi="Times New Roman" w:cs="Times New Roman"/>
          <w:sz w:val="24"/>
          <w:szCs w:val="24"/>
        </w:rPr>
        <w:t>dan anemia defisiensi asam folat 2) Non megaloblastik : anemia pada penyakit hati kronik, anemia pada sindrom mielodisplastik</w:t>
      </w:r>
      <w:r>
        <w:rPr>
          <w:rFonts w:ascii="Times New Roman" w:hAnsi="Times New Roman" w:cs="Times New Roman"/>
          <w:sz w:val="24"/>
          <w:szCs w:val="24"/>
        </w:rPr>
        <w:t xml:space="preserve"> dan anemia pada hipotiroid (Arma, 2018)</w:t>
      </w:r>
    </w:p>
    <w:p w:rsidR="00143529" w:rsidRPr="00472C40" w:rsidRDefault="00143529" w:rsidP="00143529">
      <w:pPr>
        <w:pStyle w:val="ListParagraph"/>
        <w:numPr>
          <w:ilvl w:val="2"/>
          <w:numId w:val="10"/>
        </w:numPr>
        <w:shd w:val="clear" w:color="auto" w:fill="FFFFFF"/>
        <w:spacing w:after="0" w:line="480" w:lineRule="auto"/>
        <w:ind w:left="709" w:hanging="709"/>
        <w:jc w:val="both"/>
        <w:rPr>
          <w:rFonts w:ascii="Times New Roman" w:hAnsi="Times New Roman" w:cs="Times New Roman"/>
          <w:b/>
          <w:sz w:val="24"/>
          <w:szCs w:val="24"/>
        </w:rPr>
      </w:pPr>
      <w:r w:rsidRPr="00472C40">
        <w:rPr>
          <w:rFonts w:ascii="Times New Roman" w:hAnsi="Times New Roman" w:cs="Times New Roman"/>
          <w:b/>
          <w:sz w:val="24"/>
          <w:szCs w:val="24"/>
        </w:rPr>
        <w:t xml:space="preserve">Pemeriksaan Indeks Eritrosit </w:t>
      </w:r>
    </w:p>
    <w:p w:rsidR="00143529" w:rsidRDefault="00143529" w:rsidP="00143529">
      <w:pPr>
        <w:pStyle w:val="ListParagraph"/>
        <w:numPr>
          <w:ilvl w:val="0"/>
          <w:numId w:val="39"/>
        </w:num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Nama Alat</w:t>
      </w:r>
      <w:r>
        <w:rPr>
          <w:rFonts w:ascii="Times New Roman" w:hAnsi="Times New Roman" w:cs="Times New Roman"/>
          <w:sz w:val="24"/>
          <w:szCs w:val="24"/>
        </w:rPr>
        <w:tab/>
        <w:t>: BC-3200 Auto Hematology Analyzer</w:t>
      </w:r>
    </w:p>
    <w:p w:rsidR="00143529" w:rsidRDefault="00143529" w:rsidP="00143529">
      <w:pPr>
        <w:pStyle w:val="ListParagraph"/>
        <w:numPr>
          <w:ilvl w:val="0"/>
          <w:numId w:val="39"/>
        </w:numPr>
        <w:shd w:val="clear" w:color="auto" w:fill="FFFFFF"/>
        <w:spacing w:after="0" w:line="480" w:lineRule="auto"/>
        <w:jc w:val="both"/>
        <w:rPr>
          <w:rFonts w:ascii="Times New Roman" w:hAnsi="Times New Roman" w:cs="Times New Roman"/>
          <w:sz w:val="24"/>
          <w:szCs w:val="24"/>
        </w:rPr>
      </w:pPr>
      <w:r w:rsidRPr="00A4719D">
        <w:rPr>
          <w:rFonts w:ascii="Times New Roman" w:hAnsi="Times New Roman" w:cs="Times New Roman"/>
          <w:sz w:val="24"/>
          <w:szCs w:val="24"/>
        </w:rPr>
        <w:lastRenderedPageBreak/>
        <w:t>Prinsip Kerja</w:t>
      </w:r>
      <w:r w:rsidRPr="00A4719D">
        <w:rPr>
          <w:rFonts w:ascii="Times New Roman" w:hAnsi="Times New Roman" w:cs="Times New Roman"/>
          <w:sz w:val="24"/>
          <w:szCs w:val="24"/>
        </w:rPr>
        <w:tab/>
        <w:t xml:space="preserve">: Pengukuran dan penyerapan sinar akibat interaksi sinar yang mempunyai panjang gelombang tertentu dengan larutan atau sampel yang dilewatinya. Alat ini bekerja berdasarkn prinsip </w:t>
      </w:r>
      <w:r w:rsidRPr="00A4719D">
        <w:rPr>
          <w:rFonts w:ascii="Times New Roman" w:hAnsi="Times New Roman" w:cs="Times New Roman"/>
          <w:i/>
          <w:sz w:val="24"/>
          <w:szCs w:val="24"/>
        </w:rPr>
        <w:t xml:space="preserve">flow cytometer. Flow cytometer </w:t>
      </w:r>
      <w:r w:rsidRPr="00A4719D">
        <w:rPr>
          <w:rFonts w:ascii="Times New Roman" w:hAnsi="Times New Roman" w:cs="Times New Roman"/>
          <w:sz w:val="24"/>
          <w:szCs w:val="24"/>
        </w:rPr>
        <w:t xml:space="preserve">adalah metode pengukuran jumlah dan sifat-sifat sel yang dibungkus oleh aliran cairan melalui celah sempit. Ribuan sel dialirkan melalui celah tersebut sedemikian rupa sehingga sel dapat lewat satu per satu, kemudian dilakukan perhitungan jumlah sel dan ukurannya.  </w:t>
      </w:r>
    </w:p>
    <w:p w:rsidR="00143529" w:rsidRDefault="00143529" w:rsidP="00143529">
      <w:pPr>
        <w:pStyle w:val="ListParagraph"/>
        <w:numPr>
          <w:ilvl w:val="0"/>
          <w:numId w:val="39"/>
        </w:num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Prosedur Alat BC-3200 Auto Hematology Analyzer :</w:t>
      </w:r>
    </w:p>
    <w:p w:rsidR="00143529" w:rsidRPr="009D5F3C" w:rsidRDefault="00143529" w:rsidP="00143529">
      <w:pPr>
        <w:pStyle w:val="ListParagraph"/>
        <w:numPr>
          <w:ilvl w:val="0"/>
          <w:numId w:val="40"/>
        </w:numPr>
        <w:tabs>
          <w:tab w:val="left" w:pos="540"/>
          <w:tab w:val="left" w:pos="1080"/>
          <w:tab w:val="left" w:pos="1800"/>
        </w:tabs>
        <w:spacing w:after="0" w:line="480" w:lineRule="auto"/>
        <w:ind w:left="709" w:firstLine="0"/>
        <w:jc w:val="both"/>
        <w:rPr>
          <w:rFonts w:ascii="Times New Roman" w:hAnsi="Times New Roman" w:cs="Times New Roman"/>
          <w:sz w:val="24"/>
          <w:szCs w:val="24"/>
        </w:rPr>
      </w:pPr>
      <w:r w:rsidRPr="009D5F3C">
        <w:rPr>
          <w:rFonts w:ascii="Times New Roman" w:hAnsi="Times New Roman" w:cs="Times New Roman"/>
          <w:sz w:val="24"/>
          <w:szCs w:val="24"/>
        </w:rPr>
        <w:t>Disiapkan sampel darah yang akan diperiksa</w:t>
      </w:r>
    </w:p>
    <w:p w:rsidR="00143529" w:rsidRPr="009D5F3C" w:rsidRDefault="00143529" w:rsidP="00143529">
      <w:pPr>
        <w:pStyle w:val="ListParagraph"/>
        <w:numPr>
          <w:ilvl w:val="0"/>
          <w:numId w:val="40"/>
        </w:numPr>
        <w:tabs>
          <w:tab w:val="left" w:pos="540"/>
          <w:tab w:val="left" w:pos="1080"/>
          <w:tab w:val="left" w:pos="1800"/>
        </w:tabs>
        <w:spacing w:after="0" w:line="480" w:lineRule="auto"/>
        <w:ind w:left="709" w:firstLine="0"/>
        <w:jc w:val="both"/>
        <w:rPr>
          <w:rFonts w:ascii="Times New Roman" w:hAnsi="Times New Roman" w:cs="Times New Roman"/>
          <w:sz w:val="24"/>
          <w:szCs w:val="24"/>
        </w:rPr>
      </w:pPr>
      <w:r w:rsidRPr="009D5F3C">
        <w:rPr>
          <w:rFonts w:ascii="Times New Roman" w:hAnsi="Times New Roman" w:cs="Times New Roman"/>
          <w:sz w:val="24"/>
          <w:szCs w:val="24"/>
        </w:rPr>
        <w:t xml:space="preserve"> Pastikan alat yang akan digunakan sudah siap</w:t>
      </w:r>
    </w:p>
    <w:p w:rsidR="00143529" w:rsidRPr="009D5F3C" w:rsidRDefault="00143529" w:rsidP="00143529">
      <w:pPr>
        <w:pStyle w:val="ListParagraph"/>
        <w:numPr>
          <w:ilvl w:val="0"/>
          <w:numId w:val="40"/>
        </w:numPr>
        <w:tabs>
          <w:tab w:val="left" w:pos="540"/>
          <w:tab w:val="left" w:pos="1080"/>
          <w:tab w:val="left" w:pos="1800"/>
        </w:tabs>
        <w:spacing w:after="0" w:line="480" w:lineRule="auto"/>
        <w:ind w:left="709" w:firstLine="0"/>
        <w:jc w:val="both"/>
        <w:rPr>
          <w:rFonts w:ascii="Times New Roman" w:hAnsi="Times New Roman" w:cs="Times New Roman"/>
          <w:sz w:val="24"/>
          <w:szCs w:val="24"/>
        </w:rPr>
      </w:pPr>
      <w:r w:rsidRPr="009D5F3C">
        <w:rPr>
          <w:rFonts w:ascii="Times New Roman" w:hAnsi="Times New Roman" w:cs="Times New Roman"/>
          <w:sz w:val="24"/>
          <w:szCs w:val="24"/>
        </w:rPr>
        <w:t xml:space="preserve"> Klik Worklist pada alat</w:t>
      </w:r>
      <w:r>
        <w:rPr>
          <w:rFonts w:ascii="Times New Roman" w:hAnsi="Times New Roman" w:cs="Times New Roman"/>
          <w:sz w:val="24"/>
          <w:szCs w:val="24"/>
        </w:rPr>
        <w:t xml:space="preserve"> maka akan muncul layar register</w:t>
      </w:r>
    </w:p>
    <w:p w:rsidR="00143529" w:rsidRPr="009D5F3C" w:rsidRDefault="00143529" w:rsidP="00143529">
      <w:pPr>
        <w:pStyle w:val="ListParagraph"/>
        <w:numPr>
          <w:ilvl w:val="0"/>
          <w:numId w:val="40"/>
        </w:numPr>
        <w:tabs>
          <w:tab w:val="left" w:pos="540"/>
          <w:tab w:val="left" w:pos="1080"/>
          <w:tab w:val="left" w:pos="1800"/>
        </w:tabs>
        <w:spacing w:after="0" w:line="480" w:lineRule="auto"/>
        <w:ind w:left="709" w:firstLine="0"/>
        <w:jc w:val="both"/>
        <w:rPr>
          <w:rFonts w:ascii="Times New Roman" w:hAnsi="Times New Roman" w:cs="Times New Roman"/>
          <w:sz w:val="24"/>
          <w:szCs w:val="24"/>
        </w:rPr>
      </w:pPr>
      <w:r w:rsidRPr="009D5F3C">
        <w:rPr>
          <w:rFonts w:ascii="Times New Roman" w:hAnsi="Times New Roman" w:cs="Times New Roman"/>
          <w:sz w:val="24"/>
          <w:szCs w:val="24"/>
        </w:rPr>
        <w:t xml:space="preserve"> </w:t>
      </w:r>
      <w:r>
        <w:rPr>
          <w:rFonts w:ascii="Times New Roman" w:hAnsi="Times New Roman" w:cs="Times New Roman"/>
          <w:bCs/>
          <w:sz w:val="24"/>
          <w:szCs w:val="24"/>
        </w:rPr>
        <w:t>Mengisi kolom identitas dari responden atau nomer kode responden</w:t>
      </w:r>
    </w:p>
    <w:p w:rsidR="00143529" w:rsidRPr="009D5F3C" w:rsidRDefault="00143529" w:rsidP="00143529">
      <w:pPr>
        <w:pStyle w:val="ListParagraph"/>
        <w:numPr>
          <w:ilvl w:val="0"/>
          <w:numId w:val="40"/>
        </w:numPr>
        <w:tabs>
          <w:tab w:val="left" w:pos="540"/>
          <w:tab w:val="left" w:pos="1080"/>
          <w:tab w:val="left" w:pos="1800"/>
        </w:tabs>
        <w:spacing w:after="0" w:line="480" w:lineRule="auto"/>
        <w:ind w:left="709" w:firstLine="0"/>
        <w:jc w:val="both"/>
        <w:rPr>
          <w:rFonts w:ascii="Times New Roman" w:hAnsi="Times New Roman" w:cs="Times New Roman"/>
          <w:sz w:val="24"/>
          <w:szCs w:val="24"/>
        </w:rPr>
      </w:pPr>
      <w:r w:rsidRPr="009D5F3C">
        <w:rPr>
          <w:rFonts w:ascii="Times New Roman" w:hAnsi="Times New Roman" w:cs="Times New Roman"/>
          <w:bCs/>
          <w:sz w:val="24"/>
          <w:szCs w:val="24"/>
        </w:rPr>
        <w:t xml:space="preserve"> </w:t>
      </w:r>
      <w:r>
        <w:rPr>
          <w:rFonts w:ascii="Times New Roman" w:hAnsi="Times New Roman" w:cs="Times New Roman"/>
          <w:bCs/>
          <w:sz w:val="24"/>
          <w:szCs w:val="24"/>
        </w:rPr>
        <w:t>Memastikan bahwa sampel sudah dihomogenkan</w:t>
      </w:r>
    </w:p>
    <w:p w:rsidR="00143529" w:rsidRPr="009D5F3C" w:rsidRDefault="00143529" w:rsidP="00143529">
      <w:pPr>
        <w:pStyle w:val="ListParagraph"/>
        <w:numPr>
          <w:ilvl w:val="0"/>
          <w:numId w:val="40"/>
        </w:numPr>
        <w:tabs>
          <w:tab w:val="left" w:pos="540"/>
          <w:tab w:val="left" w:pos="1080"/>
          <w:tab w:val="left" w:pos="1800"/>
        </w:tabs>
        <w:spacing w:after="0" w:line="480" w:lineRule="auto"/>
        <w:ind w:left="709" w:firstLine="0"/>
        <w:jc w:val="both"/>
        <w:rPr>
          <w:rFonts w:ascii="Times New Roman" w:hAnsi="Times New Roman" w:cs="Times New Roman"/>
          <w:sz w:val="24"/>
          <w:szCs w:val="24"/>
        </w:rPr>
      </w:pPr>
      <w:r w:rsidRPr="009D5F3C">
        <w:rPr>
          <w:rFonts w:ascii="Times New Roman" w:hAnsi="Times New Roman" w:cs="Times New Roman"/>
          <w:bCs/>
          <w:sz w:val="24"/>
          <w:szCs w:val="24"/>
        </w:rPr>
        <w:t xml:space="preserve"> Klik </w:t>
      </w:r>
      <w:r w:rsidRPr="006A0AB8">
        <w:rPr>
          <w:rFonts w:ascii="Times New Roman" w:hAnsi="Times New Roman" w:cs="Times New Roman"/>
          <w:bCs/>
          <w:i/>
          <w:sz w:val="24"/>
          <w:szCs w:val="24"/>
        </w:rPr>
        <w:t>enter</w:t>
      </w:r>
      <w:r w:rsidRPr="009D5F3C">
        <w:rPr>
          <w:rFonts w:ascii="Times New Roman" w:hAnsi="Times New Roman" w:cs="Times New Roman"/>
          <w:bCs/>
          <w:sz w:val="24"/>
          <w:szCs w:val="24"/>
        </w:rPr>
        <w:t>, lalu masukkan sampel</w:t>
      </w:r>
      <w:r>
        <w:rPr>
          <w:rFonts w:ascii="Times New Roman" w:hAnsi="Times New Roman" w:cs="Times New Roman"/>
          <w:bCs/>
          <w:sz w:val="24"/>
          <w:szCs w:val="24"/>
        </w:rPr>
        <w:t xml:space="preserve"> dan menekan tombol </w:t>
      </w:r>
      <w:r w:rsidRPr="006A0AB8">
        <w:rPr>
          <w:rFonts w:ascii="Times New Roman" w:hAnsi="Times New Roman" w:cs="Times New Roman"/>
          <w:bCs/>
          <w:i/>
          <w:sz w:val="24"/>
          <w:szCs w:val="24"/>
        </w:rPr>
        <w:t>aspirated</w:t>
      </w:r>
    </w:p>
    <w:p w:rsidR="00143529" w:rsidRPr="00472C40" w:rsidRDefault="00143529" w:rsidP="00143529">
      <w:pPr>
        <w:pStyle w:val="ListParagraph"/>
        <w:numPr>
          <w:ilvl w:val="0"/>
          <w:numId w:val="40"/>
        </w:numPr>
        <w:tabs>
          <w:tab w:val="left" w:pos="540"/>
          <w:tab w:val="left" w:pos="1080"/>
          <w:tab w:val="left" w:pos="1800"/>
        </w:tabs>
        <w:spacing w:after="0" w:line="480" w:lineRule="auto"/>
        <w:ind w:left="709" w:firstLine="0"/>
        <w:jc w:val="both"/>
        <w:rPr>
          <w:rFonts w:ascii="Times New Roman" w:hAnsi="Times New Roman" w:cs="Times New Roman"/>
          <w:sz w:val="24"/>
          <w:szCs w:val="24"/>
        </w:rPr>
      </w:pPr>
      <w:r w:rsidRPr="009D5F3C">
        <w:rPr>
          <w:rFonts w:ascii="Times New Roman" w:hAnsi="Times New Roman" w:cs="Times New Roman"/>
          <w:sz w:val="24"/>
          <w:szCs w:val="24"/>
        </w:rPr>
        <w:t xml:space="preserve"> Lakukan secara berulang dengan cara yang sama sampai selesai.</w:t>
      </w:r>
    </w:p>
    <w:p w:rsidR="00143529" w:rsidRPr="00F9259E" w:rsidRDefault="00143529" w:rsidP="00143529">
      <w:pPr>
        <w:pStyle w:val="Heading2"/>
        <w:spacing w:line="480" w:lineRule="auto"/>
      </w:pPr>
      <w:bookmarkStart w:id="100" w:name="_Toc9600306"/>
      <w:bookmarkStart w:id="101" w:name="_Toc16074712"/>
      <w:r>
        <w:t xml:space="preserve">2.4 </w:t>
      </w:r>
      <w:r w:rsidRPr="00F9259E">
        <w:t>Ojek</w:t>
      </w:r>
      <w:bookmarkEnd w:id="100"/>
      <w:bookmarkEnd w:id="101"/>
    </w:p>
    <w:p w:rsidR="00143529" w:rsidRPr="00BA183C" w:rsidRDefault="00143529" w:rsidP="00143529">
      <w:pPr>
        <w:shd w:val="clear" w:color="auto" w:fill="FFFFFF"/>
        <w:spacing w:after="0" w:line="480" w:lineRule="auto"/>
        <w:jc w:val="both"/>
        <w:rPr>
          <w:rFonts w:ascii="Times New Roman" w:hAnsi="Times New Roman" w:cs="Times New Roman"/>
          <w:sz w:val="24"/>
          <w:szCs w:val="24"/>
        </w:rPr>
      </w:pPr>
      <w:r w:rsidRPr="00BA183C">
        <w:rPr>
          <w:rFonts w:ascii="Times New Roman" w:hAnsi="Times New Roman" w:cs="Times New Roman"/>
          <w:sz w:val="24"/>
          <w:szCs w:val="24"/>
        </w:rPr>
        <w:t>1. Pengertian Ojek</w:t>
      </w:r>
    </w:p>
    <w:p w:rsidR="00143529" w:rsidRPr="00747729" w:rsidRDefault="00143529" w:rsidP="00143529">
      <w:pPr>
        <w:shd w:val="clear" w:color="auto" w:fill="FFFFFF"/>
        <w:spacing w:after="0" w:line="480" w:lineRule="auto"/>
        <w:ind w:firstLine="425"/>
        <w:jc w:val="both"/>
        <w:rPr>
          <w:rFonts w:ascii="Times New Roman" w:hAnsi="Times New Roman" w:cs="Times New Roman"/>
          <w:sz w:val="24"/>
          <w:szCs w:val="24"/>
        </w:rPr>
      </w:pPr>
      <w:r w:rsidRPr="00BA183C">
        <w:rPr>
          <w:rFonts w:ascii="Times New Roman" w:hAnsi="Times New Roman" w:cs="Times New Roman"/>
          <w:sz w:val="24"/>
          <w:szCs w:val="24"/>
        </w:rPr>
        <w:t>Ojek adalah transportasi umum informal di Ind</w:t>
      </w:r>
      <w:r>
        <w:rPr>
          <w:rFonts w:ascii="Times New Roman" w:hAnsi="Times New Roman" w:cs="Times New Roman"/>
          <w:sz w:val="24"/>
          <w:szCs w:val="24"/>
        </w:rPr>
        <w:t>onesia yang berupa sepeda motor</w:t>
      </w:r>
      <w:r w:rsidRPr="00BA183C">
        <w:rPr>
          <w:rFonts w:ascii="Times New Roman" w:hAnsi="Times New Roman" w:cs="Times New Roman"/>
          <w:sz w:val="24"/>
          <w:szCs w:val="24"/>
        </w:rPr>
        <w:t>. Penumpang biasanya berjumlah satu orang. Dengan harga yang ditentukan dengan tawar menawar dengan supir ojek</w:t>
      </w:r>
      <w:r w:rsidRPr="00EF131D">
        <w:rPr>
          <w:rFonts w:cs="Times New Roman"/>
          <w:sz w:val="24"/>
          <w:szCs w:val="24"/>
        </w:rPr>
        <w:t xml:space="preserve"> </w:t>
      </w:r>
      <w:r w:rsidRPr="00BA183C">
        <w:rPr>
          <w:rFonts w:ascii="Times New Roman" w:hAnsi="Times New Roman" w:cs="Times New Roman"/>
          <w:sz w:val="24"/>
          <w:szCs w:val="24"/>
        </w:rPr>
        <w:t xml:space="preserve">terlebih dahulu, maka supir ojek tersebut akan mengantar ke tujuan yang diinginkan penumpangnya. Ojek banyak digunakan oleh penduduk di kota-kota besar karena kelebihannya dengan angkutan lain, yaitu lebih cepat dan dapat melewati sela-sela kemacetan di kota. </w:t>
      </w:r>
      <w:r w:rsidRPr="00BA183C">
        <w:rPr>
          <w:rFonts w:ascii="Times New Roman" w:hAnsi="Times New Roman" w:cs="Times New Roman"/>
          <w:sz w:val="24"/>
          <w:szCs w:val="24"/>
        </w:rPr>
        <w:lastRenderedPageBreak/>
        <w:t>Biasanya ojek mangkal di persimpangan jalan yang ramai,</w:t>
      </w:r>
      <w:r>
        <w:rPr>
          <w:rFonts w:ascii="Times New Roman" w:hAnsi="Times New Roman" w:cs="Times New Roman"/>
          <w:sz w:val="24"/>
          <w:szCs w:val="24"/>
        </w:rPr>
        <w:t xml:space="preserve"> dekat wisata kuliner </w:t>
      </w:r>
      <w:r w:rsidRPr="00BA183C">
        <w:rPr>
          <w:rFonts w:ascii="Times New Roman" w:hAnsi="Times New Roman" w:cs="Times New Roman"/>
          <w:sz w:val="24"/>
          <w:szCs w:val="24"/>
        </w:rPr>
        <w:t>atau di</w:t>
      </w:r>
      <w:r>
        <w:rPr>
          <w:rFonts w:ascii="Times New Roman" w:hAnsi="Times New Roman" w:cs="Times New Roman"/>
          <w:sz w:val="24"/>
          <w:szCs w:val="24"/>
        </w:rPr>
        <w:t xml:space="preserve"> jalan masuk kawasan pemukiman.</w:t>
      </w:r>
    </w:p>
    <w:p w:rsidR="00143529" w:rsidRPr="007E5E8F" w:rsidRDefault="00143529" w:rsidP="00143529">
      <w:pPr>
        <w:spacing w:after="0" w:line="48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w:t>
      </w:r>
      <w:r w:rsidRPr="00EF131D">
        <w:rPr>
          <w:rFonts w:ascii="Times New Roman" w:eastAsia="Times New Roman" w:hAnsi="Times New Roman" w:cs="Times New Roman"/>
          <w:sz w:val="24"/>
          <w:szCs w:val="24"/>
          <w:lang w:eastAsia="id-ID"/>
        </w:rPr>
        <w:t xml:space="preserve"> Sejarah Ojek Online</w:t>
      </w:r>
    </w:p>
    <w:p w:rsidR="00143529" w:rsidRDefault="00143529" w:rsidP="00143529">
      <w:pPr>
        <w:shd w:val="clear" w:color="auto" w:fill="FFFFFF"/>
        <w:tabs>
          <w:tab w:val="left" w:pos="1134"/>
        </w:tabs>
        <w:spacing w:after="0" w:line="480" w:lineRule="auto"/>
        <w:ind w:firstLine="426"/>
        <w:contextualSpacing/>
        <w:jc w:val="both"/>
        <w:rPr>
          <w:rFonts w:ascii="Times New Roman" w:eastAsia="Times New Roman" w:hAnsi="Times New Roman" w:cs="Times New Roman"/>
          <w:sz w:val="24"/>
          <w:szCs w:val="24"/>
          <w:lang w:eastAsia="id-ID"/>
        </w:rPr>
      </w:pPr>
      <w:r w:rsidRPr="00EF131D">
        <w:rPr>
          <w:rFonts w:ascii="Times New Roman" w:eastAsia="Times New Roman" w:hAnsi="Times New Roman" w:cs="Times New Roman"/>
          <w:sz w:val="24"/>
          <w:szCs w:val="24"/>
          <w:lang w:eastAsia="id-ID"/>
        </w:rPr>
        <w:t>Perusahaan ojek online sendiri didirikan oleh salah satu penumpang ojek konvensional, Nadiem</w:t>
      </w:r>
      <w:r>
        <w:rPr>
          <w:rFonts w:ascii="Times New Roman" w:eastAsia="Times New Roman" w:hAnsi="Times New Roman" w:cs="Times New Roman"/>
          <w:sz w:val="24"/>
          <w:szCs w:val="24"/>
          <w:lang w:eastAsia="id-ID"/>
        </w:rPr>
        <w:t xml:space="preserve"> </w:t>
      </w:r>
      <w:r w:rsidRPr="00EF131D">
        <w:rPr>
          <w:rFonts w:ascii="Times New Roman" w:eastAsia="Times New Roman" w:hAnsi="Times New Roman" w:cs="Times New Roman"/>
          <w:sz w:val="24"/>
          <w:szCs w:val="24"/>
          <w:lang w:eastAsia="id-ID"/>
        </w:rPr>
        <w:t xml:space="preserve"> Makariem. Dengan salah</w:t>
      </w:r>
      <w:r>
        <w:rPr>
          <w:rFonts w:ascii="Times New Roman" w:eastAsia="Times New Roman" w:hAnsi="Times New Roman" w:cs="Times New Roman"/>
          <w:sz w:val="24"/>
          <w:szCs w:val="24"/>
          <w:lang w:eastAsia="id-ID"/>
        </w:rPr>
        <w:t xml:space="preserve"> satu tukang ojek langganannya yang diketa</w:t>
      </w:r>
      <w:r w:rsidRPr="00EF131D">
        <w:rPr>
          <w:rFonts w:ascii="Times New Roman" w:eastAsia="Times New Roman" w:hAnsi="Times New Roman" w:cs="Times New Roman"/>
          <w:sz w:val="24"/>
          <w:szCs w:val="24"/>
          <w:lang w:eastAsia="id-ID"/>
        </w:rPr>
        <w:t xml:space="preserve">hui bahwa waktu luang tukang ojek banyak digunakan hanya untuk duduk menunggu penumpang datang. Sungguh sangat disayangkan jika banyak waktu yang terbuang percuma hanya untuk menunggu seorang penumpang. Maka dari itu Nadiem mulai berfikir dan memutuskan untuk membuat sebuah aplikasi seperti media sosial, yang bisa digunakan oleh tukang ojek untuk memudahkan pelanggannya melakukan pemesanan secara online. </w:t>
      </w:r>
      <w:r>
        <w:rPr>
          <w:rFonts w:ascii="Times New Roman" w:eastAsia="Times New Roman" w:hAnsi="Times New Roman" w:cs="Times New Roman"/>
          <w:sz w:val="24"/>
          <w:szCs w:val="24"/>
          <w:lang w:eastAsia="id-ID"/>
        </w:rPr>
        <w:t>P</w:t>
      </w:r>
      <w:r w:rsidRPr="00EF131D">
        <w:rPr>
          <w:rFonts w:ascii="Times New Roman" w:eastAsia="Times New Roman" w:hAnsi="Times New Roman" w:cs="Times New Roman"/>
          <w:sz w:val="24"/>
          <w:szCs w:val="24"/>
          <w:lang w:eastAsia="id-ID"/>
        </w:rPr>
        <w:t>erusahaan dan aplikasi online bernama Go-Jek</w:t>
      </w:r>
      <w:r>
        <w:rPr>
          <w:rFonts w:ascii="Times New Roman" w:eastAsia="Times New Roman" w:hAnsi="Times New Roman" w:cs="Times New Roman"/>
          <w:sz w:val="24"/>
          <w:szCs w:val="24"/>
          <w:lang w:eastAsia="id-ID"/>
        </w:rPr>
        <w:t xml:space="preserve"> dibuat p</w:t>
      </w:r>
      <w:r w:rsidRPr="00EF131D">
        <w:rPr>
          <w:rFonts w:ascii="Times New Roman" w:eastAsia="Times New Roman" w:hAnsi="Times New Roman" w:cs="Times New Roman"/>
          <w:sz w:val="24"/>
          <w:szCs w:val="24"/>
          <w:lang w:eastAsia="id-ID"/>
        </w:rPr>
        <w:t xml:space="preserve">ada tahun 2011 </w:t>
      </w:r>
      <w:r>
        <w:rPr>
          <w:rFonts w:ascii="Times New Roman" w:eastAsia="Times New Roman" w:hAnsi="Times New Roman" w:cs="Times New Roman"/>
          <w:sz w:val="24"/>
          <w:szCs w:val="24"/>
          <w:lang w:eastAsia="id-ID"/>
        </w:rPr>
        <w:t xml:space="preserve">oleh </w:t>
      </w:r>
      <w:r w:rsidRPr="00EF131D">
        <w:rPr>
          <w:rFonts w:ascii="Times New Roman" w:eastAsia="Times New Roman" w:hAnsi="Times New Roman" w:cs="Times New Roman"/>
          <w:sz w:val="24"/>
          <w:szCs w:val="24"/>
          <w:lang w:eastAsia="id-ID"/>
        </w:rPr>
        <w:t>Nadiem. Biaya yang dikeluarkan untuk mendapat layanan ini juga tergolong murah. Untuk jarak 1 – 10 km, dikenakan biaya sekitar Rp. 12.000, jarak 11 – 15 km Rp. 15.000, dan jarak di atas 15 km dikenakan biaya Rp. 2.000/km.</w:t>
      </w:r>
    </w:p>
    <w:p w:rsidR="00143529" w:rsidRDefault="00143529" w:rsidP="00143529">
      <w:pPr>
        <w:pStyle w:val="Heading2"/>
        <w:spacing w:line="480" w:lineRule="auto"/>
        <w:rPr>
          <w:rFonts w:eastAsia="Times New Roman"/>
          <w:lang w:eastAsia="id-ID"/>
        </w:rPr>
      </w:pPr>
      <w:bookmarkStart w:id="102" w:name="_Toc9600307"/>
      <w:bookmarkStart w:id="103" w:name="_Toc16074713"/>
      <w:r>
        <w:rPr>
          <w:rFonts w:eastAsia="Times New Roman"/>
          <w:lang w:eastAsia="id-ID"/>
        </w:rPr>
        <w:t xml:space="preserve">2.5 </w:t>
      </w:r>
      <w:r w:rsidRPr="004F213C">
        <w:rPr>
          <w:rFonts w:eastAsia="Times New Roman"/>
          <w:lang w:eastAsia="id-ID"/>
        </w:rPr>
        <w:t>Pencemaran Udara</w:t>
      </w:r>
      <w:bookmarkEnd w:id="102"/>
      <w:bookmarkEnd w:id="103"/>
    </w:p>
    <w:p w:rsidR="00143529" w:rsidRDefault="00143529" w:rsidP="00143529">
      <w:pPr>
        <w:shd w:val="clear" w:color="auto" w:fill="FFFFFF"/>
        <w:tabs>
          <w:tab w:val="left" w:pos="426"/>
          <w:tab w:val="left" w:pos="1134"/>
        </w:tabs>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Pr="004F213C">
        <w:rPr>
          <w:rFonts w:ascii="Times New Roman" w:eastAsia="Times New Roman" w:hAnsi="Times New Roman" w:cs="Times New Roman"/>
          <w:sz w:val="24"/>
          <w:szCs w:val="24"/>
          <w:lang w:eastAsia="id-ID"/>
        </w:rPr>
        <w:t>Permasalahan lingkungan merupakan hal yang sangat penting untuk segera diselesaikan karena menyangkut keselamatan, kesehatan, dan kehidupan manusia. Udara merupakan faktor yang penting dalam kehidupan, kualitas udara telah mengalami perubahan</w:t>
      </w:r>
      <w:r>
        <w:rPr>
          <w:rFonts w:ascii="Times New Roman" w:eastAsia="Times New Roman" w:hAnsi="Times New Roman" w:cs="Times New Roman"/>
          <w:sz w:val="24"/>
          <w:szCs w:val="24"/>
          <w:lang w:eastAsia="id-ID"/>
        </w:rPr>
        <w:t xml:space="preserve"> </w:t>
      </w:r>
      <w:r w:rsidRPr="004F213C">
        <w:rPr>
          <w:rFonts w:ascii="Times New Roman" w:eastAsia="Times New Roman" w:hAnsi="Times New Roman" w:cs="Times New Roman"/>
          <w:sz w:val="24"/>
          <w:szCs w:val="24"/>
          <w:lang w:eastAsia="id-ID"/>
        </w:rPr>
        <w:t>dengan meningkatnya pembangunan fisi</w:t>
      </w:r>
      <w:r>
        <w:rPr>
          <w:rFonts w:ascii="Times New Roman" w:eastAsia="Times New Roman" w:hAnsi="Times New Roman" w:cs="Times New Roman"/>
          <w:sz w:val="24"/>
          <w:szCs w:val="24"/>
          <w:lang w:eastAsia="id-ID"/>
        </w:rPr>
        <w:t>k kota dan pusat-pusat industri</w:t>
      </w:r>
      <w:r w:rsidRPr="004F213C">
        <w:rPr>
          <w:rFonts w:ascii="Times New Roman" w:eastAsia="Times New Roman" w:hAnsi="Times New Roman" w:cs="Times New Roman"/>
          <w:sz w:val="24"/>
          <w:szCs w:val="24"/>
          <w:lang w:eastAsia="id-ID"/>
        </w:rPr>
        <w:t xml:space="preserve">. Udara yang dulunya segar, kini kering dan kotor, namun sayangnya kita tidak dapat memilih udara yang kita hirup. Jika terjadi pencemaran udara yaitu masuknya zat pencemar (berbentuk gas-gas dan partikel kecil/aerosol) ke </w:t>
      </w:r>
      <w:r w:rsidRPr="004F213C">
        <w:rPr>
          <w:rFonts w:ascii="Times New Roman" w:eastAsia="Times New Roman" w:hAnsi="Times New Roman" w:cs="Times New Roman"/>
          <w:sz w:val="24"/>
          <w:szCs w:val="24"/>
          <w:lang w:eastAsia="id-ID"/>
        </w:rPr>
        <w:lastRenderedPageBreak/>
        <w:t>dalam udara maka sejak itulah manusia akan menerima dampak yang ditimbulk</w:t>
      </w:r>
      <w:r>
        <w:rPr>
          <w:rFonts w:ascii="Times New Roman" w:eastAsia="Times New Roman" w:hAnsi="Times New Roman" w:cs="Times New Roman"/>
          <w:sz w:val="24"/>
          <w:szCs w:val="24"/>
          <w:lang w:eastAsia="id-ID"/>
        </w:rPr>
        <w:t>an oleh pencemar udara tersebut (Dessy, 2010).</w:t>
      </w:r>
    </w:p>
    <w:p w:rsidR="00143529" w:rsidRPr="00B33D55" w:rsidRDefault="00143529" w:rsidP="00143529">
      <w:pPr>
        <w:shd w:val="clear" w:color="auto" w:fill="FFFFFF"/>
        <w:tabs>
          <w:tab w:val="left" w:pos="426"/>
          <w:tab w:val="left" w:pos="1134"/>
        </w:tabs>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Pr="00EF131D">
        <w:rPr>
          <w:rFonts w:ascii="Times New Roman" w:hAnsi="Times New Roman" w:cs="Times New Roman"/>
          <w:sz w:val="24"/>
          <w:szCs w:val="24"/>
        </w:rPr>
        <w:t>Paparan polusi udara tersebut mengandung timbal yang akan sangat berpengaruh s</w:t>
      </w:r>
      <w:r>
        <w:rPr>
          <w:rFonts w:ascii="Times New Roman" w:hAnsi="Times New Roman" w:cs="Times New Roman"/>
          <w:sz w:val="24"/>
          <w:szCs w:val="24"/>
        </w:rPr>
        <w:t>alah satunya terhadap penyakit A</w:t>
      </w:r>
      <w:r w:rsidRPr="00EF131D">
        <w:rPr>
          <w:rFonts w:ascii="Times New Roman" w:hAnsi="Times New Roman" w:cs="Times New Roman"/>
          <w:sz w:val="24"/>
          <w:szCs w:val="24"/>
        </w:rPr>
        <w:t xml:space="preserve">nemia. </w:t>
      </w:r>
      <w:r>
        <w:rPr>
          <w:rFonts w:ascii="Times New Roman" w:hAnsi="Times New Roman" w:cs="Times New Roman"/>
          <w:sz w:val="24"/>
          <w:szCs w:val="24"/>
        </w:rPr>
        <w:t>D</w:t>
      </w:r>
      <w:r w:rsidRPr="00EF131D">
        <w:rPr>
          <w:rFonts w:ascii="Times New Roman" w:hAnsi="Times New Roman" w:cs="Times New Roman"/>
          <w:sz w:val="24"/>
          <w:szCs w:val="24"/>
        </w:rPr>
        <w:t xml:space="preserve">engan jalan menghambat konversi </w:t>
      </w:r>
      <w:r w:rsidRPr="007B2BF0">
        <w:rPr>
          <w:rFonts w:ascii="Times New Roman" w:hAnsi="Times New Roman" w:cs="Times New Roman"/>
          <w:i/>
          <w:sz w:val="24"/>
          <w:szCs w:val="24"/>
        </w:rPr>
        <w:t>Delta Aminolevulinic Acid</w:t>
      </w:r>
      <w:r w:rsidRPr="00EF131D">
        <w:rPr>
          <w:rFonts w:ascii="Times New Roman" w:hAnsi="Times New Roman" w:cs="Times New Roman"/>
          <w:sz w:val="24"/>
          <w:szCs w:val="24"/>
        </w:rPr>
        <w:t xml:space="preserve"> (Delta ALA) menjadi porphobilinogen dan juga menghambat korporasi dari Fe ke dalam protophorpirin IX</w:t>
      </w:r>
      <w:r>
        <w:rPr>
          <w:rFonts w:ascii="Times New Roman" w:hAnsi="Times New Roman" w:cs="Times New Roman"/>
          <w:sz w:val="24"/>
          <w:szCs w:val="24"/>
        </w:rPr>
        <w:t xml:space="preserve"> </w:t>
      </w:r>
      <w:r w:rsidRPr="00EF131D">
        <w:rPr>
          <w:rFonts w:ascii="Times New Roman" w:hAnsi="Times New Roman" w:cs="Times New Roman"/>
          <w:sz w:val="24"/>
          <w:szCs w:val="24"/>
        </w:rPr>
        <w:t xml:space="preserve">Timbal </w:t>
      </w:r>
      <w:r>
        <w:rPr>
          <w:rFonts w:ascii="Times New Roman" w:hAnsi="Times New Roman" w:cs="Times New Roman"/>
          <w:sz w:val="24"/>
          <w:szCs w:val="24"/>
        </w:rPr>
        <w:t xml:space="preserve">dapat </w:t>
      </w:r>
      <w:r w:rsidRPr="00EF131D">
        <w:rPr>
          <w:rFonts w:ascii="Times New Roman" w:hAnsi="Times New Roman" w:cs="Times New Roman"/>
          <w:sz w:val="24"/>
          <w:szCs w:val="24"/>
        </w:rPr>
        <w:t xml:space="preserve">mengganggu sistem sintesa Hemoglobin untuk membentuk Hemoglobin dengan jalan menghambat enzim </w:t>
      </w:r>
      <w:r w:rsidRPr="007B2BF0">
        <w:rPr>
          <w:rFonts w:ascii="Times New Roman" w:hAnsi="Times New Roman" w:cs="Times New Roman"/>
          <w:i/>
          <w:sz w:val="24"/>
          <w:szCs w:val="24"/>
        </w:rPr>
        <w:t>Delta Aminolevulinic Acid Dehidrase</w:t>
      </w:r>
      <w:r w:rsidRPr="00EF131D">
        <w:rPr>
          <w:rFonts w:ascii="Times New Roman" w:hAnsi="Times New Roman" w:cs="Times New Roman"/>
          <w:sz w:val="24"/>
          <w:szCs w:val="24"/>
        </w:rPr>
        <w:t xml:space="preserve"> (delta ALAD) dan ferroketalase. Hal ini mengakibatkan meningkatnya ekskresi koprotophorpirin dalam urin dan delta ALA sert</w:t>
      </w:r>
      <w:r>
        <w:rPr>
          <w:rFonts w:ascii="Times New Roman" w:hAnsi="Times New Roman" w:cs="Times New Roman"/>
          <w:sz w:val="24"/>
          <w:szCs w:val="24"/>
        </w:rPr>
        <w:t>a menghambat sintesa Hemoglobin</w:t>
      </w:r>
      <w:r w:rsidRPr="00B730BC">
        <w:rPr>
          <w:rFonts w:ascii="Times New Roman" w:hAnsi="Times New Roman" w:cs="Times New Roman"/>
          <w:sz w:val="24"/>
          <w:szCs w:val="24"/>
        </w:rPr>
        <w:t xml:space="preserve">. Logam Pb terhirup oleh manusia setiap hari akan diserap, disimpan dan kemudian ditampung dalam darah. </w:t>
      </w:r>
      <w:r>
        <w:rPr>
          <w:rFonts w:ascii="Times New Roman" w:hAnsi="Times New Roman" w:cs="Times New Roman"/>
          <w:sz w:val="24"/>
          <w:szCs w:val="24"/>
        </w:rPr>
        <w:t>(BPLH</w:t>
      </w:r>
      <w:r w:rsidRPr="00B730BC">
        <w:rPr>
          <w:rFonts w:ascii="Times New Roman" w:hAnsi="Times New Roman" w:cs="Times New Roman"/>
          <w:sz w:val="24"/>
          <w:szCs w:val="24"/>
        </w:rPr>
        <w:t>, 2009).</w:t>
      </w:r>
      <w:r>
        <w:rPr>
          <w:rFonts w:ascii="Times New Roman" w:hAnsi="Times New Roman" w:cs="Times New Roman"/>
          <w:sz w:val="24"/>
          <w:szCs w:val="24"/>
        </w:rPr>
        <w:t xml:space="preserve"> </w:t>
      </w:r>
      <w:r w:rsidRPr="00804F07">
        <w:rPr>
          <w:rFonts w:ascii="Times New Roman" w:hAnsi="Times New Roman" w:cs="Times New Roman"/>
          <w:sz w:val="24"/>
          <w:szCs w:val="24"/>
        </w:rPr>
        <w:t xml:space="preserve">Pb yang diabsorpsi diangkut oleh darah </w:t>
      </w:r>
      <w:r>
        <w:rPr>
          <w:rFonts w:ascii="Times New Roman" w:hAnsi="Times New Roman" w:cs="Times New Roman"/>
          <w:sz w:val="24"/>
          <w:szCs w:val="24"/>
        </w:rPr>
        <w:t xml:space="preserve">ke organ – organ tubuh sebanyak </w:t>
      </w:r>
      <w:r w:rsidRPr="00804F07">
        <w:rPr>
          <w:rFonts w:ascii="Times New Roman" w:hAnsi="Times New Roman" w:cs="Times New Roman"/>
          <w:sz w:val="24"/>
          <w:szCs w:val="24"/>
        </w:rPr>
        <w:t>95%, Pb da</w:t>
      </w:r>
      <w:r>
        <w:rPr>
          <w:rFonts w:ascii="Times New Roman" w:hAnsi="Times New Roman" w:cs="Times New Roman"/>
          <w:sz w:val="24"/>
          <w:szCs w:val="24"/>
        </w:rPr>
        <w:t xml:space="preserve">lam darah diikat oleh eritrosit. </w:t>
      </w:r>
      <w:r w:rsidRPr="00804F07">
        <w:rPr>
          <w:rFonts w:ascii="Times New Roman" w:hAnsi="Times New Roman" w:cs="Times New Roman"/>
          <w:sz w:val="24"/>
          <w:szCs w:val="24"/>
        </w:rPr>
        <w:t>Pajanan melalui saluran pernapasan  dan saluran pencernaan terutama oleh Pb karbonat dan Pb sulfat, Pb</w:t>
      </w:r>
      <w:r>
        <w:rPr>
          <w:rFonts w:ascii="Times New Roman" w:hAnsi="Times New Roman" w:cs="Times New Roman"/>
          <w:sz w:val="24"/>
          <w:szCs w:val="24"/>
        </w:rPr>
        <w:t xml:space="preserve"> yang masuk ke dalam tubuh sebanyak</w:t>
      </w:r>
      <w:r w:rsidRPr="00804F07">
        <w:rPr>
          <w:rFonts w:ascii="Times New Roman" w:hAnsi="Times New Roman" w:cs="Times New Roman"/>
          <w:sz w:val="24"/>
          <w:szCs w:val="24"/>
        </w:rPr>
        <w:t xml:space="preserve"> 100 hingga 350 µg/hari dan 20 µg/hari diabsorbsi melalui inhalasi uap Pb dapat menimbulkan gangguan kesehatan. Maka sejalan dengan lama dan tingkat pemaparan terhadap partikel Pb, maka hal tersebut dapat menimbulkan gangguan kesehatan salah satunya adalah gangguan profil darah.</w:t>
      </w:r>
      <w:r>
        <w:rPr>
          <w:rFonts w:ascii="Times New Roman" w:hAnsi="Times New Roman" w:cs="Times New Roman"/>
          <w:sz w:val="24"/>
          <w:szCs w:val="24"/>
        </w:rPr>
        <w:t xml:space="preserve"> (Wahyu, 2008).</w:t>
      </w:r>
    </w:p>
    <w:p w:rsidR="00143529" w:rsidRDefault="00143529" w:rsidP="00143529">
      <w:pPr>
        <w:shd w:val="clear" w:color="auto" w:fill="FFFFFF"/>
        <w:tabs>
          <w:tab w:val="left" w:pos="426"/>
          <w:tab w:val="left" w:pos="1134"/>
        </w:tabs>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Pr="004F213C">
        <w:rPr>
          <w:rFonts w:ascii="Times New Roman" w:eastAsia="Times New Roman" w:hAnsi="Times New Roman" w:cs="Times New Roman"/>
          <w:sz w:val="24"/>
          <w:szCs w:val="24"/>
          <w:lang w:eastAsia="id-ID"/>
        </w:rPr>
        <w:t xml:space="preserve">Indonesia menempati urutan ketiga tingkat pencemaran udara tertinggi di dunia, sedangkan urutan pencemaran udara untuk Indonesia adalah Jakarta, Bandung, dan Semarang. Pencemaran tersebut adalah pencemaran oleh timbal (Pb), bahan aditif yang terdapat di dalam bensin sebagai bahan bakar kendaraan bermotor. Menurut badan pusat statistik kota Semarang tahun 2003 pertumbuhan </w:t>
      </w:r>
      <w:r w:rsidRPr="004F213C">
        <w:rPr>
          <w:rFonts w:ascii="Times New Roman" w:eastAsia="Times New Roman" w:hAnsi="Times New Roman" w:cs="Times New Roman"/>
          <w:sz w:val="24"/>
          <w:szCs w:val="24"/>
          <w:lang w:eastAsia="id-ID"/>
        </w:rPr>
        <w:lastRenderedPageBreak/>
        <w:t>jumlah kendaraan bermotor di kota Semarang cenderung meningkat, bahkan pada tahun 2001-2003 pertumbuhan mencapai 12%.</w:t>
      </w:r>
      <w:r>
        <w:rPr>
          <w:rFonts w:ascii="Times New Roman" w:eastAsia="Times New Roman" w:hAnsi="Times New Roman" w:cs="Times New Roman"/>
          <w:sz w:val="24"/>
          <w:szCs w:val="24"/>
          <w:lang w:eastAsia="id-ID"/>
        </w:rPr>
        <w:t xml:space="preserve"> </w:t>
      </w:r>
      <w:r w:rsidRPr="004F213C">
        <w:rPr>
          <w:rFonts w:ascii="Times New Roman" w:eastAsia="Times New Roman" w:hAnsi="Times New Roman" w:cs="Times New Roman"/>
          <w:sz w:val="24"/>
          <w:szCs w:val="24"/>
          <w:lang w:eastAsia="id-ID"/>
        </w:rPr>
        <w:t>Pencemaran udara oleh Pb perlu mendapat perhatian serius, karena berbagai dampak kesehatan yang ditimbulkannya. Menurut WHO, Indonesia menderita kerugian ekonomi akibat pencemaran udara sekitar 424,3 juta pada tahun 1990 dan tahun 2000 naik menjadi 624 juta dollar. Karena itu, bila pemerintah tidak melakukan pengendalian udara secara serius, maka tingkat kerugian yang dialami Indonesia akan bertambah besar. Timbal (Pb) merupakan racun yang bersifat kumulatif. Sekitar 90 % dari timbal yang terkumpul dalam tubuh masuk kedalam tulang. Dari tulang Pb dapat diremobilisasi lagi dan masuk ke dalam peredaran darah. Timbal terikat dengan kuat pada banyak jenis senyawa, seperti asam amino, haemoglobin, banyak jenis enzim, RNA dan DNA sehingga dapat mengganggu banyak alur metabolisme. Karena itu d</w:t>
      </w:r>
      <w:r>
        <w:rPr>
          <w:rFonts w:ascii="Times New Roman" w:eastAsia="Times New Roman" w:hAnsi="Times New Roman" w:cs="Times New Roman"/>
          <w:sz w:val="24"/>
          <w:szCs w:val="24"/>
          <w:lang w:eastAsia="id-ID"/>
        </w:rPr>
        <w:t xml:space="preserve">ampak Pb sangat beraneka, </w:t>
      </w:r>
      <w:r w:rsidRPr="004F213C">
        <w:rPr>
          <w:rFonts w:ascii="Times New Roman" w:eastAsia="Times New Roman" w:hAnsi="Times New Roman" w:cs="Times New Roman"/>
          <w:sz w:val="24"/>
          <w:szCs w:val="24"/>
          <w:lang w:eastAsia="id-ID"/>
        </w:rPr>
        <w:t xml:space="preserve">antara lain, sintesis darah, hipertensi dan kerusakan otak. Pada anak - anak Pb menghambat perkembangan IQ (kecerdasan). Padahal anak-anak menghadapi risiko tinggi terkena pencemaran Pb karena mereka sering memasukan jarinya yang kotor oleh debu yang tercemar Pb ke dalam mulut. Disamping itu timbal dapat menyebabkan Encelopati yaitu kerusakan sel endotel dan kapiler darah di otak. Berbagai perubahan anatomi akibat keracunan Pb baik pada sistem saraf pusat maupun perifer. Gastroenteritis terjadi </w:t>
      </w:r>
      <w:r>
        <w:rPr>
          <w:rFonts w:ascii="Times New Roman" w:eastAsia="Times New Roman" w:hAnsi="Times New Roman" w:cs="Times New Roman"/>
          <w:sz w:val="24"/>
          <w:szCs w:val="24"/>
          <w:lang w:eastAsia="id-ID"/>
        </w:rPr>
        <w:t>karena adanya</w:t>
      </w:r>
      <w:r w:rsidRPr="004F213C">
        <w:rPr>
          <w:rFonts w:ascii="Times New Roman" w:eastAsia="Times New Roman" w:hAnsi="Times New Roman" w:cs="Times New Roman"/>
          <w:sz w:val="24"/>
          <w:szCs w:val="24"/>
          <w:lang w:eastAsia="id-ID"/>
        </w:rPr>
        <w:t xml:space="preserve"> reaksi rangsangan garam Pb pada mukosa saluran pencernaan sehingga </w:t>
      </w:r>
      <w:r>
        <w:rPr>
          <w:rFonts w:ascii="Times New Roman" w:eastAsia="Times New Roman" w:hAnsi="Times New Roman" w:cs="Times New Roman"/>
          <w:sz w:val="24"/>
          <w:szCs w:val="24"/>
          <w:lang w:eastAsia="id-ID"/>
        </w:rPr>
        <w:t>mengakibatkan</w:t>
      </w:r>
      <w:r w:rsidRPr="004F213C">
        <w:rPr>
          <w:rFonts w:ascii="Times New Roman" w:eastAsia="Times New Roman" w:hAnsi="Times New Roman" w:cs="Times New Roman"/>
          <w:sz w:val="24"/>
          <w:szCs w:val="24"/>
          <w:lang w:eastAsia="id-ID"/>
        </w:rPr>
        <w:t xml:space="preserve"> pembengkakan</w:t>
      </w:r>
      <w:r>
        <w:rPr>
          <w:rFonts w:ascii="Times New Roman" w:eastAsia="Times New Roman" w:hAnsi="Times New Roman" w:cs="Times New Roman"/>
          <w:sz w:val="24"/>
          <w:szCs w:val="24"/>
          <w:lang w:eastAsia="id-ID"/>
        </w:rPr>
        <w:t xml:space="preserve">, dan gerak kontraksi rumen, </w:t>
      </w:r>
      <w:r w:rsidRPr="004F213C">
        <w:rPr>
          <w:rFonts w:ascii="Times New Roman" w:eastAsia="Times New Roman" w:hAnsi="Times New Roman" w:cs="Times New Roman"/>
          <w:sz w:val="24"/>
          <w:szCs w:val="24"/>
          <w:lang w:eastAsia="id-ID"/>
        </w:rPr>
        <w:t xml:space="preserve">usus terhenti, peristaltik usus menurun sehingga terjadi konstipasi dan kadang diare. Gejala keracunan Pb biasanya bervariasi yang merupakan indikator dari kerusakan saraf pusat. Gejala yang sering ditemukan </w:t>
      </w:r>
      <w:r w:rsidRPr="004F213C">
        <w:rPr>
          <w:rFonts w:ascii="Times New Roman" w:eastAsia="Times New Roman" w:hAnsi="Times New Roman" w:cs="Times New Roman"/>
          <w:sz w:val="24"/>
          <w:szCs w:val="24"/>
          <w:lang w:eastAsia="id-ID"/>
        </w:rPr>
        <w:lastRenderedPageBreak/>
        <w:t>tersebut ialah : sakit perut, gangguan saluran pencernaan yaitu rasa mual, diare dan atau konstipasi, neuropati saraf perifer, kelemahan otot terutama tangan dan kaki, lesu dan lemah, sakit kepala, nafsu makan hilang, berat badan menurun, anemia, hiperiritasi, gangguan tidur, depresi. Disamping itu, hasil uji psikologik dan neuropsikologik menunjukkan penurunan daya ingat, kurang konsentrasi, sulit berbicara, gangguan peng</w:t>
      </w:r>
      <w:r>
        <w:rPr>
          <w:rFonts w:ascii="Times New Roman" w:eastAsia="Times New Roman" w:hAnsi="Times New Roman" w:cs="Times New Roman"/>
          <w:sz w:val="24"/>
          <w:szCs w:val="24"/>
          <w:lang w:eastAsia="id-ID"/>
        </w:rPr>
        <w:t>lihatan, dan psikomotor (gerak) (Irimawa, Eni. 2011).</w:t>
      </w:r>
    </w:p>
    <w:p w:rsidR="00143529" w:rsidRDefault="00143529" w:rsidP="00143529">
      <w:pPr>
        <w:pStyle w:val="Heading2"/>
        <w:spacing w:line="480" w:lineRule="auto"/>
        <w:rPr>
          <w:rFonts w:eastAsia="Times New Roman"/>
          <w:lang w:eastAsia="id-ID"/>
        </w:rPr>
      </w:pPr>
      <w:bookmarkStart w:id="104" w:name="_Toc9600308"/>
      <w:bookmarkStart w:id="105" w:name="_Toc16074714"/>
      <w:r>
        <w:rPr>
          <w:rFonts w:eastAsia="Times New Roman"/>
          <w:lang w:eastAsia="id-ID"/>
        </w:rPr>
        <w:t xml:space="preserve">2.6 </w:t>
      </w:r>
      <w:r w:rsidRPr="00F96A89">
        <w:rPr>
          <w:rFonts w:eastAsia="Times New Roman"/>
          <w:lang w:eastAsia="id-ID"/>
        </w:rPr>
        <w:t>Penelitian Relevan</w:t>
      </w:r>
      <w:bookmarkEnd w:id="104"/>
      <w:bookmarkEnd w:id="105"/>
    </w:p>
    <w:p w:rsidR="00143529" w:rsidRDefault="00143529" w:rsidP="00143529">
      <w:pPr>
        <w:pStyle w:val="ListParagraph"/>
        <w:shd w:val="clear" w:color="auto" w:fill="FFFFFF"/>
        <w:tabs>
          <w:tab w:val="left" w:pos="1134"/>
        </w:tabs>
        <w:spacing w:after="0" w:line="480" w:lineRule="auto"/>
        <w:ind w:left="0" w:firstLine="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Penelitian pertama adalah penelitian dari Eni Maskinah, Suhartono dan Nur Endah Wahyuningsih pada tahun 2016 yang berjudul “Hubungan Kadar Timbal Dalam Darah Dengan Jumlah Eritrosit Pada Siswa Sekolah Dasar”. Penelitian ini bertujuan untuk mengidentifikasi hubungan antara tingkat timbal darah dan jumlah eritrosit. Dalam penelitian ini didapatkan bahwa semua kadar timbal dalam darah siswa SDN Grinting 01 Kecamatan Bulakamba Kabupaten Brebes telah melebihi nilai ambang dan nilai rerata sebesar 31,52 µl/dL. Tidak ada hubungan kadar Pb dalam darah dengan jumlah eritrosit.</w:t>
      </w:r>
    </w:p>
    <w:p w:rsidR="00143529" w:rsidRPr="00EC66C5" w:rsidRDefault="00143529" w:rsidP="00143529">
      <w:pPr>
        <w:pStyle w:val="ListParagraph"/>
        <w:shd w:val="clear" w:color="auto" w:fill="FFFFFF"/>
        <w:tabs>
          <w:tab w:val="left" w:pos="1134"/>
        </w:tabs>
        <w:spacing w:after="0" w:line="480" w:lineRule="auto"/>
        <w:ind w:left="0" w:firstLine="426"/>
        <w:jc w:val="both"/>
        <w:rPr>
          <w:rFonts w:ascii="Times New Roman" w:eastAsia="Times New Roman" w:hAnsi="Times New Roman" w:cs="Times New Roman"/>
          <w:sz w:val="24"/>
          <w:szCs w:val="24"/>
          <w:lang w:eastAsia="id-ID"/>
        </w:rPr>
        <w:sectPr w:rsidR="00143529" w:rsidRPr="00EC66C5" w:rsidSect="00143529">
          <w:headerReference w:type="even" r:id="rId30"/>
          <w:headerReference w:type="default" r:id="rId31"/>
          <w:headerReference w:type="first" r:id="rId32"/>
          <w:footerReference w:type="first" r:id="rId33"/>
          <w:pgSz w:w="11906" w:h="16838"/>
          <w:pgMar w:top="1701" w:right="1701" w:bottom="1701" w:left="2268" w:header="709" w:footer="709" w:gutter="0"/>
          <w:pgNumType w:start="6" w:chapStyle="1"/>
          <w:cols w:space="708"/>
          <w:titlePg/>
          <w:docGrid w:linePitch="360"/>
        </w:sectPr>
      </w:pPr>
      <w:r>
        <w:rPr>
          <w:rFonts w:ascii="Times New Roman" w:eastAsia="Times New Roman" w:hAnsi="Times New Roman" w:cs="Times New Roman"/>
          <w:sz w:val="24"/>
          <w:szCs w:val="24"/>
          <w:lang w:eastAsia="id-ID"/>
        </w:rPr>
        <w:t>Penelitian yang kedua adalah dari Wahyu Kurniawan pada tahun 2008 yang berjudul “Hubungan Kadar Pb Dalam Darah Dengan Profil Darah pada Mekanik Kendaraan Bermotor Di Kota Pontianak”. Penelituan ini bertujuan untuk mengetahui hubungan  paparan Pb</w:t>
      </w:r>
      <w:r w:rsidRPr="00DB0127">
        <w:rPr>
          <w:rFonts w:ascii="Times New Roman" w:eastAsia="Times New Roman" w:hAnsi="Times New Roman" w:cs="Times New Roman"/>
          <w:sz w:val="24"/>
          <w:szCs w:val="24"/>
          <w:lang w:eastAsia="id-ID"/>
        </w:rPr>
        <w:t xml:space="preserve"> dalam darah dengan profil darah pada mekanik kendaraan bermotor di Kota Pontianak</w:t>
      </w:r>
      <w:r>
        <w:rPr>
          <w:rFonts w:ascii="Times New Roman" w:eastAsia="Times New Roman" w:hAnsi="Times New Roman" w:cs="Times New Roman"/>
          <w:sz w:val="24"/>
          <w:szCs w:val="24"/>
          <w:lang w:eastAsia="id-ID"/>
        </w:rPr>
        <w:t xml:space="preserve">. Dalam penelitian ini rerata kadar Pb dalam darah mekanik kendaraan bermotor kota Pontianak sebesar 1,828 µl/dL, dibawah batas ambang yang ditetapkan oleh </w:t>
      </w:r>
      <w:r>
        <w:rPr>
          <w:rFonts w:ascii="Times New Roman" w:eastAsia="Times New Roman" w:hAnsi="Times New Roman" w:cs="Times New Roman"/>
          <w:i/>
          <w:sz w:val="24"/>
          <w:szCs w:val="24"/>
          <w:lang w:eastAsia="id-ID"/>
        </w:rPr>
        <w:t xml:space="preserve">Centre for Disease and Prevention </w:t>
      </w:r>
      <w:r>
        <w:rPr>
          <w:rFonts w:ascii="Times New Roman" w:eastAsia="Times New Roman" w:hAnsi="Times New Roman" w:cs="Times New Roman"/>
          <w:sz w:val="24"/>
          <w:szCs w:val="24"/>
          <w:lang w:eastAsia="id-ID"/>
        </w:rPr>
        <w:t>(10 µl/dL). Kemudian profil darah mencakup kadar Hb, Leukosit, Trombosit, Hematokrit, Eritrosit, MCV, MCH, MCHC masih dalam batas normal.</w:t>
      </w:r>
      <w:bookmarkStart w:id="106" w:name="_Toc503917972"/>
      <w:bookmarkStart w:id="107" w:name="_Toc503926009"/>
      <w:bookmarkStart w:id="108" w:name="_Toc9600309"/>
    </w:p>
    <w:p w:rsidR="00143529" w:rsidRPr="00EF131D" w:rsidRDefault="00143529" w:rsidP="00143529">
      <w:pPr>
        <w:pStyle w:val="Heading1"/>
        <w:spacing w:line="480" w:lineRule="auto"/>
      </w:pPr>
      <w:bookmarkStart w:id="109" w:name="_Toc16074715"/>
      <w:r w:rsidRPr="00EF131D">
        <w:lastRenderedPageBreak/>
        <w:t>BAB III</w:t>
      </w:r>
      <w:bookmarkEnd w:id="106"/>
      <w:bookmarkEnd w:id="107"/>
      <w:bookmarkEnd w:id="108"/>
      <w:bookmarkEnd w:id="109"/>
    </w:p>
    <w:p w:rsidR="00143529" w:rsidRPr="00EF131D" w:rsidRDefault="00143529" w:rsidP="00143529">
      <w:pPr>
        <w:pStyle w:val="Heading1"/>
        <w:spacing w:line="480" w:lineRule="auto"/>
      </w:pPr>
      <w:bookmarkStart w:id="110" w:name="_Toc503917973"/>
      <w:bookmarkStart w:id="111" w:name="_Toc503926010"/>
      <w:bookmarkStart w:id="112" w:name="_Toc9600310"/>
      <w:bookmarkStart w:id="113" w:name="_Toc16074716"/>
      <w:r w:rsidRPr="00EF131D">
        <w:t>KERANGKA KONSEP</w:t>
      </w:r>
      <w:bookmarkEnd w:id="110"/>
      <w:bookmarkEnd w:id="111"/>
      <w:bookmarkEnd w:id="112"/>
      <w:bookmarkEnd w:id="113"/>
    </w:p>
    <w:p w:rsidR="00143529" w:rsidRPr="00A506AF" w:rsidRDefault="00143529" w:rsidP="00143529">
      <w:pPr>
        <w:pStyle w:val="Heading2"/>
        <w:spacing w:line="480" w:lineRule="auto"/>
        <w:rPr>
          <w:rFonts w:cs="Times New Roman"/>
          <w:color w:val="auto"/>
          <w:szCs w:val="24"/>
        </w:rPr>
      </w:pPr>
      <w:bookmarkStart w:id="114" w:name="_Toc503917974"/>
      <w:bookmarkStart w:id="115" w:name="_Toc503926011"/>
      <w:bookmarkStart w:id="116" w:name="_Toc9600311"/>
      <w:bookmarkStart w:id="117" w:name="_Toc16074717"/>
      <w:r w:rsidRPr="00A506AF">
        <w:rPr>
          <w:rFonts w:cs="Times New Roman"/>
          <w:color w:val="auto"/>
          <w:szCs w:val="24"/>
        </w:rPr>
        <w:t>3.1 Kerangka Konsep</w:t>
      </w:r>
      <w:bookmarkEnd w:id="114"/>
      <w:bookmarkEnd w:id="115"/>
      <w:bookmarkEnd w:id="116"/>
      <w:bookmarkEnd w:id="117"/>
    </w:p>
    <w:p w:rsidR="00143529" w:rsidRPr="00BE3843" w:rsidRDefault="00143529" w:rsidP="00143529">
      <w:pPr>
        <w:tabs>
          <w:tab w:val="left" w:pos="5285"/>
        </w:tabs>
        <w:rPr>
          <w:rFonts w:ascii="Times New Roman" w:hAnsi="Times New Roman" w:cs="Times New Roman"/>
          <w:sz w:val="24"/>
          <w:szCs w:val="24"/>
        </w:rPr>
      </w:pPr>
      <w:r>
        <w:rPr>
          <w:noProof/>
          <w:lang w:val="en-US"/>
        </w:rPr>
        <mc:AlternateContent>
          <mc:Choice Requires="wps">
            <w:drawing>
              <wp:anchor distT="0" distB="0" distL="114300" distR="114300" simplePos="0" relativeHeight="251673600" behindDoc="0" locked="0" layoutInCell="1" allowOverlap="1" wp14:anchorId="2A5F23F2" wp14:editId="1EF2CC70">
                <wp:simplePos x="0" y="0"/>
                <wp:positionH relativeFrom="column">
                  <wp:posOffset>947420</wp:posOffset>
                </wp:positionH>
                <wp:positionV relativeFrom="paragraph">
                  <wp:posOffset>5080</wp:posOffset>
                </wp:positionV>
                <wp:extent cx="1992630" cy="294640"/>
                <wp:effectExtent l="57150" t="38100" r="83820" b="86360"/>
                <wp:wrapNone/>
                <wp:docPr id="21" name="Rectangle 21"/>
                <wp:cNvGraphicFramePr/>
                <a:graphic xmlns:a="http://schemas.openxmlformats.org/drawingml/2006/main">
                  <a:graphicData uri="http://schemas.microsoft.com/office/word/2010/wordprocessingShape">
                    <wps:wsp>
                      <wps:cNvSpPr/>
                      <wps:spPr>
                        <a:xfrm>
                          <a:off x="0" y="0"/>
                          <a:ext cx="1992630" cy="29464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Pengemudi Ojek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2" style="position:absolute;margin-left:74.6pt;margin-top:.4pt;width:156.9pt;height:23.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" fillcolor="white [3212]" strokecolor="black [3040]">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Pengemudi Ojek Online</w:t>
                      </w:r>
                    </w:p>
                  </w:txbxContent>
                </v:textbox>
              </v:rect>
            </w:pict>
          </mc:Fallback>
        </mc:AlternateContent>
      </w:r>
      <w:r>
        <w:rPr>
          <w:noProof/>
          <w:lang w:val="en-US"/>
        </w:rPr>
        <mc:AlternateContent>
          <mc:Choice Requires="wps">
            <w:drawing>
              <wp:anchor distT="0" distB="0" distL="114300" distR="114300" simplePos="0" relativeHeight="251698176" behindDoc="0" locked="0" layoutInCell="1" allowOverlap="1" wp14:anchorId="6399B023" wp14:editId="1A072B8C">
                <wp:simplePos x="0" y="0"/>
                <wp:positionH relativeFrom="column">
                  <wp:posOffset>3198495</wp:posOffset>
                </wp:positionH>
                <wp:positionV relativeFrom="paragraph">
                  <wp:posOffset>10159</wp:posOffset>
                </wp:positionV>
                <wp:extent cx="1708031" cy="1685925"/>
                <wp:effectExtent l="38100" t="38100" r="83185" b="104775"/>
                <wp:wrapNone/>
                <wp:docPr id="19" name="Rectangle 19"/>
                <wp:cNvGraphicFramePr/>
                <a:graphic xmlns:a="http://schemas.openxmlformats.org/drawingml/2006/main">
                  <a:graphicData uri="http://schemas.microsoft.com/office/word/2010/wordprocessingShape">
                    <wps:wsp>
                      <wps:cNvSpPr/>
                      <wps:spPr>
                        <a:xfrm>
                          <a:off x="0" y="0"/>
                          <a:ext cx="1708031" cy="1685925"/>
                        </a:xfrm>
                        <a:prstGeom prst="rect">
                          <a:avLst/>
                        </a:prstGeom>
                        <a:solidFill>
                          <a:schemeClr val="bg1"/>
                        </a:solidFill>
                        <a:ln>
                          <a:prstDash val="dash"/>
                        </a:ln>
                      </wps:spPr>
                      <wps:style>
                        <a:lnRef idx="1">
                          <a:schemeClr val="dk1"/>
                        </a:lnRef>
                        <a:fillRef idx="2">
                          <a:schemeClr val="dk1"/>
                        </a:fillRef>
                        <a:effectRef idx="1">
                          <a:schemeClr val="dk1"/>
                        </a:effectRef>
                        <a:fontRef idx="minor">
                          <a:schemeClr val="dk1"/>
                        </a:fontRef>
                      </wps:style>
                      <wps:txbx>
                        <w:txbxContent>
                          <w:p w:rsidR="00E01373" w:rsidRDefault="00E01373" w:rsidP="00143529">
                            <w:pPr>
                              <w:rPr>
                                <w:rFonts w:ascii="Times New Roman" w:hAnsi="Times New Roman" w:cs="Times New Roman"/>
                                <w:sz w:val="24"/>
                                <w:szCs w:val="24"/>
                              </w:rPr>
                            </w:pPr>
                            <w:r>
                              <w:rPr>
                                <w:rFonts w:ascii="Times New Roman" w:hAnsi="Times New Roman" w:cs="Times New Roman"/>
                                <w:sz w:val="24"/>
                                <w:szCs w:val="24"/>
                              </w:rPr>
                              <w:t>Faktor :</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Pencemaran</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APD</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Konsumsi makanan</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Jam Kerja</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Usia</w:t>
                            </w:r>
                          </w:p>
                          <w:p w:rsidR="00E01373"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Lama Kerja</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Perokok aktif</w:t>
                            </w:r>
                          </w:p>
                          <w:p w:rsidR="00E01373" w:rsidRDefault="00E01373" w:rsidP="00143529">
                            <w:pPr>
                              <w:jc w:val="center"/>
                              <w:rPr>
                                <w:rFonts w:ascii="Times New Roman" w:hAnsi="Times New Roman" w:cs="Times New Roman"/>
                                <w:sz w:val="24"/>
                                <w:szCs w:val="24"/>
                              </w:rPr>
                            </w:pPr>
                          </w:p>
                          <w:p w:rsidR="00E01373" w:rsidRPr="00F64EB9" w:rsidRDefault="00E01373" w:rsidP="001435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3" style="position:absolute;margin-left:251.85pt;margin-top:.8pt;width:134.5pt;height:13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" fillcolor="white [3212]" strokecolor="black [3040]">
                <v:stroke dashstyle="dash"/>
                <v:shadow on="t" color="black" opacity="24903f" origin=",.5" offset="0,.55556mm"/>
                <v:textbox>
                  <w:txbxContent>
                    <w:p w:rsidR="00E01373" w:rsidRDefault="00E01373" w:rsidP="00143529">
                      <w:pPr>
                        <w:rPr>
                          <w:rFonts w:ascii="Times New Roman" w:hAnsi="Times New Roman" w:cs="Times New Roman"/>
                          <w:sz w:val="24"/>
                          <w:szCs w:val="24"/>
                        </w:rPr>
                      </w:pPr>
                      <w:r>
                        <w:rPr>
                          <w:rFonts w:ascii="Times New Roman" w:hAnsi="Times New Roman" w:cs="Times New Roman"/>
                          <w:sz w:val="24"/>
                          <w:szCs w:val="24"/>
                        </w:rPr>
                        <w:t>Faktor :</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Pencemaran</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APD</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Konsumsi makanan</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Jam Kerja</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Usia</w:t>
                      </w:r>
                    </w:p>
                    <w:p w:rsidR="00E01373"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sidRPr="000101C6">
                        <w:rPr>
                          <w:rFonts w:ascii="Times New Roman" w:hAnsi="Times New Roman" w:cs="Times New Roman"/>
                          <w:sz w:val="24"/>
                          <w:szCs w:val="24"/>
                        </w:rPr>
                        <w:t>Lama Kerja</w:t>
                      </w:r>
                    </w:p>
                    <w:p w:rsidR="00E01373" w:rsidRPr="000101C6" w:rsidRDefault="00E01373" w:rsidP="00143529">
                      <w:pPr>
                        <w:pStyle w:val="ListParagraph"/>
                        <w:numPr>
                          <w:ilvl w:val="0"/>
                          <w:numId w:val="23"/>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Perokok aktif</w:t>
                      </w:r>
                    </w:p>
                    <w:p w:rsidR="00E01373" w:rsidRDefault="00E01373" w:rsidP="00143529">
                      <w:pPr>
                        <w:jc w:val="center"/>
                        <w:rPr>
                          <w:rFonts w:ascii="Times New Roman" w:hAnsi="Times New Roman" w:cs="Times New Roman"/>
                          <w:sz w:val="24"/>
                          <w:szCs w:val="24"/>
                        </w:rPr>
                      </w:pPr>
                    </w:p>
                    <w:p w:rsidR="00E01373" w:rsidRPr="00F64EB9" w:rsidRDefault="00E01373" w:rsidP="00143529">
                      <w:pPr>
                        <w:jc w:val="center"/>
                        <w:rPr>
                          <w:rFonts w:ascii="Times New Roman" w:hAnsi="Times New Roman" w:cs="Times New Roman"/>
                          <w:sz w:val="24"/>
                          <w:szCs w:val="24"/>
                        </w:rPr>
                      </w:pPr>
                    </w:p>
                  </w:txbxContent>
                </v:textbox>
              </v:rect>
            </w:pict>
          </mc:Fallback>
        </mc:AlternateContent>
      </w:r>
      <w:r>
        <w:rPr>
          <w:noProof/>
          <w:lang w:val="en-US"/>
        </w:rPr>
        <mc:AlternateContent>
          <mc:Choice Requires="wps">
            <w:drawing>
              <wp:anchor distT="0" distB="0" distL="114300" distR="114300" simplePos="0" relativeHeight="251697152" behindDoc="0" locked="0" layoutInCell="1" allowOverlap="1" wp14:anchorId="201E64DD" wp14:editId="4910454E">
                <wp:simplePos x="0" y="0"/>
                <wp:positionH relativeFrom="column">
                  <wp:posOffset>2949839</wp:posOffset>
                </wp:positionH>
                <wp:positionV relativeFrom="paragraph">
                  <wp:posOffset>203835</wp:posOffset>
                </wp:positionV>
                <wp:extent cx="258792" cy="0"/>
                <wp:effectExtent l="38100" t="76200" r="0" b="114300"/>
                <wp:wrapNone/>
                <wp:docPr id="20" name="Straight Arrow Connector 20"/>
                <wp:cNvGraphicFramePr/>
                <a:graphic xmlns:a="http://schemas.openxmlformats.org/drawingml/2006/main">
                  <a:graphicData uri="http://schemas.microsoft.com/office/word/2010/wordprocessingShape">
                    <wps:wsp>
                      <wps:cNvCnPr/>
                      <wps:spPr>
                        <a:xfrm flipH="1">
                          <a:off x="0" y="0"/>
                          <a:ext cx="25879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232.25pt;margin-top:16.05pt;width:20.4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" strokecolor="black [3040]">
                <v:stroke endarrow="open"/>
              </v:shape>
            </w:pict>
          </mc:Fallback>
        </mc:AlternateContent>
      </w:r>
      <w:r>
        <w:tab/>
      </w:r>
    </w:p>
    <w:p w:rsidR="00143529" w:rsidRPr="00EF131D" w:rsidRDefault="00143529" w:rsidP="00143529">
      <w:pPr>
        <w:spacing w:line="48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51674624" behindDoc="0" locked="0" layoutInCell="1" allowOverlap="1" wp14:anchorId="103FA512" wp14:editId="74AC4DF2">
                <wp:simplePos x="0" y="0"/>
                <wp:positionH relativeFrom="column">
                  <wp:posOffset>1266253</wp:posOffset>
                </wp:positionH>
                <wp:positionV relativeFrom="paragraph">
                  <wp:posOffset>318770</wp:posOffset>
                </wp:positionV>
                <wp:extent cx="1334602" cy="324952"/>
                <wp:effectExtent l="57150" t="38100" r="75565" b="94615"/>
                <wp:wrapNone/>
                <wp:docPr id="22" name="Rectangle 22"/>
                <wp:cNvGraphicFramePr/>
                <a:graphic xmlns:a="http://schemas.openxmlformats.org/drawingml/2006/main">
                  <a:graphicData uri="http://schemas.microsoft.com/office/word/2010/wordprocessingShape">
                    <wps:wsp>
                      <wps:cNvSpPr/>
                      <wps:spPr>
                        <a:xfrm>
                          <a:off x="0" y="0"/>
                          <a:ext cx="1334602" cy="324952"/>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r w:rsidRPr="00F64EB9">
                              <w:rPr>
                                <w:rFonts w:ascii="Times New Roman" w:hAnsi="Times New Roman" w:cs="Times New Roman"/>
                                <w:sz w:val="24"/>
                                <w:szCs w:val="24"/>
                              </w:rPr>
                              <w:t>Sampel Darah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4" style="position:absolute;margin-left:99.7pt;margin-top:25.1pt;width:105.1pt;height:2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" fillcolor="white [3212]" strokecolor="black [3040]">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r w:rsidRPr="00F64EB9">
                        <w:rPr>
                          <w:rFonts w:ascii="Times New Roman" w:hAnsi="Times New Roman" w:cs="Times New Roman"/>
                          <w:sz w:val="24"/>
                          <w:szCs w:val="24"/>
                        </w:rPr>
                        <w:t>Sampel Darah</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113735C7" wp14:editId="0E16C653">
                <wp:simplePos x="0" y="0"/>
                <wp:positionH relativeFrom="column">
                  <wp:posOffset>1932305</wp:posOffset>
                </wp:positionH>
                <wp:positionV relativeFrom="paragraph">
                  <wp:posOffset>28638</wp:posOffset>
                </wp:positionV>
                <wp:extent cx="0" cy="276225"/>
                <wp:effectExtent l="95250" t="0" r="57150" b="66675"/>
                <wp:wrapNone/>
                <wp:docPr id="23" name="Straight Arrow Connector 2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 o:spid="_x0000_s1026" type="#_x0000_t32" style="position:absolute;margin-left:152.15pt;margin-top:2.25pt;width:0;height:21.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" strokecolor="black [3040]">
                <v:stroke endarrow="open"/>
              </v:shape>
            </w:pict>
          </mc:Fallback>
        </mc:AlternateContent>
      </w:r>
    </w:p>
    <w:p w:rsidR="00143529" w:rsidRPr="00EF131D" w:rsidRDefault="00143529" w:rsidP="00143529">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1AC30604" wp14:editId="46CA9335">
                <wp:simplePos x="0" y="0"/>
                <wp:positionH relativeFrom="column">
                  <wp:posOffset>1944942</wp:posOffset>
                </wp:positionH>
                <wp:positionV relativeFrom="paragraph">
                  <wp:posOffset>193386</wp:posOffset>
                </wp:positionV>
                <wp:extent cx="0" cy="276225"/>
                <wp:effectExtent l="95250" t="0" r="57150" b="66675"/>
                <wp:wrapNone/>
                <wp:docPr id="24" name="Straight Arrow Connector 24"/>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 o:spid="_x0000_s1026" type="#_x0000_t32" style="position:absolute;margin-left:153.15pt;margin-top:15.25pt;width:0;height:21.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" strokecolor="black [3040]">
                <v:stroke endarrow="open"/>
              </v:shape>
            </w:pict>
          </mc:Fallback>
        </mc:AlternateContent>
      </w:r>
    </w:p>
    <w:p w:rsidR="00143529" w:rsidRPr="00EF131D" w:rsidRDefault="00143529" w:rsidP="00143529">
      <w:pPr>
        <w:spacing w:line="48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51675648" behindDoc="0" locked="0" layoutInCell="1" allowOverlap="1" wp14:anchorId="647E243B" wp14:editId="5640CC51">
                <wp:simplePos x="0" y="0"/>
                <wp:positionH relativeFrom="column">
                  <wp:posOffset>955397</wp:posOffset>
                </wp:positionH>
                <wp:positionV relativeFrom="paragraph">
                  <wp:posOffset>26970</wp:posOffset>
                </wp:positionV>
                <wp:extent cx="1992630" cy="469244"/>
                <wp:effectExtent l="57150" t="38100" r="83820" b="102870"/>
                <wp:wrapNone/>
                <wp:docPr id="25" name="Rectangle 25"/>
                <wp:cNvGraphicFramePr/>
                <a:graphic xmlns:a="http://schemas.openxmlformats.org/drawingml/2006/main">
                  <a:graphicData uri="http://schemas.microsoft.com/office/word/2010/wordprocessingShape">
                    <wps:wsp>
                      <wps:cNvSpPr/>
                      <wps:spPr>
                        <a:xfrm>
                          <a:off x="0" y="0"/>
                          <a:ext cx="1992630" cy="469244"/>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Pemeriksaan Nilai Indeks Eritrosit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35" style="position:absolute;margin-left:75.25pt;margin-top:2.1pt;width:156.9pt;height:36.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" fillcolor="white [3212]" strokecolor="black [3040]">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Pemeriksaan Nilai Indeks Eritrosit</w:t>
                      </w:r>
                    </w:p>
                  </w:txbxContent>
                </v:textbox>
              </v:rect>
            </w:pict>
          </mc:Fallback>
        </mc:AlternateContent>
      </w:r>
    </w:p>
    <w:p w:rsidR="00143529" w:rsidRPr="00EF131D" w:rsidRDefault="00143529" w:rsidP="00143529">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0EEB13F3" wp14:editId="6B69008E">
                <wp:simplePos x="0" y="0"/>
                <wp:positionH relativeFrom="column">
                  <wp:posOffset>1930253</wp:posOffset>
                </wp:positionH>
                <wp:positionV relativeFrom="paragraph">
                  <wp:posOffset>43385</wp:posOffset>
                </wp:positionV>
                <wp:extent cx="7557" cy="525606"/>
                <wp:effectExtent l="95250" t="0" r="69215" b="65405"/>
                <wp:wrapNone/>
                <wp:docPr id="26" name="Straight Arrow Connector 26"/>
                <wp:cNvGraphicFramePr/>
                <a:graphic xmlns:a="http://schemas.openxmlformats.org/drawingml/2006/main">
                  <a:graphicData uri="http://schemas.microsoft.com/office/word/2010/wordprocessingShape">
                    <wps:wsp>
                      <wps:cNvCnPr/>
                      <wps:spPr>
                        <a:xfrm flipH="1">
                          <a:off x="0" y="0"/>
                          <a:ext cx="7557" cy="5256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52pt;margin-top:3.4pt;width:.6pt;height:41.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36473907" wp14:editId="65639B88">
                <wp:simplePos x="0" y="0"/>
                <wp:positionH relativeFrom="column">
                  <wp:posOffset>3492500</wp:posOffset>
                </wp:positionH>
                <wp:positionV relativeFrom="paragraph">
                  <wp:posOffset>292735</wp:posOffset>
                </wp:positionV>
                <wp:extent cx="0" cy="276225"/>
                <wp:effectExtent l="95250" t="0" r="57150" b="66675"/>
                <wp:wrapNone/>
                <wp:docPr id="27" name="Straight Arrow Connector 2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 o:spid="_x0000_s1026" type="#_x0000_t32" style="position:absolute;margin-left:275pt;margin-top:23.05pt;width:0;height:21.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39529004" wp14:editId="2F6BBA9A">
                <wp:simplePos x="0" y="0"/>
                <wp:positionH relativeFrom="column">
                  <wp:posOffset>469265</wp:posOffset>
                </wp:positionH>
                <wp:positionV relativeFrom="paragraph">
                  <wp:posOffset>295275</wp:posOffset>
                </wp:positionV>
                <wp:extent cx="0" cy="276225"/>
                <wp:effectExtent l="95250" t="0" r="57150" b="66675"/>
                <wp:wrapNone/>
                <wp:docPr id="28" name="Straight Arrow Connector 28"/>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8" o:spid="_x0000_s1026" type="#_x0000_t32" style="position:absolute;margin-left:36.95pt;margin-top:23.25pt;width:0;height:21.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52E274EB" wp14:editId="54AC4671">
                <wp:simplePos x="0" y="0"/>
                <wp:positionH relativeFrom="column">
                  <wp:posOffset>474345</wp:posOffset>
                </wp:positionH>
                <wp:positionV relativeFrom="paragraph">
                  <wp:posOffset>285115</wp:posOffset>
                </wp:positionV>
                <wp:extent cx="3018790" cy="8255"/>
                <wp:effectExtent l="0" t="0" r="10160" b="29845"/>
                <wp:wrapNone/>
                <wp:docPr id="29" name="Straight Connector 29"/>
                <wp:cNvGraphicFramePr/>
                <a:graphic xmlns:a="http://schemas.openxmlformats.org/drawingml/2006/main">
                  <a:graphicData uri="http://schemas.microsoft.com/office/word/2010/wordprocessingShape">
                    <wps:wsp>
                      <wps:cNvCnPr/>
                      <wps:spPr>
                        <a:xfrm>
                          <a:off x="0" y="0"/>
                          <a:ext cx="301879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5pt,22.45pt" to="275.0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" strokecolor="black [3040]"/>
            </w:pict>
          </mc:Fallback>
        </mc:AlternateContent>
      </w:r>
    </w:p>
    <w:p w:rsidR="00143529" w:rsidRPr="00EF131D" w:rsidRDefault="00143529" w:rsidP="00143529">
      <w:pPr>
        <w:rPr>
          <w:rFonts w:ascii="Times New Roman" w:hAnsi="Times New Roman" w:cs="Times New Roman"/>
          <w:sz w:val="24"/>
          <w:szCs w:val="24"/>
        </w:rPr>
      </w:pPr>
      <w:r>
        <w:rPr>
          <w:noProof/>
          <w:lang w:val="en-US"/>
        </w:rPr>
        <mc:AlternateContent>
          <mc:Choice Requires="wps">
            <w:drawing>
              <wp:anchor distT="0" distB="0" distL="114300" distR="114300" simplePos="0" relativeHeight="251683840" behindDoc="0" locked="0" layoutInCell="1" allowOverlap="1" wp14:anchorId="70174C8B" wp14:editId="48E05520">
                <wp:simplePos x="0" y="0"/>
                <wp:positionH relativeFrom="column">
                  <wp:posOffset>1468755</wp:posOffset>
                </wp:positionH>
                <wp:positionV relativeFrom="paragraph">
                  <wp:posOffset>119380</wp:posOffset>
                </wp:positionV>
                <wp:extent cx="956945" cy="294640"/>
                <wp:effectExtent l="57150" t="38100" r="71755" b="86360"/>
                <wp:wrapNone/>
                <wp:docPr id="30" name="Rectangle 30"/>
                <wp:cNvGraphicFramePr/>
                <a:graphic xmlns:a="http://schemas.openxmlformats.org/drawingml/2006/main">
                  <a:graphicData uri="http://schemas.microsoft.com/office/word/2010/wordprocessingShape">
                    <wps:wsp>
                      <wps:cNvSpPr/>
                      <wps:spPr>
                        <a:xfrm>
                          <a:off x="0" y="0"/>
                          <a:ext cx="956945" cy="29464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MCH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6" style="position:absolute;margin-left:115.65pt;margin-top:9.4pt;width:75.35pt;height:2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" fillcolor="white [3212]" strokecolor="black [3040]">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MCH</w:t>
                      </w:r>
                    </w:p>
                  </w:txbxContent>
                </v:textbox>
              </v:rect>
            </w:pict>
          </mc:Fallback>
        </mc:AlternateContent>
      </w:r>
      <w:r>
        <w:rPr>
          <w:noProof/>
          <w:lang w:val="en-US"/>
        </w:rPr>
        <mc:AlternateContent>
          <mc:Choice Requires="wps">
            <w:drawing>
              <wp:anchor distT="0" distB="0" distL="114300" distR="114300" simplePos="0" relativeHeight="251684864" behindDoc="0" locked="0" layoutInCell="1" allowOverlap="1" wp14:anchorId="612E845D" wp14:editId="5098D886">
                <wp:simplePos x="0" y="0"/>
                <wp:positionH relativeFrom="column">
                  <wp:posOffset>3018465</wp:posOffset>
                </wp:positionH>
                <wp:positionV relativeFrom="paragraph">
                  <wp:posOffset>120257</wp:posOffset>
                </wp:positionV>
                <wp:extent cx="956945" cy="271780"/>
                <wp:effectExtent l="57150" t="38100" r="71755" b="90170"/>
                <wp:wrapNone/>
                <wp:docPr id="31" name="Rectangle 31"/>
                <wp:cNvGraphicFramePr/>
                <a:graphic xmlns:a="http://schemas.openxmlformats.org/drawingml/2006/main">
                  <a:graphicData uri="http://schemas.microsoft.com/office/word/2010/wordprocessingShape">
                    <wps:wsp>
                      <wps:cNvSpPr/>
                      <wps:spPr>
                        <a:xfrm>
                          <a:off x="0" y="0"/>
                          <a:ext cx="956945" cy="27178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MCHC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7" style="position:absolute;margin-left:237.65pt;margin-top:9.45pt;width:75.35pt;height:2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" fillcolor="white [3212]" strokecolor="black [3040]">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MCHC</w:t>
                      </w:r>
                    </w:p>
                  </w:txbxContent>
                </v:textbox>
              </v:rect>
            </w:pict>
          </mc:Fallback>
        </mc:AlternateContent>
      </w:r>
      <w:r>
        <w:rPr>
          <w:noProof/>
          <w:lang w:val="en-US"/>
        </w:rPr>
        <mc:AlternateContent>
          <mc:Choice Requires="wps">
            <w:drawing>
              <wp:anchor distT="0" distB="0" distL="114300" distR="114300" simplePos="0" relativeHeight="251682816" behindDoc="0" locked="0" layoutInCell="1" allowOverlap="1" wp14:anchorId="12B7665F" wp14:editId="20DF0E40">
                <wp:simplePos x="0" y="0"/>
                <wp:positionH relativeFrom="column">
                  <wp:posOffset>25883</wp:posOffset>
                </wp:positionH>
                <wp:positionV relativeFrom="paragraph">
                  <wp:posOffset>120256</wp:posOffset>
                </wp:positionV>
                <wp:extent cx="956945" cy="272053"/>
                <wp:effectExtent l="57150" t="38100" r="71755" b="90170"/>
                <wp:wrapNone/>
                <wp:docPr id="32" name="Rectangle 32"/>
                <wp:cNvGraphicFramePr/>
                <a:graphic xmlns:a="http://schemas.openxmlformats.org/drawingml/2006/main">
                  <a:graphicData uri="http://schemas.microsoft.com/office/word/2010/wordprocessingShape">
                    <wps:wsp>
                      <wps:cNvSpPr/>
                      <wps:spPr>
                        <a:xfrm>
                          <a:off x="0" y="0"/>
                          <a:ext cx="956945" cy="272053"/>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MCV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8" style="position:absolute;margin-left:2.05pt;margin-top:9.45pt;width:75.35pt;height:2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" fillcolor="white [3212]" strokecolor="black [3040]">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MCV</w:t>
                      </w:r>
                    </w:p>
                  </w:txbxContent>
                </v:textbox>
              </v:rect>
            </w:pict>
          </mc:Fallback>
        </mc:AlternateContent>
      </w:r>
    </w:p>
    <w:p w:rsidR="00143529" w:rsidRPr="00EF131D" w:rsidRDefault="00143529" w:rsidP="00143529">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28326885" wp14:editId="30E083CB">
                <wp:simplePos x="0" y="0"/>
                <wp:positionH relativeFrom="column">
                  <wp:posOffset>3497580</wp:posOffset>
                </wp:positionH>
                <wp:positionV relativeFrom="paragraph">
                  <wp:posOffset>104775</wp:posOffset>
                </wp:positionV>
                <wp:extent cx="0" cy="292735"/>
                <wp:effectExtent l="0" t="0" r="19050" b="12065"/>
                <wp:wrapNone/>
                <wp:docPr id="33" name="Straight Connector 33"/>
                <wp:cNvGraphicFramePr/>
                <a:graphic xmlns:a="http://schemas.openxmlformats.org/drawingml/2006/main">
                  <a:graphicData uri="http://schemas.microsoft.com/office/word/2010/wordprocessingShape">
                    <wps:wsp>
                      <wps:cNvCnPr/>
                      <wps:spPr>
                        <a:xfrm>
                          <a:off x="0" y="0"/>
                          <a:ext cx="0" cy="292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75.4pt,8.25pt" to="275.4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302CD58B" wp14:editId="43090452">
                <wp:simplePos x="0" y="0"/>
                <wp:positionH relativeFrom="column">
                  <wp:posOffset>474345</wp:posOffset>
                </wp:positionH>
                <wp:positionV relativeFrom="paragraph">
                  <wp:posOffset>111188</wp:posOffset>
                </wp:positionV>
                <wp:extent cx="0" cy="292735"/>
                <wp:effectExtent l="0" t="0" r="19050" b="12065"/>
                <wp:wrapNone/>
                <wp:docPr id="35" name="Straight Connector 35"/>
                <wp:cNvGraphicFramePr/>
                <a:graphic xmlns:a="http://schemas.openxmlformats.org/drawingml/2006/main">
                  <a:graphicData uri="http://schemas.microsoft.com/office/word/2010/wordprocessingShape">
                    <wps:wsp>
                      <wps:cNvCnPr/>
                      <wps:spPr>
                        <a:xfrm>
                          <a:off x="0" y="0"/>
                          <a:ext cx="0" cy="292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35pt,8.75pt" to="37.3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14:anchorId="4BF79AED" wp14:editId="74FF4778">
                <wp:simplePos x="0" y="0"/>
                <wp:positionH relativeFrom="column">
                  <wp:posOffset>1929130</wp:posOffset>
                </wp:positionH>
                <wp:positionV relativeFrom="paragraph">
                  <wp:posOffset>124460</wp:posOffset>
                </wp:positionV>
                <wp:extent cx="0" cy="586105"/>
                <wp:effectExtent l="95250" t="0" r="57150" b="61595"/>
                <wp:wrapNone/>
                <wp:docPr id="34" name="Straight Arrow Connector 34"/>
                <wp:cNvGraphicFramePr/>
                <a:graphic xmlns:a="http://schemas.openxmlformats.org/drawingml/2006/main">
                  <a:graphicData uri="http://schemas.microsoft.com/office/word/2010/wordprocessingShape">
                    <wps:wsp>
                      <wps:cNvCnPr/>
                      <wps:spPr>
                        <a:xfrm>
                          <a:off x="0" y="0"/>
                          <a:ext cx="0" cy="5861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4" o:spid="_x0000_s1026" type="#_x0000_t32" style="position:absolute;margin-left:151.9pt;margin-top:9.8pt;width:0;height:46.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" strokecolor="black [3040]">
                <v:stroke endarrow="open"/>
              </v:shape>
            </w:pict>
          </mc:Fallback>
        </mc:AlternateContent>
      </w:r>
    </w:p>
    <w:p w:rsidR="00143529" w:rsidRPr="00EF131D" w:rsidRDefault="00143529" w:rsidP="00143529">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0065AA7A" wp14:editId="5749C2BD">
                <wp:simplePos x="0" y="0"/>
                <wp:positionH relativeFrom="column">
                  <wp:posOffset>474980</wp:posOffset>
                </wp:positionH>
                <wp:positionV relativeFrom="paragraph">
                  <wp:posOffset>98362</wp:posOffset>
                </wp:positionV>
                <wp:extent cx="3018790" cy="8255"/>
                <wp:effectExtent l="0" t="0" r="10160" b="29845"/>
                <wp:wrapNone/>
                <wp:docPr id="36" name="Straight Connector 36"/>
                <wp:cNvGraphicFramePr/>
                <a:graphic xmlns:a="http://schemas.openxmlformats.org/drawingml/2006/main">
                  <a:graphicData uri="http://schemas.microsoft.com/office/word/2010/wordprocessingShape">
                    <wps:wsp>
                      <wps:cNvCnPr/>
                      <wps:spPr>
                        <a:xfrm>
                          <a:off x="0" y="0"/>
                          <a:ext cx="301879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6"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pt,7.75pt" to="275.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" strokecolor="black [3040]"/>
            </w:pict>
          </mc:Fallback>
        </mc:AlternateContent>
      </w:r>
    </w:p>
    <w:p w:rsidR="00143529" w:rsidRPr="00EF131D" w:rsidRDefault="00143529" w:rsidP="00143529">
      <w:pPr>
        <w:rPr>
          <w:rFonts w:ascii="Times New Roman" w:hAnsi="Times New Roman" w:cs="Times New Roman"/>
          <w:sz w:val="24"/>
          <w:szCs w:val="24"/>
        </w:rPr>
      </w:pPr>
      <w:r>
        <w:rPr>
          <w:noProof/>
          <w:lang w:val="en-US"/>
        </w:rPr>
        <mc:AlternateContent>
          <mc:Choice Requires="wps">
            <w:drawing>
              <wp:anchor distT="0" distB="0" distL="114300" distR="114300" simplePos="0" relativeHeight="251689984" behindDoc="0" locked="0" layoutInCell="1" allowOverlap="1" wp14:anchorId="43C0C43F" wp14:editId="55358937">
                <wp:simplePos x="0" y="0"/>
                <wp:positionH relativeFrom="column">
                  <wp:posOffset>774028</wp:posOffset>
                </wp:positionH>
                <wp:positionV relativeFrom="paragraph">
                  <wp:posOffset>125016</wp:posOffset>
                </wp:positionV>
                <wp:extent cx="2337435" cy="287167"/>
                <wp:effectExtent l="57150" t="38100" r="81915" b="93980"/>
                <wp:wrapNone/>
                <wp:docPr id="37" name="Rectangle 37"/>
                <wp:cNvGraphicFramePr/>
                <a:graphic xmlns:a="http://schemas.openxmlformats.org/drawingml/2006/main">
                  <a:graphicData uri="http://schemas.microsoft.com/office/word/2010/wordprocessingShape">
                    <wps:wsp>
                      <wps:cNvSpPr/>
                      <wps:spPr>
                        <a:xfrm>
                          <a:off x="0" y="0"/>
                          <a:ext cx="2337435" cy="287167"/>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Hasil Pemeriksaan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9" style="position:absolute;margin-left:60.95pt;margin-top:9.85pt;width:184.05pt;height:2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" fillcolor="white [3212]" strokecolor="black [3040]">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Hasil Pemeriksaan</w:t>
                      </w:r>
                    </w:p>
                  </w:txbxContent>
                </v:textbox>
              </v:rect>
            </w:pict>
          </mc:Fallback>
        </mc:AlternateContent>
      </w:r>
    </w:p>
    <w:p w:rsidR="00143529" w:rsidRDefault="00143529" w:rsidP="00143529">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14:anchorId="01DDE524" wp14:editId="38AC479B">
                <wp:simplePos x="0" y="0"/>
                <wp:positionH relativeFrom="column">
                  <wp:posOffset>1913890</wp:posOffset>
                </wp:positionH>
                <wp:positionV relativeFrom="paragraph">
                  <wp:posOffset>121285</wp:posOffset>
                </wp:positionV>
                <wp:extent cx="0" cy="276225"/>
                <wp:effectExtent l="0" t="0" r="19050" b="9525"/>
                <wp:wrapNone/>
                <wp:docPr id="38" name="Straight Connector 38"/>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50.7pt,9.55pt" to="150.7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" strokecolor="black [3040]"/>
            </w:pict>
          </mc:Fallback>
        </mc:AlternateContent>
      </w:r>
    </w:p>
    <w:p w:rsidR="00143529" w:rsidRDefault="00143529" w:rsidP="00143529">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14:anchorId="4443E19F" wp14:editId="7B337935">
                <wp:simplePos x="0" y="0"/>
                <wp:positionH relativeFrom="column">
                  <wp:posOffset>773493</wp:posOffset>
                </wp:positionH>
                <wp:positionV relativeFrom="paragraph">
                  <wp:posOffset>109855</wp:posOffset>
                </wp:positionV>
                <wp:extent cx="0" cy="276225"/>
                <wp:effectExtent l="95250" t="0" r="57150" b="66675"/>
                <wp:wrapNone/>
                <wp:docPr id="42" name="Straight Arrow Connector 4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2" o:spid="_x0000_s1026" type="#_x0000_t32" style="position:absolute;margin-left:60.9pt;margin-top:8.65pt;width:0;height:21.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14:anchorId="00BDEE67" wp14:editId="116F9A8C">
                <wp:simplePos x="0" y="0"/>
                <wp:positionH relativeFrom="column">
                  <wp:posOffset>3122295</wp:posOffset>
                </wp:positionH>
                <wp:positionV relativeFrom="paragraph">
                  <wp:posOffset>102870</wp:posOffset>
                </wp:positionV>
                <wp:extent cx="0" cy="276225"/>
                <wp:effectExtent l="95250" t="0" r="57150" b="66675"/>
                <wp:wrapNone/>
                <wp:docPr id="39" name="Straight Arrow Connector 39"/>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9" o:spid="_x0000_s1026" type="#_x0000_t32" style="position:absolute;margin-left:245.85pt;margin-top:8.1pt;width:0;height:21.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" strokecolor="black [3040]">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01889806" wp14:editId="703CCEC5">
                <wp:simplePos x="0" y="0"/>
                <wp:positionH relativeFrom="column">
                  <wp:posOffset>776605</wp:posOffset>
                </wp:positionH>
                <wp:positionV relativeFrom="paragraph">
                  <wp:posOffset>109855</wp:posOffset>
                </wp:positionV>
                <wp:extent cx="2352675" cy="0"/>
                <wp:effectExtent l="0" t="0" r="9525" b="19050"/>
                <wp:wrapNone/>
                <wp:docPr id="40" name="Straight Connector 40"/>
                <wp:cNvGraphicFramePr/>
                <a:graphic xmlns:a="http://schemas.openxmlformats.org/drawingml/2006/main">
                  <a:graphicData uri="http://schemas.microsoft.com/office/word/2010/wordprocessingShape">
                    <wps:wsp>
                      <wps:cNvCnPr/>
                      <wps:spPr>
                        <a:xfrm>
                          <a:off x="0" y="0"/>
                          <a:ext cx="2352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8.65pt" to="246.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" strokecolor="black [304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67D540AE" wp14:editId="7B1F506A">
                <wp:simplePos x="0" y="0"/>
                <wp:positionH relativeFrom="column">
                  <wp:posOffset>1915160</wp:posOffset>
                </wp:positionH>
                <wp:positionV relativeFrom="paragraph">
                  <wp:posOffset>102870</wp:posOffset>
                </wp:positionV>
                <wp:extent cx="0" cy="276225"/>
                <wp:effectExtent l="95250" t="0" r="57150" b="66675"/>
                <wp:wrapNone/>
                <wp:docPr id="41" name="Straight Arrow Connector 41"/>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1" o:spid="_x0000_s1026" type="#_x0000_t32" style="position:absolute;margin-left:150.8pt;margin-top:8.1pt;width:0;height:21.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" strokecolor="black [3040]">
                <v:stroke endarrow="open"/>
              </v:shape>
            </w:pict>
          </mc:Fallback>
        </mc:AlternateContent>
      </w:r>
    </w:p>
    <w:p w:rsidR="00143529" w:rsidRDefault="00143529" w:rsidP="00143529">
      <w:pPr>
        <w:rPr>
          <w:rFonts w:ascii="Times New Roman" w:hAnsi="Times New Roman" w:cs="Times New Roman"/>
          <w:sz w:val="24"/>
          <w:szCs w:val="24"/>
        </w:rPr>
      </w:pPr>
      <w:r>
        <w:rPr>
          <w:noProof/>
          <w:lang w:val="en-US"/>
        </w:rPr>
        <mc:AlternateContent>
          <mc:Choice Requires="wps">
            <w:drawing>
              <wp:anchor distT="0" distB="0" distL="114300" distR="114300" simplePos="0" relativeHeight="251695104" behindDoc="0" locked="0" layoutInCell="1" allowOverlap="1" wp14:anchorId="7B5CE059" wp14:editId="3517C17A">
                <wp:simplePos x="0" y="0"/>
                <wp:positionH relativeFrom="column">
                  <wp:posOffset>314897</wp:posOffset>
                </wp:positionH>
                <wp:positionV relativeFrom="paragraph">
                  <wp:posOffset>99060</wp:posOffset>
                </wp:positionV>
                <wp:extent cx="891728" cy="323913"/>
                <wp:effectExtent l="57150" t="38100" r="80010" b="95250"/>
                <wp:wrapNone/>
                <wp:docPr id="45" name="Rectangle 45"/>
                <wp:cNvGraphicFramePr/>
                <a:graphic xmlns:a="http://schemas.openxmlformats.org/drawingml/2006/main">
                  <a:graphicData uri="http://schemas.microsoft.com/office/word/2010/wordprocessingShape">
                    <wps:wsp>
                      <wps:cNvSpPr/>
                      <wps:spPr>
                        <a:xfrm>
                          <a:off x="0" y="0"/>
                          <a:ext cx="891728" cy="323913"/>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40" style="position:absolute;margin-left:24.8pt;margin-top:7.8pt;width:70.2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" fillcolor="white [3212]" strokecolor="black [3040]">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Rendah</w:t>
                      </w:r>
                    </w:p>
                  </w:txbxContent>
                </v:textbox>
              </v:rect>
            </w:pict>
          </mc:Fallback>
        </mc:AlternateContent>
      </w:r>
      <w:r>
        <w:rPr>
          <w:noProof/>
          <w:lang w:val="en-US"/>
        </w:rPr>
        <mc:AlternateContent>
          <mc:Choice Requires="wps">
            <w:drawing>
              <wp:anchor distT="0" distB="0" distL="114300" distR="114300" simplePos="0" relativeHeight="251701248" behindDoc="0" locked="0" layoutInCell="1" allowOverlap="1" wp14:anchorId="6B6624A2" wp14:editId="48984759">
                <wp:simplePos x="0" y="0"/>
                <wp:positionH relativeFrom="column">
                  <wp:posOffset>1471867</wp:posOffset>
                </wp:positionH>
                <wp:positionV relativeFrom="paragraph">
                  <wp:posOffset>91440</wp:posOffset>
                </wp:positionV>
                <wp:extent cx="899160" cy="331470"/>
                <wp:effectExtent l="57150" t="38100" r="72390" b="87630"/>
                <wp:wrapNone/>
                <wp:docPr id="44" name="Rectangle 44"/>
                <wp:cNvGraphicFramePr/>
                <a:graphic xmlns:a="http://schemas.openxmlformats.org/drawingml/2006/main">
                  <a:graphicData uri="http://schemas.microsoft.com/office/word/2010/wordprocessingShape">
                    <wps:wsp>
                      <wps:cNvSpPr/>
                      <wps:spPr>
                        <a:xfrm>
                          <a:off x="0" y="0"/>
                          <a:ext cx="899160" cy="33147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 xml:space="preserve">Normal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1" style="position:absolute;margin-left:115.9pt;margin-top:7.2pt;width:70.8pt;height:2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" fillcolor="white [3212]" strokecolor="black [3040]">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 xml:space="preserve">Normal </w:t>
                      </w:r>
                    </w:p>
                  </w:txbxContent>
                </v:textbox>
              </v:rect>
            </w:pict>
          </mc:Fallback>
        </mc:AlternateContent>
      </w:r>
      <w:r>
        <w:rPr>
          <w:noProof/>
          <w:lang w:val="en-US"/>
        </w:rPr>
        <mc:AlternateContent>
          <mc:Choice Requires="wps">
            <w:drawing>
              <wp:anchor distT="0" distB="0" distL="114300" distR="114300" simplePos="0" relativeHeight="251696128" behindDoc="0" locked="0" layoutInCell="1" allowOverlap="1" wp14:anchorId="14F5FBC6" wp14:editId="3BC8979F">
                <wp:simplePos x="0" y="0"/>
                <wp:positionH relativeFrom="column">
                  <wp:posOffset>2632138</wp:posOffset>
                </wp:positionH>
                <wp:positionV relativeFrom="paragraph">
                  <wp:posOffset>99060</wp:posOffset>
                </wp:positionV>
                <wp:extent cx="964622" cy="324952"/>
                <wp:effectExtent l="57150" t="38100" r="83185" b="94615"/>
                <wp:wrapNone/>
                <wp:docPr id="43" name="Rectangle 43"/>
                <wp:cNvGraphicFramePr/>
                <a:graphic xmlns:a="http://schemas.openxmlformats.org/drawingml/2006/main">
                  <a:graphicData uri="http://schemas.microsoft.com/office/word/2010/wordprocessingShape">
                    <wps:wsp>
                      <wps:cNvSpPr/>
                      <wps:spPr>
                        <a:xfrm>
                          <a:off x="0" y="0"/>
                          <a:ext cx="964622" cy="324952"/>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 xml:space="preserve">Tinggi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42" style="position:absolute;margin-left:207.25pt;margin-top:7.8pt;width:75.95pt;height:2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" fillcolor="white [3212]" strokecolor="black [3040]">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r>
                        <w:rPr>
                          <w:rFonts w:ascii="Times New Roman" w:hAnsi="Times New Roman" w:cs="Times New Roman"/>
                          <w:sz w:val="24"/>
                          <w:szCs w:val="24"/>
                        </w:rPr>
                        <w:t xml:space="preserve">Tinggi  </w:t>
                      </w:r>
                    </w:p>
                  </w:txbxContent>
                </v:textbox>
              </v:rect>
            </w:pict>
          </mc:Fallback>
        </mc:AlternateContent>
      </w:r>
    </w:p>
    <w:p w:rsidR="00143529" w:rsidRDefault="00143529" w:rsidP="00143529">
      <w:pPr>
        <w:rPr>
          <w:rFonts w:ascii="Times New Roman" w:hAnsi="Times New Roman" w:cs="Times New Roman"/>
          <w:sz w:val="24"/>
          <w:szCs w:val="24"/>
        </w:rPr>
      </w:pPr>
    </w:p>
    <w:p w:rsidR="00143529" w:rsidRDefault="00143529" w:rsidP="00143529">
      <w:pPr>
        <w:rPr>
          <w:rFonts w:ascii="Times New Roman" w:hAnsi="Times New Roman" w:cs="Times New Roman"/>
          <w:sz w:val="24"/>
          <w:szCs w:val="24"/>
        </w:rPr>
      </w:pPr>
    </w:p>
    <w:p w:rsidR="00143529" w:rsidRDefault="00143529" w:rsidP="00143529">
      <w:pPr>
        <w:tabs>
          <w:tab w:val="left" w:pos="3328"/>
        </w:tabs>
        <w:rPr>
          <w:rFonts w:ascii="Times New Roman" w:hAnsi="Times New Roman" w:cs="Times New Roman"/>
          <w:sz w:val="24"/>
          <w:szCs w:val="24"/>
        </w:rPr>
      </w:pPr>
      <w:r>
        <w:rPr>
          <w:noProof/>
          <w:lang w:val="en-US"/>
        </w:rPr>
        <mc:AlternateContent>
          <mc:Choice Requires="wps">
            <w:drawing>
              <wp:anchor distT="0" distB="0" distL="114300" distR="114300" simplePos="0" relativeHeight="251699200" behindDoc="0" locked="0" layoutInCell="1" allowOverlap="1" wp14:anchorId="196D8D8C" wp14:editId="1ADC0516">
                <wp:simplePos x="0" y="0"/>
                <wp:positionH relativeFrom="column">
                  <wp:posOffset>894942</wp:posOffset>
                </wp:positionH>
                <wp:positionV relativeFrom="paragraph">
                  <wp:posOffset>5432</wp:posOffset>
                </wp:positionV>
                <wp:extent cx="869058" cy="287167"/>
                <wp:effectExtent l="57150" t="38100" r="83820" b="93980"/>
                <wp:wrapNone/>
                <wp:docPr id="46" name="Rectangle 46"/>
                <wp:cNvGraphicFramePr/>
                <a:graphic xmlns:a="http://schemas.openxmlformats.org/drawingml/2006/main">
                  <a:graphicData uri="http://schemas.microsoft.com/office/word/2010/wordprocessingShape">
                    <wps:wsp>
                      <wps:cNvSpPr/>
                      <wps:spPr>
                        <a:xfrm>
                          <a:off x="0" y="0"/>
                          <a:ext cx="869058" cy="287167"/>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43" style="position:absolute;margin-left:70.45pt;margin-top:.45pt;width:68.45pt;height:2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" fillcolor="white [3212]" strokecolor="black [3040]">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p>
                  </w:txbxContent>
                </v:textbox>
              </v:rect>
            </w:pict>
          </mc:Fallback>
        </mc:AlternateContent>
      </w:r>
      <w:r>
        <w:rPr>
          <w:rFonts w:ascii="Times New Roman" w:hAnsi="Times New Roman" w:cs="Times New Roman"/>
          <w:sz w:val="24"/>
          <w:szCs w:val="24"/>
        </w:rPr>
        <w:t xml:space="preserve">Keterangan : </w:t>
      </w:r>
      <w:r>
        <w:rPr>
          <w:rFonts w:ascii="Times New Roman" w:hAnsi="Times New Roman" w:cs="Times New Roman"/>
          <w:sz w:val="24"/>
          <w:szCs w:val="24"/>
        </w:rPr>
        <w:tab/>
        <w:t>= Diperiksa</w:t>
      </w:r>
    </w:p>
    <w:p w:rsidR="00143529" w:rsidRPr="000101C6" w:rsidRDefault="00143529" w:rsidP="00143529">
      <w:pPr>
        <w:tabs>
          <w:tab w:val="left" w:pos="3328"/>
        </w:tabs>
        <w:rPr>
          <w:rFonts w:ascii="Times New Roman" w:hAnsi="Times New Roman" w:cs="Times New Roman"/>
          <w:sz w:val="24"/>
          <w:szCs w:val="24"/>
        </w:rPr>
      </w:pPr>
      <w:r>
        <w:rPr>
          <w:noProof/>
          <w:lang w:val="en-US"/>
        </w:rPr>
        <mc:AlternateContent>
          <mc:Choice Requires="wps">
            <w:drawing>
              <wp:anchor distT="0" distB="0" distL="114300" distR="114300" simplePos="0" relativeHeight="251700224" behindDoc="0" locked="0" layoutInCell="1" allowOverlap="1" wp14:anchorId="05BBCC93" wp14:editId="10A3E3FE">
                <wp:simplePos x="0" y="0"/>
                <wp:positionH relativeFrom="column">
                  <wp:posOffset>902498</wp:posOffset>
                </wp:positionH>
                <wp:positionV relativeFrom="paragraph">
                  <wp:posOffset>273821</wp:posOffset>
                </wp:positionV>
                <wp:extent cx="861123" cy="302281"/>
                <wp:effectExtent l="57150" t="38100" r="53340" b="97790"/>
                <wp:wrapNone/>
                <wp:docPr id="47" name="Rectangle 47"/>
                <wp:cNvGraphicFramePr/>
                <a:graphic xmlns:a="http://schemas.openxmlformats.org/drawingml/2006/main">
                  <a:graphicData uri="http://schemas.microsoft.com/office/word/2010/wordprocessingShape">
                    <wps:wsp>
                      <wps:cNvSpPr/>
                      <wps:spPr>
                        <a:xfrm>
                          <a:off x="0" y="0"/>
                          <a:ext cx="861123" cy="302281"/>
                        </a:xfrm>
                        <a:prstGeom prst="rect">
                          <a:avLst/>
                        </a:prstGeom>
                        <a:solidFill>
                          <a:schemeClr val="bg1"/>
                        </a:solidFill>
                        <a:ln>
                          <a:prstDash val="dash"/>
                        </a:ln>
                      </wps:spPr>
                      <wps:style>
                        <a:lnRef idx="1">
                          <a:schemeClr val="dk1"/>
                        </a:lnRef>
                        <a:fillRef idx="2">
                          <a:schemeClr val="dk1"/>
                        </a:fillRef>
                        <a:effectRef idx="1">
                          <a:schemeClr val="dk1"/>
                        </a:effectRef>
                        <a:fontRef idx="minor">
                          <a:schemeClr val="dk1"/>
                        </a:fontRef>
                      </wps:style>
                      <wps:txbx>
                        <w:txbxContent>
                          <w:p w:rsidR="00E01373" w:rsidRPr="00F64EB9" w:rsidRDefault="00E01373" w:rsidP="00143529">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44" style="position:absolute;margin-left:71.05pt;margin-top:21.55pt;width:67.8pt;height:2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" fillcolor="white [3212]" strokecolor="black [3040]">
                <v:stroke dashstyle="dash"/>
                <v:shadow on="t" color="black" opacity="24903f" origin=",.5" offset="0,.55556mm"/>
                <v:textbox>
                  <w:txbxContent>
                    <w:p w:rsidR="00E01373" w:rsidRPr="00F64EB9" w:rsidRDefault="00E01373" w:rsidP="00143529">
                      <w:pPr>
                        <w:jc w:val="center"/>
                        <w:rPr>
                          <w:rFonts w:ascii="Times New Roman" w:hAnsi="Times New Roman" w:cs="Times New Roman"/>
                          <w:sz w:val="24"/>
                          <w:szCs w:val="24"/>
                        </w:rPr>
                      </w:pPr>
                    </w:p>
                  </w:txbxContent>
                </v:textbox>
              </v:rect>
            </w:pict>
          </mc:Fallback>
        </mc:AlternateContent>
      </w:r>
    </w:p>
    <w:p w:rsidR="00143529" w:rsidRDefault="00143529" w:rsidP="00143529">
      <w:pPr>
        <w:pStyle w:val="Heading2"/>
        <w:tabs>
          <w:tab w:val="left" w:pos="3328"/>
        </w:tabs>
        <w:spacing w:line="480" w:lineRule="auto"/>
        <w:rPr>
          <w:rFonts w:cs="Times New Roman"/>
          <w:b w:val="0"/>
          <w:color w:val="auto"/>
          <w:szCs w:val="24"/>
        </w:rPr>
      </w:pPr>
      <w:r>
        <w:tab/>
      </w:r>
      <w:bookmarkStart w:id="118" w:name="_Toc9600312"/>
      <w:bookmarkStart w:id="119" w:name="_Toc9878784"/>
      <w:bookmarkStart w:id="120" w:name="_Toc16074718"/>
      <w:r w:rsidRPr="00A506AF">
        <w:rPr>
          <w:rFonts w:cs="Times New Roman"/>
          <w:color w:val="auto"/>
          <w:szCs w:val="24"/>
        </w:rPr>
        <w:t xml:space="preserve">= </w:t>
      </w:r>
      <w:r w:rsidRPr="00A506AF">
        <w:rPr>
          <w:rFonts w:cs="Times New Roman"/>
          <w:b w:val="0"/>
          <w:color w:val="auto"/>
          <w:szCs w:val="24"/>
        </w:rPr>
        <w:t>Tidak diperiksa</w:t>
      </w:r>
      <w:bookmarkEnd w:id="118"/>
      <w:bookmarkEnd w:id="119"/>
      <w:bookmarkEnd w:id="120"/>
    </w:p>
    <w:p w:rsidR="00143529" w:rsidRPr="00396764" w:rsidRDefault="00143529" w:rsidP="00143529">
      <w:pPr>
        <w:pStyle w:val="Heading3"/>
        <w:spacing w:line="480" w:lineRule="auto"/>
        <w:ind w:left="1134" w:hanging="1134"/>
        <w:rPr>
          <w:sz w:val="22"/>
        </w:rPr>
      </w:pPr>
      <w:bookmarkStart w:id="121" w:name="_Toc9669503"/>
      <w:bookmarkStart w:id="122" w:name="_Toc9878783"/>
      <w:bookmarkStart w:id="123" w:name="_Toc16074719"/>
      <w:r w:rsidRPr="00396764">
        <w:rPr>
          <w:sz w:val="22"/>
        </w:rPr>
        <w:t>Gambar 3.1 Gambaran Kerangka Konseptual Pemeriksaan Indeks Eritrosit Pada Pengemudi Ojek Online</w:t>
      </w:r>
      <w:bookmarkEnd w:id="121"/>
      <w:bookmarkEnd w:id="122"/>
      <w:bookmarkEnd w:id="123"/>
    </w:p>
    <w:p w:rsidR="00143529" w:rsidRDefault="00143529" w:rsidP="00143529">
      <w:pPr>
        <w:spacing w:after="200" w:line="276" w:lineRule="auto"/>
        <w:rPr>
          <w:rFonts w:ascii="Times New Roman" w:eastAsiaTheme="majorEastAsia" w:hAnsi="Times New Roman" w:cs="Times New Roman"/>
          <w:bCs/>
          <w:sz w:val="24"/>
          <w:szCs w:val="24"/>
        </w:rPr>
      </w:pPr>
      <w:r>
        <w:rPr>
          <w:rFonts w:ascii="Times New Roman" w:hAnsi="Times New Roman" w:cs="Times New Roman"/>
          <w:b/>
          <w:sz w:val="24"/>
          <w:szCs w:val="24"/>
        </w:rPr>
        <w:br w:type="page"/>
      </w:r>
    </w:p>
    <w:p w:rsidR="00143529" w:rsidRPr="00A506AF" w:rsidRDefault="00143529" w:rsidP="00143529">
      <w:pPr>
        <w:pStyle w:val="Heading2"/>
        <w:spacing w:before="0" w:line="480" w:lineRule="auto"/>
        <w:rPr>
          <w:rFonts w:cs="Times New Roman"/>
          <w:color w:val="auto"/>
          <w:szCs w:val="24"/>
        </w:rPr>
      </w:pPr>
      <w:bookmarkStart w:id="124" w:name="_Toc503917975"/>
      <w:bookmarkStart w:id="125" w:name="_Toc503926012"/>
      <w:bookmarkStart w:id="126" w:name="_Toc9600313"/>
      <w:bookmarkStart w:id="127" w:name="_Toc16074720"/>
      <w:r w:rsidRPr="00A506AF">
        <w:rPr>
          <w:rFonts w:cs="Times New Roman"/>
          <w:color w:val="auto"/>
          <w:szCs w:val="24"/>
        </w:rPr>
        <w:lastRenderedPageBreak/>
        <w:t>3.2 Penjelasan Kerangka Konseptual</w:t>
      </w:r>
      <w:bookmarkEnd w:id="124"/>
      <w:bookmarkEnd w:id="125"/>
      <w:bookmarkEnd w:id="126"/>
      <w:bookmarkEnd w:id="127"/>
    </w:p>
    <w:p w:rsidR="00143529" w:rsidRDefault="00143529" w:rsidP="00143529">
      <w:pPr>
        <w:tabs>
          <w:tab w:val="left" w:pos="720"/>
        </w:tabs>
        <w:spacing w:after="0" w:line="480" w:lineRule="auto"/>
        <w:ind w:left="360"/>
        <w:jc w:val="both"/>
        <w:rPr>
          <w:rFonts w:ascii="Times New Roman" w:hAnsi="Times New Roman" w:cs="Times New Roman"/>
          <w:sz w:val="24"/>
          <w:szCs w:val="24"/>
        </w:rPr>
      </w:pPr>
      <w:r w:rsidRPr="00EF131D">
        <w:rPr>
          <w:rFonts w:ascii="Times New Roman" w:hAnsi="Times New Roman" w:cs="Times New Roman"/>
          <w:b/>
          <w:sz w:val="24"/>
          <w:szCs w:val="24"/>
        </w:rPr>
        <w:tab/>
      </w:r>
      <w:r>
        <w:rPr>
          <w:rFonts w:ascii="Times New Roman" w:hAnsi="Times New Roman" w:cs="Times New Roman"/>
          <w:sz w:val="24"/>
          <w:szCs w:val="24"/>
        </w:rPr>
        <w:t>Penelitian ini dilakukan untuk mengetahui nilai indeks eritrosit pada pengemudi ojek online di Jl. Jaksa Agung Suprapto Jombang untuk mengetahui apakah pengemudi tersebut mempunyai indikasi anemia atau tidak maka perlu diperiksa nilai indeks eritrosit untuk mengetahui nilai eritrositnya. Pemeriksaan MCV, MCH, MCHC atau disebut dengan nilai indeks eritrosit atau menghitung nilai eritrosit yaitu volume, bentuk dan konsentrasi eritrosit pada sel darah dalam tubuh manusia.</w:t>
      </w:r>
    </w:p>
    <w:p w:rsidR="00143529" w:rsidRPr="00EF131D" w:rsidRDefault="00143529" w:rsidP="00143529">
      <w:pPr>
        <w:tabs>
          <w:tab w:val="left" w:pos="72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  Penelitian ini diawali dengan pengambilan sampel darah pada pengemudi ojek online yang kemudian dibawa ke laboratorium untuk dilakukan pemeriksaan nilai indeks eritrositnya secara </w:t>
      </w:r>
      <w:r w:rsidRPr="000101C6">
        <w:rPr>
          <w:rFonts w:ascii="Times New Roman" w:hAnsi="Times New Roman" w:cs="Times New Roman"/>
          <w:i/>
          <w:sz w:val="24"/>
          <w:szCs w:val="24"/>
        </w:rPr>
        <w:t>Automatic</w:t>
      </w:r>
      <w:r>
        <w:rPr>
          <w:rFonts w:ascii="Times New Roman" w:hAnsi="Times New Roman" w:cs="Times New Roman"/>
          <w:sz w:val="24"/>
          <w:szCs w:val="24"/>
        </w:rPr>
        <w:t xml:space="preserve"> sehingga akan langsung muncul hasil MCV, MCH, MCHC yang nantinya dikelompokkan menjadi hasil yang rendah, normal dan tinggi.</w:t>
      </w:r>
    </w:p>
    <w:p w:rsidR="00143529" w:rsidRDefault="00143529" w:rsidP="00143529">
      <w:pPr>
        <w:spacing w:after="200" w:line="276" w:lineRule="auto"/>
        <w:rPr>
          <w:rFonts w:ascii="Times New Roman" w:eastAsiaTheme="majorEastAsia" w:hAnsi="Times New Roman" w:cs="Times New Roman"/>
          <w:bCs/>
          <w:color w:val="4F81BD" w:themeColor="accent1"/>
          <w:sz w:val="24"/>
          <w:szCs w:val="24"/>
        </w:rPr>
      </w:pPr>
      <w:r>
        <w:rPr>
          <w:rFonts w:ascii="Times New Roman" w:hAnsi="Times New Roman" w:cs="Times New Roman"/>
          <w:b/>
          <w:sz w:val="24"/>
          <w:szCs w:val="24"/>
        </w:rPr>
        <w:br w:type="page"/>
      </w:r>
    </w:p>
    <w:p w:rsidR="00143529" w:rsidRDefault="00143529" w:rsidP="00143529">
      <w:pPr>
        <w:pStyle w:val="Heading1"/>
        <w:spacing w:line="480" w:lineRule="auto"/>
        <w:sectPr w:rsidR="00143529" w:rsidSect="00143529">
          <w:headerReference w:type="even" r:id="rId34"/>
          <w:headerReference w:type="default" r:id="rId35"/>
          <w:headerReference w:type="first" r:id="rId36"/>
          <w:footerReference w:type="first" r:id="rId37"/>
          <w:pgSz w:w="11906" w:h="16838"/>
          <w:pgMar w:top="1701" w:right="1701" w:bottom="1701" w:left="2268" w:header="709" w:footer="709" w:gutter="0"/>
          <w:pgNumType w:start="30" w:chapStyle="1"/>
          <w:cols w:space="708"/>
          <w:titlePg/>
          <w:docGrid w:linePitch="360"/>
        </w:sectPr>
      </w:pPr>
      <w:bookmarkStart w:id="128" w:name="_Toc503917976"/>
      <w:bookmarkStart w:id="129" w:name="_Toc503926013"/>
      <w:bookmarkStart w:id="130" w:name="_Toc9600314"/>
    </w:p>
    <w:p w:rsidR="00143529" w:rsidRPr="00EF131D" w:rsidRDefault="00143529" w:rsidP="00143529">
      <w:pPr>
        <w:pStyle w:val="Heading1"/>
        <w:spacing w:line="480" w:lineRule="auto"/>
      </w:pPr>
      <w:bookmarkStart w:id="131" w:name="_Toc16074721"/>
      <w:r w:rsidRPr="00EF131D">
        <w:lastRenderedPageBreak/>
        <w:t>BAB IV</w:t>
      </w:r>
      <w:bookmarkEnd w:id="128"/>
      <w:bookmarkEnd w:id="129"/>
      <w:bookmarkEnd w:id="130"/>
      <w:bookmarkEnd w:id="131"/>
    </w:p>
    <w:p w:rsidR="00143529" w:rsidRPr="00EF131D" w:rsidRDefault="00143529" w:rsidP="00143529">
      <w:pPr>
        <w:pStyle w:val="Heading1"/>
        <w:spacing w:line="480" w:lineRule="auto"/>
      </w:pPr>
      <w:bookmarkStart w:id="132" w:name="_Toc503917977"/>
      <w:bookmarkStart w:id="133" w:name="_Toc503926014"/>
      <w:bookmarkStart w:id="134" w:name="_Toc9600315"/>
      <w:bookmarkStart w:id="135" w:name="_Toc16074722"/>
      <w:r w:rsidRPr="00EF131D">
        <w:t>METODE PENELITIAN</w:t>
      </w:r>
      <w:bookmarkEnd w:id="132"/>
      <w:bookmarkEnd w:id="133"/>
      <w:bookmarkEnd w:id="134"/>
      <w:bookmarkEnd w:id="135"/>
    </w:p>
    <w:p w:rsidR="00143529" w:rsidRPr="00A506AF" w:rsidRDefault="00143529" w:rsidP="00143529">
      <w:pPr>
        <w:pStyle w:val="Heading2"/>
        <w:spacing w:before="0" w:line="480" w:lineRule="auto"/>
        <w:rPr>
          <w:rFonts w:cs="Times New Roman"/>
          <w:color w:val="auto"/>
          <w:szCs w:val="24"/>
        </w:rPr>
      </w:pPr>
      <w:bookmarkStart w:id="136" w:name="_Toc503917978"/>
      <w:bookmarkStart w:id="137" w:name="_Toc503926015"/>
      <w:bookmarkStart w:id="138" w:name="_Toc9600316"/>
      <w:bookmarkStart w:id="139" w:name="_Toc16074723"/>
      <w:r w:rsidRPr="00A506AF">
        <w:rPr>
          <w:rFonts w:cs="Times New Roman"/>
          <w:color w:val="auto"/>
          <w:szCs w:val="24"/>
        </w:rPr>
        <w:t>4.1 Waktu dan Tempat Penelitian</w:t>
      </w:r>
      <w:bookmarkEnd w:id="136"/>
      <w:bookmarkEnd w:id="137"/>
      <w:bookmarkEnd w:id="138"/>
      <w:bookmarkEnd w:id="139"/>
    </w:p>
    <w:p w:rsidR="00143529" w:rsidRPr="00EF131D" w:rsidRDefault="00143529" w:rsidP="00143529">
      <w:pPr>
        <w:tabs>
          <w:tab w:val="left" w:pos="720"/>
        </w:tabs>
        <w:spacing w:after="0" w:line="480" w:lineRule="auto"/>
        <w:ind w:left="360"/>
        <w:jc w:val="both"/>
        <w:rPr>
          <w:rFonts w:ascii="Times New Roman" w:hAnsi="Times New Roman" w:cs="Times New Roman"/>
          <w:sz w:val="24"/>
          <w:szCs w:val="24"/>
        </w:rPr>
      </w:pPr>
      <w:r w:rsidRPr="00EF131D">
        <w:rPr>
          <w:rFonts w:ascii="Times New Roman" w:hAnsi="Times New Roman" w:cs="Times New Roman"/>
          <w:sz w:val="24"/>
          <w:szCs w:val="24"/>
        </w:rPr>
        <w:t>4.1.1 Waktu penelitian</w:t>
      </w:r>
    </w:p>
    <w:p w:rsidR="00143529" w:rsidRPr="00EF131D" w:rsidRDefault="00143529" w:rsidP="00143529">
      <w:pPr>
        <w:tabs>
          <w:tab w:val="left" w:pos="426"/>
          <w:tab w:val="left" w:pos="851"/>
        </w:tabs>
        <w:spacing w:after="0" w:line="480" w:lineRule="auto"/>
        <w:ind w:left="426" w:hanging="540"/>
        <w:jc w:val="both"/>
        <w:rPr>
          <w:rFonts w:ascii="Times New Roman" w:hAnsi="Times New Roman" w:cs="Times New Roman"/>
          <w:sz w:val="24"/>
          <w:szCs w:val="24"/>
        </w:rPr>
      </w:pPr>
      <w:r w:rsidRPr="00EF131D">
        <w:rPr>
          <w:rFonts w:ascii="Times New Roman" w:hAnsi="Times New Roman" w:cs="Times New Roman"/>
          <w:sz w:val="24"/>
          <w:szCs w:val="24"/>
        </w:rPr>
        <w:tab/>
      </w:r>
      <w:r w:rsidRPr="00EF131D">
        <w:rPr>
          <w:rFonts w:ascii="Times New Roman" w:hAnsi="Times New Roman" w:cs="Times New Roman"/>
          <w:sz w:val="24"/>
          <w:szCs w:val="24"/>
        </w:rPr>
        <w:tab/>
        <w:t xml:space="preserve">Penelitian ini mulai dilaksanakan dari perencanaan (penyusunan proposal) sampai dengan penyusunan laporan akhir, sejak bulan </w:t>
      </w:r>
      <w:r>
        <w:rPr>
          <w:rFonts w:ascii="Times New Roman" w:hAnsi="Times New Roman" w:cs="Times New Roman"/>
          <w:sz w:val="24"/>
          <w:szCs w:val="24"/>
        </w:rPr>
        <w:t>April</w:t>
      </w:r>
      <w:r w:rsidRPr="00EF131D">
        <w:rPr>
          <w:rFonts w:ascii="Times New Roman" w:hAnsi="Times New Roman" w:cs="Times New Roman"/>
          <w:sz w:val="24"/>
          <w:szCs w:val="24"/>
        </w:rPr>
        <w:t xml:space="preserve"> sampai bulan </w:t>
      </w:r>
      <w:r>
        <w:rPr>
          <w:rFonts w:ascii="Times New Roman" w:hAnsi="Times New Roman" w:cs="Times New Roman"/>
          <w:sz w:val="24"/>
          <w:szCs w:val="24"/>
        </w:rPr>
        <w:t>Juli</w:t>
      </w:r>
      <w:r w:rsidRPr="00EF131D">
        <w:rPr>
          <w:rFonts w:ascii="Times New Roman" w:hAnsi="Times New Roman" w:cs="Times New Roman"/>
          <w:sz w:val="24"/>
          <w:szCs w:val="24"/>
        </w:rPr>
        <w:t xml:space="preserve"> 2019.</w:t>
      </w:r>
    </w:p>
    <w:p w:rsidR="00143529" w:rsidRPr="00EF131D" w:rsidRDefault="00143529" w:rsidP="00143529">
      <w:pPr>
        <w:tabs>
          <w:tab w:val="left" w:pos="720"/>
        </w:tabs>
        <w:spacing w:after="0" w:line="480" w:lineRule="auto"/>
        <w:ind w:left="360"/>
        <w:jc w:val="both"/>
        <w:rPr>
          <w:rFonts w:ascii="Times New Roman" w:hAnsi="Times New Roman" w:cs="Times New Roman"/>
          <w:sz w:val="24"/>
          <w:szCs w:val="24"/>
        </w:rPr>
      </w:pPr>
      <w:r w:rsidRPr="00EF131D">
        <w:rPr>
          <w:rFonts w:ascii="Times New Roman" w:hAnsi="Times New Roman" w:cs="Times New Roman"/>
          <w:sz w:val="24"/>
          <w:szCs w:val="24"/>
        </w:rPr>
        <w:t>4.1.2 Tempat Penelitian</w:t>
      </w:r>
    </w:p>
    <w:p w:rsidR="00143529" w:rsidRPr="00EF131D" w:rsidRDefault="00143529" w:rsidP="00143529">
      <w:pPr>
        <w:tabs>
          <w:tab w:val="left" w:pos="851"/>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t>Tempat</w:t>
      </w:r>
      <w:r w:rsidRPr="00EF131D">
        <w:rPr>
          <w:rFonts w:ascii="Times New Roman" w:hAnsi="Times New Roman" w:cs="Times New Roman"/>
          <w:sz w:val="24"/>
          <w:szCs w:val="24"/>
        </w:rPr>
        <w:t xml:space="preserve"> penelitian ini </w:t>
      </w:r>
      <w:r>
        <w:rPr>
          <w:rFonts w:ascii="Times New Roman" w:hAnsi="Times New Roman" w:cs="Times New Roman"/>
          <w:sz w:val="24"/>
          <w:szCs w:val="24"/>
        </w:rPr>
        <w:t>akan dilakukan di jalan Jaksa Agung Suprapto Jombang kemudian dilakukan pemeriksaan darah di Laboratorium Puskesmas Trowulan</w:t>
      </w:r>
      <w:r w:rsidRPr="00EF131D">
        <w:rPr>
          <w:rFonts w:ascii="Times New Roman" w:hAnsi="Times New Roman" w:cs="Times New Roman"/>
          <w:sz w:val="24"/>
          <w:szCs w:val="24"/>
        </w:rPr>
        <w:t>.</w:t>
      </w:r>
    </w:p>
    <w:p w:rsidR="00143529" w:rsidRPr="00A506AF" w:rsidRDefault="00143529" w:rsidP="00143529">
      <w:pPr>
        <w:pStyle w:val="Heading2"/>
        <w:spacing w:before="0" w:line="480" w:lineRule="auto"/>
        <w:rPr>
          <w:rFonts w:cs="Times New Roman"/>
          <w:color w:val="auto"/>
          <w:szCs w:val="24"/>
        </w:rPr>
      </w:pPr>
      <w:bookmarkStart w:id="140" w:name="_Toc503917979"/>
      <w:bookmarkStart w:id="141" w:name="_Toc503926016"/>
      <w:bookmarkStart w:id="142" w:name="_Toc9600317"/>
      <w:bookmarkStart w:id="143" w:name="_Toc16074724"/>
      <w:r w:rsidRPr="00A506AF">
        <w:rPr>
          <w:rFonts w:cs="Times New Roman"/>
          <w:color w:val="auto"/>
          <w:szCs w:val="24"/>
        </w:rPr>
        <w:t>4.2 Rancangan Penelitian</w:t>
      </w:r>
      <w:bookmarkEnd w:id="140"/>
      <w:bookmarkEnd w:id="141"/>
      <w:bookmarkEnd w:id="142"/>
      <w:bookmarkEnd w:id="143"/>
    </w:p>
    <w:p w:rsidR="00143529" w:rsidRPr="00EF131D" w:rsidRDefault="00143529" w:rsidP="00143529">
      <w:pPr>
        <w:tabs>
          <w:tab w:val="left" w:pos="720"/>
          <w:tab w:val="left" w:pos="1260"/>
        </w:tabs>
        <w:spacing w:after="0" w:line="480" w:lineRule="auto"/>
        <w:ind w:left="360" w:firstLine="180"/>
        <w:jc w:val="both"/>
        <w:rPr>
          <w:rFonts w:ascii="Times New Roman" w:hAnsi="Times New Roman" w:cs="Times New Roman"/>
          <w:sz w:val="24"/>
          <w:szCs w:val="24"/>
        </w:rPr>
      </w:pPr>
      <w:r w:rsidRPr="00EF131D">
        <w:rPr>
          <w:rFonts w:ascii="Times New Roman" w:hAnsi="Times New Roman" w:cs="Times New Roman"/>
          <w:sz w:val="24"/>
          <w:szCs w:val="24"/>
        </w:rPr>
        <w:tab/>
        <w:t xml:space="preserve">Rancangan penelitian yang digunakan dalam penelitian ini adalah </w:t>
      </w:r>
      <w:r w:rsidRPr="00EF131D">
        <w:rPr>
          <w:rFonts w:ascii="Times New Roman" w:hAnsi="Times New Roman" w:cs="Times New Roman"/>
          <w:i/>
          <w:sz w:val="24"/>
          <w:szCs w:val="24"/>
        </w:rPr>
        <w:t xml:space="preserve">deskriptif observasional. </w:t>
      </w:r>
      <w:r w:rsidRPr="00EF131D">
        <w:rPr>
          <w:rFonts w:ascii="Times New Roman" w:hAnsi="Times New Roman" w:cs="Times New Roman"/>
          <w:sz w:val="24"/>
          <w:szCs w:val="24"/>
        </w:rPr>
        <w:t xml:space="preserve">Peneliti menggunakan desain ini, karena peneliti hanya ingin </w:t>
      </w:r>
      <w:r>
        <w:rPr>
          <w:rFonts w:ascii="Times New Roman" w:hAnsi="Times New Roman" w:cs="Times New Roman"/>
          <w:sz w:val="24"/>
          <w:szCs w:val="24"/>
        </w:rPr>
        <w:t>mengetahui</w:t>
      </w:r>
      <w:r w:rsidRPr="00EF131D">
        <w:rPr>
          <w:rFonts w:ascii="Times New Roman" w:hAnsi="Times New Roman" w:cs="Times New Roman"/>
          <w:sz w:val="24"/>
          <w:szCs w:val="24"/>
        </w:rPr>
        <w:t xml:space="preserve"> nilai indeks eritrosit pada </w:t>
      </w:r>
      <w:r>
        <w:rPr>
          <w:rFonts w:ascii="Times New Roman" w:hAnsi="Times New Roman" w:cs="Times New Roman"/>
          <w:sz w:val="24"/>
          <w:szCs w:val="24"/>
        </w:rPr>
        <w:t>pengemudi ojek online di jalan Jaksa Agung Suprapto Jombang</w:t>
      </w:r>
      <w:r w:rsidRPr="00EF131D">
        <w:rPr>
          <w:rFonts w:ascii="Times New Roman" w:hAnsi="Times New Roman" w:cs="Times New Roman"/>
          <w:sz w:val="24"/>
          <w:szCs w:val="24"/>
        </w:rPr>
        <w:t xml:space="preserve">. </w:t>
      </w:r>
    </w:p>
    <w:p w:rsidR="00143529" w:rsidRDefault="00143529" w:rsidP="00143529">
      <w:pPr>
        <w:spacing w:after="200" w:line="276" w:lineRule="auto"/>
        <w:rPr>
          <w:rFonts w:ascii="Times New Roman" w:eastAsiaTheme="majorEastAsia" w:hAnsi="Times New Roman" w:cs="Times New Roman"/>
          <w:bCs/>
          <w:color w:val="4F81BD" w:themeColor="accent1"/>
          <w:sz w:val="24"/>
          <w:szCs w:val="24"/>
        </w:rPr>
      </w:pPr>
      <w:r>
        <w:rPr>
          <w:rFonts w:ascii="Times New Roman" w:hAnsi="Times New Roman" w:cs="Times New Roman"/>
          <w:b/>
          <w:sz w:val="24"/>
          <w:szCs w:val="24"/>
        </w:rPr>
        <w:br w:type="page"/>
      </w:r>
    </w:p>
    <w:p w:rsidR="00143529" w:rsidRPr="00A506AF" w:rsidRDefault="00143529" w:rsidP="00143529">
      <w:pPr>
        <w:pStyle w:val="Heading2"/>
        <w:rPr>
          <w:rFonts w:cs="Times New Roman"/>
          <w:szCs w:val="24"/>
        </w:rPr>
      </w:pPr>
      <w:bookmarkStart w:id="144" w:name="_Toc503917980"/>
      <w:bookmarkStart w:id="145" w:name="_Toc503926017"/>
      <w:bookmarkStart w:id="146" w:name="_Toc9600318"/>
      <w:bookmarkStart w:id="147" w:name="_Toc16074725"/>
      <w:r w:rsidRPr="00A506AF">
        <w:rPr>
          <w:rFonts w:cs="Times New Roman"/>
          <w:szCs w:val="24"/>
        </w:rPr>
        <w:lastRenderedPageBreak/>
        <w:t>4.3 Kerangka Kerja (Frame Work)</w:t>
      </w:r>
      <w:bookmarkEnd w:id="144"/>
      <w:bookmarkEnd w:id="145"/>
      <w:bookmarkEnd w:id="146"/>
      <w:bookmarkEnd w:id="147"/>
    </w:p>
    <w:p w:rsidR="00143529" w:rsidRPr="00EF131D" w:rsidRDefault="00143529" w:rsidP="00143529">
      <w:pPr>
        <w:tabs>
          <w:tab w:val="left" w:pos="720"/>
          <w:tab w:val="left" w:pos="1260"/>
        </w:tabs>
        <w:spacing w:before="240" w:line="240" w:lineRule="auto"/>
        <w:jc w:val="center"/>
        <w:rPr>
          <w:rFonts w:ascii="Times New Roman" w:hAnsi="Times New Roman" w:cs="Times New Roman"/>
          <w:sz w:val="24"/>
          <w:szCs w:val="24"/>
        </w:rPr>
      </w:pPr>
      <w:r w:rsidRPr="00EF131D">
        <w:rPr>
          <w:rFonts w:ascii="Times New Roman" w:hAnsi="Times New Roman" w:cs="Times New Roman"/>
          <w:sz w:val="24"/>
          <w:szCs w:val="24"/>
        </w:rPr>
        <w:t>Kerangka kerja dalam penelitian ini adalah sebagi berikut</w:t>
      </w:r>
    </w:p>
    <w:p w:rsidR="00143529" w:rsidRPr="00EF131D" w:rsidRDefault="00143529" w:rsidP="00143529">
      <w:pPr>
        <w:rPr>
          <w:rFonts w:ascii="Times New Roman" w:hAnsi="Times New Roman" w:cs="Times New Roman"/>
          <w:sz w:val="24"/>
          <w:szCs w:val="24"/>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0B4B5DB2" wp14:editId="655623BE">
                <wp:simplePos x="0" y="0"/>
                <wp:positionH relativeFrom="column">
                  <wp:posOffset>1601470</wp:posOffset>
                </wp:positionH>
                <wp:positionV relativeFrom="paragraph">
                  <wp:posOffset>6350</wp:posOffset>
                </wp:positionV>
                <wp:extent cx="1828800" cy="340995"/>
                <wp:effectExtent l="0" t="0" r="19050" b="20955"/>
                <wp:wrapNone/>
                <wp:docPr id="48" name="Rectangle 48"/>
                <wp:cNvGraphicFramePr/>
                <a:graphic xmlns:a="http://schemas.openxmlformats.org/drawingml/2006/main">
                  <a:graphicData uri="http://schemas.microsoft.com/office/word/2010/wordprocessingShape">
                    <wps:wsp>
                      <wps:cNvSpPr/>
                      <wps:spPr>
                        <a:xfrm>
                          <a:off x="0" y="0"/>
                          <a:ext cx="1828800" cy="340995"/>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Pr="00845CFF" w:rsidRDefault="00E01373" w:rsidP="00143529">
                            <w:pPr>
                              <w:jc w:val="center"/>
                              <w:rPr>
                                <w:rFonts w:ascii="Times New Roman" w:hAnsi="Times New Roman" w:cs="Times New Roman"/>
                                <w:b/>
                                <w:sz w:val="24"/>
                                <w:szCs w:val="24"/>
                              </w:rPr>
                            </w:pPr>
                            <w:r w:rsidRPr="00845CFF">
                              <w:rPr>
                                <w:rFonts w:ascii="Times New Roman" w:hAnsi="Times New Roman" w:cs="Times New Roman"/>
                                <w:b/>
                                <w:sz w:val="24"/>
                                <w:szCs w:val="24"/>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 o:spid="_x0000_s1045" style="position:absolute;margin-left:126.1pt;margin-top:.5pt;width:2in;height:26.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" fillcolor="white [3201]" strokecolor="black [3200]" strokeweight="2pt">
                <v:textbox>
                  <w:txbxContent>
                    <w:p w:rsidR="00E01373" w:rsidRPr="00845CFF" w:rsidRDefault="00E01373" w:rsidP="00143529">
                      <w:pPr>
                        <w:jc w:val="center"/>
                        <w:rPr>
                          <w:rFonts w:ascii="Times New Roman" w:hAnsi="Times New Roman" w:cs="Times New Roman"/>
                          <w:b/>
                          <w:sz w:val="24"/>
                          <w:szCs w:val="24"/>
                        </w:rPr>
                      </w:pPr>
                      <w:r w:rsidRPr="00845CFF">
                        <w:rPr>
                          <w:rFonts w:ascii="Times New Roman" w:hAnsi="Times New Roman" w:cs="Times New Roman"/>
                          <w:b/>
                          <w:sz w:val="24"/>
                          <w:szCs w:val="24"/>
                        </w:rPr>
                        <w:t>Identifikasi masalah</w:t>
                      </w:r>
                    </w:p>
                  </w:txbxContent>
                </v:textbox>
              </v:rect>
            </w:pict>
          </mc:Fallback>
        </mc:AlternateContent>
      </w:r>
      <w:r w:rsidRPr="00EF131D">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14:anchorId="34A62510" wp14:editId="64E8A603">
                <wp:simplePos x="0" y="0"/>
                <wp:positionH relativeFrom="column">
                  <wp:posOffset>2511572</wp:posOffset>
                </wp:positionH>
                <wp:positionV relativeFrom="paragraph">
                  <wp:posOffset>1108075</wp:posOffset>
                </wp:positionV>
                <wp:extent cx="0" cy="229186"/>
                <wp:effectExtent l="76200" t="0" r="57150" b="57150"/>
                <wp:wrapNone/>
                <wp:docPr id="51" name="Straight Arrow Connector 51"/>
                <wp:cNvGraphicFramePr/>
                <a:graphic xmlns:a="http://schemas.openxmlformats.org/drawingml/2006/main">
                  <a:graphicData uri="http://schemas.microsoft.com/office/word/2010/wordprocessingShape">
                    <wps:wsp>
                      <wps:cNvCnPr/>
                      <wps:spPr>
                        <a:xfrm>
                          <a:off x="0" y="0"/>
                          <a:ext cx="0" cy="2291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1" o:spid="_x0000_s1026" type="#_x0000_t32" style="position:absolute;margin-left:197.75pt;margin-top:87.25pt;width:0;height:18.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" strokecolor="black [3040]">
                <v:stroke endarrow="block"/>
              </v:shape>
            </w:pict>
          </mc:Fallback>
        </mc:AlternateContent>
      </w:r>
      <w:r w:rsidRPr="00EF131D">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14:anchorId="4C359AB4" wp14:editId="3F7CCE85">
                <wp:simplePos x="0" y="0"/>
                <wp:positionH relativeFrom="column">
                  <wp:posOffset>1601958</wp:posOffset>
                </wp:positionH>
                <wp:positionV relativeFrom="paragraph">
                  <wp:posOffset>539799</wp:posOffset>
                </wp:positionV>
                <wp:extent cx="1828800" cy="570181"/>
                <wp:effectExtent l="0" t="0" r="19050" b="20955"/>
                <wp:wrapNone/>
                <wp:docPr id="52" name="Rectangle 52"/>
                <wp:cNvGraphicFramePr/>
                <a:graphic xmlns:a="http://schemas.openxmlformats.org/drawingml/2006/main">
                  <a:graphicData uri="http://schemas.microsoft.com/office/word/2010/wordprocessingShape">
                    <wps:wsp>
                      <wps:cNvSpPr/>
                      <wps:spPr>
                        <a:xfrm>
                          <a:off x="0" y="0"/>
                          <a:ext cx="1828800" cy="570181"/>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Jenis penelitian</w:t>
                            </w:r>
                          </w:p>
                          <w:p w:rsidR="00E01373" w:rsidRPr="00845CFF" w:rsidRDefault="00E01373" w:rsidP="00143529">
                            <w:pPr>
                              <w:jc w:val="center"/>
                              <w:rPr>
                                <w:rFonts w:ascii="Times New Roman" w:hAnsi="Times New Roman" w:cs="Times New Roman"/>
                                <w:sz w:val="24"/>
                                <w:szCs w:val="24"/>
                              </w:rPr>
                            </w:pPr>
                            <w:r>
                              <w:rPr>
                                <w:rFonts w:ascii="Times New Roman" w:hAnsi="Times New Roman" w:cs="Times New Roman"/>
                                <w:sz w:val="24"/>
                                <w:szCs w:val="24"/>
                              </w:rPr>
                              <w:t>Deskriptif observasional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46" style="position:absolute;margin-left:126.15pt;margin-top:42.5pt;width:2in;height:44.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" fillcolor="white [3201]" strokecolor="black [3200]" strokeweight="2pt">
                <v:textbo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Jenis penelitian</w:t>
                      </w:r>
                    </w:p>
                    <w:p w:rsidR="00E01373" w:rsidRPr="00845CFF" w:rsidRDefault="00E01373" w:rsidP="00143529">
                      <w:pPr>
                        <w:jc w:val="center"/>
                        <w:rPr>
                          <w:rFonts w:ascii="Times New Roman" w:hAnsi="Times New Roman" w:cs="Times New Roman"/>
                          <w:sz w:val="24"/>
                          <w:szCs w:val="24"/>
                        </w:rPr>
                      </w:pPr>
                      <w:r>
                        <w:rPr>
                          <w:rFonts w:ascii="Times New Roman" w:hAnsi="Times New Roman" w:cs="Times New Roman"/>
                          <w:sz w:val="24"/>
                          <w:szCs w:val="24"/>
                        </w:rPr>
                        <w:t>Deskriptif observasional</w:t>
                      </w:r>
                    </w:p>
                  </w:txbxContent>
                </v:textbox>
              </v:rect>
            </w:pict>
          </mc:Fallback>
        </mc:AlternateContent>
      </w:r>
      <w:r w:rsidRPr="00EF131D">
        <w:rPr>
          <w:rFonts w:ascii="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14:anchorId="320BAA12" wp14:editId="048841A5">
                <wp:simplePos x="0" y="0"/>
                <wp:positionH relativeFrom="column">
                  <wp:posOffset>2514600</wp:posOffset>
                </wp:positionH>
                <wp:positionV relativeFrom="paragraph">
                  <wp:posOffset>309294</wp:posOffset>
                </wp:positionV>
                <wp:extent cx="0" cy="229186"/>
                <wp:effectExtent l="76200" t="0" r="57150" b="57150"/>
                <wp:wrapNone/>
                <wp:docPr id="53" name="Straight Arrow Connector 53"/>
                <wp:cNvGraphicFramePr/>
                <a:graphic xmlns:a="http://schemas.openxmlformats.org/drawingml/2006/main">
                  <a:graphicData uri="http://schemas.microsoft.com/office/word/2010/wordprocessingShape">
                    <wps:wsp>
                      <wps:cNvCnPr/>
                      <wps:spPr>
                        <a:xfrm>
                          <a:off x="0" y="0"/>
                          <a:ext cx="0" cy="2291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3" o:spid="_x0000_s1026" type="#_x0000_t32" style="position:absolute;margin-left:198pt;margin-top:24.35pt;width:0;height:18.0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" strokecolor="black [3040]">
                <v:stroke endarrow="block"/>
              </v:shape>
            </w:pict>
          </mc:Fallback>
        </mc:AlternateContent>
      </w:r>
    </w:p>
    <w:p w:rsidR="00143529" w:rsidRPr="00EF131D" w:rsidRDefault="00143529" w:rsidP="00143529">
      <w:pPr>
        <w:rPr>
          <w:rFonts w:ascii="Times New Roman" w:hAnsi="Times New Roman" w:cs="Times New Roman"/>
          <w:sz w:val="24"/>
          <w:szCs w:val="24"/>
        </w:rPr>
      </w:pPr>
    </w:p>
    <w:p w:rsidR="00143529" w:rsidRPr="00EF131D" w:rsidRDefault="00143529" w:rsidP="00143529">
      <w:pPr>
        <w:rPr>
          <w:rFonts w:ascii="Times New Roman" w:hAnsi="Times New Roman" w:cs="Times New Roman"/>
          <w:sz w:val="24"/>
          <w:szCs w:val="24"/>
        </w:rPr>
      </w:pPr>
    </w:p>
    <w:p w:rsidR="00143529" w:rsidRPr="00EF131D" w:rsidRDefault="00143529" w:rsidP="00143529">
      <w:pPr>
        <w:rPr>
          <w:rFonts w:ascii="Times New Roman" w:hAnsi="Times New Roman" w:cs="Times New Roman"/>
          <w:sz w:val="24"/>
          <w:szCs w:val="24"/>
        </w:rPr>
      </w:pPr>
    </w:p>
    <w:p w:rsidR="00143529" w:rsidRPr="00EF131D" w:rsidRDefault="00143529" w:rsidP="00143529">
      <w:pPr>
        <w:rPr>
          <w:rFonts w:ascii="Times New Roman" w:hAnsi="Times New Roman" w:cs="Times New Roman"/>
          <w:sz w:val="24"/>
          <w:szCs w:val="24"/>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14:anchorId="7A4B06E4" wp14:editId="2B54629F">
                <wp:simplePos x="0" y="0"/>
                <wp:positionH relativeFrom="column">
                  <wp:posOffset>464820</wp:posOffset>
                </wp:positionH>
                <wp:positionV relativeFrom="paragraph">
                  <wp:posOffset>177165</wp:posOffset>
                </wp:positionV>
                <wp:extent cx="4105275" cy="8477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4105275" cy="847725"/>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Populasi</w:t>
                            </w:r>
                          </w:p>
                          <w:p w:rsidR="00E01373" w:rsidRPr="007F0E36" w:rsidRDefault="00E01373" w:rsidP="00143529">
                            <w:pPr>
                              <w:jc w:val="center"/>
                              <w:rPr>
                                <w:rFonts w:ascii="Times New Roman" w:hAnsi="Times New Roman" w:cs="Times New Roman"/>
                                <w:sz w:val="24"/>
                                <w:szCs w:val="24"/>
                              </w:rPr>
                            </w:pPr>
                            <w:r>
                              <w:rPr>
                                <w:rFonts w:ascii="Times New Roman" w:hAnsi="Times New Roman" w:cs="Times New Roman"/>
                                <w:sz w:val="24"/>
                                <w:szCs w:val="24"/>
                              </w:rPr>
                              <w:t>Semua pengemudi ojek online di Jalan Jaksa Agung suprapto sejumlah 20 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47" style="position:absolute;margin-left:36.6pt;margin-top:13.95pt;width:323.25pt;height:6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" fillcolor="white [3201]" strokecolor="black [3200]" strokeweight="2pt">
                <v:textbo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Populasi</w:t>
                      </w:r>
                    </w:p>
                    <w:p w:rsidR="00E01373" w:rsidRPr="007F0E36" w:rsidRDefault="00E01373" w:rsidP="00143529">
                      <w:pPr>
                        <w:jc w:val="center"/>
                        <w:rPr>
                          <w:rFonts w:ascii="Times New Roman" w:hAnsi="Times New Roman" w:cs="Times New Roman"/>
                          <w:sz w:val="24"/>
                          <w:szCs w:val="24"/>
                        </w:rPr>
                      </w:pPr>
                      <w:r>
                        <w:rPr>
                          <w:rFonts w:ascii="Times New Roman" w:hAnsi="Times New Roman" w:cs="Times New Roman"/>
                          <w:sz w:val="24"/>
                          <w:szCs w:val="24"/>
                        </w:rPr>
                        <w:t>Semua pengemudi ojek online di Jalan Jaksa Agung suprapto sejumlah 20 orang</w:t>
                      </w:r>
                    </w:p>
                  </w:txbxContent>
                </v:textbox>
              </v:rect>
            </w:pict>
          </mc:Fallback>
        </mc:AlternateContent>
      </w:r>
    </w:p>
    <w:p w:rsidR="00143529" w:rsidRPr="00EF131D" w:rsidRDefault="00143529" w:rsidP="00143529">
      <w:pPr>
        <w:rPr>
          <w:rFonts w:ascii="Times New Roman" w:hAnsi="Times New Roman" w:cs="Times New Roman"/>
          <w:sz w:val="24"/>
          <w:szCs w:val="24"/>
        </w:rPr>
      </w:pPr>
    </w:p>
    <w:p w:rsidR="00143529" w:rsidRPr="00EF131D" w:rsidRDefault="00143529" w:rsidP="00143529">
      <w:pPr>
        <w:rPr>
          <w:rFonts w:ascii="Times New Roman" w:hAnsi="Times New Roman" w:cs="Times New Roman"/>
          <w:sz w:val="24"/>
          <w:szCs w:val="24"/>
        </w:rPr>
      </w:pPr>
    </w:p>
    <w:p w:rsidR="00143529" w:rsidRPr="00EF131D" w:rsidRDefault="00143529" w:rsidP="00143529">
      <w:pPr>
        <w:rPr>
          <w:rFonts w:ascii="Times New Roman" w:hAnsi="Times New Roman" w:cs="Times New Roman"/>
          <w:sz w:val="24"/>
          <w:szCs w:val="24"/>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14:anchorId="5F584919" wp14:editId="58F92E08">
                <wp:simplePos x="0" y="0"/>
                <wp:positionH relativeFrom="column">
                  <wp:posOffset>2515235</wp:posOffset>
                </wp:positionH>
                <wp:positionV relativeFrom="paragraph">
                  <wp:posOffset>153035</wp:posOffset>
                </wp:positionV>
                <wp:extent cx="0" cy="228600"/>
                <wp:effectExtent l="76200" t="0" r="57150" b="57150"/>
                <wp:wrapNone/>
                <wp:docPr id="50" name="Straight Arrow Connector 5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0" o:spid="_x0000_s1026" type="#_x0000_t32" style="position:absolute;margin-left:198.05pt;margin-top:12.05pt;width:0;height:1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" strokecolor="black [3040]">
                <v:stroke endarrow="block"/>
              </v:shape>
            </w:pict>
          </mc:Fallback>
        </mc:AlternateContent>
      </w:r>
    </w:p>
    <w:p w:rsidR="00143529" w:rsidRPr="00EF131D" w:rsidRDefault="00143529" w:rsidP="00143529">
      <w:pPr>
        <w:rPr>
          <w:rFonts w:ascii="Times New Roman" w:hAnsi="Times New Roman" w:cs="Times New Roman"/>
          <w:sz w:val="24"/>
          <w:szCs w:val="24"/>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14:anchorId="6A67BC99" wp14:editId="28BB35AA">
                <wp:simplePos x="0" y="0"/>
                <wp:positionH relativeFrom="column">
                  <wp:posOffset>1714500</wp:posOffset>
                </wp:positionH>
                <wp:positionV relativeFrom="paragraph">
                  <wp:posOffset>109855</wp:posOffset>
                </wp:positionV>
                <wp:extent cx="1599565" cy="569595"/>
                <wp:effectExtent l="0" t="0" r="19685" b="20955"/>
                <wp:wrapNone/>
                <wp:docPr id="49" name="Rectangle 49"/>
                <wp:cNvGraphicFramePr/>
                <a:graphic xmlns:a="http://schemas.openxmlformats.org/drawingml/2006/main">
                  <a:graphicData uri="http://schemas.microsoft.com/office/word/2010/wordprocessingShape">
                    <wps:wsp>
                      <wps:cNvSpPr/>
                      <wps:spPr>
                        <a:xfrm>
                          <a:off x="0" y="0"/>
                          <a:ext cx="1599565" cy="569595"/>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Sampling</w:t>
                            </w:r>
                          </w:p>
                          <w:p w:rsidR="00E01373" w:rsidRPr="00845CFF" w:rsidRDefault="00E01373" w:rsidP="00143529">
                            <w:pPr>
                              <w:jc w:val="center"/>
                              <w:rPr>
                                <w:rFonts w:ascii="Times New Roman" w:hAnsi="Times New Roman" w:cs="Times New Roman"/>
                                <w:sz w:val="24"/>
                                <w:szCs w:val="24"/>
                              </w:rPr>
                            </w:pPr>
                            <w:r>
                              <w:rPr>
                                <w:rFonts w:ascii="Times New Roman" w:hAnsi="Times New Roman" w:cs="Times New Roman"/>
                                <w:sz w:val="24"/>
                                <w:szCs w:val="24"/>
                              </w:rPr>
                              <w:t>Accidental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48" style="position:absolute;margin-left:135pt;margin-top:8.65pt;width:125.95pt;height:4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" fillcolor="white [3201]" strokecolor="black [3200]" strokeweight="2pt">
                <v:textbo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Sampling</w:t>
                      </w:r>
                    </w:p>
                    <w:p w:rsidR="00E01373" w:rsidRPr="00845CFF" w:rsidRDefault="00E01373" w:rsidP="00143529">
                      <w:pPr>
                        <w:jc w:val="center"/>
                        <w:rPr>
                          <w:rFonts w:ascii="Times New Roman" w:hAnsi="Times New Roman" w:cs="Times New Roman"/>
                          <w:sz w:val="24"/>
                          <w:szCs w:val="24"/>
                        </w:rPr>
                      </w:pPr>
                      <w:r>
                        <w:rPr>
                          <w:rFonts w:ascii="Times New Roman" w:hAnsi="Times New Roman" w:cs="Times New Roman"/>
                          <w:sz w:val="24"/>
                          <w:szCs w:val="24"/>
                        </w:rPr>
                        <w:t>Accidental Sampling</w:t>
                      </w:r>
                    </w:p>
                  </w:txbxContent>
                </v:textbox>
              </v:rect>
            </w:pict>
          </mc:Fallback>
        </mc:AlternateContent>
      </w:r>
    </w:p>
    <w:p w:rsidR="00143529" w:rsidRPr="00EF131D" w:rsidRDefault="00143529" w:rsidP="00143529">
      <w:pPr>
        <w:rPr>
          <w:rFonts w:ascii="Times New Roman" w:hAnsi="Times New Roman" w:cs="Times New Roman"/>
          <w:sz w:val="24"/>
          <w:szCs w:val="24"/>
        </w:rPr>
      </w:pPr>
    </w:p>
    <w:p w:rsidR="00143529" w:rsidRPr="00EF131D" w:rsidRDefault="00143529" w:rsidP="00143529">
      <w:pPr>
        <w:rPr>
          <w:rFonts w:ascii="Times New Roman" w:hAnsi="Times New Roman" w:cs="Times New Roman"/>
          <w:sz w:val="24"/>
          <w:szCs w:val="24"/>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20704" behindDoc="0" locked="0" layoutInCell="1" allowOverlap="1" wp14:anchorId="31068CCE" wp14:editId="635490B4">
                <wp:simplePos x="0" y="0"/>
                <wp:positionH relativeFrom="column">
                  <wp:posOffset>2506345</wp:posOffset>
                </wp:positionH>
                <wp:positionV relativeFrom="paragraph">
                  <wp:posOffset>107315</wp:posOffset>
                </wp:positionV>
                <wp:extent cx="0" cy="228600"/>
                <wp:effectExtent l="76200" t="0" r="57150" b="57150"/>
                <wp:wrapNone/>
                <wp:docPr id="66" name="Straight Arrow Connector 6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6" o:spid="_x0000_s1026" type="#_x0000_t32" style="position:absolute;margin-left:197.35pt;margin-top:8.45pt;width:0;height:18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" strokecolor="black [3040]">
                <v:stroke endarrow="block"/>
              </v:shape>
            </w:pict>
          </mc:Fallback>
        </mc:AlternateContent>
      </w:r>
    </w:p>
    <w:p w:rsidR="00143529" w:rsidRPr="00EF131D" w:rsidRDefault="00143529" w:rsidP="00143529">
      <w:pPr>
        <w:rPr>
          <w:rFonts w:ascii="Times New Roman" w:hAnsi="Times New Roman" w:cs="Times New Roman"/>
          <w:sz w:val="24"/>
          <w:szCs w:val="24"/>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3E402960" wp14:editId="3E801580">
                <wp:simplePos x="0" y="0"/>
                <wp:positionH relativeFrom="column">
                  <wp:posOffset>407670</wp:posOffset>
                </wp:positionH>
                <wp:positionV relativeFrom="paragraph">
                  <wp:posOffset>46990</wp:posOffset>
                </wp:positionV>
                <wp:extent cx="4210050" cy="7810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4210050" cy="781050"/>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Sampel</w:t>
                            </w:r>
                          </w:p>
                          <w:p w:rsidR="00E01373" w:rsidRPr="007F0E36" w:rsidRDefault="00E01373" w:rsidP="00143529">
                            <w:pPr>
                              <w:jc w:val="center"/>
                              <w:rPr>
                                <w:rFonts w:ascii="Times New Roman" w:hAnsi="Times New Roman" w:cs="Times New Roman"/>
                                <w:sz w:val="24"/>
                                <w:szCs w:val="24"/>
                              </w:rPr>
                            </w:pPr>
                            <w:r>
                              <w:rPr>
                                <w:rFonts w:ascii="Times New Roman" w:hAnsi="Times New Roman" w:cs="Times New Roman"/>
                                <w:sz w:val="24"/>
                                <w:szCs w:val="24"/>
                              </w:rPr>
                              <w:t>Sebagian pengemudi ojek online di Jalan Jaksa Agung suprapto sejumlah 17 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49" style="position:absolute;margin-left:32.1pt;margin-top:3.7pt;width:331.5pt;height:6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" fillcolor="white [3201]" strokecolor="black [3200]" strokeweight="2pt">
                <v:textbo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Sampel</w:t>
                      </w:r>
                    </w:p>
                    <w:p w:rsidR="00E01373" w:rsidRPr="007F0E36" w:rsidRDefault="00E01373" w:rsidP="00143529">
                      <w:pPr>
                        <w:jc w:val="center"/>
                        <w:rPr>
                          <w:rFonts w:ascii="Times New Roman" w:hAnsi="Times New Roman" w:cs="Times New Roman"/>
                          <w:sz w:val="24"/>
                          <w:szCs w:val="24"/>
                        </w:rPr>
                      </w:pPr>
                      <w:r>
                        <w:rPr>
                          <w:rFonts w:ascii="Times New Roman" w:hAnsi="Times New Roman" w:cs="Times New Roman"/>
                          <w:sz w:val="24"/>
                          <w:szCs w:val="24"/>
                        </w:rPr>
                        <w:t>Sebagian pengemudi ojek online di Jalan Jaksa Agung suprapto sejumlah 17 orang</w:t>
                      </w:r>
                    </w:p>
                  </w:txbxContent>
                </v:textbox>
              </v:rect>
            </w:pict>
          </mc:Fallback>
        </mc:AlternateContent>
      </w:r>
    </w:p>
    <w:p w:rsidR="00143529" w:rsidRPr="00EF131D" w:rsidRDefault="00143529" w:rsidP="00143529">
      <w:pPr>
        <w:rPr>
          <w:rFonts w:ascii="Times New Roman" w:hAnsi="Times New Roman" w:cs="Times New Roman"/>
          <w:sz w:val="24"/>
          <w:szCs w:val="24"/>
        </w:rPr>
      </w:pPr>
    </w:p>
    <w:p w:rsidR="00143529" w:rsidRPr="00EF131D" w:rsidRDefault="00143529" w:rsidP="00143529">
      <w:pPr>
        <w:rPr>
          <w:rFonts w:ascii="Times New Roman" w:hAnsi="Times New Roman" w:cs="Times New Roman"/>
          <w:sz w:val="24"/>
          <w:szCs w:val="24"/>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22752" behindDoc="0" locked="0" layoutInCell="1" allowOverlap="1" wp14:anchorId="52C5B03B" wp14:editId="0506B462">
                <wp:simplePos x="0" y="0"/>
                <wp:positionH relativeFrom="column">
                  <wp:posOffset>2517775</wp:posOffset>
                </wp:positionH>
                <wp:positionV relativeFrom="paragraph">
                  <wp:posOffset>246380</wp:posOffset>
                </wp:positionV>
                <wp:extent cx="0" cy="228600"/>
                <wp:effectExtent l="76200" t="0" r="57150" b="57150"/>
                <wp:wrapNone/>
                <wp:docPr id="56" name="Straight Arrow Connector 5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6" o:spid="_x0000_s1026" type="#_x0000_t32" style="position:absolute;margin-left:198.25pt;margin-top:19.4pt;width:0;height:18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" strokecolor="black [3040]">
                <v:stroke endarrow="block"/>
              </v:shape>
            </w:pict>
          </mc:Fallback>
        </mc:AlternateContent>
      </w:r>
    </w:p>
    <w:p w:rsidR="00143529" w:rsidRPr="00EF131D" w:rsidRDefault="00143529" w:rsidP="00143529">
      <w:pPr>
        <w:rPr>
          <w:rFonts w:ascii="Times New Roman" w:hAnsi="Times New Roman" w:cs="Times New Roman"/>
          <w:sz w:val="24"/>
          <w:szCs w:val="24"/>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14:anchorId="6D42CB1F" wp14:editId="367754F4">
                <wp:simplePos x="0" y="0"/>
                <wp:positionH relativeFrom="column">
                  <wp:posOffset>498475</wp:posOffset>
                </wp:positionH>
                <wp:positionV relativeFrom="paragraph">
                  <wp:posOffset>182245</wp:posOffset>
                </wp:positionV>
                <wp:extent cx="4053840" cy="862330"/>
                <wp:effectExtent l="0" t="0" r="22860" b="13970"/>
                <wp:wrapNone/>
                <wp:docPr id="58" name="Rectangle 58"/>
                <wp:cNvGraphicFramePr/>
                <a:graphic xmlns:a="http://schemas.openxmlformats.org/drawingml/2006/main">
                  <a:graphicData uri="http://schemas.microsoft.com/office/word/2010/wordprocessingShape">
                    <wps:wsp>
                      <wps:cNvSpPr/>
                      <wps:spPr>
                        <a:xfrm>
                          <a:off x="0" y="0"/>
                          <a:ext cx="4053840" cy="862330"/>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Pengumpulan data</w:t>
                            </w:r>
                          </w:p>
                          <w:p w:rsidR="00E01373" w:rsidRPr="00845CFF" w:rsidRDefault="00E01373" w:rsidP="00143529">
                            <w:pPr>
                              <w:jc w:val="center"/>
                              <w:rPr>
                                <w:rFonts w:ascii="Times New Roman" w:hAnsi="Times New Roman" w:cs="Times New Roman"/>
                                <w:sz w:val="24"/>
                                <w:szCs w:val="24"/>
                              </w:rPr>
                            </w:pPr>
                            <w:r>
                              <w:rPr>
                                <w:rFonts w:ascii="Times New Roman" w:hAnsi="Times New Roman" w:cs="Times New Roman"/>
                                <w:sz w:val="24"/>
                                <w:szCs w:val="24"/>
                              </w:rPr>
                              <w:t xml:space="preserve">Pengumpulan sampel darah vena yang dilanjutkan dengan pemeriksaan MCV, MCH dan MCHC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50" style="position:absolute;margin-left:39.25pt;margin-top:14.35pt;width:319.2pt;height:6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" fillcolor="white [3201]" strokecolor="black [3200]" strokeweight="2pt">
                <v:textbo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Pengumpulan data</w:t>
                      </w:r>
                    </w:p>
                    <w:p w:rsidR="00E01373" w:rsidRPr="00845CFF" w:rsidRDefault="00E01373" w:rsidP="00143529">
                      <w:pPr>
                        <w:jc w:val="center"/>
                        <w:rPr>
                          <w:rFonts w:ascii="Times New Roman" w:hAnsi="Times New Roman" w:cs="Times New Roman"/>
                          <w:sz w:val="24"/>
                          <w:szCs w:val="24"/>
                        </w:rPr>
                      </w:pPr>
                      <w:r>
                        <w:rPr>
                          <w:rFonts w:ascii="Times New Roman" w:hAnsi="Times New Roman" w:cs="Times New Roman"/>
                          <w:sz w:val="24"/>
                          <w:szCs w:val="24"/>
                        </w:rPr>
                        <w:t xml:space="preserve">Pengumpulan sampel darah vena yang dilanjutkan dengan pemeriksaan MCV, MCH dan MCHC </w:t>
                      </w:r>
                    </w:p>
                  </w:txbxContent>
                </v:textbox>
              </v:rect>
            </w:pict>
          </mc:Fallback>
        </mc:AlternateContent>
      </w:r>
    </w:p>
    <w:p w:rsidR="00143529" w:rsidRPr="00EF131D" w:rsidRDefault="00143529" w:rsidP="00143529">
      <w:pPr>
        <w:rPr>
          <w:rFonts w:ascii="Times New Roman" w:hAnsi="Times New Roman" w:cs="Times New Roman"/>
          <w:sz w:val="24"/>
          <w:szCs w:val="24"/>
        </w:rPr>
      </w:pPr>
    </w:p>
    <w:p w:rsidR="00143529" w:rsidRPr="00EF131D" w:rsidRDefault="00143529" w:rsidP="00143529">
      <w:pPr>
        <w:rPr>
          <w:rFonts w:ascii="Times New Roman" w:hAnsi="Times New Roman" w:cs="Times New Roman"/>
          <w:sz w:val="24"/>
          <w:szCs w:val="24"/>
        </w:rPr>
      </w:pPr>
    </w:p>
    <w:p w:rsidR="00143529" w:rsidRPr="00EF131D" w:rsidRDefault="00143529" w:rsidP="00143529">
      <w:pPr>
        <w:rPr>
          <w:rFonts w:ascii="Times New Roman" w:hAnsi="Times New Roman" w:cs="Times New Roman"/>
          <w:sz w:val="24"/>
          <w:szCs w:val="24"/>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14:anchorId="1B02F5AD" wp14:editId="5B97A9F0">
                <wp:simplePos x="0" y="0"/>
                <wp:positionH relativeFrom="column">
                  <wp:posOffset>2529205</wp:posOffset>
                </wp:positionH>
                <wp:positionV relativeFrom="paragraph">
                  <wp:posOffset>167640</wp:posOffset>
                </wp:positionV>
                <wp:extent cx="0" cy="228600"/>
                <wp:effectExtent l="76200" t="0" r="57150" b="57150"/>
                <wp:wrapNone/>
                <wp:docPr id="59" name="Straight Arrow Connector 5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9" o:spid="_x0000_s1026" type="#_x0000_t32" style="position:absolute;margin-left:199.15pt;margin-top:13.2pt;width:0;height:18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" strokecolor="black [3040]">
                <v:stroke endarrow="block"/>
              </v:shape>
            </w:pict>
          </mc:Fallback>
        </mc:AlternateContent>
      </w:r>
    </w:p>
    <w:p w:rsidR="00143529" w:rsidRPr="00EF131D" w:rsidRDefault="00143529" w:rsidP="00143529">
      <w:pPr>
        <w:rPr>
          <w:rFonts w:ascii="Times New Roman" w:hAnsi="Times New Roman" w:cs="Times New Roman"/>
          <w:sz w:val="24"/>
          <w:szCs w:val="24"/>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645F4FF3" wp14:editId="378B0F78">
                <wp:simplePos x="0" y="0"/>
                <wp:positionH relativeFrom="column">
                  <wp:posOffset>1117600</wp:posOffset>
                </wp:positionH>
                <wp:positionV relativeFrom="paragraph">
                  <wp:posOffset>104775</wp:posOffset>
                </wp:positionV>
                <wp:extent cx="2837815" cy="569595"/>
                <wp:effectExtent l="0" t="0" r="19685" b="20955"/>
                <wp:wrapNone/>
                <wp:docPr id="60" name="Rectangle 60"/>
                <wp:cNvGraphicFramePr/>
                <a:graphic xmlns:a="http://schemas.openxmlformats.org/drawingml/2006/main">
                  <a:graphicData uri="http://schemas.microsoft.com/office/word/2010/wordprocessingShape">
                    <wps:wsp>
                      <wps:cNvSpPr/>
                      <wps:spPr>
                        <a:xfrm>
                          <a:off x="0" y="0"/>
                          <a:ext cx="2837815" cy="569595"/>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Pengolahan dan analisa data</w:t>
                            </w:r>
                          </w:p>
                          <w:p w:rsidR="00E01373" w:rsidRPr="00845CFF" w:rsidRDefault="00E01373" w:rsidP="00143529">
                            <w:pPr>
                              <w:jc w:val="center"/>
                              <w:rPr>
                                <w:rFonts w:ascii="Times New Roman" w:hAnsi="Times New Roman" w:cs="Times New Roman"/>
                                <w:sz w:val="24"/>
                                <w:szCs w:val="24"/>
                              </w:rPr>
                            </w:pPr>
                            <w:r>
                              <w:rPr>
                                <w:rFonts w:ascii="Times New Roman" w:hAnsi="Times New Roman" w:cs="Times New Roman"/>
                                <w:sz w:val="24"/>
                                <w:szCs w:val="24"/>
                              </w:rPr>
                              <w:t>(</w:t>
                            </w:r>
                            <w:r w:rsidRPr="009D5F3C">
                              <w:rPr>
                                <w:rFonts w:ascii="Times New Roman" w:hAnsi="Times New Roman" w:cs="Times New Roman"/>
                                <w:i/>
                                <w:sz w:val="24"/>
                                <w:szCs w:val="24"/>
                              </w:rPr>
                              <w:t>editing, coding, tabulating, presentase</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51" style="position:absolute;margin-left:88pt;margin-top:8.25pt;width:223.45pt;height:44.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" fillcolor="white [3201]" strokecolor="black [3200]" strokeweight="2pt">
                <v:textbox>
                  <w:txbxContent>
                    <w:p w:rsidR="00E01373"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Pengolahan dan analisa data</w:t>
                      </w:r>
                    </w:p>
                    <w:p w:rsidR="00E01373" w:rsidRPr="00845CFF" w:rsidRDefault="00E01373" w:rsidP="00143529">
                      <w:pPr>
                        <w:jc w:val="center"/>
                        <w:rPr>
                          <w:rFonts w:ascii="Times New Roman" w:hAnsi="Times New Roman" w:cs="Times New Roman"/>
                          <w:sz w:val="24"/>
                          <w:szCs w:val="24"/>
                        </w:rPr>
                      </w:pPr>
                      <w:r>
                        <w:rPr>
                          <w:rFonts w:ascii="Times New Roman" w:hAnsi="Times New Roman" w:cs="Times New Roman"/>
                          <w:sz w:val="24"/>
                          <w:szCs w:val="24"/>
                        </w:rPr>
                        <w:t>(</w:t>
                      </w:r>
                      <w:r w:rsidRPr="009D5F3C">
                        <w:rPr>
                          <w:rFonts w:ascii="Times New Roman" w:hAnsi="Times New Roman" w:cs="Times New Roman"/>
                          <w:i/>
                          <w:sz w:val="24"/>
                          <w:szCs w:val="24"/>
                        </w:rPr>
                        <w:t>editing, coding, tabulating, presentase</w:t>
                      </w:r>
                      <w:r>
                        <w:rPr>
                          <w:rFonts w:ascii="Times New Roman" w:hAnsi="Times New Roman" w:cs="Times New Roman"/>
                          <w:sz w:val="24"/>
                          <w:szCs w:val="24"/>
                        </w:rPr>
                        <w:t>)</w:t>
                      </w:r>
                    </w:p>
                  </w:txbxContent>
                </v:textbox>
              </v:rect>
            </w:pict>
          </mc:Fallback>
        </mc:AlternateContent>
      </w:r>
    </w:p>
    <w:p w:rsidR="00143529" w:rsidRPr="00EF131D" w:rsidRDefault="00143529" w:rsidP="00143529">
      <w:pPr>
        <w:rPr>
          <w:rFonts w:ascii="Times New Roman" w:hAnsi="Times New Roman" w:cs="Times New Roman"/>
          <w:sz w:val="24"/>
          <w:szCs w:val="24"/>
        </w:rPr>
      </w:pPr>
    </w:p>
    <w:p w:rsidR="00143529" w:rsidRPr="00EF131D" w:rsidRDefault="00143529" w:rsidP="00143529">
      <w:pPr>
        <w:rPr>
          <w:rFonts w:ascii="Times New Roman" w:hAnsi="Times New Roman" w:cs="Times New Roman"/>
          <w:sz w:val="24"/>
          <w:szCs w:val="24"/>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6CDD4189" wp14:editId="7F2827E4">
                <wp:simplePos x="0" y="0"/>
                <wp:positionH relativeFrom="column">
                  <wp:posOffset>2542540</wp:posOffset>
                </wp:positionH>
                <wp:positionV relativeFrom="paragraph">
                  <wp:posOffset>100330</wp:posOffset>
                </wp:positionV>
                <wp:extent cx="0" cy="228600"/>
                <wp:effectExtent l="76200" t="0" r="57150" b="57150"/>
                <wp:wrapNone/>
                <wp:docPr id="61" name="Straight Arrow Connector 6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1" o:spid="_x0000_s1026" type="#_x0000_t32" style="position:absolute;margin-left:200.2pt;margin-top:7.9pt;width:0;height:1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" strokecolor="black [3040]">
                <v:stroke endarrow="block"/>
              </v:shape>
            </w:pict>
          </mc:Fallback>
        </mc:AlternateContent>
      </w:r>
    </w:p>
    <w:p w:rsidR="00143529" w:rsidRDefault="00143529" w:rsidP="00143529">
      <w:pPr>
        <w:rPr>
          <w:rFonts w:ascii="Times New Roman" w:hAnsi="Times New Roman" w:cs="Times New Roman"/>
          <w:sz w:val="20"/>
          <w:szCs w:val="20"/>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14:anchorId="428F5116" wp14:editId="0F268B31">
                <wp:simplePos x="0" y="0"/>
                <wp:positionH relativeFrom="column">
                  <wp:posOffset>1633220</wp:posOffset>
                </wp:positionH>
                <wp:positionV relativeFrom="paragraph">
                  <wp:posOffset>33020</wp:posOffset>
                </wp:positionV>
                <wp:extent cx="1828800" cy="340995"/>
                <wp:effectExtent l="0" t="0" r="19050" b="20955"/>
                <wp:wrapNone/>
                <wp:docPr id="63" name="Rectangle 63"/>
                <wp:cNvGraphicFramePr/>
                <a:graphic xmlns:a="http://schemas.openxmlformats.org/drawingml/2006/main">
                  <a:graphicData uri="http://schemas.microsoft.com/office/word/2010/wordprocessingShape">
                    <wps:wsp>
                      <wps:cNvSpPr/>
                      <wps:spPr>
                        <a:xfrm>
                          <a:off x="0" y="0"/>
                          <a:ext cx="1828800" cy="340995"/>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Pr="00845CFF"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Penarikan 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3" o:spid="_x0000_s1052" style="position:absolute;margin-left:128.6pt;margin-top:2.6pt;width:2in;height:26.8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" fillcolor="white [3201]" strokecolor="black [3200]" strokeweight="2pt">
                <v:textbox>
                  <w:txbxContent>
                    <w:p w:rsidR="00E01373" w:rsidRPr="00845CFF"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Penarikan kesimpulan</w:t>
                      </w:r>
                    </w:p>
                  </w:txbxContent>
                </v:textbox>
              </v:rect>
            </w:pict>
          </mc:Fallback>
        </mc:AlternateContent>
      </w:r>
    </w:p>
    <w:p w:rsidR="00143529" w:rsidRDefault="00143529" w:rsidP="00143529">
      <w:pPr>
        <w:rPr>
          <w:rFonts w:ascii="Times New Roman" w:hAnsi="Times New Roman" w:cs="Times New Roman"/>
          <w:sz w:val="20"/>
          <w:szCs w:val="20"/>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18656" behindDoc="0" locked="0" layoutInCell="1" allowOverlap="1" wp14:anchorId="54B6943E" wp14:editId="7B61E643">
                <wp:simplePos x="0" y="0"/>
                <wp:positionH relativeFrom="column">
                  <wp:posOffset>2551430</wp:posOffset>
                </wp:positionH>
                <wp:positionV relativeFrom="paragraph">
                  <wp:posOffset>142303</wp:posOffset>
                </wp:positionV>
                <wp:extent cx="0" cy="228600"/>
                <wp:effectExtent l="76200" t="0" r="57150" b="57150"/>
                <wp:wrapNone/>
                <wp:docPr id="64" name="Straight Arrow Connector 6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4" o:spid="_x0000_s1026" type="#_x0000_t32" style="position:absolute;margin-left:200.9pt;margin-top:11.2pt;width:0;height:18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" strokecolor="black [3040]">
                <v:stroke endarrow="block"/>
              </v:shape>
            </w:pict>
          </mc:Fallback>
        </mc:AlternateContent>
      </w:r>
      <w:r>
        <w:rPr>
          <w:rFonts w:ascii="Times New Roman" w:hAnsi="Times New Roman" w:cs="Times New Roman"/>
          <w:sz w:val="20"/>
          <w:szCs w:val="20"/>
        </w:rPr>
        <w:tab/>
      </w:r>
    </w:p>
    <w:p w:rsidR="00143529" w:rsidRDefault="00143529" w:rsidP="00143529">
      <w:pPr>
        <w:rPr>
          <w:rFonts w:ascii="Times New Roman" w:hAnsi="Times New Roman" w:cs="Times New Roman"/>
          <w:sz w:val="20"/>
          <w:szCs w:val="20"/>
        </w:rPr>
      </w:pPr>
      <w:r w:rsidRPr="00EF131D">
        <w:rPr>
          <w:rFonts w:ascii="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14:anchorId="75CB8D13" wp14:editId="1CF011F5">
                <wp:simplePos x="0" y="0"/>
                <wp:positionH relativeFrom="column">
                  <wp:posOffset>1517650</wp:posOffset>
                </wp:positionH>
                <wp:positionV relativeFrom="paragraph">
                  <wp:posOffset>128333</wp:posOffset>
                </wp:positionV>
                <wp:extent cx="2056765" cy="340995"/>
                <wp:effectExtent l="0" t="0" r="19685" b="20955"/>
                <wp:wrapNone/>
                <wp:docPr id="65" name="Rectangle 65"/>
                <wp:cNvGraphicFramePr/>
                <a:graphic xmlns:a="http://schemas.openxmlformats.org/drawingml/2006/main">
                  <a:graphicData uri="http://schemas.microsoft.com/office/word/2010/wordprocessingShape">
                    <wps:wsp>
                      <wps:cNvSpPr/>
                      <wps:spPr>
                        <a:xfrm>
                          <a:off x="0" y="0"/>
                          <a:ext cx="2056765" cy="340995"/>
                        </a:xfrm>
                        <a:prstGeom prst="rect">
                          <a:avLst/>
                        </a:prstGeom>
                      </wps:spPr>
                      <wps:style>
                        <a:lnRef idx="2">
                          <a:schemeClr val="dk1"/>
                        </a:lnRef>
                        <a:fillRef idx="1">
                          <a:schemeClr val="lt1"/>
                        </a:fillRef>
                        <a:effectRef idx="0">
                          <a:schemeClr val="dk1"/>
                        </a:effectRef>
                        <a:fontRef idx="minor">
                          <a:schemeClr val="dk1"/>
                        </a:fontRef>
                      </wps:style>
                      <wps:txbx>
                        <w:txbxContent>
                          <w:p w:rsidR="00E01373" w:rsidRPr="00845CFF"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Penyusunan Laporan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53" style="position:absolute;margin-left:119.5pt;margin-top:10.1pt;width:161.95pt;height:26.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" fillcolor="white [3201]" strokecolor="black [3200]" strokeweight="2pt">
                <v:textbox>
                  <w:txbxContent>
                    <w:p w:rsidR="00E01373" w:rsidRPr="00845CFF" w:rsidRDefault="00E01373" w:rsidP="00143529">
                      <w:pPr>
                        <w:jc w:val="center"/>
                        <w:rPr>
                          <w:rFonts w:ascii="Times New Roman" w:hAnsi="Times New Roman" w:cs="Times New Roman"/>
                          <w:b/>
                          <w:sz w:val="24"/>
                          <w:szCs w:val="24"/>
                        </w:rPr>
                      </w:pPr>
                      <w:r>
                        <w:rPr>
                          <w:rFonts w:ascii="Times New Roman" w:hAnsi="Times New Roman" w:cs="Times New Roman"/>
                          <w:b/>
                          <w:sz w:val="24"/>
                          <w:szCs w:val="24"/>
                        </w:rPr>
                        <w:t>Penyusunan Laporan Akhir</w:t>
                      </w:r>
                    </w:p>
                  </w:txbxContent>
                </v:textbox>
              </v:rect>
            </w:pict>
          </mc:Fallback>
        </mc:AlternateContent>
      </w:r>
    </w:p>
    <w:p w:rsidR="00143529" w:rsidRDefault="00143529" w:rsidP="00143529">
      <w:pPr>
        <w:pStyle w:val="Heading3"/>
        <w:spacing w:line="240" w:lineRule="auto"/>
        <w:rPr>
          <w:rFonts w:cs="Times New Roman"/>
          <w:b/>
          <w:szCs w:val="20"/>
        </w:rPr>
      </w:pPr>
      <w:bookmarkStart w:id="148" w:name="_Toc9669504"/>
      <w:bookmarkStart w:id="149" w:name="_Toc9878791"/>
    </w:p>
    <w:p w:rsidR="00143529" w:rsidRPr="00F14827" w:rsidRDefault="00143529" w:rsidP="00143529">
      <w:pPr>
        <w:pStyle w:val="Heading3"/>
        <w:spacing w:line="240" w:lineRule="auto"/>
        <w:ind w:left="1134" w:hanging="1134"/>
        <w:rPr>
          <w:rFonts w:cs="Times New Roman"/>
          <w:b/>
          <w:sz w:val="22"/>
        </w:rPr>
      </w:pPr>
      <w:bookmarkStart w:id="150" w:name="_Toc16074726"/>
      <w:r w:rsidRPr="00F14827">
        <w:rPr>
          <w:rFonts w:cs="Times New Roman"/>
          <w:sz w:val="22"/>
        </w:rPr>
        <w:t>Gambar 4.1 Kerangka Kerja Penelitian Pemeriksaan Indeks Eritrosit Pada Pengemudi Ojek Online</w:t>
      </w:r>
      <w:bookmarkEnd w:id="148"/>
      <w:bookmarkEnd w:id="149"/>
      <w:bookmarkEnd w:id="150"/>
    </w:p>
    <w:p w:rsidR="00143529" w:rsidRDefault="00143529" w:rsidP="00143529">
      <w:pPr>
        <w:spacing w:after="20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143529" w:rsidRPr="009D5F3C" w:rsidRDefault="00143529" w:rsidP="00143529">
      <w:pPr>
        <w:spacing w:after="0" w:line="480" w:lineRule="auto"/>
        <w:rPr>
          <w:rFonts w:ascii="Times New Roman" w:hAnsi="Times New Roman" w:cs="Times New Roman"/>
          <w:b/>
          <w:sz w:val="24"/>
          <w:szCs w:val="24"/>
        </w:rPr>
      </w:pPr>
      <w:r w:rsidRPr="009D5F3C">
        <w:rPr>
          <w:rFonts w:ascii="Times New Roman" w:hAnsi="Times New Roman" w:cs="Times New Roman"/>
          <w:b/>
          <w:sz w:val="24"/>
          <w:szCs w:val="24"/>
        </w:rPr>
        <w:lastRenderedPageBreak/>
        <w:t xml:space="preserve">4.4 </w:t>
      </w:r>
      <w:r>
        <w:rPr>
          <w:rFonts w:ascii="Times New Roman" w:hAnsi="Times New Roman" w:cs="Times New Roman"/>
          <w:b/>
          <w:sz w:val="24"/>
          <w:szCs w:val="24"/>
        </w:rPr>
        <w:t>Populasi, Sampling dan Sampel</w:t>
      </w:r>
    </w:p>
    <w:p w:rsidR="00143529" w:rsidRPr="00EF131D" w:rsidRDefault="00143529" w:rsidP="00143529">
      <w:pPr>
        <w:tabs>
          <w:tab w:val="left" w:pos="720"/>
          <w:tab w:val="left" w:pos="1260"/>
        </w:tabs>
        <w:spacing w:after="0" w:line="480" w:lineRule="auto"/>
        <w:ind w:left="360"/>
        <w:jc w:val="both"/>
        <w:rPr>
          <w:rFonts w:ascii="Times New Roman" w:hAnsi="Times New Roman" w:cs="Times New Roman"/>
          <w:b/>
          <w:sz w:val="24"/>
          <w:szCs w:val="24"/>
        </w:rPr>
      </w:pPr>
      <w:r w:rsidRPr="00EF131D">
        <w:rPr>
          <w:rFonts w:ascii="Times New Roman" w:hAnsi="Times New Roman" w:cs="Times New Roman"/>
          <w:b/>
          <w:sz w:val="24"/>
          <w:szCs w:val="24"/>
        </w:rPr>
        <w:t>4.4.1 Populasi</w:t>
      </w:r>
    </w:p>
    <w:p w:rsidR="00143529" w:rsidRPr="00EF131D" w:rsidRDefault="00143529" w:rsidP="00143529">
      <w:pPr>
        <w:tabs>
          <w:tab w:val="left" w:pos="1260"/>
        </w:tabs>
        <w:spacing w:after="0" w:line="480" w:lineRule="auto"/>
        <w:ind w:left="360" w:firstLine="360"/>
        <w:jc w:val="both"/>
        <w:rPr>
          <w:rFonts w:ascii="Times New Roman" w:hAnsi="Times New Roman" w:cs="Times New Roman"/>
          <w:sz w:val="24"/>
          <w:szCs w:val="24"/>
        </w:rPr>
      </w:pPr>
      <w:r w:rsidRPr="00EF131D">
        <w:rPr>
          <w:rFonts w:ascii="Times New Roman" w:hAnsi="Times New Roman" w:cs="Times New Roman"/>
          <w:sz w:val="24"/>
          <w:szCs w:val="24"/>
        </w:rPr>
        <w:t xml:space="preserve">Populasi dalam penelitian ini adalah </w:t>
      </w:r>
      <w:r>
        <w:rPr>
          <w:rFonts w:ascii="Times New Roman" w:hAnsi="Times New Roman" w:cs="Times New Roman"/>
          <w:sz w:val="24"/>
          <w:szCs w:val="24"/>
        </w:rPr>
        <w:t>seluruh</w:t>
      </w:r>
      <w:r w:rsidRPr="00EF131D">
        <w:rPr>
          <w:rFonts w:ascii="Times New Roman" w:hAnsi="Times New Roman" w:cs="Times New Roman"/>
          <w:sz w:val="24"/>
          <w:szCs w:val="24"/>
        </w:rPr>
        <w:t xml:space="preserve"> ojek online</w:t>
      </w:r>
      <w:r>
        <w:rPr>
          <w:rFonts w:ascii="Times New Roman" w:hAnsi="Times New Roman" w:cs="Times New Roman"/>
          <w:sz w:val="24"/>
          <w:szCs w:val="24"/>
        </w:rPr>
        <w:t xml:space="preserve"> yang ada</w:t>
      </w:r>
      <w:r w:rsidRPr="00EF131D">
        <w:rPr>
          <w:rFonts w:ascii="Times New Roman" w:hAnsi="Times New Roman" w:cs="Times New Roman"/>
          <w:sz w:val="24"/>
          <w:szCs w:val="24"/>
        </w:rPr>
        <w:t xml:space="preserve"> di</w:t>
      </w:r>
      <w:r>
        <w:rPr>
          <w:rFonts w:ascii="Times New Roman" w:hAnsi="Times New Roman" w:cs="Times New Roman"/>
          <w:sz w:val="24"/>
          <w:szCs w:val="24"/>
        </w:rPr>
        <w:t xml:space="preserve"> jalan Jaksa Agung Suprapto Jombang yang berjumlah 20</w:t>
      </w:r>
      <w:r w:rsidRPr="00EF131D">
        <w:rPr>
          <w:rFonts w:ascii="Times New Roman" w:hAnsi="Times New Roman" w:cs="Times New Roman"/>
          <w:sz w:val="24"/>
          <w:szCs w:val="24"/>
        </w:rPr>
        <w:t xml:space="preserve"> orang.</w:t>
      </w:r>
    </w:p>
    <w:p w:rsidR="00143529" w:rsidRPr="00EF131D" w:rsidRDefault="00143529" w:rsidP="00143529">
      <w:pPr>
        <w:tabs>
          <w:tab w:val="left" w:pos="360"/>
          <w:tab w:val="left" w:pos="1260"/>
        </w:tabs>
        <w:spacing w:after="0" w:line="480" w:lineRule="auto"/>
        <w:jc w:val="both"/>
        <w:rPr>
          <w:rFonts w:ascii="Times New Roman" w:hAnsi="Times New Roman" w:cs="Times New Roman"/>
          <w:b/>
          <w:sz w:val="24"/>
          <w:szCs w:val="24"/>
        </w:rPr>
      </w:pPr>
      <w:r w:rsidRPr="00EF131D">
        <w:rPr>
          <w:rFonts w:ascii="Times New Roman" w:hAnsi="Times New Roman" w:cs="Times New Roman"/>
          <w:b/>
          <w:sz w:val="24"/>
          <w:szCs w:val="24"/>
        </w:rPr>
        <w:tab/>
        <w:t>4.4.2 Sampling</w:t>
      </w:r>
    </w:p>
    <w:p w:rsidR="00143529" w:rsidRDefault="00143529" w:rsidP="00143529">
      <w:pPr>
        <w:tabs>
          <w:tab w:val="left" w:pos="720"/>
          <w:tab w:val="left" w:pos="1260"/>
        </w:tabs>
        <w:spacing w:after="0" w:line="480" w:lineRule="auto"/>
        <w:ind w:left="360" w:hanging="360"/>
        <w:jc w:val="both"/>
        <w:rPr>
          <w:rFonts w:ascii="Times New Roman" w:hAnsi="Times New Roman" w:cs="Times New Roman"/>
          <w:sz w:val="24"/>
          <w:szCs w:val="24"/>
        </w:rPr>
      </w:pPr>
      <w:r w:rsidRPr="00EF131D">
        <w:rPr>
          <w:rFonts w:ascii="Times New Roman" w:hAnsi="Times New Roman" w:cs="Times New Roman"/>
          <w:sz w:val="24"/>
          <w:szCs w:val="24"/>
        </w:rPr>
        <w:tab/>
      </w:r>
      <w:r w:rsidRPr="00EF131D">
        <w:rPr>
          <w:rFonts w:ascii="Times New Roman" w:hAnsi="Times New Roman" w:cs="Times New Roman"/>
          <w:sz w:val="24"/>
          <w:szCs w:val="24"/>
        </w:rPr>
        <w:tab/>
        <w:t xml:space="preserve">Teknik pengambilan sampel yang digunakan dalam penelitian ini adalah </w:t>
      </w:r>
      <w:r>
        <w:rPr>
          <w:rFonts w:ascii="Times New Roman" w:hAnsi="Times New Roman" w:cs="Times New Roman"/>
          <w:i/>
          <w:sz w:val="24"/>
          <w:szCs w:val="24"/>
        </w:rPr>
        <w:t>Accidental</w:t>
      </w:r>
      <w:r w:rsidRPr="00EF131D">
        <w:rPr>
          <w:rFonts w:ascii="Times New Roman" w:hAnsi="Times New Roman" w:cs="Times New Roman"/>
          <w:i/>
          <w:sz w:val="24"/>
          <w:szCs w:val="24"/>
        </w:rPr>
        <w:t xml:space="preserve"> Sampling</w:t>
      </w:r>
      <w:r w:rsidRPr="00EF131D">
        <w:rPr>
          <w:rFonts w:ascii="Times New Roman" w:hAnsi="Times New Roman" w:cs="Times New Roman"/>
          <w:sz w:val="24"/>
          <w:szCs w:val="24"/>
        </w:rPr>
        <w:t xml:space="preserve">, yaitu dengan mengambil </w:t>
      </w:r>
      <w:r>
        <w:rPr>
          <w:rFonts w:ascii="Times New Roman" w:hAnsi="Times New Roman" w:cs="Times New Roman"/>
          <w:sz w:val="24"/>
          <w:szCs w:val="24"/>
        </w:rPr>
        <w:t>sebagian</w:t>
      </w:r>
      <w:r w:rsidRPr="00EF131D">
        <w:rPr>
          <w:rFonts w:ascii="Times New Roman" w:hAnsi="Times New Roman" w:cs="Times New Roman"/>
          <w:sz w:val="24"/>
          <w:szCs w:val="24"/>
        </w:rPr>
        <w:t xml:space="preserve"> anggota populasi </w:t>
      </w:r>
      <w:r>
        <w:rPr>
          <w:rFonts w:ascii="Times New Roman" w:hAnsi="Times New Roman" w:cs="Times New Roman"/>
          <w:sz w:val="24"/>
          <w:szCs w:val="24"/>
        </w:rPr>
        <w:t xml:space="preserve">yang ada ditempat pada waktu pengambilan </w:t>
      </w:r>
      <w:r w:rsidRPr="00EF131D">
        <w:rPr>
          <w:rFonts w:ascii="Times New Roman" w:hAnsi="Times New Roman" w:cs="Times New Roman"/>
          <w:sz w:val="24"/>
          <w:szCs w:val="24"/>
        </w:rPr>
        <w:t>sebagai sampel</w:t>
      </w:r>
      <w:r>
        <w:rPr>
          <w:rFonts w:ascii="Times New Roman" w:hAnsi="Times New Roman" w:cs="Times New Roman"/>
          <w:sz w:val="24"/>
          <w:szCs w:val="24"/>
        </w:rPr>
        <w:t xml:space="preserve"> dengan perhitungan :</w:t>
      </w:r>
    </w:p>
    <w:p w:rsidR="00143529" w:rsidRDefault="00143529" w:rsidP="00143529">
      <w:pPr>
        <w:tabs>
          <w:tab w:val="left" w:pos="720"/>
          <w:tab w:val="left" w:pos="1260"/>
          <w:tab w:val="left" w:pos="1843"/>
        </w:tabs>
        <w:spacing w:after="0" w:line="240" w:lineRule="auto"/>
        <w:ind w:left="357" w:hanging="35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40EDA7D0" wp14:editId="784BBF29">
                <wp:simplePos x="0" y="0"/>
                <wp:positionH relativeFrom="column">
                  <wp:posOffset>1414145</wp:posOffset>
                </wp:positionH>
                <wp:positionV relativeFrom="paragraph">
                  <wp:posOffset>163195</wp:posOffset>
                </wp:positionV>
                <wp:extent cx="551815" cy="0"/>
                <wp:effectExtent l="0" t="0" r="19685" b="19050"/>
                <wp:wrapNone/>
                <wp:docPr id="57" name="Straight Connector 57"/>
                <wp:cNvGraphicFramePr/>
                <a:graphic xmlns:a="http://schemas.openxmlformats.org/drawingml/2006/main">
                  <a:graphicData uri="http://schemas.microsoft.com/office/word/2010/wordprocessingShape">
                    <wps:wsp>
                      <wps:cNvCnPr/>
                      <wps:spPr>
                        <a:xfrm>
                          <a:off x="0" y="0"/>
                          <a:ext cx="5518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5pt,12.85pt" to="154.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" strokecolor="black [304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N</w:t>
      </w:r>
    </w:p>
    <w:p w:rsidR="00143529" w:rsidRDefault="00143529" w:rsidP="00143529">
      <w:pPr>
        <w:tabs>
          <w:tab w:val="left" w:pos="720"/>
          <w:tab w:val="left" w:pos="1260"/>
          <w:tab w:val="left" w:pos="1843"/>
        </w:tabs>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1+N (e)</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143529" w:rsidRDefault="00143529" w:rsidP="00143529">
      <w:pPr>
        <w:tabs>
          <w:tab w:val="left" w:pos="720"/>
          <w:tab w:val="left" w:pos="1260"/>
          <w:tab w:val="left" w:pos="1843"/>
        </w:tabs>
        <w:spacing w:after="0" w:line="240" w:lineRule="auto"/>
        <w:ind w:left="357" w:hanging="35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14:anchorId="0CF1779E" wp14:editId="26869548">
                <wp:simplePos x="0" y="0"/>
                <wp:positionH relativeFrom="column">
                  <wp:posOffset>1415163</wp:posOffset>
                </wp:positionH>
                <wp:positionV relativeFrom="paragraph">
                  <wp:posOffset>165088</wp:posOffset>
                </wp:positionV>
                <wp:extent cx="802257" cy="0"/>
                <wp:effectExtent l="0" t="0" r="17145" b="19050"/>
                <wp:wrapNone/>
                <wp:docPr id="62" name="Straight Connector 62"/>
                <wp:cNvGraphicFramePr/>
                <a:graphic xmlns:a="http://schemas.openxmlformats.org/drawingml/2006/main">
                  <a:graphicData uri="http://schemas.microsoft.com/office/word/2010/wordprocessingShape">
                    <wps:wsp>
                      <wps:cNvCnPr/>
                      <wps:spPr>
                        <a:xfrm>
                          <a:off x="0" y="0"/>
                          <a:ext cx="8022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13pt" to="174.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" strokecolor="black [304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20</w:t>
      </w:r>
    </w:p>
    <w:p w:rsidR="00143529" w:rsidRDefault="00143529" w:rsidP="00143529">
      <w:pPr>
        <w:tabs>
          <w:tab w:val="left" w:pos="720"/>
          <w:tab w:val="left" w:pos="1260"/>
          <w:tab w:val="left" w:pos="1843"/>
        </w:tabs>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1+40 (0,1)</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143529" w:rsidRDefault="00143529" w:rsidP="00143529">
      <w:pPr>
        <w:tabs>
          <w:tab w:val="left" w:pos="720"/>
          <w:tab w:val="left" w:pos="1260"/>
          <w:tab w:val="left" w:pos="1843"/>
        </w:tabs>
        <w:spacing w:after="0" w:line="240" w:lineRule="auto"/>
        <w:ind w:left="357" w:hanging="35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20</w:t>
      </w:r>
    </w:p>
    <w:p w:rsidR="00143529" w:rsidRDefault="00143529" w:rsidP="00143529">
      <w:pPr>
        <w:tabs>
          <w:tab w:val="left" w:pos="720"/>
          <w:tab w:val="left" w:pos="1260"/>
          <w:tab w:val="left" w:pos="1843"/>
        </w:tabs>
        <w:spacing w:after="0" w:line="480" w:lineRule="auto"/>
        <w:ind w:left="357" w:hanging="35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14:anchorId="1419BD6E" wp14:editId="3A84E95F">
                <wp:simplePos x="0" y="0"/>
                <wp:positionH relativeFrom="column">
                  <wp:posOffset>1417320</wp:posOffset>
                </wp:positionH>
                <wp:positionV relativeFrom="paragraph">
                  <wp:posOffset>-3175</wp:posOffset>
                </wp:positionV>
                <wp:extent cx="600075" cy="0"/>
                <wp:effectExtent l="0" t="0" r="9525" b="19050"/>
                <wp:wrapNone/>
                <wp:docPr id="67" name="Straight Connector 67"/>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pt,-.25pt" to="158.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" strokecolor="black [304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1+0,2</w:t>
      </w:r>
    </w:p>
    <w:p w:rsidR="00143529" w:rsidRDefault="00143529" w:rsidP="00143529">
      <w:pPr>
        <w:tabs>
          <w:tab w:val="left" w:pos="720"/>
          <w:tab w:val="left" w:pos="1260"/>
          <w:tab w:val="left" w:pos="1843"/>
        </w:tabs>
        <w:spacing w:after="0" w:line="480" w:lineRule="auto"/>
        <w:ind w:left="357" w:hanging="35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17</w:t>
      </w:r>
    </w:p>
    <w:p w:rsidR="00143529" w:rsidRDefault="00143529" w:rsidP="00143529">
      <w:pPr>
        <w:tabs>
          <w:tab w:val="left" w:pos="720"/>
          <w:tab w:val="left" w:pos="1260"/>
          <w:tab w:val="left" w:pos="1843"/>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Keterangan :</w:t>
      </w:r>
    </w:p>
    <w:p w:rsidR="00143529" w:rsidRDefault="00143529" w:rsidP="00143529">
      <w:pPr>
        <w:tabs>
          <w:tab w:val="left" w:pos="720"/>
          <w:tab w:val="left" w:pos="1260"/>
          <w:tab w:val="left" w:pos="1843"/>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Jumlah populasi</w:t>
      </w:r>
    </w:p>
    <w:p w:rsidR="00143529" w:rsidRDefault="00143529" w:rsidP="00143529">
      <w:pPr>
        <w:tabs>
          <w:tab w:val="left" w:pos="720"/>
          <w:tab w:val="left" w:pos="1260"/>
          <w:tab w:val="left" w:pos="1843"/>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Jumlah sampel</w:t>
      </w:r>
    </w:p>
    <w:p w:rsidR="00143529" w:rsidRDefault="00143529" w:rsidP="00143529">
      <w:pPr>
        <w:tabs>
          <w:tab w:val="left" w:pos="720"/>
          <w:tab w:val="left" w:pos="1260"/>
          <w:tab w:val="left" w:pos="1843"/>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 : Persen ketidaktelitian karena kesalahan yang dapat ditolerir (10%)</w:t>
      </w:r>
    </w:p>
    <w:p w:rsidR="00143529" w:rsidRPr="00491625" w:rsidRDefault="00143529" w:rsidP="00143529">
      <w:pPr>
        <w:tabs>
          <w:tab w:val="left" w:pos="720"/>
          <w:tab w:val="left" w:pos="1260"/>
        </w:tabs>
        <w:spacing w:after="0" w:line="480" w:lineRule="auto"/>
        <w:ind w:left="426"/>
        <w:jc w:val="both"/>
        <w:rPr>
          <w:rFonts w:ascii="Times New Roman" w:hAnsi="Times New Roman" w:cs="Times New Roman"/>
          <w:b/>
          <w:sz w:val="24"/>
          <w:szCs w:val="24"/>
        </w:rPr>
      </w:pPr>
      <w:r w:rsidRPr="00491625">
        <w:rPr>
          <w:rFonts w:ascii="Times New Roman" w:hAnsi="Times New Roman" w:cs="Times New Roman"/>
          <w:b/>
          <w:sz w:val="24"/>
          <w:szCs w:val="24"/>
        </w:rPr>
        <w:t>4.4.3 Sampel</w:t>
      </w:r>
    </w:p>
    <w:p w:rsidR="00143529" w:rsidRPr="00EF131D" w:rsidRDefault="00143529" w:rsidP="00143529">
      <w:pPr>
        <w:tabs>
          <w:tab w:val="left" w:pos="720"/>
          <w:tab w:val="left" w:pos="1260"/>
        </w:tabs>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Sampel yang digunakan dalam penelitian ini adalah dengan </w:t>
      </w:r>
      <w:r w:rsidRPr="00EF131D">
        <w:rPr>
          <w:rFonts w:ascii="Times New Roman" w:hAnsi="Times New Roman" w:cs="Times New Roman"/>
          <w:sz w:val="24"/>
          <w:szCs w:val="24"/>
        </w:rPr>
        <w:t xml:space="preserve">mengambil </w:t>
      </w:r>
      <w:r>
        <w:rPr>
          <w:rFonts w:ascii="Times New Roman" w:hAnsi="Times New Roman" w:cs="Times New Roman"/>
          <w:sz w:val="24"/>
          <w:szCs w:val="24"/>
        </w:rPr>
        <w:t>sebagian</w:t>
      </w:r>
      <w:r w:rsidRPr="00EF131D">
        <w:rPr>
          <w:rFonts w:ascii="Times New Roman" w:hAnsi="Times New Roman" w:cs="Times New Roman"/>
          <w:sz w:val="24"/>
          <w:szCs w:val="24"/>
        </w:rPr>
        <w:t xml:space="preserve"> anggota populasi </w:t>
      </w:r>
      <w:r>
        <w:rPr>
          <w:rFonts w:ascii="Times New Roman" w:hAnsi="Times New Roman" w:cs="Times New Roman"/>
          <w:sz w:val="24"/>
          <w:szCs w:val="24"/>
        </w:rPr>
        <w:t>yang ada ditempat pada waktu pengambilan sejumlah 17 orang.</w:t>
      </w:r>
    </w:p>
    <w:p w:rsidR="00143529" w:rsidRDefault="00143529" w:rsidP="00143529">
      <w:pPr>
        <w:spacing w:after="200" w:line="276" w:lineRule="auto"/>
        <w:rPr>
          <w:rFonts w:ascii="Times New Roman" w:eastAsiaTheme="majorEastAsia" w:hAnsi="Times New Roman" w:cstheme="majorBidi"/>
          <w:b/>
          <w:sz w:val="24"/>
          <w:szCs w:val="26"/>
        </w:rPr>
      </w:pPr>
      <w:bookmarkStart w:id="151" w:name="_Toc503917982"/>
      <w:bookmarkStart w:id="152" w:name="_Toc503926019"/>
      <w:r>
        <w:br w:type="page"/>
      </w:r>
    </w:p>
    <w:p w:rsidR="00143529" w:rsidRPr="00A506AF" w:rsidRDefault="00143529" w:rsidP="00143529">
      <w:pPr>
        <w:pStyle w:val="Heading2"/>
        <w:spacing w:before="0" w:line="480" w:lineRule="auto"/>
        <w:rPr>
          <w:rFonts w:cs="Times New Roman"/>
          <w:color w:val="auto"/>
          <w:szCs w:val="24"/>
        </w:rPr>
      </w:pPr>
      <w:bookmarkStart w:id="153" w:name="_Toc9600319"/>
      <w:bookmarkStart w:id="154" w:name="_Toc16074727"/>
      <w:r w:rsidRPr="00A506AF">
        <w:rPr>
          <w:rFonts w:cs="Times New Roman"/>
          <w:color w:val="auto"/>
          <w:szCs w:val="24"/>
        </w:rPr>
        <w:lastRenderedPageBreak/>
        <w:t>4.5 Identifikasi dan Definisi Operasional Variabel</w:t>
      </w:r>
      <w:bookmarkEnd w:id="151"/>
      <w:bookmarkEnd w:id="152"/>
      <w:bookmarkEnd w:id="153"/>
      <w:bookmarkEnd w:id="154"/>
    </w:p>
    <w:p w:rsidR="00143529" w:rsidRPr="00EF131D" w:rsidRDefault="00143529" w:rsidP="00143529">
      <w:pPr>
        <w:tabs>
          <w:tab w:val="left" w:pos="360"/>
          <w:tab w:val="left" w:pos="1260"/>
        </w:tabs>
        <w:spacing w:after="0" w:line="480" w:lineRule="auto"/>
        <w:jc w:val="both"/>
        <w:rPr>
          <w:rFonts w:ascii="Times New Roman" w:hAnsi="Times New Roman" w:cs="Times New Roman"/>
          <w:b/>
          <w:sz w:val="24"/>
          <w:szCs w:val="24"/>
        </w:rPr>
      </w:pPr>
      <w:r w:rsidRPr="00EF131D">
        <w:rPr>
          <w:rFonts w:ascii="Times New Roman" w:hAnsi="Times New Roman" w:cs="Times New Roman"/>
          <w:b/>
          <w:sz w:val="24"/>
          <w:szCs w:val="24"/>
        </w:rPr>
        <w:tab/>
        <w:t>4.5.1 Identifikasi Variabel</w:t>
      </w:r>
    </w:p>
    <w:p w:rsidR="00143529" w:rsidRPr="00EF131D" w:rsidRDefault="00143529" w:rsidP="00143529">
      <w:pPr>
        <w:tabs>
          <w:tab w:val="left" w:pos="720"/>
          <w:tab w:val="left" w:pos="1260"/>
        </w:tabs>
        <w:spacing w:after="0" w:line="480" w:lineRule="auto"/>
        <w:ind w:left="360"/>
        <w:jc w:val="both"/>
        <w:rPr>
          <w:rFonts w:ascii="Times New Roman" w:hAnsi="Times New Roman" w:cs="Times New Roman"/>
          <w:sz w:val="24"/>
          <w:szCs w:val="24"/>
        </w:rPr>
      </w:pPr>
      <w:r w:rsidRPr="00EF131D">
        <w:rPr>
          <w:rFonts w:ascii="Times New Roman" w:hAnsi="Times New Roman" w:cs="Times New Roman"/>
          <w:sz w:val="24"/>
          <w:szCs w:val="24"/>
        </w:rPr>
        <w:tab/>
        <w:t>Variabel yang digunakan adalah ni</w:t>
      </w:r>
      <w:r>
        <w:rPr>
          <w:rFonts w:ascii="Times New Roman" w:hAnsi="Times New Roman" w:cs="Times New Roman"/>
          <w:sz w:val="24"/>
          <w:szCs w:val="24"/>
        </w:rPr>
        <w:t>lai indeks eritrosit pada pengemudi</w:t>
      </w:r>
      <w:r w:rsidRPr="00EF131D">
        <w:rPr>
          <w:rFonts w:ascii="Times New Roman" w:hAnsi="Times New Roman" w:cs="Times New Roman"/>
          <w:sz w:val="24"/>
          <w:szCs w:val="24"/>
        </w:rPr>
        <w:t xml:space="preserve"> ojek online.</w:t>
      </w:r>
    </w:p>
    <w:p w:rsidR="00143529" w:rsidRPr="00EF131D" w:rsidRDefault="00143529" w:rsidP="00143529">
      <w:pPr>
        <w:tabs>
          <w:tab w:val="left" w:pos="360"/>
          <w:tab w:val="left" w:pos="12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EF131D">
        <w:rPr>
          <w:rFonts w:ascii="Times New Roman" w:hAnsi="Times New Roman" w:cs="Times New Roman"/>
          <w:b/>
          <w:sz w:val="24"/>
          <w:szCs w:val="24"/>
        </w:rPr>
        <w:t xml:space="preserve">4.5.2 Definisi Operasional Variabel </w:t>
      </w:r>
    </w:p>
    <w:p w:rsidR="00143529" w:rsidRPr="00EF131D" w:rsidRDefault="00143529" w:rsidP="00143529">
      <w:pPr>
        <w:tabs>
          <w:tab w:val="left" w:pos="720"/>
          <w:tab w:val="left" w:pos="1260"/>
        </w:tabs>
        <w:spacing w:after="0" w:line="480" w:lineRule="auto"/>
        <w:jc w:val="both"/>
        <w:rPr>
          <w:rFonts w:ascii="Times New Roman" w:hAnsi="Times New Roman" w:cs="Times New Roman"/>
          <w:sz w:val="24"/>
          <w:szCs w:val="24"/>
        </w:rPr>
      </w:pPr>
      <w:r w:rsidRPr="00EF131D">
        <w:rPr>
          <w:rFonts w:ascii="Times New Roman" w:hAnsi="Times New Roman" w:cs="Times New Roman"/>
          <w:sz w:val="24"/>
          <w:szCs w:val="24"/>
        </w:rPr>
        <w:tab/>
        <w:t>Definisi operasional variabel dalam penelitian ini adalah sebagai berikut:</w:t>
      </w:r>
    </w:p>
    <w:tbl>
      <w:tblPr>
        <w:tblStyle w:val="TableGrid"/>
        <w:tblpPr w:leftFromText="180" w:rightFromText="180" w:vertAnchor="page" w:horzAnchor="margin" w:tblpY="5708"/>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1194"/>
        <w:gridCol w:w="1381"/>
        <w:gridCol w:w="1276"/>
        <w:gridCol w:w="1276"/>
        <w:gridCol w:w="850"/>
        <w:gridCol w:w="1701"/>
      </w:tblGrid>
      <w:tr w:rsidR="00143529" w:rsidRPr="00EF131D" w:rsidTr="00143529">
        <w:trPr>
          <w:trHeight w:val="361"/>
        </w:trPr>
        <w:tc>
          <w:tcPr>
            <w:tcW w:w="510" w:type="dxa"/>
          </w:tcPr>
          <w:p w:rsidR="00143529" w:rsidRPr="00491625" w:rsidRDefault="00143529" w:rsidP="00143529">
            <w:pPr>
              <w:tabs>
                <w:tab w:val="left" w:pos="720"/>
                <w:tab w:val="left" w:pos="1260"/>
              </w:tabs>
              <w:spacing w:after="0" w:line="240" w:lineRule="auto"/>
              <w:rPr>
                <w:rFonts w:ascii="Times New Roman" w:hAnsi="Times New Roman" w:cs="Times New Roman"/>
              </w:rPr>
            </w:pPr>
          </w:p>
        </w:tc>
        <w:tc>
          <w:tcPr>
            <w:tcW w:w="1194" w:type="dxa"/>
            <w:tcBorders>
              <w:top w:val="single" w:sz="4" w:space="0" w:color="auto"/>
              <w:bottom w:val="single" w:sz="4" w:space="0" w:color="auto"/>
            </w:tcBorders>
          </w:tcPr>
          <w:p w:rsidR="00143529" w:rsidRPr="00491625" w:rsidRDefault="00143529" w:rsidP="00143529">
            <w:pPr>
              <w:tabs>
                <w:tab w:val="left" w:pos="720"/>
                <w:tab w:val="left" w:pos="1260"/>
              </w:tabs>
              <w:spacing w:after="0" w:line="240" w:lineRule="auto"/>
              <w:jc w:val="center"/>
              <w:rPr>
                <w:rFonts w:ascii="Times New Roman" w:hAnsi="Times New Roman" w:cs="Times New Roman"/>
              </w:rPr>
            </w:pPr>
            <w:r w:rsidRPr="00491625">
              <w:rPr>
                <w:rFonts w:ascii="Times New Roman" w:hAnsi="Times New Roman" w:cs="Times New Roman"/>
              </w:rPr>
              <w:t>Variabel</w:t>
            </w:r>
          </w:p>
        </w:tc>
        <w:tc>
          <w:tcPr>
            <w:tcW w:w="1381" w:type="dxa"/>
            <w:tcBorders>
              <w:top w:val="single" w:sz="4" w:space="0" w:color="auto"/>
              <w:bottom w:val="single" w:sz="4" w:space="0" w:color="auto"/>
            </w:tcBorders>
          </w:tcPr>
          <w:p w:rsidR="00143529" w:rsidRPr="00491625" w:rsidRDefault="00143529" w:rsidP="00143529">
            <w:pPr>
              <w:tabs>
                <w:tab w:val="left" w:pos="720"/>
                <w:tab w:val="left" w:pos="1260"/>
              </w:tabs>
              <w:spacing w:after="0" w:line="240" w:lineRule="auto"/>
              <w:jc w:val="center"/>
              <w:rPr>
                <w:rFonts w:ascii="Times New Roman" w:hAnsi="Times New Roman" w:cs="Times New Roman"/>
              </w:rPr>
            </w:pPr>
            <w:r w:rsidRPr="00491625">
              <w:rPr>
                <w:rFonts w:ascii="Times New Roman" w:hAnsi="Times New Roman" w:cs="Times New Roman"/>
              </w:rPr>
              <w:t>Definisi Operasional</w:t>
            </w:r>
          </w:p>
        </w:tc>
        <w:tc>
          <w:tcPr>
            <w:tcW w:w="1276" w:type="dxa"/>
            <w:tcBorders>
              <w:top w:val="single" w:sz="4" w:space="0" w:color="auto"/>
              <w:bottom w:val="single" w:sz="4" w:space="0" w:color="auto"/>
            </w:tcBorders>
          </w:tcPr>
          <w:p w:rsidR="00143529" w:rsidRPr="00491625" w:rsidRDefault="00143529" w:rsidP="00143529">
            <w:pPr>
              <w:tabs>
                <w:tab w:val="left" w:pos="720"/>
                <w:tab w:val="left" w:pos="1260"/>
              </w:tabs>
              <w:spacing w:after="0" w:line="240" w:lineRule="auto"/>
              <w:jc w:val="center"/>
              <w:rPr>
                <w:rFonts w:ascii="Times New Roman" w:hAnsi="Times New Roman" w:cs="Times New Roman"/>
              </w:rPr>
            </w:pPr>
            <w:r w:rsidRPr="00491625">
              <w:rPr>
                <w:rFonts w:ascii="Times New Roman" w:hAnsi="Times New Roman" w:cs="Times New Roman"/>
              </w:rPr>
              <w:t>Indikator Parameter</w:t>
            </w:r>
          </w:p>
        </w:tc>
        <w:tc>
          <w:tcPr>
            <w:tcW w:w="1276" w:type="dxa"/>
            <w:tcBorders>
              <w:top w:val="single" w:sz="4" w:space="0" w:color="auto"/>
              <w:bottom w:val="single" w:sz="4" w:space="0" w:color="auto"/>
            </w:tcBorders>
          </w:tcPr>
          <w:p w:rsidR="00143529" w:rsidRPr="00491625" w:rsidRDefault="00143529" w:rsidP="00143529">
            <w:pPr>
              <w:tabs>
                <w:tab w:val="left" w:pos="720"/>
                <w:tab w:val="left" w:pos="1260"/>
              </w:tabs>
              <w:spacing w:after="0" w:line="240" w:lineRule="auto"/>
              <w:jc w:val="center"/>
              <w:rPr>
                <w:rFonts w:ascii="Times New Roman" w:hAnsi="Times New Roman" w:cs="Times New Roman"/>
              </w:rPr>
            </w:pPr>
            <w:r w:rsidRPr="00491625">
              <w:rPr>
                <w:rFonts w:ascii="Times New Roman" w:hAnsi="Times New Roman" w:cs="Times New Roman"/>
              </w:rPr>
              <w:t>Instrument/ Alat Ukur</w:t>
            </w:r>
          </w:p>
        </w:tc>
        <w:tc>
          <w:tcPr>
            <w:tcW w:w="850" w:type="dxa"/>
            <w:tcBorders>
              <w:top w:val="single" w:sz="4" w:space="0" w:color="auto"/>
              <w:bottom w:val="single" w:sz="4" w:space="0" w:color="auto"/>
            </w:tcBorders>
          </w:tcPr>
          <w:p w:rsidR="00143529" w:rsidRPr="00491625" w:rsidRDefault="00143529" w:rsidP="00143529">
            <w:pPr>
              <w:tabs>
                <w:tab w:val="left" w:pos="720"/>
                <w:tab w:val="left" w:pos="1260"/>
              </w:tabs>
              <w:spacing w:after="0" w:line="240" w:lineRule="auto"/>
              <w:jc w:val="center"/>
              <w:rPr>
                <w:rFonts w:ascii="Times New Roman" w:hAnsi="Times New Roman" w:cs="Times New Roman"/>
              </w:rPr>
            </w:pPr>
            <w:r w:rsidRPr="00491625">
              <w:rPr>
                <w:rFonts w:ascii="Times New Roman" w:hAnsi="Times New Roman" w:cs="Times New Roman"/>
              </w:rPr>
              <w:t>Skala</w:t>
            </w:r>
          </w:p>
        </w:tc>
        <w:tc>
          <w:tcPr>
            <w:tcW w:w="1701" w:type="dxa"/>
            <w:tcBorders>
              <w:top w:val="single" w:sz="4" w:space="0" w:color="auto"/>
              <w:bottom w:val="single" w:sz="4" w:space="0" w:color="auto"/>
            </w:tcBorders>
          </w:tcPr>
          <w:p w:rsidR="00143529" w:rsidRPr="00491625" w:rsidRDefault="00143529" w:rsidP="00143529">
            <w:pPr>
              <w:tabs>
                <w:tab w:val="left" w:pos="720"/>
                <w:tab w:val="left" w:pos="1260"/>
              </w:tabs>
              <w:spacing w:after="0" w:line="240" w:lineRule="auto"/>
              <w:jc w:val="center"/>
              <w:rPr>
                <w:rFonts w:ascii="Times New Roman" w:hAnsi="Times New Roman" w:cs="Times New Roman"/>
              </w:rPr>
            </w:pPr>
            <w:r w:rsidRPr="00491625">
              <w:rPr>
                <w:rFonts w:ascii="Times New Roman" w:hAnsi="Times New Roman" w:cs="Times New Roman"/>
              </w:rPr>
              <w:t>Kategori</w:t>
            </w:r>
          </w:p>
        </w:tc>
      </w:tr>
      <w:tr w:rsidR="00143529" w:rsidRPr="00EF131D" w:rsidTr="00143529">
        <w:trPr>
          <w:trHeight w:val="3431"/>
        </w:trPr>
        <w:tc>
          <w:tcPr>
            <w:tcW w:w="510" w:type="dxa"/>
          </w:tcPr>
          <w:p w:rsidR="00143529" w:rsidRPr="00491625" w:rsidRDefault="00143529" w:rsidP="00143529">
            <w:pPr>
              <w:tabs>
                <w:tab w:val="left" w:pos="720"/>
                <w:tab w:val="left" w:pos="1260"/>
              </w:tabs>
              <w:spacing w:after="0" w:line="240" w:lineRule="auto"/>
              <w:jc w:val="both"/>
              <w:rPr>
                <w:rFonts w:ascii="Times New Roman" w:hAnsi="Times New Roman" w:cs="Times New Roman"/>
              </w:rPr>
            </w:pPr>
          </w:p>
        </w:tc>
        <w:tc>
          <w:tcPr>
            <w:tcW w:w="1194" w:type="dxa"/>
            <w:tcBorders>
              <w:top w:val="single" w:sz="4" w:space="0" w:color="auto"/>
              <w:bottom w:val="single" w:sz="4" w:space="0" w:color="auto"/>
            </w:tcBorders>
          </w:tcPr>
          <w:p w:rsidR="00143529" w:rsidRPr="00491625" w:rsidRDefault="00143529" w:rsidP="00143529">
            <w:pPr>
              <w:tabs>
                <w:tab w:val="left" w:pos="720"/>
                <w:tab w:val="left" w:pos="1260"/>
              </w:tabs>
              <w:spacing w:after="0" w:line="240" w:lineRule="auto"/>
              <w:jc w:val="both"/>
              <w:rPr>
                <w:rFonts w:ascii="Times New Roman" w:hAnsi="Times New Roman" w:cs="Times New Roman"/>
              </w:rPr>
            </w:pPr>
            <w:r w:rsidRPr="00491625">
              <w:rPr>
                <w:rFonts w:ascii="Times New Roman" w:hAnsi="Times New Roman" w:cs="Times New Roman"/>
              </w:rPr>
              <w:t>Indeks eritrosit pada pengemudi ojek online</w:t>
            </w:r>
          </w:p>
        </w:tc>
        <w:tc>
          <w:tcPr>
            <w:tcW w:w="1381" w:type="dxa"/>
            <w:tcBorders>
              <w:top w:val="single" w:sz="4" w:space="0" w:color="auto"/>
              <w:bottom w:val="single" w:sz="4" w:space="0" w:color="auto"/>
            </w:tcBorders>
          </w:tcPr>
          <w:p w:rsidR="00143529" w:rsidRPr="00491625" w:rsidRDefault="00143529" w:rsidP="00143529">
            <w:pPr>
              <w:tabs>
                <w:tab w:val="left" w:pos="720"/>
                <w:tab w:val="left" w:pos="1260"/>
              </w:tabs>
              <w:spacing w:after="0" w:line="240" w:lineRule="auto"/>
              <w:rPr>
                <w:rFonts w:ascii="Times New Roman" w:hAnsi="Times New Roman" w:cs="Times New Roman"/>
              </w:rPr>
            </w:pPr>
            <w:r w:rsidRPr="00491625">
              <w:rPr>
                <w:rFonts w:ascii="Times New Roman" w:hAnsi="Times New Roman" w:cs="Times New Roman"/>
              </w:rPr>
              <w:t>Pemeriksaan MCV, MCH, MCHC</w:t>
            </w:r>
          </w:p>
        </w:tc>
        <w:tc>
          <w:tcPr>
            <w:tcW w:w="1276" w:type="dxa"/>
            <w:tcBorders>
              <w:top w:val="single" w:sz="4" w:space="0" w:color="auto"/>
              <w:bottom w:val="single" w:sz="4" w:space="0" w:color="auto"/>
            </w:tcBorders>
          </w:tcPr>
          <w:p w:rsidR="00143529" w:rsidRPr="00491625" w:rsidRDefault="00143529" w:rsidP="00143529">
            <w:pPr>
              <w:tabs>
                <w:tab w:val="left" w:pos="720"/>
                <w:tab w:val="left" w:pos="1260"/>
              </w:tabs>
              <w:spacing w:after="0" w:line="240" w:lineRule="auto"/>
              <w:rPr>
                <w:rFonts w:ascii="Times New Roman" w:hAnsi="Times New Roman" w:cs="Times New Roman"/>
              </w:rPr>
            </w:pPr>
            <w:r w:rsidRPr="00491625">
              <w:rPr>
                <w:rFonts w:ascii="Times New Roman" w:hAnsi="Times New Roman" w:cs="Times New Roman"/>
              </w:rPr>
              <w:t>Nilai MCV, MCH, dan MCHC dalam satuan femtoliter (fl), pikogram (pg), dan persen (100%)</w:t>
            </w:r>
          </w:p>
        </w:tc>
        <w:tc>
          <w:tcPr>
            <w:tcW w:w="1276" w:type="dxa"/>
            <w:tcBorders>
              <w:top w:val="single" w:sz="4" w:space="0" w:color="auto"/>
              <w:bottom w:val="single" w:sz="4" w:space="0" w:color="auto"/>
            </w:tcBorders>
          </w:tcPr>
          <w:p w:rsidR="00143529" w:rsidRPr="00BA183C" w:rsidRDefault="00143529" w:rsidP="00143529">
            <w:pPr>
              <w:tabs>
                <w:tab w:val="left" w:pos="720"/>
                <w:tab w:val="left" w:pos="1260"/>
              </w:tabs>
              <w:spacing w:after="0" w:line="240" w:lineRule="auto"/>
              <w:jc w:val="both"/>
              <w:rPr>
                <w:rFonts w:ascii="Times New Roman" w:hAnsi="Times New Roman" w:cs="Times New Roman"/>
              </w:rPr>
            </w:pPr>
            <w:r>
              <w:rPr>
                <w:rFonts w:ascii="Times New Roman" w:hAnsi="Times New Roman" w:cs="Times New Roman"/>
              </w:rPr>
              <w:t>Observasi Laboratoris</w:t>
            </w:r>
          </w:p>
        </w:tc>
        <w:tc>
          <w:tcPr>
            <w:tcW w:w="850" w:type="dxa"/>
            <w:tcBorders>
              <w:top w:val="single" w:sz="4" w:space="0" w:color="auto"/>
              <w:bottom w:val="single" w:sz="4" w:space="0" w:color="auto"/>
            </w:tcBorders>
          </w:tcPr>
          <w:p w:rsidR="00143529" w:rsidRPr="00491625" w:rsidRDefault="00143529" w:rsidP="00143529">
            <w:pPr>
              <w:tabs>
                <w:tab w:val="left" w:pos="720"/>
                <w:tab w:val="left" w:pos="1260"/>
              </w:tabs>
              <w:spacing w:after="0" w:line="240" w:lineRule="auto"/>
              <w:jc w:val="both"/>
              <w:rPr>
                <w:rFonts w:ascii="Times New Roman" w:hAnsi="Times New Roman" w:cs="Times New Roman"/>
              </w:rPr>
            </w:pPr>
            <w:r w:rsidRPr="00491625">
              <w:rPr>
                <w:rFonts w:ascii="Times New Roman" w:hAnsi="Times New Roman" w:cs="Times New Roman"/>
              </w:rPr>
              <w:t>ordinal</w:t>
            </w:r>
          </w:p>
        </w:tc>
        <w:tc>
          <w:tcPr>
            <w:tcW w:w="1701" w:type="dxa"/>
            <w:tcBorders>
              <w:top w:val="single" w:sz="4" w:space="0" w:color="auto"/>
              <w:bottom w:val="single" w:sz="4" w:space="0" w:color="auto"/>
            </w:tcBorders>
          </w:tcPr>
          <w:p w:rsidR="00143529" w:rsidRPr="00491625" w:rsidRDefault="00143529" w:rsidP="00143529">
            <w:pPr>
              <w:tabs>
                <w:tab w:val="left" w:pos="720"/>
                <w:tab w:val="left" w:pos="1260"/>
              </w:tabs>
              <w:spacing w:after="0" w:line="240" w:lineRule="auto"/>
              <w:jc w:val="both"/>
              <w:rPr>
                <w:rFonts w:ascii="Times New Roman" w:hAnsi="Times New Roman" w:cs="Times New Roman"/>
                <w:b/>
              </w:rPr>
            </w:pPr>
            <w:r w:rsidRPr="00491625">
              <w:rPr>
                <w:rFonts w:ascii="Times New Roman" w:hAnsi="Times New Roman" w:cs="Times New Roman"/>
                <w:b/>
              </w:rPr>
              <w:t xml:space="preserve">Rendah: </w:t>
            </w:r>
          </w:p>
          <w:p w:rsidR="00143529" w:rsidRPr="00491625" w:rsidRDefault="00143529" w:rsidP="00143529">
            <w:pPr>
              <w:tabs>
                <w:tab w:val="left" w:pos="720"/>
                <w:tab w:val="left" w:pos="1260"/>
              </w:tabs>
              <w:spacing w:after="0" w:line="240" w:lineRule="auto"/>
              <w:rPr>
                <w:rFonts w:ascii="Times New Roman" w:hAnsi="Times New Roman" w:cs="Times New Roman"/>
              </w:rPr>
            </w:pPr>
            <w:r w:rsidRPr="00491625">
              <w:rPr>
                <w:rFonts w:ascii="Times New Roman" w:hAnsi="Times New Roman" w:cs="Times New Roman"/>
              </w:rPr>
              <w:t>MCV: &lt;80 fl</w:t>
            </w:r>
          </w:p>
          <w:p w:rsidR="00143529" w:rsidRPr="00491625" w:rsidRDefault="00143529" w:rsidP="00143529">
            <w:pPr>
              <w:tabs>
                <w:tab w:val="left" w:pos="720"/>
                <w:tab w:val="left" w:pos="1260"/>
              </w:tabs>
              <w:spacing w:after="0" w:line="240" w:lineRule="auto"/>
              <w:rPr>
                <w:rFonts w:ascii="Times New Roman" w:hAnsi="Times New Roman" w:cs="Times New Roman"/>
              </w:rPr>
            </w:pPr>
            <w:r w:rsidRPr="00491625">
              <w:rPr>
                <w:rFonts w:ascii="Times New Roman" w:hAnsi="Times New Roman" w:cs="Times New Roman"/>
              </w:rPr>
              <w:t>MCH: &lt;26 pg</w:t>
            </w:r>
          </w:p>
          <w:p w:rsidR="00143529" w:rsidRPr="00491625" w:rsidRDefault="00143529" w:rsidP="00143529">
            <w:pPr>
              <w:tabs>
                <w:tab w:val="left" w:pos="720"/>
                <w:tab w:val="left" w:pos="1260"/>
              </w:tabs>
              <w:spacing w:after="0" w:line="240" w:lineRule="auto"/>
              <w:rPr>
                <w:rFonts w:ascii="Times New Roman" w:hAnsi="Times New Roman" w:cs="Times New Roman"/>
              </w:rPr>
            </w:pPr>
            <w:r w:rsidRPr="00491625">
              <w:rPr>
                <w:rFonts w:ascii="Times New Roman" w:hAnsi="Times New Roman" w:cs="Times New Roman"/>
              </w:rPr>
              <w:t>MCHC: &lt;33 %</w:t>
            </w:r>
          </w:p>
          <w:p w:rsidR="00143529" w:rsidRPr="00491625" w:rsidRDefault="00143529" w:rsidP="00143529">
            <w:pPr>
              <w:tabs>
                <w:tab w:val="left" w:pos="720"/>
                <w:tab w:val="left" w:pos="1260"/>
              </w:tabs>
              <w:spacing w:after="0" w:line="240" w:lineRule="auto"/>
              <w:jc w:val="both"/>
              <w:rPr>
                <w:rFonts w:ascii="Times New Roman" w:hAnsi="Times New Roman" w:cs="Times New Roman"/>
                <w:b/>
              </w:rPr>
            </w:pPr>
            <w:r w:rsidRPr="00491625">
              <w:rPr>
                <w:rFonts w:ascii="Times New Roman" w:hAnsi="Times New Roman" w:cs="Times New Roman"/>
                <w:b/>
              </w:rPr>
              <w:t xml:space="preserve">Normal: </w:t>
            </w:r>
          </w:p>
          <w:p w:rsidR="00143529" w:rsidRPr="00491625" w:rsidRDefault="00143529" w:rsidP="00143529">
            <w:pPr>
              <w:tabs>
                <w:tab w:val="left" w:pos="720"/>
                <w:tab w:val="left" w:pos="1260"/>
              </w:tabs>
              <w:spacing w:after="0" w:line="240" w:lineRule="auto"/>
              <w:rPr>
                <w:rFonts w:ascii="Times New Roman" w:hAnsi="Times New Roman" w:cs="Times New Roman"/>
              </w:rPr>
            </w:pPr>
            <w:r w:rsidRPr="00491625">
              <w:rPr>
                <w:rFonts w:ascii="Times New Roman" w:hAnsi="Times New Roman" w:cs="Times New Roman"/>
              </w:rPr>
              <w:t>MCV: 80-98 fl</w:t>
            </w:r>
          </w:p>
          <w:p w:rsidR="00143529" w:rsidRPr="00491625" w:rsidRDefault="00143529" w:rsidP="00143529">
            <w:pPr>
              <w:tabs>
                <w:tab w:val="left" w:pos="720"/>
                <w:tab w:val="left" w:pos="1260"/>
              </w:tabs>
              <w:spacing w:after="0" w:line="240" w:lineRule="auto"/>
              <w:rPr>
                <w:rFonts w:ascii="Times New Roman" w:hAnsi="Times New Roman" w:cs="Times New Roman"/>
              </w:rPr>
            </w:pPr>
            <w:r w:rsidRPr="00491625">
              <w:rPr>
                <w:rFonts w:ascii="Times New Roman" w:hAnsi="Times New Roman" w:cs="Times New Roman"/>
              </w:rPr>
              <w:t>MCH: 26-32 pg</w:t>
            </w:r>
          </w:p>
          <w:p w:rsidR="00143529" w:rsidRPr="00491625" w:rsidRDefault="00143529" w:rsidP="00143529">
            <w:pPr>
              <w:tabs>
                <w:tab w:val="left" w:pos="720"/>
                <w:tab w:val="left" w:pos="1260"/>
              </w:tabs>
              <w:spacing w:after="0" w:line="240" w:lineRule="auto"/>
              <w:rPr>
                <w:rFonts w:ascii="Times New Roman" w:hAnsi="Times New Roman" w:cs="Times New Roman"/>
              </w:rPr>
            </w:pPr>
            <w:r w:rsidRPr="00491625">
              <w:rPr>
                <w:rFonts w:ascii="Times New Roman" w:hAnsi="Times New Roman" w:cs="Times New Roman"/>
              </w:rPr>
              <w:t>MCHC: 33-36%</w:t>
            </w:r>
          </w:p>
          <w:p w:rsidR="00143529" w:rsidRPr="00491625" w:rsidRDefault="00143529" w:rsidP="00143529">
            <w:pPr>
              <w:tabs>
                <w:tab w:val="left" w:pos="720"/>
                <w:tab w:val="left" w:pos="1260"/>
              </w:tabs>
              <w:spacing w:after="0" w:line="240" w:lineRule="auto"/>
              <w:jc w:val="both"/>
              <w:rPr>
                <w:rFonts w:ascii="Times New Roman" w:hAnsi="Times New Roman" w:cs="Times New Roman"/>
              </w:rPr>
            </w:pPr>
            <w:r w:rsidRPr="00491625">
              <w:rPr>
                <w:rFonts w:ascii="Times New Roman" w:hAnsi="Times New Roman" w:cs="Times New Roman"/>
                <w:b/>
              </w:rPr>
              <w:t>Tinggi:</w:t>
            </w:r>
            <w:r w:rsidRPr="00491625">
              <w:rPr>
                <w:rFonts w:ascii="Times New Roman" w:hAnsi="Times New Roman" w:cs="Times New Roman"/>
              </w:rPr>
              <w:t xml:space="preserve"> </w:t>
            </w:r>
          </w:p>
          <w:p w:rsidR="00143529" w:rsidRPr="00491625" w:rsidRDefault="00143529" w:rsidP="00143529">
            <w:pPr>
              <w:tabs>
                <w:tab w:val="left" w:pos="720"/>
                <w:tab w:val="left" w:pos="1260"/>
              </w:tabs>
              <w:spacing w:after="0" w:line="240" w:lineRule="auto"/>
              <w:rPr>
                <w:rFonts w:ascii="Times New Roman" w:hAnsi="Times New Roman" w:cs="Times New Roman"/>
              </w:rPr>
            </w:pPr>
            <w:r w:rsidRPr="00491625">
              <w:rPr>
                <w:rFonts w:ascii="Times New Roman" w:hAnsi="Times New Roman" w:cs="Times New Roman"/>
              </w:rPr>
              <w:t>MCV: &gt;98 fl</w:t>
            </w:r>
          </w:p>
          <w:p w:rsidR="00143529" w:rsidRPr="00491625" w:rsidRDefault="00143529" w:rsidP="00143529">
            <w:pPr>
              <w:tabs>
                <w:tab w:val="left" w:pos="720"/>
                <w:tab w:val="left" w:pos="1260"/>
              </w:tabs>
              <w:spacing w:after="0" w:line="240" w:lineRule="auto"/>
              <w:rPr>
                <w:rFonts w:ascii="Times New Roman" w:hAnsi="Times New Roman" w:cs="Times New Roman"/>
              </w:rPr>
            </w:pPr>
            <w:r w:rsidRPr="00491625">
              <w:rPr>
                <w:rFonts w:ascii="Times New Roman" w:hAnsi="Times New Roman" w:cs="Times New Roman"/>
              </w:rPr>
              <w:t>MCH: &gt;32 pg</w:t>
            </w:r>
          </w:p>
          <w:p w:rsidR="00143529" w:rsidRDefault="00143529" w:rsidP="00143529">
            <w:pPr>
              <w:tabs>
                <w:tab w:val="left" w:pos="720"/>
                <w:tab w:val="left" w:pos="1260"/>
              </w:tabs>
              <w:spacing w:after="0" w:line="240" w:lineRule="auto"/>
              <w:rPr>
                <w:rFonts w:ascii="Times New Roman" w:hAnsi="Times New Roman" w:cs="Times New Roman"/>
              </w:rPr>
            </w:pPr>
            <w:r w:rsidRPr="00491625">
              <w:rPr>
                <w:rFonts w:ascii="Times New Roman" w:hAnsi="Times New Roman" w:cs="Times New Roman"/>
              </w:rPr>
              <w:t>MCHC: &gt;36%</w:t>
            </w:r>
          </w:p>
          <w:p w:rsidR="00143529" w:rsidRPr="00491625" w:rsidRDefault="00143529" w:rsidP="00143529">
            <w:pPr>
              <w:tabs>
                <w:tab w:val="left" w:pos="720"/>
                <w:tab w:val="left" w:pos="1260"/>
              </w:tabs>
              <w:spacing w:after="0" w:line="240" w:lineRule="auto"/>
              <w:rPr>
                <w:rFonts w:ascii="Times New Roman" w:hAnsi="Times New Roman" w:cs="Times New Roman"/>
              </w:rPr>
            </w:pPr>
            <w:r>
              <w:rPr>
                <w:rFonts w:ascii="Times New Roman" w:hAnsi="Times New Roman" w:cs="Times New Roman"/>
              </w:rPr>
              <w:t>(Yunis, 2018)</w:t>
            </w:r>
          </w:p>
        </w:tc>
      </w:tr>
    </w:tbl>
    <w:p w:rsidR="00143529" w:rsidRDefault="00143529" w:rsidP="00143529">
      <w:pPr>
        <w:tabs>
          <w:tab w:val="left" w:pos="720"/>
          <w:tab w:val="left" w:pos="1260"/>
        </w:tabs>
        <w:spacing w:after="0" w:line="480" w:lineRule="auto"/>
        <w:jc w:val="both"/>
      </w:pPr>
      <w:r>
        <w:rPr>
          <w:rFonts w:ascii="Times New Roman" w:hAnsi="Times New Roman" w:cs="Times New Roman"/>
          <w:sz w:val="24"/>
          <w:szCs w:val="24"/>
        </w:rPr>
        <w:tab/>
        <w:t>Tabel 4.2</w:t>
      </w:r>
      <w:r w:rsidRPr="00EF131D">
        <w:rPr>
          <w:rFonts w:ascii="Times New Roman" w:hAnsi="Times New Roman" w:cs="Times New Roman"/>
          <w:sz w:val="24"/>
          <w:szCs w:val="24"/>
        </w:rPr>
        <w:t xml:space="preserve"> Definisi Operasional Variabel Penelitian</w:t>
      </w:r>
    </w:p>
    <w:p w:rsidR="00143529" w:rsidRDefault="00143529" w:rsidP="00143529">
      <w:pPr>
        <w:tabs>
          <w:tab w:val="left" w:pos="720"/>
          <w:tab w:val="left" w:pos="1260"/>
        </w:tabs>
        <w:spacing w:after="0" w:line="480" w:lineRule="auto"/>
        <w:jc w:val="both"/>
        <w:rPr>
          <w:rFonts w:ascii="Times New Roman" w:hAnsi="Times New Roman" w:cs="Times New Roman"/>
          <w:b/>
          <w:sz w:val="24"/>
          <w:szCs w:val="24"/>
        </w:rPr>
      </w:pPr>
    </w:p>
    <w:p w:rsidR="00143529" w:rsidRPr="00D65970" w:rsidRDefault="00143529" w:rsidP="00143529">
      <w:pPr>
        <w:pStyle w:val="Heading2"/>
        <w:spacing w:before="0" w:line="480" w:lineRule="auto"/>
      </w:pPr>
      <w:bookmarkStart w:id="155" w:name="_Toc16074728"/>
      <w:r w:rsidRPr="00D65970">
        <w:t>4.6 Peralatan dan Bahan</w:t>
      </w:r>
      <w:bookmarkEnd w:id="155"/>
      <w:r w:rsidRPr="00D65970">
        <w:t xml:space="preserve"> </w:t>
      </w:r>
    </w:p>
    <w:p w:rsidR="00143529" w:rsidRPr="009D5F3C" w:rsidRDefault="00143529" w:rsidP="00143529">
      <w:pPr>
        <w:tabs>
          <w:tab w:val="left" w:pos="720"/>
          <w:tab w:val="left" w:pos="1260"/>
        </w:tabs>
        <w:spacing w:after="0" w:line="480" w:lineRule="auto"/>
        <w:ind w:left="360"/>
        <w:jc w:val="both"/>
        <w:rPr>
          <w:rFonts w:ascii="Times New Roman" w:hAnsi="Times New Roman" w:cs="Times New Roman"/>
          <w:sz w:val="24"/>
          <w:szCs w:val="24"/>
        </w:rPr>
      </w:pPr>
      <w:r w:rsidRPr="009D5F3C">
        <w:rPr>
          <w:rFonts w:ascii="Times New Roman" w:hAnsi="Times New Roman" w:cs="Times New Roman"/>
          <w:sz w:val="24"/>
          <w:szCs w:val="24"/>
        </w:rPr>
        <w:tab/>
        <w:t>Peralatan dan bahan yang digunakan untuk pengambilan data primer yang didapatkan dari pemeriksaan nilai indeks eritrosit pada pengemudi ojek online sebagai berikut:</w:t>
      </w:r>
    </w:p>
    <w:p w:rsidR="00143529" w:rsidRPr="009D5F3C" w:rsidRDefault="00143529" w:rsidP="00143529">
      <w:pPr>
        <w:tabs>
          <w:tab w:val="left" w:pos="540"/>
          <w:tab w:val="left" w:pos="1260"/>
        </w:tabs>
        <w:spacing w:after="0" w:line="480" w:lineRule="auto"/>
        <w:jc w:val="both"/>
        <w:rPr>
          <w:rFonts w:ascii="Times New Roman" w:hAnsi="Times New Roman" w:cs="Times New Roman"/>
          <w:b/>
          <w:sz w:val="24"/>
          <w:szCs w:val="24"/>
        </w:rPr>
      </w:pPr>
      <w:r w:rsidRPr="009D5F3C">
        <w:rPr>
          <w:rFonts w:ascii="Times New Roman" w:hAnsi="Times New Roman" w:cs="Times New Roman"/>
          <w:b/>
          <w:sz w:val="24"/>
          <w:szCs w:val="24"/>
        </w:rPr>
        <w:tab/>
        <w:t>4.6.1 Peralatan</w:t>
      </w:r>
    </w:p>
    <w:p w:rsidR="00143529" w:rsidRPr="009D5F3C" w:rsidRDefault="00143529" w:rsidP="00143529">
      <w:pPr>
        <w:pStyle w:val="ListParagraph"/>
        <w:numPr>
          <w:ilvl w:val="0"/>
          <w:numId w:val="24"/>
        </w:numPr>
        <w:tabs>
          <w:tab w:val="left" w:pos="720"/>
          <w:tab w:val="left" w:pos="1080"/>
        </w:tabs>
        <w:spacing w:after="0" w:line="480" w:lineRule="auto"/>
        <w:ind w:firstLine="0"/>
        <w:jc w:val="both"/>
        <w:rPr>
          <w:rFonts w:ascii="Times New Roman" w:hAnsi="Times New Roman" w:cs="Times New Roman"/>
          <w:sz w:val="24"/>
          <w:szCs w:val="24"/>
        </w:rPr>
      </w:pPr>
      <w:r w:rsidRPr="009D5F3C">
        <w:rPr>
          <w:rFonts w:ascii="Times New Roman" w:hAnsi="Times New Roman" w:cs="Times New Roman"/>
          <w:sz w:val="24"/>
          <w:szCs w:val="24"/>
        </w:rPr>
        <w:t>Kapas</w:t>
      </w:r>
    </w:p>
    <w:p w:rsidR="00143529" w:rsidRPr="009D5F3C" w:rsidRDefault="00143529" w:rsidP="00143529">
      <w:pPr>
        <w:pStyle w:val="ListParagraph"/>
        <w:numPr>
          <w:ilvl w:val="0"/>
          <w:numId w:val="24"/>
        </w:numPr>
        <w:tabs>
          <w:tab w:val="left" w:pos="720"/>
          <w:tab w:val="left" w:pos="1080"/>
        </w:tabs>
        <w:spacing w:after="0" w:line="480" w:lineRule="auto"/>
        <w:ind w:firstLine="0"/>
        <w:jc w:val="both"/>
        <w:rPr>
          <w:rFonts w:ascii="Times New Roman" w:hAnsi="Times New Roman" w:cs="Times New Roman"/>
          <w:sz w:val="24"/>
          <w:szCs w:val="24"/>
        </w:rPr>
      </w:pPr>
      <w:r w:rsidRPr="009D5F3C">
        <w:rPr>
          <w:rFonts w:ascii="Times New Roman" w:hAnsi="Times New Roman" w:cs="Times New Roman"/>
          <w:sz w:val="24"/>
          <w:szCs w:val="24"/>
        </w:rPr>
        <w:t>Toumiquet</w:t>
      </w:r>
    </w:p>
    <w:p w:rsidR="00143529" w:rsidRPr="009D5F3C" w:rsidRDefault="00143529" w:rsidP="00143529">
      <w:pPr>
        <w:pStyle w:val="ListParagraph"/>
        <w:numPr>
          <w:ilvl w:val="0"/>
          <w:numId w:val="24"/>
        </w:numPr>
        <w:tabs>
          <w:tab w:val="left" w:pos="720"/>
          <w:tab w:val="left" w:pos="1080"/>
        </w:tabs>
        <w:spacing w:after="0" w:line="480" w:lineRule="auto"/>
        <w:ind w:firstLine="0"/>
        <w:jc w:val="both"/>
        <w:rPr>
          <w:rFonts w:ascii="Times New Roman" w:hAnsi="Times New Roman" w:cs="Times New Roman"/>
          <w:sz w:val="24"/>
          <w:szCs w:val="24"/>
        </w:rPr>
      </w:pPr>
      <w:r w:rsidRPr="009D5F3C">
        <w:rPr>
          <w:rFonts w:ascii="Times New Roman" w:hAnsi="Times New Roman" w:cs="Times New Roman"/>
          <w:sz w:val="24"/>
          <w:szCs w:val="24"/>
        </w:rPr>
        <w:t>Spuit</w:t>
      </w:r>
    </w:p>
    <w:p w:rsidR="00143529" w:rsidRPr="009D5F3C" w:rsidRDefault="00143529" w:rsidP="00143529">
      <w:pPr>
        <w:pStyle w:val="ListParagraph"/>
        <w:numPr>
          <w:ilvl w:val="0"/>
          <w:numId w:val="24"/>
        </w:numPr>
        <w:tabs>
          <w:tab w:val="left" w:pos="720"/>
          <w:tab w:val="left" w:pos="1080"/>
        </w:tabs>
        <w:spacing w:after="0" w:line="480" w:lineRule="auto"/>
        <w:ind w:firstLine="0"/>
        <w:jc w:val="both"/>
        <w:rPr>
          <w:rFonts w:ascii="Times New Roman" w:hAnsi="Times New Roman" w:cs="Times New Roman"/>
          <w:sz w:val="24"/>
          <w:szCs w:val="24"/>
        </w:rPr>
      </w:pPr>
      <w:r w:rsidRPr="009D5F3C">
        <w:rPr>
          <w:rFonts w:ascii="Times New Roman" w:hAnsi="Times New Roman" w:cs="Times New Roman"/>
          <w:sz w:val="24"/>
          <w:szCs w:val="24"/>
        </w:rPr>
        <w:t>Tabung vacum warna ungu</w:t>
      </w:r>
    </w:p>
    <w:p w:rsidR="00143529" w:rsidRPr="009D5F3C" w:rsidRDefault="00143529" w:rsidP="00143529">
      <w:pPr>
        <w:pStyle w:val="ListParagraph"/>
        <w:numPr>
          <w:ilvl w:val="0"/>
          <w:numId w:val="24"/>
        </w:numPr>
        <w:tabs>
          <w:tab w:val="left" w:pos="720"/>
          <w:tab w:val="left" w:pos="1080"/>
        </w:tabs>
        <w:spacing w:after="0" w:line="480" w:lineRule="auto"/>
        <w:ind w:firstLine="0"/>
        <w:jc w:val="both"/>
        <w:rPr>
          <w:rFonts w:ascii="Times New Roman" w:hAnsi="Times New Roman" w:cs="Times New Roman"/>
          <w:sz w:val="24"/>
          <w:szCs w:val="24"/>
        </w:rPr>
      </w:pPr>
      <w:r w:rsidRPr="009D5F3C">
        <w:rPr>
          <w:rFonts w:ascii="Times New Roman" w:hAnsi="Times New Roman" w:cs="Times New Roman"/>
          <w:sz w:val="24"/>
          <w:szCs w:val="24"/>
        </w:rPr>
        <w:lastRenderedPageBreak/>
        <w:t>Rak tabung</w:t>
      </w:r>
    </w:p>
    <w:p w:rsidR="00143529" w:rsidRPr="009D5F3C" w:rsidRDefault="00143529" w:rsidP="00143529">
      <w:pPr>
        <w:pStyle w:val="ListParagraph"/>
        <w:numPr>
          <w:ilvl w:val="0"/>
          <w:numId w:val="24"/>
        </w:numPr>
        <w:tabs>
          <w:tab w:val="left" w:pos="720"/>
          <w:tab w:val="left" w:pos="1080"/>
        </w:tabs>
        <w:spacing w:after="0" w:line="480" w:lineRule="auto"/>
        <w:ind w:firstLine="0"/>
        <w:jc w:val="both"/>
        <w:rPr>
          <w:rFonts w:ascii="Times New Roman" w:hAnsi="Times New Roman" w:cs="Times New Roman"/>
          <w:sz w:val="24"/>
          <w:szCs w:val="24"/>
        </w:rPr>
      </w:pPr>
      <w:r w:rsidRPr="009D5F3C">
        <w:rPr>
          <w:rFonts w:ascii="Times New Roman" w:hAnsi="Times New Roman" w:cs="Times New Roman"/>
          <w:sz w:val="24"/>
          <w:szCs w:val="24"/>
        </w:rPr>
        <w:t>Label</w:t>
      </w:r>
    </w:p>
    <w:p w:rsidR="00143529" w:rsidRPr="009D5F3C" w:rsidRDefault="00143529" w:rsidP="00143529">
      <w:pPr>
        <w:pStyle w:val="ListParagraph"/>
        <w:numPr>
          <w:ilvl w:val="0"/>
          <w:numId w:val="24"/>
        </w:numPr>
        <w:tabs>
          <w:tab w:val="left" w:pos="720"/>
          <w:tab w:val="left" w:pos="1080"/>
        </w:tabs>
        <w:spacing w:after="0" w:line="480" w:lineRule="auto"/>
        <w:ind w:firstLine="0"/>
        <w:jc w:val="both"/>
        <w:rPr>
          <w:rFonts w:ascii="Times New Roman" w:hAnsi="Times New Roman" w:cs="Times New Roman"/>
          <w:sz w:val="24"/>
          <w:szCs w:val="24"/>
        </w:rPr>
      </w:pPr>
      <w:r w:rsidRPr="009D5F3C">
        <w:rPr>
          <w:rFonts w:ascii="Times New Roman" w:hAnsi="Times New Roman" w:cs="Times New Roman"/>
          <w:sz w:val="24"/>
          <w:szCs w:val="24"/>
        </w:rPr>
        <w:t>Hematologi Autoanalizer</w:t>
      </w:r>
    </w:p>
    <w:p w:rsidR="00143529" w:rsidRPr="009D5F3C" w:rsidRDefault="00143529" w:rsidP="00143529">
      <w:pPr>
        <w:tabs>
          <w:tab w:val="left" w:pos="540"/>
          <w:tab w:val="left" w:pos="1260"/>
        </w:tabs>
        <w:spacing w:after="0" w:line="480" w:lineRule="auto"/>
        <w:jc w:val="both"/>
        <w:rPr>
          <w:rFonts w:ascii="Times New Roman" w:hAnsi="Times New Roman" w:cs="Times New Roman"/>
          <w:b/>
          <w:sz w:val="24"/>
          <w:szCs w:val="24"/>
        </w:rPr>
      </w:pPr>
      <w:r w:rsidRPr="009D5F3C">
        <w:rPr>
          <w:rFonts w:ascii="Times New Roman" w:hAnsi="Times New Roman" w:cs="Times New Roman"/>
          <w:b/>
          <w:sz w:val="24"/>
          <w:szCs w:val="24"/>
        </w:rPr>
        <w:tab/>
        <w:t>4.6.2 Bahan</w:t>
      </w:r>
    </w:p>
    <w:p w:rsidR="00143529" w:rsidRPr="009D5F3C" w:rsidRDefault="00143529" w:rsidP="00143529">
      <w:pPr>
        <w:pStyle w:val="ListParagraph"/>
        <w:numPr>
          <w:ilvl w:val="0"/>
          <w:numId w:val="25"/>
        </w:numPr>
        <w:tabs>
          <w:tab w:val="left" w:pos="720"/>
          <w:tab w:val="left" w:pos="1080"/>
          <w:tab w:val="left" w:pos="1800"/>
        </w:tabs>
        <w:spacing w:after="0" w:line="480" w:lineRule="auto"/>
        <w:ind w:firstLine="0"/>
        <w:jc w:val="both"/>
        <w:rPr>
          <w:rFonts w:ascii="Times New Roman" w:hAnsi="Times New Roman" w:cs="Times New Roman"/>
          <w:sz w:val="24"/>
          <w:szCs w:val="24"/>
        </w:rPr>
      </w:pPr>
      <w:r w:rsidRPr="009D5F3C">
        <w:rPr>
          <w:rFonts w:ascii="Times New Roman" w:hAnsi="Times New Roman" w:cs="Times New Roman"/>
          <w:sz w:val="24"/>
          <w:szCs w:val="24"/>
        </w:rPr>
        <w:t>Darah</w:t>
      </w:r>
      <w:r>
        <w:rPr>
          <w:rFonts w:ascii="Times New Roman" w:hAnsi="Times New Roman" w:cs="Times New Roman"/>
          <w:sz w:val="24"/>
          <w:szCs w:val="24"/>
        </w:rPr>
        <w:t xml:space="preserve"> EDTA</w:t>
      </w:r>
    </w:p>
    <w:p w:rsidR="00143529" w:rsidRPr="009D5F3C" w:rsidRDefault="00143529" w:rsidP="00143529">
      <w:pPr>
        <w:pStyle w:val="ListParagraph"/>
        <w:numPr>
          <w:ilvl w:val="0"/>
          <w:numId w:val="25"/>
        </w:numPr>
        <w:tabs>
          <w:tab w:val="left" w:pos="720"/>
          <w:tab w:val="left" w:pos="1080"/>
          <w:tab w:val="left" w:pos="1800"/>
        </w:tabs>
        <w:spacing w:after="0" w:line="480" w:lineRule="auto"/>
        <w:ind w:firstLine="0"/>
        <w:jc w:val="both"/>
        <w:rPr>
          <w:rFonts w:ascii="Times New Roman" w:hAnsi="Times New Roman" w:cs="Times New Roman"/>
          <w:sz w:val="24"/>
          <w:szCs w:val="24"/>
        </w:rPr>
      </w:pPr>
      <w:r w:rsidRPr="009D5F3C">
        <w:rPr>
          <w:rFonts w:ascii="Times New Roman" w:hAnsi="Times New Roman" w:cs="Times New Roman"/>
          <w:sz w:val="24"/>
          <w:szCs w:val="24"/>
        </w:rPr>
        <w:t>Alkohol 70%</w:t>
      </w:r>
    </w:p>
    <w:p w:rsidR="00143529" w:rsidRPr="009D5F3C" w:rsidRDefault="00143529" w:rsidP="00143529">
      <w:pPr>
        <w:tabs>
          <w:tab w:val="left" w:pos="720"/>
          <w:tab w:val="left" w:pos="1080"/>
          <w:tab w:val="left" w:pos="1800"/>
        </w:tabs>
        <w:spacing w:after="0" w:line="480" w:lineRule="auto"/>
        <w:ind w:left="1440" w:hanging="900"/>
        <w:jc w:val="both"/>
        <w:rPr>
          <w:rFonts w:ascii="Times New Roman" w:hAnsi="Times New Roman" w:cs="Times New Roman"/>
          <w:b/>
          <w:sz w:val="24"/>
          <w:szCs w:val="24"/>
        </w:rPr>
      </w:pPr>
      <w:r w:rsidRPr="009D5F3C">
        <w:rPr>
          <w:rFonts w:ascii="Times New Roman" w:hAnsi="Times New Roman" w:cs="Times New Roman"/>
          <w:b/>
          <w:sz w:val="24"/>
          <w:szCs w:val="24"/>
        </w:rPr>
        <w:t>4.6.3 Prosedur Pengambilan Bahan</w:t>
      </w:r>
    </w:p>
    <w:p w:rsidR="00143529" w:rsidRPr="009D5F3C" w:rsidRDefault="00143529" w:rsidP="00143529">
      <w:pPr>
        <w:pStyle w:val="ListParagraph"/>
        <w:numPr>
          <w:ilvl w:val="0"/>
          <w:numId w:val="26"/>
        </w:numPr>
        <w:tabs>
          <w:tab w:val="left" w:pos="720"/>
          <w:tab w:val="left" w:pos="1260"/>
          <w:tab w:val="left" w:pos="1800"/>
        </w:tabs>
        <w:spacing w:after="0" w:line="480" w:lineRule="auto"/>
        <w:ind w:left="1080" w:hanging="180"/>
        <w:jc w:val="both"/>
        <w:rPr>
          <w:rFonts w:ascii="Times New Roman" w:hAnsi="Times New Roman" w:cs="Times New Roman"/>
          <w:sz w:val="24"/>
          <w:szCs w:val="24"/>
        </w:rPr>
      </w:pPr>
      <w:r w:rsidRPr="009D5F3C">
        <w:rPr>
          <w:rFonts w:ascii="Times New Roman" w:hAnsi="Times New Roman" w:cs="Times New Roman"/>
          <w:sz w:val="24"/>
          <w:szCs w:val="24"/>
        </w:rPr>
        <w:t xml:space="preserve"> Lengan responden difiksasi, kemudian tourniquet dipasang pada lengan atas responden ± 10 cm dari siku.</w:t>
      </w:r>
    </w:p>
    <w:p w:rsidR="00143529" w:rsidRPr="009D5F3C" w:rsidRDefault="00143529" w:rsidP="00143529">
      <w:pPr>
        <w:pStyle w:val="ListParagraph"/>
        <w:numPr>
          <w:ilvl w:val="0"/>
          <w:numId w:val="26"/>
        </w:numPr>
        <w:tabs>
          <w:tab w:val="left" w:pos="720"/>
          <w:tab w:val="left" w:pos="1080"/>
          <w:tab w:val="left" w:pos="1800"/>
        </w:tabs>
        <w:spacing w:after="0" w:line="480" w:lineRule="auto"/>
        <w:ind w:left="1080" w:hanging="180"/>
        <w:jc w:val="both"/>
        <w:rPr>
          <w:rFonts w:ascii="Times New Roman" w:hAnsi="Times New Roman" w:cs="Times New Roman"/>
          <w:sz w:val="24"/>
          <w:szCs w:val="24"/>
        </w:rPr>
      </w:pPr>
      <w:r w:rsidRPr="009D5F3C">
        <w:rPr>
          <w:rFonts w:ascii="Times New Roman" w:hAnsi="Times New Roman" w:cs="Times New Roman"/>
          <w:sz w:val="24"/>
          <w:szCs w:val="24"/>
        </w:rPr>
        <w:t xml:space="preserve"> Kulit sekitar tempat pengambilan darah (vena mediana cubiti) diberi antiseptik dengan alkohol 70% dan dibiarkan mengering.</w:t>
      </w:r>
    </w:p>
    <w:p w:rsidR="00143529" w:rsidRPr="009D5F3C" w:rsidRDefault="00143529" w:rsidP="00143529">
      <w:pPr>
        <w:pStyle w:val="ListParagraph"/>
        <w:numPr>
          <w:ilvl w:val="0"/>
          <w:numId w:val="26"/>
        </w:numPr>
        <w:tabs>
          <w:tab w:val="left" w:pos="720"/>
          <w:tab w:val="left" w:pos="1080"/>
          <w:tab w:val="left" w:pos="1800"/>
        </w:tabs>
        <w:spacing w:after="0" w:line="480" w:lineRule="auto"/>
        <w:ind w:left="1080" w:hanging="180"/>
        <w:jc w:val="both"/>
        <w:rPr>
          <w:rFonts w:ascii="Times New Roman" w:hAnsi="Times New Roman" w:cs="Times New Roman"/>
          <w:sz w:val="24"/>
          <w:szCs w:val="24"/>
        </w:rPr>
      </w:pPr>
      <w:r w:rsidRPr="009D5F3C">
        <w:rPr>
          <w:rFonts w:ascii="Times New Roman" w:hAnsi="Times New Roman" w:cs="Times New Roman"/>
          <w:sz w:val="24"/>
          <w:szCs w:val="24"/>
        </w:rPr>
        <w:t xml:space="preserve"> Dilakukan penusukan pada vena dengan posisi jarum 30</w:t>
      </w:r>
      <w:r w:rsidRPr="009D5F3C">
        <w:rPr>
          <w:rFonts w:ascii="Times New Roman" w:hAnsi="Times New Roman" w:cs="Times New Roman"/>
          <w:sz w:val="24"/>
          <w:szCs w:val="24"/>
          <w:vertAlign w:val="superscript"/>
        </w:rPr>
        <w:t>o</w:t>
      </w:r>
      <w:r w:rsidRPr="009D5F3C">
        <w:rPr>
          <w:rFonts w:ascii="Times New Roman" w:hAnsi="Times New Roman" w:cs="Times New Roman"/>
          <w:sz w:val="24"/>
          <w:szCs w:val="24"/>
        </w:rPr>
        <w:t xml:space="preserve"> dari kulit, bila darah tampak mengalir kedalam spuit, toraks ditarik pelan hingga didapatkan darah sesuai kebutuhan.</w:t>
      </w:r>
    </w:p>
    <w:p w:rsidR="00143529" w:rsidRPr="009D5F3C" w:rsidRDefault="00143529" w:rsidP="00143529">
      <w:pPr>
        <w:pStyle w:val="ListParagraph"/>
        <w:numPr>
          <w:ilvl w:val="0"/>
          <w:numId w:val="26"/>
        </w:numPr>
        <w:tabs>
          <w:tab w:val="left" w:pos="720"/>
          <w:tab w:val="left" w:pos="1080"/>
          <w:tab w:val="left" w:pos="1800"/>
        </w:tabs>
        <w:spacing w:after="0" w:line="480" w:lineRule="auto"/>
        <w:ind w:left="1080" w:hanging="180"/>
        <w:jc w:val="both"/>
        <w:rPr>
          <w:rFonts w:ascii="Times New Roman" w:hAnsi="Times New Roman" w:cs="Times New Roman"/>
          <w:sz w:val="24"/>
          <w:szCs w:val="24"/>
        </w:rPr>
      </w:pPr>
      <w:r w:rsidRPr="009D5F3C">
        <w:rPr>
          <w:rFonts w:ascii="Times New Roman" w:hAnsi="Times New Roman" w:cs="Times New Roman"/>
          <w:sz w:val="24"/>
          <w:szCs w:val="24"/>
        </w:rPr>
        <w:t xml:space="preserve"> Tourniquet dilepaskan dan jarum dikeluarkan pelan, bekas tusukan ditutup dengan kapas kering lalu diplester (Gandasoebrata, 2009).</w:t>
      </w:r>
    </w:p>
    <w:p w:rsidR="00143529" w:rsidRPr="009D5F3C" w:rsidRDefault="00143529" w:rsidP="00143529">
      <w:pPr>
        <w:pStyle w:val="ListParagraph"/>
        <w:numPr>
          <w:ilvl w:val="2"/>
          <w:numId w:val="32"/>
        </w:numPr>
        <w:tabs>
          <w:tab w:val="left" w:pos="540"/>
          <w:tab w:val="left" w:pos="1080"/>
          <w:tab w:val="left" w:pos="1800"/>
        </w:tabs>
        <w:spacing w:after="0" w:line="480" w:lineRule="auto"/>
        <w:ind w:left="1134" w:hanging="567"/>
        <w:jc w:val="both"/>
        <w:rPr>
          <w:rFonts w:ascii="Times New Roman" w:hAnsi="Times New Roman" w:cs="Times New Roman"/>
          <w:b/>
          <w:sz w:val="24"/>
          <w:szCs w:val="24"/>
        </w:rPr>
      </w:pPr>
      <w:r w:rsidRPr="009D5F3C">
        <w:rPr>
          <w:rFonts w:ascii="Times New Roman" w:hAnsi="Times New Roman" w:cs="Times New Roman"/>
          <w:b/>
          <w:sz w:val="24"/>
          <w:szCs w:val="24"/>
        </w:rPr>
        <w:t xml:space="preserve">Prosedur Pemeriksaan </w:t>
      </w:r>
      <w:r>
        <w:rPr>
          <w:rFonts w:ascii="Times New Roman" w:hAnsi="Times New Roman" w:cs="Times New Roman"/>
          <w:b/>
          <w:sz w:val="24"/>
          <w:szCs w:val="24"/>
        </w:rPr>
        <w:t>Indeks Eritrosit</w:t>
      </w:r>
    </w:p>
    <w:p w:rsidR="00143529" w:rsidRPr="009D5F3C" w:rsidRDefault="00143529" w:rsidP="00143529">
      <w:pPr>
        <w:pStyle w:val="ListParagraph"/>
        <w:numPr>
          <w:ilvl w:val="0"/>
          <w:numId w:val="27"/>
        </w:numPr>
        <w:tabs>
          <w:tab w:val="left" w:pos="540"/>
          <w:tab w:val="left" w:pos="1080"/>
          <w:tab w:val="left" w:pos="1800"/>
        </w:tabs>
        <w:spacing w:after="0" w:line="480" w:lineRule="auto"/>
        <w:ind w:left="1080" w:hanging="180"/>
        <w:jc w:val="both"/>
        <w:rPr>
          <w:rFonts w:ascii="Times New Roman" w:hAnsi="Times New Roman" w:cs="Times New Roman"/>
          <w:sz w:val="24"/>
          <w:szCs w:val="24"/>
        </w:rPr>
      </w:pPr>
      <w:r w:rsidRPr="009D5F3C">
        <w:rPr>
          <w:rFonts w:ascii="Times New Roman" w:hAnsi="Times New Roman" w:cs="Times New Roman"/>
          <w:sz w:val="24"/>
          <w:szCs w:val="24"/>
        </w:rPr>
        <w:t>Disiapkan sampel darah yang akan diperiksa</w:t>
      </w:r>
    </w:p>
    <w:p w:rsidR="00143529" w:rsidRPr="009D5F3C" w:rsidRDefault="00143529" w:rsidP="00143529">
      <w:pPr>
        <w:pStyle w:val="ListParagraph"/>
        <w:numPr>
          <w:ilvl w:val="0"/>
          <w:numId w:val="27"/>
        </w:numPr>
        <w:tabs>
          <w:tab w:val="left" w:pos="540"/>
          <w:tab w:val="left" w:pos="1080"/>
          <w:tab w:val="left" w:pos="1800"/>
        </w:tabs>
        <w:spacing w:after="0" w:line="480" w:lineRule="auto"/>
        <w:ind w:left="1080" w:hanging="180"/>
        <w:jc w:val="both"/>
        <w:rPr>
          <w:rFonts w:ascii="Times New Roman" w:hAnsi="Times New Roman" w:cs="Times New Roman"/>
          <w:sz w:val="24"/>
          <w:szCs w:val="24"/>
        </w:rPr>
      </w:pPr>
      <w:r w:rsidRPr="009D5F3C">
        <w:rPr>
          <w:rFonts w:ascii="Times New Roman" w:hAnsi="Times New Roman" w:cs="Times New Roman"/>
          <w:sz w:val="24"/>
          <w:szCs w:val="24"/>
        </w:rPr>
        <w:t xml:space="preserve"> Pastikan alat yang akan digunakan sudah siap</w:t>
      </w:r>
    </w:p>
    <w:p w:rsidR="00143529" w:rsidRPr="009D5F3C" w:rsidRDefault="00143529" w:rsidP="00143529">
      <w:pPr>
        <w:pStyle w:val="ListParagraph"/>
        <w:numPr>
          <w:ilvl w:val="0"/>
          <w:numId w:val="27"/>
        </w:numPr>
        <w:tabs>
          <w:tab w:val="left" w:pos="540"/>
          <w:tab w:val="left" w:pos="1080"/>
          <w:tab w:val="left" w:pos="1800"/>
        </w:tabs>
        <w:spacing w:after="0" w:line="480" w:lineRule="auto"/>
        <w:ind w:left="1080" w:hanging="180"/>
        <w:jc w:val="both"/>
        <w:rPr>
          <w:rFonts w:ascii="Times New Roman" w:hAnsi="Times New Roman" w:cs="Times New Roman"/>
          <w:sz w:val="24"/>
          <w:szCs w:val="24"/>
        </w:rPr>
      </w:pPr>
      <w:r w:rsidRPr="009D5F3C">
        <w:rPr>
          <w:rFonts w:ascii="Times New Roman" w:hAnsi="Times New Roman" w:cs="Times New Roman"/>
          <w:sz w:val="24"/>
          <w:szCs w:val="24"/>
        </w:rPr>
        <w:t xml:space="preserve"> Klik Worklist pada alat</w:t>
      </w:r>
      <w:r>
        <w:rPr>
          <w:rFonts w:ascii="Times New Roman" w:hAnsi="Times New Roman" w:cs="Times New Roman"/>
          <w:sz w:val="24"/>
          <w:szCs w:val="24"/>
        </w:rPr>
        <w:t xml:space="preserve"> maka akan muncul layar register</w:t>
      </w:r>
    </w:p>
    <w:p w:rsidR="00143529" w:rsidRPr="009D5F3C" w:rsidRDefault="00143529" w:rsidP="00143529">
      <w:pPr>
        <w:pStyle w:val="ListParagraph"/>
        <w:numPr>
          <w:ilvl w:val="0"/>
          <w:numId w:val="27"/>
        </w:numPr>
        <w:tabs>
          <w:tab w:val="left" w:pos="540"/>
          <w:tab w:val="left" w:pos="1080"/>
          <w:tab w:val="left" w:pos="1800"/>
        </w:tabs>
        <w:spacing w:after="0" w:line="480" w:lineRule="auto"/>
        <w:ind w:left="1080" w:hanging="180"/>
        <w:jc w:val="both"/>
        <w:rPr>
          <w:rFonts w:ascii="Times New Roman" w:hAnsi="Times New Roman" w:cs="Times New Roman"/>
          <w:sz w:val="24"/>
          <w:szCs w:val="24"/>
        </w:rPr>
      </w:pPr>
      <w:r w:rsidRPr="009D5F3C">
        <w:rPr>
          <w:rFonts w:ascii="Times New Roman" w:hAnsi="Times New Roman" w:cs="Times New Roman"/>
          <w:sz w:val="24"/>
          <w:szCs w:val="24"/>
        </w:rPr>
        <w:t xml:space="preserve"> </w:t>
      </w:r>
      <w:r>
        <w:rPr>
          <w:rFonts w:ascii="Times New Roman" w:hAnsi="Times New Roman" w:cs="Times New Roman"/>
          <w:bCs/>
          <w:sz w:val="24"/>
          <w:szCs w:val="24"/>
        </w:rPr>
        <w:t>Mengisi kolom identitas dari responden atau nomer kode responden</w:t>
      </w:r>
    </w:p>
    <w:p w:rsidR="00143529" w:rsidRPr="009D5F3C" w:rsidRDefault="00143529" w:rsidP="00143529">
      <w:pPr>
        <w:pStyle w:val="ListParagraph"/>
        <w:numPr>
          <w:ilvl w:val="0"/>
          <w:numId w:val="27"/>
        </w:numPr>
        <w:tabs>
          <w:tab w:val="left" w:pos="540"/>
          <w:tab w:val="left" w:pos="1080"/>
          <w:tab w:val="left" w:pos="1800"/>
        </w:tabs>
        <w:spacing w:after="0" w:line="480" w:lineRule="auto"/>
        <w:ind w:left="1080" w:hanging="180"/>
        <w:jc w:val="both"/>
        <w:rPr>
          <w:rFonts w:ascii="Times New Roman" w:hAnsi="Times New Roman" w:cs="Times New Roman"/>
          <w:sz w:val="24"/>
          <w:szCs w:val="24"/>
        </w:rPr>
      </w:pPr>
      <w:r w:rsidRPr="009D5F3C">
        <w:rPr>
          <w:rFonts w:ascii="Times New Roman" w:hAnsi="Times New Roman" w:cs="Times New Roman"/>
          <w:bCs/>
          <w:sz w:val="24"/>
          <w:szCs w:val="24"/>
        </w:rPr>
        <w:t xml:space="preserve"> </w:t>
      </w:r>
      <w:r>
        <w:rPr>
          <w:rFonts w:ascii="Times New Roman" w:hAnsi="Times New Roman" w:cs="Times New Roman"/>
          <w:bCs/>
          <w:sz w:val="24"/>
          <w:szCs w:val="24"/>
        </w:rPr>
        <w:t>Memastikan bahwa sampel sudah dihomogenkan</w:t>
      </w:r>
    </w:p>
    <w:p w:rsidR="00143529" w:rsidRPr="009D5F3C" w:rsidRDefault="00143529" w:rsidP="00143529">
      <w:pPr>
        <w:pStyle w:val="ListParagraph"/>
        <w:numPr>
          <w:ilvl w:val="0"/>
          <w:numId w:val="27"/>
        </w:numPr>
        <w:tabs>
          <w:tab w:val="left" w:pos="540"/>
          <w:tab w:val="left" w:pos="1080"/>
          <w:tab w:val="left" w:pos="1800"/>
        </w:tabs>
        <w:spacing w:after="0" w:line="480" w:lineRule="auto"/>
        <w:ind w:left="1080" w:hanging="180"/>
        <w:jc w:val="both"/>
        <w:rPr>
          <w:rFonts w:ascii="Times New Roman" w:hAnsi="Times New Roman" w:cs="Times New Roman"/>
          <w:sz w:val="24"/>
          <w:szCs w:val="24"/>
        </w:rPr>
      </w:pPr>
      <w:r w:rsidRPr="009D5F3C">
        <w:rPr>
          <w:rFonts w:ascii="Times New Roman" w:hAnsi="Times New Roman" w:cs="Times New Roman"/>
          <w:bCs/>
          <w:sz w:val="24"/>
          <w:szCs w:val="24"/>
        </w:rPr>
        <w:t xml:space="preserve"> Klik </w:t>
      </w:r>
      <w:r w:rsidRPr="006A0AB8">
        <w:rPr>
          <w:rFonts w:ascii="Times New Roman" w:hAnsi="Times New Roman" w:cs="Times New Roman"/>
          <w:bCs/>
          <w:i/>
          <w:sz w:val="24"/>
          <w:szCs w:val="24"/>
        </w:rPr>
        <w:t>enter</w:t>
      </w:r>
      <w:r w:rsidRPr="009D5F3C">
        <w:rPr>
          <w:rFonts w:ascii="Times New Roman" w:hAnsi="Times New Roman" w:cs="Times New Roman"/>
          <w:bCs/>
          <w:sz w:val="24"/>
          <w:szCs w:val="24"/>
        </w:rPr>
        <w:t>, lalu masukkan sampel</w:t>
      </w:r>
      <w:r>
        <w:rPr>
          <w:rFonts w:ascii="Times New Roman" w:hAnsi="Times New Roman" w:cs="Times New Roman"/>
          <w:bCs/>
          <w:sz w:val="24"/>
          <w:szCs w:val="24"/>
        </w:rPr>
        <w:t xml:space="preserve"> dan menekan tombol </w:t>
      </w:r>
      <w:r w:rsidRPr="006A0AB8">
        <w:rPr>
          <w:rFonts w:ascii="Times New Roman" w:hAnsi="Times New Roman" w:cs="Times New Roman"/>
          <w:bCs/>
          <w:i/>
          <w:sz w:val="24"/>
          <w:szCs w:val="24"/>
        </w:rPr>
        <w:t>aspirated</w:t>
      </w:r>
    </w:p>
    <w:p w:rsidR="00143529" w:rsidRPr="009D5F3C" w:rsidRDefault="00143529" w:rsidP="00143529">
      <w:pPr>
        <w:pStyle w:val="ListParagraph"/>
        <w:numPr>
          <w:ilvl w:val="0"/>
          <w:numId w:val="27"/>
        </w:numPr>
        <w:tabs>
          <w:tab w:val="left" w:pos="540"/>
          <w:tab w:val="left" w:pos="1080"/>
          <w:tab w:val="left" w:pos="1800"/>
        </w:tabs>
        <w:spacing w:after="0" w:line="480" w:lineRule="auto"/>
        <w:ind w:left="1080" w:hanging="180"/>
        <w:jc w:val="both"/>
        <w:rPr>
          <w:rFonts w:ascii="Times New Roman" w:hAnsi="Times New Roman" w:cs="Times New Roman"/>
          <w:sz w:val="24"/>
          <w:szCs w:val="24"/>
        </w:rPr>
      </w:pPr>
      <w:r w:rsidRPr="009D5F3C">
        <w:rPr>
          <w:rFonts w:ascii="Times New Roman" w:hAnsi="Times New Roman" w:cs="Times New Roman"/>
          <w:sz w:val="24"/>
          <w:szCs w:val="24"/>
        </w:rPr>
        <w:t xml:space="preserve"> Lakukan secara berulang dengan cara yang sama sampai selesai.</w:t>
      </w:r>
    </w:p>
    <w:p w:rsidR="00143529" w:rsidRPr="008F1418" w:rsidRDefault="00143529" w:rsidP="00143529">
      <w:pPr>
        <w:pStyle w:val="Heading2"/>
        <w:spacing w:before="0" w:line="480" w:lineRule="auto"/>
      </w:pPr>
      <w:bookmarkStart w:id="156" w:name="_Toc503917984"/>
      <w:bookmarkStart w:id="157" w:name="_Toc503926021"/>
      <w:bookmarkStart w:id="158" w:name="_Toc16074729"/>
      <w:r w:rsidRPr="008F1418">
        <w:lastRenderedPageBreak/>
        <w:t>4.7 Teknik Pengolahan Data dan Analisa Data</w:t>
      </w:r>
      <w:bookmarkEnd w:id="156"/>
      <w:bookmarkEnd w:id="157"/>
      <w:bookmarkEnd w:id="158"/>
    </w:p>
    <w:p w:rsidR="00143529" w:rsidRPr="009D5F3C" w:rsidRDefault="00143529" w:rsidP="00143529">
      <w:pPr>
        <w:tabs>
          <w:tab w:val="left" w:pos="360"/>
          <w:tab w:val="left" w:pos="1080"/>
          <w:tab w:val="left" w:pos="1800"/>
        </w:tabs>
        <w:spacing w:after="0" w:line="480" w:lineRule="auto"/>
        <w:jc w:val="both"/>
        <w:rPr>
          <w:rFonts w:ascii="Times New Roman" w:hAnsi="Times New Roman" w:cs="Times New Roman"/>
          <w:b/>
          <w:sz w:val="24"/>
          <w:szCs w:val="24"/>
        </w:rPr>
      </w:pPr>
      <w:r w:rsidRPr="009D5F3C">
        <w:rPr>
          <w:rFonts w:ascii="Times New Roman" w:hAnsi="Times New Roman" w:cs="Times New Roman"/>
          <w:b/>
          <w:sz w:val="24"/>
          <w:szCs w:val="24"/>
        </w:rPr>
        <w:tab/>
        <w:t>4.7.1 Teknik Pengolahan Data</w:t>
      </w:r>
    </w:p>
    <w:p w:rsidR="00143529" w:rsidRPr="009D5F3C" w:rsidRDefault="00143529" w:rsidP="00143529">
      <w:pPr>
        <w:tabs>
          <w:tab w:val="left" w:pos="720"/>
          <w:tab w:val="left" w:pos="1800"/>
        </w:tabs>
        <w:spacing w:after="0" w:line="480" w:lineRule="auto"/>
        <w:ind w:left="360"/>
        <w:jc w:val="both"/>
        <w:rPr>
          <w:rFonts w:ascii="Times New Roman" w:hAnsi="Times New Roman" w:cs="Times New Roman"/>
          <w:sz w:val="24"/>
          <w:szCs w:val="24"/>
        </w:rPr>
      </w:pPr>
      <w:r w:rsidRPr="009D5F3C">
        <w:rPr>
          <w:rFonts w:ascii="Times New Roman" w:hAnsi="Times New Roman" w:cs="Times New Roman"/>
          <w:sz w:val="24"/>
          <w:szCs w:val="24"/>
        </w:rPr>
        <w:tab/>
      </w:r>
      <w:r>
        <w:rPr>
          <w:rFonts w:ascii="Times New Roman" w:hAnsi="Times New Roman" w:cs="Times New Roman"/>
          <w:sz w:val="24"/>
          <w:szCs w:val="24"/>
        </w:rPr>
        <w:t>Apabila</w:t>
      </w:r>
      <w:r w:rsidRPr="009D5F3C">
        <w:rPr>
          <w:rFonts w:ascii="Times New Roman" w:hAnsi="Times New Roman" w:cs="Times New Roman"/>
          <w:sz w:val="24"/>
          <w:szCs w:val="24"/>
        </w:rPr>
        <w:t xml:space="preserve"> data</w:t>
      </w:r>
      <w:r>
        <w:rPr>
          <w:rFonts w:ascii="Times New Roman" w:hAnsi="Times New Roman" w:cs="Times New Roman"/>
          <w:sz w:val="24"/>
          <w:szCs w:val="24"/>
        </w:rPr>
        <w:t xml:space="preserve"> sudah</w:t>
      </w:r>
      <w:r w:rsidRPr="009D5F3C">
        <w:rPr>
          <w:rFonts w:ascii="Times New Roman" w:hAnsi="Times New Roman" w:cs="Times New Roman"/>
          <w:sz w:val="24"/>
          <w:szCs w:val="24"/>
        </w:rPr>
        <w:t xml:space="preserve"> terkumpul, </w:t>
      </w:r>
      <w:r>
        <w:rPr>
          <w:rFonts w:ascii="Times New Roman" w:hAnsi="Times New Roman" w:cs="Times New Roman"/>
          <w:sz w:val="24"/>
          <w:szCs w:val="24"/>
        </w:rPr>
        <w:t>selanjutnya</w:t>
      </w:r>
      <w:r w:rsidRPr="009D5F3C">
        <w:rPr>
          <w:rFonts w:ascii="Times New Roman" w:hAnsi="Times New Roman" w:cs="Times New Roman"/>
          <w:sz w:val="24"/>
          <w:szCs w:val="24"/>
        </w:rPr>
        <w:t xml:space="preserve"> dilakukan pengolahan data melalui tahapan </w:t>
      </w:r>
      <w:r w:rsidRPr="00023EA9">
        <w:rPr>
          <w:rFonts w:ascii="Times New Roman" w:hAnsi="Times New Roman" w:cs="Times New Roman"/>
          <w:i/>
          <w:sz w:val="24"/>
          <w:szCs w:val="24"/>
        </w:rPr>
        <w:t>editing, coding, tabulating.</w:t>
      </w:r>
    </w:p>
    <w:p w:rsidR="00143529" w:rsidRPr="00023EA9" w:rsidRDefault="00143529" w:rsidP="00143529">
      <w:pPr>
        <w:pStyle w:val="ListParagraph"/>
        <w:numPr>
          <w:ilvl w:val="0"/>
          <w:numId w:val="28"/>
        </w:numPr>
        <w:tabs>
          <w:tab w:val="left" w:pos="720"/>
          <w:tab w:val="left" w:pos="1800"/>
        </w:tabs>
        <w:spacing w:after="0" w:line="480" w:lineRule="auto"/>
        <w:jc w:val="both"/>
        <w:rPr>
          <w:rFonts w:ascii="Times New Roman" w:hAnsi="Times New Roman" w:cs="Times New Roman"/>
          <w:i/>
          <w:sz w:val="24"/>
          <w:szCs w:val="24"/>
        </w:rPr>
      </w:pPr>
      <w:r w:rsidRPr="00023EA9">
        <w:rPr>
          <w:rFonts w:ascii="Times New Roman" w:hAnsi="Times New Roman" w:cs="Times New Roman"/>
          <w:i/>
          <w:sz w:val="24"/>
          <w:szCs w:val="24"/>
        </w:rPr>
        <w:t xml:space="preserve">Editing </w:t>
      </w:r>
    </w:p>
    <w:p w:rsidR="00143529" w:rsidRPr="009D5F3C" w:rsidRDefault="00143529" w:rsidP="00143529">
      <w:pPr>
        <w:pStyle w:val="ListParagraph"/>
        <w:tabs>
          <w:tab w:val="left" w:pos="720"/>
          <w:tab w:val="left" w:pos="1080"/>
        </w:tabs>
        <w:spacing w:after="0" w:line="480" w:lineRule="auto"/>
        <w:jc w:val="both"/>
        <w:rPr>
          <w:rFonts w:ascii="Times New Roman" w:hAnsi="Times New Roman" w:cs="Times New Roman"/>
          <w:sz w:val="24"/>
          <w:szCs w:val="24"/>
        </w:rPr>
      </w:pPr>
      <w:r w:rsidRPr="009D5F3C">
        <w:rPr>
          <w:rFonts w:ascii="Times New Roman" w:hAnsi="Times New Roman" w:cs="Times New Roman"/>
          <w:sz w:val="24"/>
          <w:szCs w:val="24"/>
        </w:rPr>
        <w:tab/>
        <w:t>Adalah suatu kegiatan unt</w:t>
      </w:r>
      <w:r>
        <w:rPr>
          <w:rFonts w:ascii="Times New Roman" w:hAnsi="Times New Roman" w:cs="Times New Roman"/>
          <w:sz w:val="24"/>
          <w:szCs w:val="24"/>
        </w:rPr>
        <w:t>uk pengecekan dan perbaikan isi</w:t>
      </w:r>
      <w:r w:rsidRPr="009D5F3C">
        <w:rPr>
          <w:rFonts w:ascii="Times New Roman" w:hAnsi="Times New Roman" w:cs="Times New Roman"/>
          <w:sz w:val="24"/>
          <w:szCs w:val="24"/>
        </w:rPr>
        <w:t>an formulir atau kuesioner (Notoatmojo, 2010).</w:t>
      </w:r>
    </w:p>
    <w:p w:rsidR="00143529" w:rsidRPr="009D5F3C" w:rsidRDefault="00143529" w:rsidP="00143529">
      <w:pPr>
        <w:pStyle w:val="ListParagraph"/>
        <w:tabs>
          <w:tab w:val="left" w:pos="720"/>
          <w:tab w:val="left" w:pos="1080"/>
        </w:tabs>
        <w:spacing w:after="0" w:line="480" w:lineRule="auto"/>
        <w:jc w:val="both"/>
        <w:rPr>
          <w:rFonts w:ascii="Times New Roman" w:hAnsi="Times New Roman" w:cs="Times New Roman"/>
          <w:sz w:val="24"/>
          <w:szCs w:val="24"/>
        </w:rPr>
      </w:pPr>
      <w:r w:rsidRPr="009D5F3C">
        <w:rPr>
          <w:rFonts w:ascii="Times New Roman" w:hAnsi="Times New Roman" w:cs="Times New Roman"/>
          <w:sz w:val="24"/>
          <w:szCs w:val="24"/>
        </w:rPr>
        <w:tab/>
        <w:t>Dalam editing ini akan diteliti :</w:t>
      </w:r>
    </w:p>
    <w:p w:rsidR="00143529" w:rsidRPr="009D5F3C" w:rsidRDefault="00143529" w:rsidP="00143529">
      <w:pPr>
        <w:pStyle w:val="ListParagraph"/>
        <w:numPr>
          <w:ilvl w:val="0"/>
          <w:numId w:val="29"/>
        </w:numPr>
        <w:tabs>
          <w:tab w:val="left" w:pos="720"/>
          <w:tab w:val="left" w:pos="1080"/>
        </w:tabs>
        <w:spacing w:after="0" w:line="480" w:lineRule="auto"/>
        <w:jc w:val="both"/>
        <w:rPr>
          <w:rFonts w:ascii="Times New Roman" w:hAnsi="Times New Roman" w:cs="Times New Roman"/>
          <w:sz w:val="24"/>
          <w:szCs w:val="24"/>
        </w:rPr>
      </w:pPr>
      <w:r w:rsidRPr="009D5F3C">
        <w:rPr>
          <w:rFonts w:ascii="Times New Roman" w:hAnsi="Times New Roman" w:cs="Times New Roman"/>
          <w:sz w:val="24"/>
          <w:szCs w:val="24"/>
        </w:rPr>
        <w:t>Kelengkapan data</w:t>
      </w:r>
    </w:p>
    <w:p w:rsidR="00143529" w:rsidRPr="009D5F3C" w:rsidRDefault="00143529" w:rsidP="00143529">
      <w:pPr>
        <w:pStyle w:val="ListParagraph"/>
        <w:numPr>
          <w:ilvl w:val="0"/>
          <w:numId w:val="29"/>
        </w:numPr>
        <w:tabs>
          <w:tab w:val="left" w:pos="720"/>
          <w:tab w:val="left" w:pos="1080"/>
        </w:tabs>
        <w:spacing w:after="0" w:line="480" w:lineRule="auto"/>
        <w:jc w:val="both"/>
        <w:rPr>
          <w:rFonts w:ascii="Times New Roman" w:hAnsi="Times New Roman" w:cs="Times New Roman"/>
          <w:sz w:val="24"/>
          <w:szCs w:val="24"/>
        </w:rPr>
      </w:pPr>
      <w:r w:rsidRPr="009D5F3C">
        <w:rPr>
          <w:rFonts w:ascii="Times New Roman" w:hAnsi="Times New Roman" w:cs="Times New Roman"/>
          <w:sz w:val="24"/>
          <w:szCs w:val="24"/>
        </w:rPr>
        <w:t>Kejelasan jawaban</w:t>
      </w:r>
    </w:p>
    <w:p w:rsidR="00143529" w:rsidRPr="009D5F3C" w:rsidRDefault="00143529" w:rsidP="00143529">
      <w:pPr>
        <w:pStyle w:val="ListParagraph"/>
        <w:numPr>
          <w:ilvl w:val="0"/>
          <w:numId w:val="29"/>
        </w:numPr>
        <w:tabs>
          <w:tab w:val="left" w:pos="720"/>
          <w:tab w:val="left" w:pos="1080"/>
        </w:tabs>
        <w:spacing w:after="0" w:line="480" w:lineRule="auto"/>
        <w:jc w:val="both"/>
        <w:rPr>
          <w:rFonts w:ascii="Times New Roman" w:hAnsi="Times New Roman" w:cs="Times New Roman"/>
          <w:sz w:val="24"/>
          <w:szCs w:val="24"/>
        </w:rPr>
      </w:pPr>
      <w:r w:rsidRPr="009D5F3C">
        <w:rPr>
          <w:rFonts w:ascii="Times New Roman" w:hAnsi="Times New Roman" w:cs="Times New Roman"/>
          <w:sz w:val="24"/>
          <w:szCs w:val="24"/>
        </w:rPr>
        <w:t>Kesesuaian jawaban dengan pertanyaan</w:t>
      </w:r>
    </w:p>
    <w:p w:rsidR="00143529" w:rsidRPr="00C1156E" w:rsidRDefault="00143529" w:rsidP="00143529">
      <w:pPr>
        <w:pStyle w:val="ListParagraph"/>
        <w:numPr>
          <w:ilvl w:val="0"/>
          <w:numId w:val="28"/>
        </w:numPr>
        <w:spacing w:after="0" w:line="480" w:lineRule="auto"/>
        <w:rPr>
          <w:rFonts w:ascii="Times New Roman" w:hAnsi="Times New Roman" w:cs="Times New Roman"/>
          <w:i/>
          <w:sz w:val="24"/>
          <w:szCs w:val="24"/>
        </w:rPr>
      </w:pPr>
      <w:r w:rsidRPr="00C1156E">
        <w:rPr>
          <w:rFonts w:ascii="Times New Roman" w:hAnsi="Times New Roman" w:cs="Times New Roman"/>
          <w:i/>
          <w:sz w:val="24"/>
          <w:szCs w:val="24"/>
        </w:rPr>
        <w:t xml:space="preserve">Coding </w:t>
      </w:r>
    </w:p>
    <w:p w:rsidR="00143529" w:rsidRPr="00C1156E" w:rsidRDefault="00143529" w:rsidP="00143529">
      <w:pPr>
        <w:pStyle w:val="ListParagraph"/>
        <w:tabs>
          <w:tab w:val="left" w:pos="720"/>
          <w:tab w:val="left" w:pos="1080"/>
        </w:tabs>
        <w:spacing w:after="0" w:line="480" w:lineRule="auto"/>
        <w:jc w:val="both"/>
        <w:rPr>
          <w:rFonts w:ascii="Times New Roman" w:hAnsi="Times New Roman" w:cs="Times New Roman"/>
          <w:sz w:val="24"/>
          <w:szCs w:val="24"/>
        </w:rPr>
      </w:pPr>
      <w:r w:rsidRPr="00C1156E">
        <w:rPr>
          <w:rFonts w:ascii="Times New Roman" w:hAnsi="Times New Roman" w:cs="Times New Roman"/>
          <w:sz w:val="24"/>
          <w:szCs w:val="24"/>
        </w:rPr>
        <w:tab/>
        <w:t>Adalah kegiatan mengubah data berbentuk kalimat atu huruf menjadi data angka atau bilangan (Notoatmojo, 2010). Pada penelitian ini, peneliti meberikan kode sebagai berikut :</w:t>
      </w:r>
    </w:p>
    <w:p w:rsidR="00143529" w:rsidRPr="00C1156E" w:rsidRDefault="00143529" w:rsidP="00143529">
      <w:pPr>
        <w:pStyle w:val="ListParagraph"/>
        <w:tabs>
          <w:tab w:val="left" w:pos="720"/>
          <w:tab w:val="left" w:pos="1080"/>
        </w:tabs>
        <w:spacing w:after="0" w:line="480" w:lineRule="auto"/>
        <w:jc w:val="both"/>
        <w:rPr>
          <w:rFonts w:ascii="Times New Roman" w:hAnsi="Times New Roman" w:cs="Times New Roman"/>
          <w:sz w:val="24"/>
          <w:szCs w:val="24"/>
        </w:rPr>
      </w:pPr>
      <w:r w:rsidRPr="00C1156E">
        <w:rPr>
          <w:rFonts w:ascii="Times New Roman" w:hAnsi="Times New Roman" w:cs="Times New Roman"/>
          <w:sz w:val="24"/>
          <w:szCs w:val="24"/>
        </w:rPr>
        <w:tab/>
        <w:t>Data Umum :</w:t>
      </w:r>
    </w:p>
    <w:p w:rsidR="00143529" w:rsidRPr="00C1156E" w:rsidRDefault="00143529" w:rsidP="00143529">
      <w:pPr>
        <w:pStyle w:val="ListParagraph"/>
        <w:numPr>
          <w:ilvl w:val="0"/>
          <w:numId w:val="30"/>
        </w:numPr>
        <w:tabs>
          <w:tab w:val="left" w:pos="720"/>
          <w:tab w:val="left" w:pos="1080"/>
        </w:tabs>
        <w:spacing w:after="0" w:line="480" w:lineRule="auto"/>
        <w:jc w:val="both"/>
        <w:rPr>
          <w:rFonts w:ascii="Times New Roman" w:hAnsi="Times New Roman" w:cs="Times New Roman"/>
          <w:sz w:val="24"/>
          <w:szCs w:val="24"/>
        </w:rPr>
      </w:pPr>
      <w:r w:rsidRPr="00C1156E">
        <w:rPr>
          <w:rFonts w:ascii="Times New Roman" w:hAnsi="Times New Roman" w:cs="Times New Roman"/>
          <w:sz w:val="24"/>
          <w:szCs w:val="24"/>
        </w:rPr>
        <w:t>Responden</w:t>
      </w:r>
    </w:p>
    <w:p w:rsidR="00143529" w:rsidRPr="00C1156E" w:rsidRDefault="00143529" w:rsidP="00143529">
      <w:pPr>
        <w:pStyle w:val="ListParagraph"/>
        <w:tabs>
          <w:tab w:val="left" w:pos="720"/>
          <w:tab w:val="left" w:pos="1080"/>
        </w:tabs>
        <w:spacing w:after="0" w:line="480" w:lineRule="auto"/>
        <w:ind w:left="1440"/>
        <w:jc w:val="both"/>
        <w:rPr>
          <w:rFonts w:ascii="Times New Roman" w:hAnsi="Times New Roman" w:cs="Times New Roman"/>
          <w:sz w:val="24"/>
          <w:szCs w:val="24"/>
        </w:rPr>
      </w:pPr>
      <w:r w:rsidRPr="00C1156E">
        <w:rPr>
          <w:rFonts w:ascii="Times New Roman" w:hAnsi="Times New Roman" w:cs="Times New Roman"/>
          <w:sz w:val="24"/>
          <w:szCs w:val="24"/>
        </w:rPr>
        <w:t>Responden no. 1</w:t>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kode 1</w:t>
      </w:r>
    </w:p>
    <w:p w:rsidR="00143529" w:rsidRPr="00C1156E" w:rsidRDefault="00143529" w:rsidP="00143529">
      <w:pPr>
        <w:pStyle w:val="ListParagraph"/>
        <w:tabs>
          <w:tab w:val="left" w:pos="720"/>
          <w:tab w:val="left" w:pos="1080"/>
        </w:tabs>
        <w:spacing w:after="0" w:line="480" w:lineRule="auto"/>
        <w:ind w:left="1440"/>
        <w:jc w:val="both"/>
        <w:rPr>
          <w:rFonts w:ascii="Times New Roman" w:hAnsi="Times New Roman" w:cs="Times New Roman"/>
          <w:sz w:val="24"/>
          <w:szCs w:val="24"/>
        </w:rPr>
      </w:pPr>
      <w:r w:rsidRPr="00C1156E">
        <w:rPr>
          <w:rFonts w:ascii="Times New Roman" w:hAnsi="Times New Roman" w:cs="Times New Roman"/>
          <w:sz w:val="24"/>
          <w:szCs w:val="24"/>
        </w:rPr>
        <w:t>Responden no. 2</w:t>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kode 2</w:t>
      </w:r>
    </w:p>
    <w:p w:rsidR="00143529" w:rsidRPr="00C1156E" w:rsidRDefault="00143529" w:rsidP="00143529">
      <w:pPr>
        <w:pStyle w:val="ListParagraph"/>
        <w:tabs>
          <w:tab w:val="left" w:pos="720"/>
          <w:tab w:val="left" w:pos="1080"/>
        </w:tabs>
        <w:spacing w:after="0" w:line="480" w:lineRule="auto"/>
        <w:ind w:left="1440"/>
        <w:jc w:val="both"/>
        <w:rPr>
          <w:rFonts w:ascii="Times New Roman" w:hAnsi="Times New Roman" w:cs="Times New Roman"/>
          <w:sz w:val="24"/>
          <w:szCs w:val="24"/>
        </w:rPr>
      </w:pPr>
      <w:r w:rsidRPr="00C1156E">
        <w:rPr>
          <w:rFonts w:ascii="Times New Roman" w:hAnsi="Times New Roman" w:cs="Times New Roman"/>
          <w:sz w:val="24"/>
          <w:szCs w:val="24"/>
        </w:rPr>
        <w:t>Responden no. N</w:t>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kode n</w:t>
      </w:r>
    </w:p>
    <w:p w:rsidR="00143529" w:rsidRPr="00C1156E" w:rsidRDefault="00143529" w:rsidP="00143529">
      <w:pPr>
        <w:pStyle w:val="ListParagraph"/>
        <w:numPr>
          <w:ilvl w:val="0"/>
          <w:numId w:val="30"/>
        </w:numPr>
        <w:tabs>
          <w:tab w:val="left" w:pos="720"/>
          <w:tab w:val="left" w:pos="1080"/>
        </w:tabs>
        <w:spacing w:after="0" w:line="480" w:lineRule="auto"/>
        <w:jc w:val="both"/>
        <w:rPr>
          <w:rFonts w:ascii="Times New Roman" w:hAnsi="Times New Roman" w:cs="Times New Roman"/>
          <w:sz w:val="24"/>
          <w:szCs w:val="24"/>
        </w:rPr>
      </w:pPr>
      <w:r w:rsidRPr="00C1156E">
        <w:rPr>
          <w:rFonts w:ascii="Times New Roman" w:hAnsi="Times New Roman" w:cs="Times New Roman"/>
          <w:sz w:val="24"/>
          <w:szCs w:val="24"/>
        </w:rPr>
        <w:t>Jenis kelamin</w:t>
      </w:r>
    </w:p>
    <w:p w:rsidR="00143529" w:rsidRPr="00C1156E" w:rsidRDefault="00143529" w:rsidP="00143529">
      <w:pPr>
        <w:pStyle w:val="ListParagraph"/>
        <w:tabs>
          <w:tab w:val="left" w:pos="720"/>
          <w:tab w:val="left" w:pos="1080"/>
        </w:tabs>
        <w:spacing w:after="0" w:line="480" w:lineRule="auto"/>
        <w:ind w:left="1440"/>
        <w:jc w:val="both"/>
        <w:rPr>
          <w:rFonts w:ascii="Times New Roman" w:hAnsi="Times New Roman" w:cs="Times New Roman"/>
          <w:sz w:val="24"/>
          <w:szCs w:val="24"/>
        </w:rPr>
      </w:pPr>
      <w:r w:rsidRPr="00C1156E">
        <w:rPr>
          <w:rFonts w:ascii="Times New Roman" w:hAnsi="Times New Roman" w:cs="Times New Roman"/>
          <w:sz w:val="24"/>
          <w:szCs w:val="24"/>
        </w:rPr>
        <w:t>Perempuan</w:t>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kode 1</w:t>
      </w:r>
    </w:p>
    <w:p w:rsidR="00143529" w:rsidRDefault="00143529" w:rsidP="00143529">
      <w:pPr>
        <w:pStyle w:val="ListParagraph"/>
        <w:tabs>
          <w:tab w:val="left" w:pos="720"/>
          <w:tab w:val="left" w:pos="1080"/>
        </w:tabs>
        <w:spacing w:after="0" w:line="480" w:lineRule="auto"/>
        <w:ind w:left="1440"/>
        <w:jc w:val="both"/>
        <w:rPr>
          <w:rFonts w:ascii="Times New Roman" w:hAnsi="Times New Roman" w:cs="Times New Roman"/>
          <w:sz w:val="24"/>
          <w:szCs w:val="24"/>
        </w:rPr>
      </w:pPr>
      <w:r w:rsidRPr="00C1156E">
        <w:rPr>
          <w:rFonts w:ascii="Times New Roman" w:hAnsi="Times New Roman" w:cs="Times New Roman"/>
          <w:sz w:val="24"/>
          <w:szCs w:val="24"/>
        </w:rPr>
        <w:t>Laki-laki</w:t>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kode 2</w:t>
      </w:r>
    </w:p>
    <w:p w:rsidR="00143529" w:rsidRPr="00C1156E" w:rsidRDefault="00143529" w:rsidP="00143529">
      <w:pPr>
        <w:pStyle w:val="ListParagraph"/>
        <w:tabs>
          <w:tab w:val="left" w:pos="720"/>
          <w:tab w:val="left" w:pos="1080"/>
        </w:tabs>
        <w:spacing w:after="0" w:line="480" w:lineRule="auto"/>
        <w:ind w:left="1440"/>
        <w:jc w:val="both"/>
        <w:rPr>
          <w:rFonts w:ascii="Times New Roman" w:hAnsi="Times New Roman" w:cs="Times New Roman"/>
          <w:sz w:val="24"/>
          <w:szCs w:val="24"/>
        </w:rPr>
      </w:pPr>
    </w:p>
    <w:p w:rsidR="00143529" w:rsidRPr="00C1156E" w:rsidRDefault="00143529" w:rsidP="00143529">
      <w:pPr>
        <w:pStyle w:val="ListParagraph"/>
        <w:numPr>
          <w:ilvl w:val="0"/>
          <w:numId w:val="30"/>
        </w:numPr>
        <w:tabs>
          <w:tab w:val="left" w:pos="720"/>
          <w:tab w:val="left" w:pos="1080"/>
        </w:tabs>
        <w:spacing w:after="0" w:line="480" w:lineRule="auto"/>
        <w:jc w:val="both"/>
        <w:rPr>
          <w:rFonts w:ascii="Times New Roman" w:hAnsi="Times New Roman" w:cs="Times New Roman"/>
          <w:sz w:val="24"/>
          <w:szCs w:val="24"/>
        </w:rPr>
      </w:pPr>
      <w:r w:rsidRPr="00C1156E">
        <w:rPr>
          <w:rFonts w:ascii="Times New Roman" w:hAnsi="Times New Roman" w:cs="Times New Roman"/>
          <w:sz w:val="24"/>
          <w:szCs w:val="24"/>
        </w:rPr>
        <w:lastRenderedPageBreak/>
        <w:t xml:space="preserve">Usia </w:t>
      </w:r>
    </w:p>
    <w:p w:rsidR="00143529" w:rsidRPr="00C1156E" w:rsidRDefault="00143529" w:rsidP="00143529">
      <w:pPr>
        <w:pStyle w:val="ListParagraph"/>
        <w:tabs>
          <w:tab w:val="left" w:pos="720"/>
          <w:tab w:val="left" w:pos="108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20-35</w:t>
      </w:r>
      <w:r w:rsidRPr="00C1156E">
        <w:rPr>
          <w:rFonts w:ascii="Times New Roman" w:hAnsi="Times New Roman" w:cs="Times New Roman"/>
          <w:sz w:val="24"/>
          <w:szCs w:val="24"/>
        </w:rPr>
        <w:t xml:space="preserve"> tahun</w:t>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kode 1</w:t>
      </w:r>
    </w:p>
    <w:p w:rsidR="00143529" w:rsidRPr="00C1156E" w:rsidRDefault="00143529" w:rsidP="00143529">
      <w:pPr>
        <w:pStyle w:val="ListParagraph"/>
        <w:tabs>
          <w:tab w:val="left" w:pos="720"/>
          <w:tab w:val="left" w:pos="108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36-55</w:t>
      </w:r>
      <w:r w:rsidRPr="00C1156E">
        <w:rPr>
          <w:rFonts w:ascii="Times New Roman" w:hAnsi="Times New Roman" w:cs="Times New Roman"/>
          <w:sz w:val="24"/>
          <w:szCs w:val="24"/>
        </w:rPr>
        <w:t xml:space="preserve"> tahun</w:t>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kode 2</w:t>
      </w:r>
    </w:p>
    <w:p w:rsidR="00143529" w:rsidRPr="00C1156E" w:rsidRDefault="00143529" w:rsidP="00143529">
      <w:pPr>
        <w:tabs>
          <w:tab w:val="left" w:pos="720"/>
          <w:tab w:val="left" w:pos="1080"/>
        </w:tabs>
        <w:spacing w:after="0" w:line="480" w:lineRule="auto"/>
        <w:ind w:left="1080"/>
        <w:jc w:val="both"/>
        <w:rPr>
          <w:rFonts w:ascii="Times New Roman" w:hAnsi="Times New Roman" w:cs="Times New Roman"/>
          <w:sz w:val="24"/>
          <w:szCs w:val="24"/>
        </w:rPr>
      </w:pPr>
      <w:r w:rsidRPr="00C1156E">
        <w:rPr>
          <w:rFonts w:ascii="Times New Roman" w:hAnsi="Times New Roman" w:cs="Times New Roman"/>
          <w:sz w:val="24"/>
          <w:szCs w:val="24"/>
        </w:rPr>
        <w:t xml:space="preserve">Data Khusus : </w:t>
      </w:r>
    </w:p>
    <w:p w:rsidR="00143529" w:rsidRPr="00C1156E" w:rsidRDefault="00143529" w:rsidP="00143529">
      <w:pPr>
        <w:pStyle w:val="ListParagraph"/>
        <w:numPr>
          <w:ilvl w:val="0"/>
          <w:numId w:val="31"/>
        </w:numPr>
        <w:tabs>
          <w:tab w:val="left" w:pos="720"/>
          <w:tab w:val="left" w:pos="1080"/>
        </w:tabs>
        <w:spacing w:after="0" w:line="480" w:lineRule="auto"/>
        <w:jc w:val="both"/>
        <w:rPr>
          <w:rFonts w:ascii="Times New Roman" w:hAnsi="Times New Roman" w:cs="Times New Roman"/>
          <w:sz w:val="24"/>
          <w:szCs w:val="24"/>
        </w:rPr>
      </w:pPr>
      <w:r w:rsidRPr="00C1156E">
        <w:rPr>
          <w:rFonts w:ascii="Times New Roman" w:hAnsi="Times New Roman" w:cs="Times New Roman"/>
          <w:sz w:val="24"/>
          <w:szCs w:val="24"/>
        </w:rPr>
        <w:t>Nilai indeks eritrosit</w:t>
      </w:r>
    </w:p>
    <w:p w:rsidR="00143529" w:rsidRPr="00C1156E" w:rsidRDefault="00143529" w:rsidP="00143529">
      <w:pPr>
        <w:pStyle w:val="ListParagraph"/>
        <w:tabs>
          <w:tab w:val="left" w:pos="720"/>
          <w:tab w:val="left" w:pos="1080"/>
          <w:tab w:val="left" w:pos="5040"/>
        </w:tabs>
        <w:spacing w:after="0" w:line="480" w:lineRule="auto"/>
        <w:ind w:left="1440"/>
        <w:jc w:val="both"/>
        <w:rPr>
          <w:rFonts w:ascii="Times New Roman" w:hAnsi="Times New Roman" w:cs="Times New Roman"/>
          <w:sz w:val="24"/>
          <w:szCs w:val="24"/>
        </w:rPr>
      </w:pPr>
      <w:r w:rsidRPr="00C1156E">
        <w:rPr>
          <w:rFonts w:ascii="Times New Roman" w:hAnsi="Times New Roman" w:cs="Times New Roman"/>
          <w:sz w:val="24"/>
          <w:szCs w:val="24"/>
        </w:rPr>
        <w:t>Rendah</w:t>
      </w:r>
      <w:r w:rsidRPr="00C1156E">
        <w:rPr>
          <w:rFonts w:ascii="Times New Roman" w:hAnsi="Times New Roman" w:cs="Times New Roman"/>
          <w:sz w:val="24"/>
          <w:szCs w:val="24"/>
        </w:rPr>
        <w:tab/>
        <w:t>kode 1</w:t>
      </w:r>
    </w:p>
    <w:p w:rsidR="00143529" w:rsidRPr="00C1156E" w:rsidRDefault="00143529" w:rsidP="00143529">
      <w:pPr>
        <w:pStyle w:val="ListParagraph"/>
        <w:tabs>
          <w:tab w:val="left" w:pos="720"/>
          <w:tab w:val="left" w:pos="1080"/>
        </w:tabs>
        <w:spacing w:after="0" w:line="480" w:lineRule="auto"/>
        <w:ind w:left="1440"/>
        <w:jc w:val="both"/>
        <w:rPr>
          <w:rFonts w:ascii="Times New Roman" w:hAnsi="Times New Roman" w:cs="Times New Roman"/>
          <w:sz w:val="24"/>
          <w:szCs w:val="24"/>
        </w:rPr>
      </w:pPr>
      <w:r w:rsidRPr="00C1156E">
        <w:rPr>
          <w:rFonts w:ascii="Times New Roman" w:hAnsi="Times New Roman" w:cs="Times New Roman"/>
          <w:sz w:val="24"/>
          <w:szCs w:val="24"/>
        </w:rPr>
        <w:t>Normal</w:t>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kode 2</w:t>
      </w:r>
    </w:p>
    <w:p w:rsidR="00143529" w:rsidRPr="00C1156E" w:rsidRDefault="00143529" w:rsidP="00143529">
      <w:pPr>
        <w:pStyle w:val="ListParagraph"/>
        <w:tabs>
          <w:tab w:val="left" w:pos="720"/>
          <w:tab w:val="left" w:pos="1080"/>
        </w:tabs>
        <w:spacing w:after="0" w:line="480" w:lineRule="auto"/>
        <w:ind w:left="1440"/>
        <w:jc w:val="both"/>
        <w:rPr>
          <w:rFonts w:ascii="Times New Roman" w:hAnsi="Times New Roman" w:cs="Times New Roman"/>
          <w:sz w:val="24"/>
          <w:szCs w:val="24"/>
        </w:rPr>
      </w:pPr>
      <w:r w:rsidRPr="00C1156E">
        <w:rPr>
          <w:rFonts w:ascii="Times New Roman" w:hAnsi="Times New Roman" w:cs="Times New Roman"/>
          <w:sz w:val="24"/>
          <w:szCs w:val="24"/>
        </w:rPr>
        <w:t>Tinggi</w:t>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kode 3</w:t>
      </w:r>
    </w:p>
    <w:p w:rsidR="00143529" w:rsidRPr="00C1156E" w:rsidRDefault="00143529" w:rsidP="00143529">
      <w:pPr>
        <w:pStyle w:val="ListParagraph"/>
        <w:numPr>
          <w:ilvl w:val="0"/>
          <w:numId w:val="28"/>
        </w:numPr>
        <w:tabs>
          <w:tab w:val="left" w:pos="360"/>
          <w:tab w:val="left" w:pos="1080"/>
        </w:tabs>
        <w:spacing w:after="0" w:line="480" w:lineRule="auto"/>
        <w:jc w:val="both"/>
        <w:rPr>
          <w:rFonts w:ascii="Times New Roman" w:hAnsi="Times New Roman" w:cs="Times New Roman"/>
          <w:i/>
          <w:sz w:val="24"/>
          <w:szCs w:val="24"/>
        </w:rPr>
      </w:pPr>
      <w:r w:rsidRPr="00C1156E">
        <w:rPr>
          <w:rFonts w:ascii="Times New Roman" w:hAnsi="Times New Roman" w:cs="Times New Roman"/>
          <w:i/>
          <w:sz w:val="24"/>
          <w:szCs w:val="24"/>
        </w:rPr>
        <w:t>Tabulating</w:t>
      </w:r>
    </w:p>
    <w:p w:rsidR="00143529" w:rsidRPr="00C1156E" w:rsidRDefault="00143529" w:rsidP="00143529">
      <w:pPr>
        <w:pStyle w:val="ListParagraph"/>
        <w:tabs>
          <w:tab w:val="left" w:pos="360"/>
          <w:tab w:val="left" w:pos="1080"/>
        </w:tabs>
        <w:spacing w:after="0" w:line="480" w:lineRule="auto"/>
        <w:jc w:val="both"/>
        <w:rPr>
          <w:rFonts w:ascii="Times New Roman" w:hAnsi="Times New Roman" w:cs="Times New Roman"/>
          <w:sz w:val="24"/>
          <w:szCs w:val="24"/>
        </w:rPr>
      </w:pPr>
      <w:r w:rsidRPr="00C1156E">
        <w:rPr>
          <w:rFonts w:ascii="Times New Roman" w:hAnsi="Times New Roman" w:cs="Times New Roman"/>
          <w:sz w:val="24"/>
          <w:szCs w:val="24"/>
        </w:rPr>
        <w:tab/>
      </w:r>
      <w:r w:rsidRPr="00C1156E">
        <w:rPr>
          <w:rFonts w:ascii="Times New Roman" w:hAnsi="Times New Roman" w:cs="Times New Roman"/>
          <w:i/>
          <w:sz w:val="24"/>
          <w:szCs w:val="24"/>
        </w:rPr>
        <w:t>Tabulating</w:t>
      </w:r>
      <w:r w:rsidRPr="00C1156E">
        <w:rPr>
          <w:rFonts w:ascii="Times New Roman" w:hAnsi="Times New Roman" w:cs="Times New Roman"/>
          <w:sz w:val="24"/>
          <w:szCs w:val="24"/>
        </w:rPr>
        <w:t xml:space="preserve"> yaitu membuat tabel data sesuai dengan tujuan penelitian atau yang diinginkan oleh peneliti (Notoatmojo, 2010). Dalam penelitian ini data disajikan dalam bentuk tabel sesuai dengan jenis variabel yang diolah yang menggambarkan hasil dari pemeriksaan nilai indeks eritrosit pada ojek online.</w:t>
      </w:r>
    </w:p>
    <w:p w:rsidR="00143529" w:rsidRPr="00C1156E" w:rsidRDefault="00143529" w:rsidP="00143529">
      <w:pPr>
        <w:tabs>
          <w:tab w:val="left" w:pos="360"/>
          <w:tab w:val="left" w:pos="1080"/>
        </w:tabs>
        <w:spacing w:after="0" w:line="480" w:lineRule="auto"/>
        <w:jc w:val="both"/>
        <w:rPr>
          <w:rFonts w:ascii="Times New Roman" w:hAnsi="Times New Roman" w:cs="Times New Roman"/>
          <w:b/>
          <w:sz w:val="24"/>
          <w:szCs w:val="24"/>
        </w:rPr>
      </w:pPr>
      <w:r w:rsidRPr="00C1156E">
        <w:rPr>
          <w:rFonts w:ascii="Times New Roman" w:hAnsi="Times New Roman" w:cs="Times New Roman"/>
          <w:sz w:val="24"/>
          <w:szCs w:val="24"/>
        </w:rPr>
        <w:tab/>
      </w:r>
      <w:r w:rsidRPr="00C1156E">
        <w:rPr>
          <w:rFonts w:ascii="Times New Roman" w:hAnsi="Times New Roman" w:cs="Times New Roman"/>
          <w:b/>
          <w:sz w:val="24"/>
          <w:szCs w:val="24"/>
        </w:rPr>
        <w:t>4.7.2 Analisa data</w:t>
      </w:r>
    </w:p>
    <w:p w:rsidR="00143529" w:rsidRPr="00C1156E" w:rsidRDefault="00143529" w:rsidP="00143529">
      <w:pPr>
        <w:tabs>
          <w:tab w:val="left" w:pos="360"/>
          <w:tab w:val="left" w:pos="709"/>
        </w:tabs>
        <w:spacing w:after="0" w:line="480" w:lineRule="auto"/>
        <w:ind w:left="709"/>
        <w:jc w:val="both"/>
        <w:rPr>
          <w:rFonts w:ascii="Times New Roman" w:hAnsi="Times New Roman" w:cs="Times New Roman"/>
          <w:sz w:val="24"/>
          <w:szCs w:val="24"/>
        </w:rPr>
      </w:pPr>
      <w:r w:rsidRPr="00C1156E">
        <w:rPr>
          <w:rFonts w:ascii="Times New Roman" w:hAnsi="Times New Roman" w:cs="Times New Roman"/>
          <w:sz w:val="24"/>
          <w:szCs w:val="24"/>
        </w:rPr>
        <w:tab/>
        <w:t>1. Analisa Data Indeks Eritrosit</w:t>
      </w:r>
    </w:p>
    <w:p w:rsidR="00143529" w:rsidRPr="00C1156E" w:rsidRDefault="00143529" w:rsidP="00143529">
      <w:pPr>
        <w:spacing w:after="0" w:line="480" w:lineRule="auto"/>
        <w:ind w:left="993"/>
        <w:jc w:val="both"/>
        <w:rPr>
          <w:rFonts w:ascii="Times New Roman" w:hAnsi="Times New Roman" w:cs="Times New Roman"/>
          <w:sz w:val="24"/>
          <w:szCs w:val="24"/>
        </w:rPr>
      </w:pPr>
      <w:r w:rsidRPr="00396764">
        <w:rPr>
          <w:rFonts w:ascii="Times New Roman" w:hAnsi="Times New Roman" w:cs="Times New Roman"/>
          <w:sz w:val="24"/>
          <w:szCs w:val="24"/>
        </w:rPr>
        <w:t>Rendah :</w:t>
      </w:r>
      <w:r w:rsidRPr="00C1156E">
        <w:rPr>
          <w:rFonts w:ascii="Times New Roman" w:hAnsi="Times New Roman" w:cs="Times New Roman"/>
          <w:sz w:val="24"/>
          <w:szCs w:val="24"/>
        </w:rPr>
        <w:tab/>
        <w:t>MCV = &lt;80 fl</w:t>
      </w:r>
    </w:p>
    <w:p w:rsidR="00143529" w:rsidRPr="00C1156E" w:rsidRDefault="00143529" w:rsidP="00143529">
      <w:pPr>
        <w:tabs>
          <w:tab w:val="left" w:pos="360"/>
          <w:tab w:val="left" w:pos="709"/>
        </w:tabs>
        <w:spacing w:after="0" w:line="480" w:lineRule="auto"/>
        <w:ind w:left="709"/>
        <w:jc w:val="both"/>
        <w:rPr>
          <w:rFonts w:ascii="Times New Roman" w:hAnsi="Times New Roman" w:cs="Times New Roman"/>
          <w:sz w:val="24"/>
          <w:szCs w:val="24"/>
        </w:rPr>
      </w:pP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MCH = &lt;26 pg</w:t>
      </w:r>
    </w:p>
    <w:p w:rsidR="00143529" w:rsidRPr="00C1156E" w:rsidRDefault="00143529" w:rsidP="00143529">
      <w:pPr>
        <w:tabs>
          <w:tab w:val="left" w:pos="360"/>
          <w:tab w:val="left" w:pos="709"/>
        </w:tabs>
        <w:spacing w:after="0" w:line="480" w:lineRule="auto"/>
        <w:ind w:left="709"/>
        <w:jc w:val="both"/>
        <w:rPr>
          <w:rFonts w:ascii="Times New Roman" w:hAnsi="Times New Roman" w:cs="Times New Roman"/>
          <w:sz w:val="24"/>
          <w:szCs w:val="24"/>
        </w:rPr>
      </w:pP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MCHC = &lt;33 %</w:t>
      </w:r>
    </w:p>
    <w:p w:rsidR="00143529" w:rsidRPr="00C1156E" w:rsidRDefault="00143529" w:rsidP="00143529">
      <w:pPr>
        <w:spacing w:after="0" w:line="480" w:lineRule="auto"/>
        <w:ind w:left="993"/>
        <w:jc w:val="both"/>
        <w:rPr>
          <w:rFonts w:ascii="Times New Roman" w:hAnsi="Times New Roman" w:cs="Times New Roman"/>
          <w:sz w:val="24"/>
          <w:szCs w:val="24"/>
        </w:rPr>
      </w:pPr>
      <w:r w:rsidRPr="00396764">
        <w:rPr>
          <w:rFonts w:ascii="Times New Roman" w:hAnsi="Times New Roman" w:cs="Times New Roman"/>
          <w:sz w:val="24"/>
          <w:szCs w:val="24"/>
        </w:rPr>
        <w:t>Normal :</w:t>
      </w:r>
      <w:r w:rsidRPr="00C1156E">
        <w:rPr>
          <w:rFonts w:ascii="Times New Roman" w:hAnsi="Times New Roman" w:cs="Times New Roman"/>
          <w:sz w:val="24"/>
          <w:szCs w:val="24"/>
        </w:rPr>
        <w:tab/>
        <w:t>MCV = 80-98 fl</w:t>
      </w:r>
    </w:p>
    <w:p w:rsidR="00143529" w:rsidRPr="00C1156E" w:rsidRDefault="00143529" w:rsidP="00143529">
      <w:pPr>
        <w:tabs>
          <w:tab w:val="left" w:pos="360"/>
          <w:tab w:val="left" w:pos="709"/>
        </w:tabs>
        <w:spacing w:after="0" w:line="480" w:lineRule="auto"/>
        <w:ind w:left="709"/>
        <w:jc w:val="both"/>
        <w:rPr>
          <w:rFonts w:ascii="Times New Roman" w:hAnsi="Times New Roman" w:cs="Times New Roman"/>
          <w:sz w:val="24"/>
          <w:szCs w:val="24"/>
        </w:rPr>
      </w:pP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MCH = 26-32 pg</w:t>
      </w:r>
    </w:p>
    <w:p w:rsidR="00143529" w:rsidRPr="00C1156E" w:rsidRDefault="00143529" w:rsidP="00143529">
      <w:pPr>
        <w:tabs>
          <w:tab w:val="left" w:pos="360"/>
          <w:tab w:val="left" w:pos="709"/>
        </w:tabs>
        <w:spacing w:after="0" w:line="480" w:lineRule="auto"/>
        <w:ind w:left="709"/>
        <w:jc w:val="both"/>
        <w:rPr>
          <w:rFonts w:ascii="Times New Roman" w:hAnsi="Times New Roman" w:cs="Times New Roman"/>
          <w:sz w:val="24"/>
          <w:szCs w:val="24"/>
        </w:rPr>
      </w:pP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MCHC = 33-36 %</w:t>
      </w:r>
    </w:p>
    <w:p w:rsidR="00143529" w:rsidRPr="00C1156E" w:rsidRDefault="00143529" w:rsidP="00143529">
      <w:pPr>
        <w:spacing w:after="0" w:line="480" w:lineRule="auto"/>
        <w:ind w:left="993"/>
        <w:jc w:val="both"/>
        <w:rPr>
          <w:rFonts w:ascii="Times New Roman" w:hAnsi="Times New Roman" w:cs="Times New Roman"/>
          <w:sz w:val="24"/>
          <w:szCs w:val="24"/>
        </w:rPr>
      </w:pPr>
      <w:r w:rsidRPr="00396764">
        <w:rPr>
          <w:rFonts w:ascii="Times New Roman" w:hAnsi="Times New Roman" w:cs="Times New Roman"/>
          <w:sz w:val="24"/>
          <w:szCs w:val="24"/>
        </w:rPr>
        <w:t>Tinggi :</w:t>
      </w:r>
      <w:r w:rsidRPr="00C1156E">
        <w:rPr>
          <w:rFonts w:ascii="Times New Roman" w:hAnsi="Times New Roman" w:cs="Times New Roman"/>
          <w:sz w:val="24"/>
          <w:szCs w:val="24"/>
        </w:rPr>
        <w:tab/>
        <w:t>MCV = &gt;98 fl</w:t>
      </w:r>
    </w:p>
    <w:p w:rsidR="00143529" w:rsidRPr="00C1156E" w:rsidRDefault="00143529" w:rsidP="00143529">
      <w:pPr>
        <w:tabs>
          <w:tab w:val="left" w:pos="360"/>
          <w:tab w:val="left" w:pos="709"/>
        </w:tabs>
        <w:spacing w:after="0" w:line="480" w:lineRule="auto"/>
        <w:ind w:left="709"/>
        <w:jc w:val="both"/>
        <w:rPr>
          <w:rFonts w:ascii="Times New Roman" w:hAnsi="Times New Roman" w:cs="Times New Roman"/>
          <w:sz w:val="24"/>
          <w:szCs w:val="24"/>
        </w:rPr>
      </w:pPr>
      <w:r w:rsidRPr="00C1156E">
        <w:rPr>
          <w:rFonts w:ascii="Times New Roman" w:hAnsi="Times New Roman" w:cs="Times New Roman"/>
          <w:sz w:val="24"/>
          <w:szCs w:val="24"/>
        </w:rPr>
        <w:tab/>
      </w:r>
      <w:r w:rsidRPr="00C1156E">
        <w:rPr>
          <w:rFonts w:ascii="Times New Roman" w:hAnsi="Times New Roman" w:cs="Times New Roman"/>
          <w:sz w:val="24"/>
          <w:szCs w:val="24"/>
        </w:rPr>
        <w:tab/>
      </w:r>
      <w:r w:rsidRPr="00C1156E">
        <w:rPr>
          <w:rFonts w:ascii="Times New Roman" w:hAnsi="Times New Roman" w:cs="Times New Roman"/>
          <w:sz w:val="24"/>
          <w:szCs w:val="24"/>
        </w:rPr>
        <w:tab/>
        <w:t>MCH = &gt;32 pg</w:t>
      </w:r>
    </w:p>
    <w:p w:rsidR="00143529" w:rsidRPr="00C1156E" w:rsidRDefault="00143529" w:rsidP="00143529">
      <w:pPr>
        <w:tabs>
          <w:tab w:val="left" w:pos="360"/>
          <w:tab w:val="left" w:pos="709"/>
        </w:tabs>
        <w:spacing w:after="0" w:line="480" w:lineRule="auto"/>
        <w:ind w:left="709"/>
        <w:jc w:val="both"/>
        <w:rPr>
          <w:rFonts w:ascii="Times New Roman" w:hAnsi="Times New Roman" w:cs="Times New Roman"/>
          <w:sz w:val="24"/>
          <w:szCs w:val="24"/>
        </w:rPr>
      </w:pPr>
      <w:r w:rsidRPr="00C1156E">
        <w:rPr>
          <w:rFonts w:ascii="Times New Roman" w:hAnsi="Times New Roman" w:cs="Times New Roman"/>
          <w:sz w:val="24"/>
          <w:szCs w:val="24"/>
        </w:rPr>
        <w:lastRenderedPageBreak/>
        <w:tab/>
      </w:r>
      <w:r w:rsidRPr="00C1156E">
        <w:rPr>
          <w:rFonts w:ascii="Times New Roman" w:hAnsi="Times New Roman" w:cs="Times New Roman"/>
          <w:sz w:val="24"/>
          <w:szCs w:val="24"/>
        </w:rPr>
        <w:tab/>
      </w:r>
      <w:r w:rsidRPr="00C1156E">
        <w:rPr>
          <w:rFonts w:ascii="Times New Roman" w:hAnsi="Times New Roman" w:cs="Times New Roman"/>
          <w:sz w:val="24"/>
          <w:szCs w:val="24"/>
        </w:rPr>
        <w:tab/>
        <w:t>MCHC = &gt;36 %</w:t>
      </w:r>
    </w:p>
    <w:p w:rsidR="00143529" w:rsidRPr="00C1156E" w:rsidRDefault="00143529" w:rsidP="00143529">
      <w:pPr>
        <w:tabs>
          <w:tab w:val="left" w:pos="360"/>
          <w:tab w:val="left" w:pos="709"/>
        </w:tabs>
        <w:spacing w:after="0" w:line="480" w:lineRule="auto"/>
        <w:ind w:left="709"/>
        <w:jc w:val="both"/>
        <w:rPr>
          <w:rFonts w:ascii="Times New Roman" w:hAnsi="Times New Roman" w:cs="Times New Roman"/>
          <w:sz w:val="24"/>
          <w:szCs w:val="24"/>
        </w:rPr>
      </w:pPr>
      <w:r w:rsidRPr="00C1156E">
        <w:rPr>
          <w:rFonts w:ascii="Times New Roman" w:hAnsi="Times New Roman" w:cs="Times New Roman"/>
          <w:sz w:val="24"/>
          <w:szCs w:val="24"/>
        </w:rPr>
        <w:tab/>
        <w:t>2. Analisa Data Responden</w:t>
      </w:r>
    </w:p>
    <w:p w:rsidR="00143529" w:rsidRPr="00C1156E" w:rsidRDefault="00143529" w:rsidP="00143529">
      <w:pPr>
        <w:tabs>
          <w:tab w:val="left" w:pos="360"/>
          <w:tab w:val="left" w:pos="1080"/>
        </w:tabs>
        <w:spacing w:after="0" w:line="480" w:lineRule="auto"/>
        <w:ind w:left="720"/>
        <w:jc w:val="both"/>
        <w:rPr>
          <w:rFonts w:ascii="Times New Roman" w:hAnsi="Times New Roman" w:cs="Times New Roman"/>
          <w:sz w:val="24"/>
          <w:szCs w:val="24"/>
        </w:rPr>
      </w:pPr>
      <w:r w:rsidRPr="00C1156E">
        <w:rPr>
          <w:rFonts w:ascii="Times New Roman" w:hAnsi="Times New Roman" w:cs="Times New Roman"/>
          <w:b/>
          <w:sz w:val="24"/>
          <w:szCs w:val="24"/>
        </w:rPr>
        <w:tab/>
      </w:r>
      <w:r w:rsidRPr="00C1156E">
        <w:rPr>
          <w:rFonts w:ascii="Times New Roman" w:hAnsi="Times New Roman" w:cs="Times New Roman"/>
          <w:sz w:val="24"/>
          <w:szCs w:val="24"/>
        </w:rPr>
        <w:t>Berdasarkan pengolahan data yang telah dilakukan, selanjutnya dilakukan analisa data dengan menggunakan rumus sebagai berikut :</w:t>
      </w:r>
    </w:p>
    <w:p w:rsidR="00143529" w:rsidRPr="00C1156E" w:rsidRDefault="00143529" w:rsidP="00143529">
      <w:pPr>
        <w:tabs>
          <w:tab w:val="left" w:pos="360"/>
          <w:tab w:val="left" w:pos="1080"/>
          <w:tab w:val="center" w:pos="6201"/>
        </w:tabs>
        <w:spacing w:after="0" w:line="480" w:lineRule="auto"/>
        <w:ind w:firstLine="720"/>
        <w:jc w:val="both"/>
        <w:rPr>
          <w:rFonts w:ascii="Times New Roman" w:eastAsiaTheme="minorEastAsia" w:hAnsi="Times New Roman" w:cs="Times New Roman"/>
          <w:sz w:val="24"/>
          <w:szCs w:val="24"/>
        </w:rPr>
      </w:pPr>
      <w:r w:rsidRPr="00C1156E">
        <w:rPr>
          <w:rFonts w:ascii="Times New Roman" w:hAnsi="Times New Roman" w:cs="Times New Roman"/>
          <w:sz w:val="24"/>
          <w:szCs w:val="24"/>
        </w:rPr>
        <w:t xml:space="preserve">P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f</m:t>
            </m:r>
          </m:num>
          <m:den>
            <m:r>
              <m:rPr>
                <m:sty m:val="p"/>
              </m:rPr>
              <w:rPr>
                <w:rFonts w:ascii="Cambria Math" w:hAnsi="Cambria Math" w:cs="Times New Roman"/>
                <w:sz w:val="24"/>
                <w:szCs w:val="24"/>
              </w:rPr>
              <m:t>N</m:t>
            </m:r>
          </m:den>
        </m:f>
      </m:oMath>
      <w:r w:rsidRPr="00C1156E">
        <w:rPr>
          <w:rFonts w:ascii="Times New Roman" w:eastAsiaTheme="minorEastAsia" w:hAnsi="Times New Roman" w:cs="Times New Roman"/>
          <w:sz w:val="24"/>
          <w:szCs w:val="24"/>
        </w:rPr>
        <w:t xml:space="preserve"> x 100 %</w:t>
      </w:r>
    </w:p>
    <w:p w:rsidR="00143529" w:rsidRPr="00C1156E" w:rsidRDefault="00143529" w:rsidP="00143529">
      <w:pPr>
        <w:tabs>
          <w:tab w:val="left" w:pos="360"/>
          <w:tab w:val="left" w:pos="1080"/>
          <w:tab w:val="center" w:pos="6201"/>
        </w:tabs>
        <w:spacing w:after="0" w:line="480" w:lineRule="auto"/>
        <w:ind w:firstLine="72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Keterangan :</w:t>
      </w:r>
    </w:p>
    <w:p w:rsidR="00143529" w:rsidRPr="00C1156E" w:rsidRDefault="00143529" w:rsidP="00143529">
      <w:pPr>
        <w:tabs>
          <w:tab w:val="left" w:pos="360"/>
          <w:tab w:val="left" w:pos="900"/>
        </w:tabs>
        <w:spacing w:after="0" w:line="480" w:lineRule="auto"/>
        <w:ind w:firstLine="72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ab/>
        <w:t>P : Persentase</w:t>
      </w:r>
    </w:p>
    <w:p w:rsidR="00143529" w:rsidRPr="00C1156E" w:rsidRDefault="00143529" w:rsidP="00143529">
      <w:pPr>
        <w:tabs>
          <w:tab w:val="left" w:pos="360"/>
          <w:tab w:val="left" w:pos="900"/>
        </w:tabs>
        <w:spacing w:after="0" w:line="480" w:lineRule="auto"/>
        <w:ind w:firstLine="72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ab/>
        <w:t>f : Frekuensi sampel nilai indeks eritrosit yang diperiksa</w:t>
      </w:r>
    </w:p>
    <w:p w:rsidR="00143529" w:rsidRPr="00C1156E" w:rsidRDefault="00143529" w:rsidP="00143529">
      <w:pPr>
        <w:tabs>
          <w:tab w:val="left" w:pos="360"/>
          <w:tab w:val="left" w:pos="900"/>
        </w:tabs>
        <w:spacing w:after="0" w:line="480" w:lineRule="auto"/>
        <w:ind w:firstLine="72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ab/>
        <w:t xml:space="preserve">N : Jumlah sampel yang diteliti </w:t>
      </w:r>
    </w:p>
    <w:p w:rsidR="00143529" w:rsidRPr="00C1156E" w:rsidRDefault="00143529" w:rsidP="00143529">
      <w:pPr>
        <w:tabs>
          <w:tab w:val="left" w:pos="720"/>
          <w:tab w:val="center" w:pos="6201"/>
        </w:tabs>
        <w:spacing w:after="0" w:line="480" w:lineRule="auto"/>
        <w:ind w:left="720" w:firstLine="36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ab/>
        <w:t xml:space="preserve">Setelah diketahui persentase perhitungan, kemudian ditafsirkan dengan kriteria sebagai berikut :  </w:t>
      </w:r>
    </w:p>
    <w:p w:rsidR="00143529" w:rsidRPr="00C1156E" w:rsidRDefault="00143529" w:rsidP="00143529">
      <w:pPr>
        <w:tabs>
          <w:tab w:val="left" w:pos="360"/>
          <w:tab w:val="left" w:pos="720"/>
          <w:tab w:val="center" w:pos="6201"/>
        </w:tabs>
        <w:spacing w:after="0" w:line="480" w:lineRule="auto"/>
        <w:ind w:left="360" w:firstLine="54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100%           : Seluruh responden</w:t>
      </w:r>
    </w:p>
    <w:p w:rsidR="00143529" w:rsidRPr="00C1156E" w:rsidRDefault="00143529" w:rsidP="00143529">
      <w:pPr>
        <w:tabs>
          <w:tab w:val="left" w:pos="360"/>
          <w:tab w:val="left" w:pos="720"/>
          <w:tab w:val="center" w:pos="6201"/>
        </w:tabs>
        <w:spacing w:after="0" w:line="480" w:lineRule="auto"/>
        <w:ind w:left="360" w:firstLine="54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76-99%        : Hampir seluruh responden</w:t>
      </w:r>
    </w:p>
    <w:p w:rsidR="00143529" w:rsidRPr="00C1156E" w:rsidRDefault="00143529" w:rsidP="00143529">
      <w:pPr>
        <w:tabs>
          <w:tab w:val="left" w:pos="360"/>
          <w:tab w:val="left" w:pos="720"/>
          <w:tab w:val="center" w:pos="6201"/>
        </w:tabs>
        <w:spacing w:after="0" w:line="480" w:lineRule="auto"/>
        <w:ind w:left="360" w:firstLine="54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 xml:space="preserve">51-75%        : Sebagian besar responden </w:t>
      </w:r>
    </w:p>
    <w:p w:rsidR="00143529" w:rsidRPr="00C1156E" w:rsidRDefault="00143529" w:rsidP="00143529">
      <w:pPr>
        <w:tabs>
          <w:tab w:val="left" w:pos="360"/>
          <w:tab w:val="left" w:pos="720"/>
          <w:tab w:val="center" w:pos="6201"/>
        </w:tabs>
        <w:spacing w:after="0" w:line="480" w:lineRule="auto"/>
        <w:ind w:left="360" w:firstLine="54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 xml:space="preserve">50%             : </w:t>
      </w:r>
      <w:r w:rsidRPr="00C1156E">
        <w:rPr>
          <w:rFonts w:ascii="Times New Roman" w:hAnsi="Times New Roman" w:cs="Times New Roman"/>
          <w:sz w:val="24"/>
          <w:szCs w:val="24"/>
        </w:rPr>
        <w:t>Hampir setengah responden</w:t>
      </w:r>
    </w:p>
    <w:p w:rsidR="00143529" w:rsidRPr="00C1156E" w:rsidRDefault="00143529" w:rsidP="00143529">
      <w:pPr>
        <w:tabs>
          <w:tab w:val="left" w:pos="360"/>
          <w:tab w:val="left" w:pos="720"/>
          <w:tab w:val="center" w:pos="6201"/>
        </w:tabs>
        <w:spacing w:after="0" w:line="480" w:lineRule="auto"/>
        <w:ind w:left="360" w:firstLine="54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 xml:space="preserve">26-49%        : Hampir setengah responden </w:t>
      </w:r>
    </w:p>
    <w:p w:rsidR="00143529" w:rsidRPr="00C1156E" w:rsidRDefault="00143529" w:rsidP="00143529">
      <w:pPr>
        <w:tabs>
          <w:tab w:val="left" w:pos="360"/>
          <w:tab w:val="left" w:pos="720"/>
          <w:tab w:val="center" w:pos="6201"/>
        </w:tabs>
        <w:spacing w:after="0" w:line="480" w:lineRule="auto"/>
        <w:ind w:left="360" w:firstLine="54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1-25%          : Sebagian kecil responden</w:t>
      </w:r>
    </w:p>
    <w:p w:rsidR="00143529" w:rsidRPr="00C1156E" w:rsidRDefault="00143529" w:rsidP="00143529">
      <w:pPr>
        <w:tabs>
          <w:tab w:val="left" w:pos="360"/>
          <w:tab w:val="left" w:pos="720"/>
          <w:tab w:val="center" w:pos="6201"/>
        </w:tabs>
        <w:spacing w:after="0" w:line="480" w:lineRule="auto"/>
        <w:ind w:left="360" w:firstLine="540"/>
        <w:jc w:val="both"/>
        <w:rPr>
          <w:rFonts w:ascii="Times New Roman" w:eastAsiaTheme="minorEastAsia" w:hAnsi="Times New Roman" w:cs="Times New Roman"/>
          <w:sz w:val="24"/>
          <w:szCs w:val="24"/>
        </w:rPr>
      </w:pPr>
      <w:r w:rsidRPr="00C1156E">
        <w:rPr>
          <w:rFonts w:ascii="Times New Roman" w:eastAsiaTheme="minorEastAsia" w:hAnsi="Times New Roman" w:cs="Times New Roman"/>
          <w:sz w:val="24"/>
          <w:szCs w:val="24"/>
        </w:rPr>
        <w:t>0%               : Tidak ada satupun responden</w:t>
      </w:r>
    </w:p>
    <w:p w:rsidR="00143529" w:rsidRPr="006A0AB8" w:rsidRDefault="00143529" w:rsidP="00143529">
      <w:pPr>
        <w:tabs>
          <w:tab w:val="left" w:pos="360"/>
          <w:tab w:val="left" w:pos="720"/>
          <w:tab w:val="center" w:pos="4508"/>
        </w:tabs>
        <w:spacing w:after="0" w:line="480" w:lineRule="auto"/>
        <w:ind w:left="360" w:firstLine="540"/>
        <w:jc w:val="both"/>
        <w:rPr>
          <w:rFonts w:ascii="Times New Roman" w:eastAsiaTheme="minorEastAsia" w:hAnsi="Times New Roman" w:cs="Times New Roman"/>
          <w:sz w:val="24"/>
          <w:szCs w:val="24"/>
        </w:rPr>
      </w:pPr>
      <w:bookmarkStart w:id="159" w:name="_Toc503917985"/>
      <w:bookmarkStart w:id="160" w:name="_Toc503926022"/>
      <w:r>
        <w:rPr>
          <w:rFonts w:ascii="Times New Roman" w:eastAsiaTheme="minorEastAsia" w:hAnsi="Times New Roman" w:cs="Times New Roman"/>
          <w:sz w:val="24"/>
          <w:szCs w:val="24"/>
        </w:rPr>
        <w:t>(Arikunto, 2010)</w:t>
      </w:r>
    </w:p>
    <w:p w:rsidR="00143529" w:rsidRPr="00A506AF" w:rsidRDefault="00143529" w:rsidP="00143529">
      <w:pPr>
        <w:pStyle w:val="Heading2"/>
        <w:spacing w:before="0" w:line="480" w:lineRule="auto"/>
        <w:rPr>
          <w:rFonts w:eastAsiaTheme="minorEastAsia" w:cs="Times New Roman"/>
          <w:color w:val="auto"/>
          <w:szCs w:val="24"/>
        </w:rPr>
      </w:pPr>
      <w:bookmarkStart w:id="161" w:name="_Toc9600320"/>
      <w:bookmarkStart w:id="162" w:name="_Toc16074730"/>
      <w:r w:rsidRPr="00A506AF">
        <w:rPr>
          <w:rFonts w:eastAsiaTheme="minorEastAsia" w:cs="Times New Roman"/>
          <w:color w:val="auto"/>
          <w:szCs w:val="24"/>
        </w:rPr>
        <w:t>4.8 Penyajian data</w:t>
      </w:r>
      <w:bookmarkEnd w:id="159"/>
      <w:bookmarkEnd w:id="160"/>
      <w:bookmarkEnd w:id="161"/>
      <w:bookmarkEnd w:id="162"/>
    </w:p>
    <w:p w:rsidR="00143529" w:rsidRPr="009D5F3C" w:rsidRDefault="00143529" w:rsidP="00143529">
      <w:pPr>
        <w:tabs>
          <w:tab w:val="left" w:pos="360"/>
          <w:tab w:val="left" w:pos="720"/>
          <w:tab w:val="center" w:pos="6201"/>
        </w:tabs>
        <w:spacing w:after="0" w:line="48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b/>
          <w:sz w:val="24"/>
          <w:szCs w:val="24"/>
        </w:rPr>
        <w:tab/>
        <w:t>4.8.1 Data Umum</w:t>
      </w:r>
    </w:p>
    <w:p w:rsidR="00143529" w:rsidRDefault="00143529" w:rsidP="00143529">
      <w:pPr>
        <w:tabs>
          <w:tab w:val="left" w:pos="360"/>
          <w:tab w:val="left" w:pos="720"/>
          <w:tab w:val="center" w:pos="6201"/>
        </w:tabs>
        <w:spacing w:after="0" w:line="480" w:lineRule="auto"/>
        <w:ind w:left="360"/>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ab/>
      </w:r>
      <w:r w:rsidRPr="009D5F3C">
        <w:rPr>
          <w:rFonts w:ascii="Times New Roman" w:eastAsiaTheme="minorEastAsia" w:hAnsi="Times New Roman" w:cs="Times New Roman"/>
          <w:sz w:val="24"/>
          <w:szCs w:val="24"/>
        </w:rPr>
        <w:tab/>
        <w:t>Penyajian data dalam penelitian ini akan ditunju</w:t>
      </w:r>
      <w:r>
        <w:rPr>
          <w:rFonts w:ascii="Times New Roman" w:eastAsiaTheme="minorEastAsia" w:hAnsi="Times New Roman" w:cs="Times New Roman"/>
          <w:sz w:val="24"/>
          <w:szCs w:val="24"/>
        </w:rPr>
        <w:t>k</w:t>
      </w:r>
      <w:r w:rsidRPr="009D5F3C">
        <w:rPr>
          <w:rFonts w:ascii="Times New Roman" w:eastAsiaTheme="minorEastAsia" w:hAnsi="Times New Roman" w:cs="Times New Roman"/>
          <w:sz w:val="24"/>
          <w:szCs w:val="24"/>
        </w:rPr>
        <w:t>ka</w:t>
      </w:r>
      <w:r>
        <w:rPr>
          <w:rFonts w:ascii="Times New Roman" w:eastAsiaTheme="minorEastAsia" w:hAnsi="Times New Roman" w:cs="Times New Roman"/>
          <w:sz w:val="24"/>
          <w:szCs w:val="24"/>
        </w:rPr>
        <w:t xml:space="preserve">n dalam bentuk tabel yang menunjukkan umur, </w:t>
      </w:r>
      <w:r w:rsidRPr="009D5F3C">
        <w:rPr>
          <w:rFonts w:ascii="Times New Roman" w:eastAsiaTheme="minorEastAsia" w:hAnsi="Times New Roman" w:cs="Times New Roman"/>
          <w:sz w:val="24"/>
          <w:szCs w:val="24"/>
        </w:rPr>
        <w:t xml:space="preserve">jenis kelamin </w:t>
      </w:r>
      <w:r>
        <w:rPr>
          <w:rFonts w:ascii="Times New Roman" w:eastAsiaTheme="minorEastAsia" w:hAnsi="Times New Roman" w:cs="Times New Roman"/>
          <w:sz w:val="24"/>
          <w:szCs w:val="24"/>
        </w:rPr>
        <w:t xml:space="preserve">dan pekerjaan </w:t>
      </w:r>
      <w:r w:rsidRPr="009D5F3C">
        <w:rPr>
          <w:rFonts w:ascii="Times New Roman" w:eastAsiaTheme="minorEastAsia" w:hAnsi="Times New Roman" w:cs="Times New Roman"/>
          <w:sz w:val="24"/>
          <w:szCs w:val="24"/>
        </w:rPr>
        <w:t>responden.</w:t>
      </w:r>
    </w:p>
    <w:p w:rsidR="00143529" w:rsidRPr="009D5F3C" w:rsidRDefault="00143529" w:rsidP="00143529">
      <w:pPr>
        <w:tabs>
          <w:tab w:val="left" w:pos="360"/>
          <w:tab w:val="left" w:pos="720"/>
          <w:tab w:val="center" w:pos="6201"/>
        </w:tabs>
        <w:spacing w:after="0" w:line="480" w:lineRule="auto"/>
        <w:ind w:left="360"/>
        <w:jc w:val="both"/>
        <w:rPr>
          <w:rFonts w:ascii="Times New Roman" w:eastAsiaTheme="minorEastAsia" w:hAnsi="Times New Roman" w:cs="Times New Roman"/>
          <w:sz w:val="24"/>
          <w:szCs w:val="24"/>
        </w:rPr>
      </w:pPr>
    </w:p>
    <w:p w:rsidR="00143529" w:rsidRPr="009D5F3C" w:rsidRDefault="00143529" w:rsidP="00143529">
      <w:pPr>
        <w:tabs>
          <w:tab w:val="left" w:pos="360"/>
          <w:tab w:val="left" w:pos="720"/>
          <w:tab w:val="center" w:pos="6201"/>
        </w:tabs>
        <w:spacing w:after="0" w:line="480" w:lineRule="auto"/>
        <w:jc w:val="both"/>
        <w:rPr>
          <w:rFonts w:ascii="Times New Roman" w:eastAsiaTheme="minorEastAsia" w:hAnsi="Times New Roman" w:cs="Times New Roman"/>
          <w:b/>
          <w:sz w:val="24"/>
          <w:szCs w:val="24"/>
        </w:rPr>
      </w:pPr>
      <w:r w:rsidRPr="009D5F3C">
        <w:rPr>
          <w:rFonts w:ascii="Times New Roman" w:eastAsiaTheme="minorEastAsia" w:hAnsi="Times New Roman" w:cs="Times New Roman"/>
          <w:sz w:val="24"/>
          <w:szCs w:val="24"/>
        </w:rPr>
        <w:lastRenderedPageBreak/>
        <w:tab/>
      </w:r>
      <w:r w:rsidRPr="009D5F3C">
        <w:rPr>
          <w:rFonts w:ascii="Times New Roman" w:eastAsiaTheme="minorEastAsia" w:hAnsi="Times New Roman" w:cs="Times New Roman"/>
          <w:b/>
          <w:sz w:val="24"/>
          <w:szCs w:val="24"/>
        </w:rPr>
        <w:t>4.8.2 Data Khusus</w:t>
      </w:r>
    </w:p>
    <w:p w:rsidR="00143529" w:rsidRPr="009D5F3C" w:rsidRDefault="00143529" w:rsidP="00143529">
      <w:pPr>
        <w:tabs>
          <w:tab w:val="left" w:pos="360"/>
          <w:tab w:val="left" w:pos="720"/>
          <w:tab w:val="center" w:pos="6201"/>
        </w:tabs>
        <w:spacing w:after="0" w:line="480" w:lineRule="auto"/>
        <w:ind w:left="360"/>
        <w:jc w:val="both"/>
        <w:rPr>
          <w:rFonts w:ascii="Times New Roman" w:eastAsiaTheme="minorEastAsia" w:hAnsi="Times New Roman" w:cs="Times New Roman"/>
          <w:sz w:val="24"/>
          <w:szCs w:val="24"/>
        </w:rPr>
      </w:pPr>
      <w:r w:rsidRPr="009D5F3C">
        <w:rPr>
          <w:rFonts w:ascii="Times New Roman" w:eastAsiaTheme="minorEastAsia" w:hAnsi="Times New Roman" w:cs="Times New Roman"/>
          <w:b/>
          <w:sz w:val="24"/>
          <w:szCs w:val="24"/>
        </w:rPr>
        <w:tab/>
      </w:r>
      <w:r w:rsidRPr="009D5F3C">
        <w:rPr>
          <w:rFonts w:ascii="Times New Roman" w:eastAsiaTheme="minorEastAsia" w:hAnsi="Times New Roman" w:cs="Times New Roman"/>
          <w:sz w:val="24"/>
          <w:szCs w:val="24"/>
        </w:rPr>
        <w:tab/>
        <w:t xml:space="preserve">Penyajian data dalam penelitian ini akan disajikan dalam bentuk tabel distribusi frekuensi yang menunjukkan nilai indeks eritrosit pada tukang ojek online sehingga menggambarkan karakteristik dan tujuan penelitian. </w:t>
      </w:r>
    </w:p>
    <w:p w:rsidR="00143529" w:rsidRPr="00A506AF" w:rsidRDefault="00143529" w:rsidP="00143529">
      <w:pPr>
        <w:pStyle w:val="Heading2"/>
        <w:spacing w:before="0" w:line="480" w:lineRule="auto"/>
        <w:rPr>
          <w:rFonts w:eastAsiaTheme="minorEastAsia" w:cs="Times New Roman"/>
          <w:color w:val="auto"/>
          <w:szCs w:val="24"/>
        </w:rPr>
      </w:pPr>
      <w:bookmarkStart w:id="163" w:name="_Toc503917986"/>
      <w:bookmarkStart w:id="164" w:name="_Toc503926023"/>
      <w:bookmarkStart w:id="165" w:name="_Toc9600321"/>
      <w:bookmarkStart w:id="166" w:name="_Toc16074731"/>
      <w:r w:rsidRPr="00A506AF">
        <w:rPr>
          <w:rFonts w:eastAsiaTheme="minorEastAsia" w:cs="Times New Roman"/>
          <w:color w:val="auto"/>
          <w:szCs w:val="24"/>
        </w:rPr>
        <w:t>4.9 Etika Penelitian</w:t>
      </w:r>
      <w:bookmarkEnd w:id="163"/>
      <w:bookmarkEnd w:id="164"/>
      <w:bookmarkEnd w:id="165"/>
      <w:bookmarkEnd w:id="166"/>
    </w:p>
    <w:p w:rsidR="00143529" w:rsidRDefault="00143529" w:rsidP="00143529">
      <w:pPr>
        <w:tabs>
          <w:tab w:val="left" w:pos="284"/>
          <w:tab w:val="center" w:pos="6201"/>
        </w:tabs>
        <w:spacing w:after="0" w:line="480" w:lineRule="auto"/>
        <w:jc w:val="both"/>
      </w:pPr>
      <w:r w:rsidRPr="009D5F3C">
        <w:rPr>
          <w:rFonts w:ascii="Times New Roman" w:eastAsiaTheme="minorEastAsia" w:hAnsi="Times New Roman" w:cs="Times New Roman"/>
          <w:b/>
          <w:sz w:val="24"/>
          <w:szCs w:val="24"/>
        </w:rPr>
        <w:tab/>
      </w:r>
      <w:r w:rsidRPr="009D5F3C">
        <w:rPr>
          <w:rFonts w:ascii="Times New Roman" w:eastAsiaTheme="minorEastAsia" w:hAnsi="Times New Roman" w:cs="Times New Roman"/>
          <w:sz w:val="24"/>
          <w:szCs w:val="24"/>
        </w:rPr>
        <w:tab/>
        <w:t>Dalam penelitian ini mengajukan permohonan pada instansi terkait mendapatkan persetujuan, setelah disetujui dilakukan pengambilan data, dengan menggunakan etika sebagai berikut:</w:t>
      </w:r>
    </w:p>
    <w:p w:rsidR="00143529" w:rsidRPr="00D65970" w:rsidRDefault="00143529" w:rsidP="00143529">
      <w:pPr>
        <w:tabs>
          <w:tab w:val="left" w:pos="180"/>
          <w:tab w:val="left" w:pos="360"/>
          <w:tab w:val="left" w:pos="720"/>
          <w:tab w:val="center" w:pos="6201"/>
        </w:tabs>
        <w:spacing w:after="0" w:line="480" w:lineRule="auto"/>
        <w:ind w:left="284"/>
        <w:jc w:val="both"/>
        <w:rPr>
          <w:rFonts w:ascii="Times New Roman" w:eastAsiaTheme="minorEastAsia" w:hAnsi="Times New Roman" w:cs="Times New Roman"/>
          <w:sz w:val="24"/>
          <w:szCs w:val="24"/>
        </w:rPr>
      </w:pPr>
      <w:r>
        <w:tab/>
      </w:r>
      <w:r w:rsidRPr="009D5F3C">
        <w:rPr>
          <w:rFonts w:ascii="Times New Roman" w:eastAsiaTheme="minorEastAsia" w:hAnsi="Times New Roman" w:cs="Times New Roman"/>
          <w:b/>
          <w:sz w:val="24"/>
          <w:szCs w:val="24"/>
        </w:rPr>
        <w:t xml:space="preserve">4.9.1 </w:t>
      </w:r>
      <w:r w:rsidRPr="00023EA9">
        <w:rPr>
          <w:rFonts w:ascii="Times New Roman" w:eastAsiaTheme="minorEastAsia" w:hAnsi="Times New Roman" w:cs="Times New Roman"/>
          <w:b/>
          <w:i/>
          <w:sz w:val="24"/>
          <w:szCs w:val="24"/>
        </w:rPr>
        <w:t>Informed consent</w:t>
      </w:r>
      <w:r w:rsidRPr="009D5F3C">
        <w:rPr>
          <w:rFonts w:ascii="Times New Roman" w:eastAsiaTheme="minorEastAsia" w:hAnsi="Times New Roman" w:cs="Times New Roman"/>
          <w:b/>
          <w:sz w:val="24"/>
          <w:szCs w:val="24"/>
        </w:rPr>
        <w:t xml:space="preserve"> (Lembar Persetujuan)</w:t>
      </w:r>
    </w:p>
    <w:p w:rsidR="00143529" w:rsidRPr="009D5F3C" w:rsidRDefault="00143529" w:rsidP="00143529">
      <w:pPr>
        <w:tabs>
          <w:tab w:val="left" w:pos="360"/>
          <w:tab w:val="left" w:pos="851"/>
          <w:tab w:val="center" w:pos="6201"/>
        </w:tabs>
        <w:spacing w:after="0" w:line="480" w:lineRule="auto"/>
        <w:ind w:left="360"/>
        <w:jc w:val="both"/>
        <w:rPr>
          <w:rFonts w:ascii="Times New Roman" w:eastAsiaTheme="minorEastAsia" w:hAnsi="Times New Roman" w:cs="Times New Roman"/>
          <w:sz w:val="24"/>
          <w:szCs w:val="24"/>
        </w:rPr>
      </w:pPr>
      <w:r w:rsidRPr="009D5F3C">
        <w:rPr>
          <w:rFonts w:ascii="Times New Roman" w:eastAsiaTheme="minorEastAsia" w:hAnsi="Times New Roman" w:cs="Times New Roman"/>
          <w:b/>
          <w:sz w:val="24"/>
          <w:szCs w:val="24"/>
        </w:rPr>
        <w:tab/>
      </w:r>
      <w:r w:rsidRPr="009D5F3C">
        <w:rPr>
          <w:rFonts w:ascii="Times New Roman" w:eastAsiaTheme="minorEastAsia" w:hAnsi="Times New Roman" w:cs="Times New Roman"/>
          <w:sz w:val="24"/>
          <w:szCs w:val="24"/>
        </w:rPr>
        <w:t>Informed consent diberikan sebelum penelitian dilakukan pada subjek penelitian. Subjek diberi tahu tentang maksud dan tujuan penelitian. Jika subjek bersedia responden menandatangani lembar persetujuan.</w:t>
      </w:r>
    </w:p>
    <w:p w:rsidR="00143529" w:rsidRPr="005F0A8B" w:rsidRDefault="00143529" w:rsidP="00143529">
      <w:pPr>
        <w:tabs>
          <w:tab w:val="left" w:pos="360"/>
          <w:tab w:val="left" w:pos="720"/>
          <w:tab w:val="center" w:pos="6201"/>
        </w:tabs>
        <w:spacing w:after="0" w:line="480" w:lineRule="auto"/>
        <w:rPr>
          <w:rFonts w:ascii="Times New Roman" w:eastAsiaTheme="minorEastAsia" w:hAnsi="Times New Roman" w:cs="Times New Roman"/>
          <w:b/>
          <w:sz w:val="24"/>
          <w:szCs w:val="24"/>
        </w:rPr>
      </w:pPr>
      <w:r w:rsidRPr="009D5F3C">
        <w:rPr>
          <w:rFonts w:ascii="Times New Roman" w:eastAsiaTheme="minorEastAsia" w:hAnsi="Times New Roman" w:cs="Times New Roman"/>
          <w:b/>
          <w:sz w:val="24"/>
          <w:szCs w:val="24"/>
        </w:rPr>
        <w:tab/>
        <w:t xml:space="preserve">4.9.2 </w:t>
      </w:r>
      <w:r w:rsidRPr="00023EA9">
        <w:rPr>
          <w:rFonts w:ascii="Times New Roman" w:eastAsiaTheme="minorEastAsia" w:hAnsi="Times New Roman" w:cs="Times New Roman"/>
          <w:b/>
          <w:i/>
          <w:sz w:val="24"/>
          <w:szCs w:val="24"/>
        </w:rPr>
        <w:t>Anonimity</w:t>
      </w:r>
      <w:r w:rsidRPr="009D5F3C">
        <w:rPr>
          <w:rFonts w:ascii="Times New Roman" w:eastAsiaTheme="minorEastAsia" w:hAnsi="Times New Roman" w:cs="Times New Roman"/>
          <w:b/>
          <w:sz w:val="24"/>
          <w:szCs w:val="24"/>
        </w:rPr>
        <w:t xml:space="preserve"> (Tanpa Nama)</w:t>
      </w:r>
    </w:p>
    <w:p w:rsidR="00143529" w:rsidRPr="009D5F3C" w:rsidRDefault="00143529" w:rsidP="00143529">
      <w:pPr>
        <w:tabs>
          <w:tab w:val="left" w:pos="360"/>
          <w:tab w:val="left" w:pos="851"/>
          <w:tab w:val="center" w:pos="6201"/>
        </w:tabs>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Pr="009D5F3C">
        <w:rPr>
          <w:rFonts w:ascii="Times New Roman" w:eastAsiaTheme="minorEastAsia" w:hAnsi="Times New Roman" w:cs="Times New Roman"/>
          <w:sz w:val="24"/>
          <w:szCs w:val="24"/>
        </w:rPr>
        <w:t>Responden tidak perlu mencantumkan namanya pada lembar pengumpulan data. Cukup menulis nomor responden atau inisial saja untuk menjamin kerahasiaan identitas.</w:t>
      </w:r>
    </w:p>
    <w:p w:rsidR="00143529" w:rsidRPr="009D5F3C" w:rsidRDefault="00143529" w:rsidP="00143529">
      <w:pPr>
        <w:tabs>
          <w:tab w:val="left" w:pos="360"/>
          <w:tab w:val="left" w:pos="720"/>
          <w:tab w:val="center" w:pos="6201"/>
        </w:tabs>
        <w:spacing w:after="0" w:line="480" w:lineRule="auto"/>
        <w:rPr>
          <w:rFonts w:ascii="Times New Roman" w:eastAsiaTheme="minorEastAsia" w:hAnsi="Times New Roman" w:cs="Times New Roman"/>
          <w:b/>
          <w:sz w:val="24"/>
          <w:szCs w:val="24"/>
        </w:rPr>
      </w:pPr>
      <w:r w:rsidRPr="009D5F3C">
        <w:rPr>
          <w:rFonts w:ascii="Times New Roman" w:eastAsiaTheme="minorEastAsia" w:hAnsi="Times New Roman" w:cs="Times New Roman"/>
          <w:b/>
          <w:sz w:val="24"/>
          <w:szCs w:val="24"/>
        </w:rPr>
        <w:tab/>
        <w:t xml:space="preserve">4.9.3 </w:t>
      </w:r>
      <w:r w:rsidRPr="00023EA9">
        <w:rPr>
          <w:rFonts w:ascii="Times New Roman" w:eastAsiaTheme="minorEastAsia" w:hAnsi="Times New Roman" w:cs="Times New Roman"/>
          <w:b/>
          <w:i/>
          <w:sz w:val="24"/>
          <w:szCs w:val="24"/>
        </w:rPr>
        <w:t>Confidentiality</w:t>
      </w:r>
      <w:r w:rsidRPr="009D5F3C">
        <w:rPr>
          <w:rFonts w:ascii="Times New Roman" w:eastAsiaTheme="minorEastAsia" w:hAnsi="Times New Roman" w:cs="Times New Roman"/>
          <w:b/>
          <w:sz w:val="24"/>
          <w:szCs w:val="24"/>
        </w:rPr>
        <w:t xml:space="preserve"> (Kerahasiaan)</w:t>
      </w:r>
    </w:p>
    <w:p w:rsidR="00143529" w:rsidRDefault="00143529" w:rsidP="00143529">
      <w:pPr>
        <w:tabs>
          <w:tab w:val="left" w:pos="360"/>
          <w:tab w:val="left" w:pos="851"/>
          <w:tab w:val="center" w:pos="6201"/>
        </w:tabs>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I</w:t>
      </w:r>
      <w:r w:rsidRPr="009D5F3C">
        <w:rPr>
          <w:rFonts w:ascii="Times New Roman" w:eastAsiaTheme="minorEastAsia" w:hAnsi="Times New Roman" w:cs="Times New Roman"/>
          <w:sz w:val="24"/>
          <w:szCs w:val="24"/>
        </w:rPr>
        <w:t>nformas</w:t>
      </w:r>
      <w:r>
        <w:rPr>
          <w:rFonts w:ascii="Times New Roman" w:eastAsiaTheme="minorEastAsia" w:hAnsi="Times New Roman" w:cs="Times New Roman"/>
          <w:sz w:val="24"/>
          <w:szCs w:val="24"/>
        </w:rPr>
        <w:t xml:space="preserve">i yang diperoleh dari responden </w:t>
      </w:r>
      <w:r w:rsidRPr="009D5F3C">
        <w:rPr>
          <w:rFonts w:ascii="Times New Roman" w:eastAsiaTheme="minorEastAsia" w:hAnsi="Times New Roman" w:cs="Times New Roman"/>
          <w:sz w:val="24"/>
          <w:szCs w:val="24"/>
        </w:rPr>
        <w:t>dijamin kerahasiaannya oleh peneliti. Penyajian data atau hasil penelitian hanya ditampilkan pada forum Akademis.</w:t>
      </w:r>
    </w:p>
    <w:p w:rsidR="00143529" w:rsidRDefault="00143529" w:rsidP="00143529">
      <w:pPr>
        <w:spacing w:after="200" w:line="276" w:lineRule="auto"/>
      </w:pPr>
      <w:r>
        <w:br w:type="page"/>
      </w:r>
    </w:p>
    <w:p w:rsidR="00143529" w:rsidRDefault="00143529" w:rsidP="00143529">
      <w:pPr>
        <w:spacing w:after="0" w:line="480" w:lineRule="auto"/>
        <w:jc w:val="center"/>
        <w:rPr>
          <w:rFonts w:ascii="Times New Roman" w:hAnsi="Times New Roman" w:cs="Times New Roman"/>
          <w:b/>
          <w:sz w:val="28"/>
          <w:szCs w:val="28"/>
        </w:rPr>
        <w:sectPr w:rsidR="00143529" w:rsidSect="00143529">
          <w:pgSz w:w="11910" w:h="16840"/>
          <w:pgMar w:top="1701" w:right="1701" w:bottom="1701" w:left="2268" w:header="714" w:footer="0" w:gutter="0"/>
          <w:cols w:space="720"/>
          <w:titlePg/>
          <w:docGrid w:linePitch="299"/>
        </w:sectPr>
      </w:pPr>
    </w:p>
    <w:p w:rsidR="00143529" w:rsidRDefault="00143529" w:rsidP="0014352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V</w:t>
      </w:r>
    </w:p>
    <w:p w:rsidR="00143529" w:rsidRDefault="00143529" w:rsidP="0014352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HASIL DAN PEMBAHASAN</w:t>
      </w:r>
    </w:p>
    <w:p w:rsidR="00143529" w:rsidRDefault="00143529" w:rsidP="00143529">
      <w:pPr>
        <w:spacing w:after="0" w:line="480" w:lineRule="auto"/>
        <w:rPr>
          <w:rFonts w:ascii="Times New Roman" w:hAnsi="Times New Roman" w:cs="Times New Roman"/>
          <w:b/>
          <w:sz w:val="24"/>
          <w:szCs w:val="24"/>
        </w:rPr>
      </w:pPr>
      <w:r>
        <w:rPr>
          <w:rFonts w:ascii="Times New Roman" w:hAnsi="Times New Roman" w:cs="Times New Roman"/>
          <w:b/>
          <w:sz w:val="24"/>
          <w:szCs w:val="24"/>
        </w:rPr>
        <w:t>5.1 Hasil Penelitian</w:t>
      </w:r>
    </w:p>
    <w:p w:rsidR="00143529" w:rsidRDefault="00143529" w:rsidP="00143529">
      <w:pPr>
        <w:tabs>
          <w:tab w:val="left" w:pos="709"/>
          <w:tab w:val="left" w:pos="993"/>
        </w:tabs>
        <w:spacing w:after="0" w:line="480" w:lineRule="auto"/>
        <w:ind w:firstLine="284"/>
        <w:rPr>
          <w:rFonts w:ascii="Times New Roman" w:hAnsi="Times New Roman" w:cs="Times New Roman"/>
          <w:sz w:val="24"/>
          <w:szCs w:val="24"/>
        </w:rPr>
      </w:pPr>
      <w:r>
        <w:rPr>
          <w:rFonts w:ascii="Times New Roman" w:hAnsi="Times New Roman" w:cs="Times New Roman"/>
          <w:sz w:val="24"/>
          <w:szCs w:val="24"/>
        </w:rPr>
        <w:t>5.1.1 Gambaran Umum Tempat Penelitian</w:t>
      </w:r>
    </w:p>
    <w:p w:rsidR="00143529" w:rsidRDefault="00143529" w:rsidP="00143529">
      <w:pPr>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dilakukan di laboratorium klinik Puskesmas Tawangsari. UPT Puskesmas Tawangsari ini berada di jalan Raden Wijaya Nomer 2 Desa Tawangsari Kecamatan Trowulan Kabupaten Mojokerto – Jawa Timur. </w:t>
      </w:r>
    </w:p>
    <w:p w:rsidR="00143529" w:rsidRPr="003B5E63" w:rsidRDefault="00143529" w:rsidP="00143529">
      <w:pPr>
        <w:pStyle w:val="ListParagraph"/>
        <w:numPr>
          <w:ilvl w:val="2"/>
          <w:numId w:val="42"/>
        </w:numPr>
        <w:spacing w:after="0" w:line="480" w:lineRule="auto"/>
        <w:jc w:val="both"/>
        <w:rPr>
          <w:rFonts w:ascii="Times New Roman" w:hAnsi="Times New Roman" w:cs="Times New Roman"/>
          <w:sz w:val="24"/>
          <w:szCs w:val="24"/>
        </w:rPr>
      </w:pPr>
      <w:r w:rsidRPr="003B5E63">
        <w:rPr>
          <w:rFonts w:ascii="Times New Roman" w:hAnsi="Times New Roman" w:cs="Times New Roman"/>
          <w:sz w:val="24"/>
          <w:szCs w:val="24"/>
        </w:rPr>
        <w:t>Data Umum</w:t>
      </w:r>
    </w:p>
    <w:p w:rsidR="00143529" w:rsidRDefault="00143529" w:rsidP="00143529">
      <w:pPr>
        <w:pStyle w:val="ListParagraph"/>
        <w:numPr>
          <w:ilvl w:val="0"/>
          <w:numId w:val="4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Karakteristik responden berdasarkan umur</w:t>
      </w:r>
    </w:p>
    <w:p w:rsidR="00143529" w:rsidRPr="00073915" w:rsidRDefault="00143529" w:rsidP="00143529">
      <w:pPr>
        <w:pStyle w:val="ListParagraph"/>
        <w:spacing w:after="0" w:line="240" w:lineRule="auto"/>
        <w:ind w:left="2127" w:hanging="993"/>
        <w:jc w:val="both"/>
        <w:rPr>
          <w:rFonts w:ascii="Times New Roman" w:hAnsi="Times New Roman" w:cs="Times New Roman"/>
        </w:rPr>
      </w:pPr>
      <w:r w:rsidRPr="00073915">
        <w:rPr>
          <w:rFonts w:ascii="Times New Roman" w:hAnsi="Times New Roman" w:cs="Times New Roman"/>
        </w:rPr>
        <w:t>Tabel 5.1 Distribusi frekuensi berdasarkan umur responden, di Jalan Jaksa Agung Suprapto Jombang</w:t>
      </w:r>
    </w:p>
    <w:tbl>
      <w:tblPr>
        <w:tblStyle w:val="TableGrid"/>
        <w:tblW w:w="0" w:type="auto"/>
        <w:tblInd w:w="1242" w:type="dxa"/>
        <w:tblLook w:val="04A0" w:firstRow="1" w:lastRow="0" w:firstColumn="1" w:lastColumn="0" w:noHBand="0" w:noVBand="1"/>
      </w:tblPr>
      <w:tblGrid>
        <w:gridCol w:w="570"/>
        <w:gridCol w:w="1698"/>
        <w:gridCol w:w="2269"/>
        <w:gridCol w:w="2126"/>
      </w:tblGrid>
      <w:tr w:rsidR="00143529" w:rsidTr="00143529">
        <w:tc>
          <w:tcPr>
            <w:tcW w:w="570"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No.</w:t>
            </w:r>
          </w:p>
        </w:tc>
        <w:tc>
          <w:tcPr>
            <w:tcW w:w="1698"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Umur</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Frekuensi</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Persentase (%)</w:t>
            </w:r>
          </w:p>
        </w:tc>
      </w:tr>
      <w:tr w:rsidR="00143529" w:rsidTr="00143529">
        <w:tc>
          <w:tcPr>
            <w:tcW w:w="570"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w:t>
            </w:r>
          </w:p>
        </w:tc>
        <w:tc>
          <w:tcPr>
            <w:tcW w:w="1698"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&lt;</w:t>
            </w:r>
            <w:r w:rsidRPr="00073915">
              <w:rPr>
                <w:rFonts w:ascii="Times New Roman" w:hAnsi="Times New Roman" w:cs="Times New Roman"/>
              </w:rPr>
              <w:t>35 tahun</w:t>
            </w:r>
          </w:p>
        </w:tc>
        <w:tc>
          <w:tcPr>
            <w:tcW w:w="2269"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6</w:t>
            </w:r>
          </w:p>
        </w:tc>
        <w:tc>
          <w:tcPr>
            <w:tcW w:w="2126"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35,3</w:t>
            </w:r>
          </w:p>
        </w:tc>
      </w:tr>
      <w:tr w:rsidR="00143529" w:rsidTr="00143529">
        <w:tc>
          <w:tcPr>
            <w:tcW w:w="570"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2.</w:t>
            </w:r>
          </w:p>
        </w:tc>
        <w:tc>
          <w:tcPr>
            <w:tcW w:w="1698"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&gt;35</w:t>
            </w:r>
            <w:r w:rsidRPr="00073915">
              <w:rPr>
                <w:rFonts w:ascii="Times New Roman" w:hAnsi="Times New Roman" w:cs="Times New Roman"/>
              </w:rPr>
              <w:t xml:space="preserve"> tahun</w:t>
            </w:r>
          </w:p>
        </w:tc>
        <w:tc>
          <w:tcPr>
            <w:tcW w:w="2269"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11</w:t>
            </w:r>
          </w:p>
        </w:tc>
        <w:tc>
          <w:tcPr>
            <w:tcW w:w="2126"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64,7</w:t>
            </w:r>
          </w:p>
        </w:tc>
      </w:tr>
      <w:tr w:rsidR="00143529" w:rsidTr="00143529">
        <w:tc>
          <w:tcPr>
            <w:tcW w:w="2268" w:type="dxa"/>
            <w:gridSpan w:val="2"/>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 xml:space="preserve">Total </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17</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100</w:t>
            </w:r>
          </w:p>
        </w:tc>
      </w:tr>
    </w:tbl>
    <w:p w:rsidR="00143529" w:rsidRPr="00073915" w:rsidRDefault="00143529" w:rsidP="00143529">
      <w:pPr>
        <w:spacing w:after="0" w:line="480" w:lineRule="auto"/>
        <w:ind w:firstLine="1134"/>
        <w:jc w:val="both"/>
        <w:rPr>
          <w:rFonts w:ascii="Times New Roman" w:hAnsi="Times New Roman" w:cs="Times New Roman"/>
        </w:rPr>
      </w:pPr>
      <w:r w:rsidRPr="00073915">
        <w:rPr>
          <w:rFonts w:ascii="Times New Roman" w:hAnsi="Times New Roman" w:cs="Times New Roman"/>
        </w:rPr>
        <w:t>Sumber: Data Primer Tahun 2019</w:t>
      </w:r>
    </w:p>
    <w:p w:rsidR="00143529" w:rsidRPr="003B5E63" w:rsidRDefault="00143529" w:rsidP="00143529">
      <w:pPr>
        <w:spacing w:after="0" w:line="480" w:lineRule="auto"/>
        <w:ind w:left="1134" w:firstLine="426"/>
        <w:jc w:val="both"/>
        <w:rPr>
          <w:rFonts w:ascii="Times New Roman" w:hAnsi="Times New Roman" w:cs="Times New Roman"/>
          <w:sz w:val="24"/>
          <w:szCs w:val="24"/>
        </w:rPr>
      </w:pPr>
      <w:r w:rsidRPr="003B5E63">
        <w:rPr>
          <w:rFonts w:ascii="Times New Roman" w:hAnsi="Times New Roman" w:cs="Times New Roman"/>
          <w:sz w:val="24"/>
          <w:szCs w:val="24"/>
        </w:rPr>
        <w:t xml:space="preserve">Berdasarkan tabel 5.1 dapat diketahui </w:t>
      </w:r>
      <w:r>
        <w:rPr>
          <w:rFonts w:ascii="Times New Roman" w:hAnsi="Times New Roman" w:cs="Times New Roman"/>
          <w:sz w:val="24"/>
          <w:szCs w:val="24"/>
        </w:rPr>
        <w:t xml:space="preserve">bahwa sebagian besar responden berumur &gt;35 tahun yang berjumlah 11 responden dengan persentase 64,7%. </w:t>
      </w:r>
    </w:p>
    <w:p w:rsidR="00143529" w:rsidRDefault="00143529" w:rsidP="00143529">
      <w:pPr>
        <w:pStyle w:val="ListParagraph"/>
        <w:numPr>
          <w:ilvl w:val="0"/>
          <w:numId w:val="4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Karakteristik responden berdasarkan jenis kelamin</w:t>
      </w:r>
    </w:p>
    <w:p w:rsidR="00143529" w:rsidRPr="00EC66C5" w:rsidRDefault="00143529" w:rsidP="00143529">
      <w:pPr>
        <w:spacing w:after="0" w:line="240" w:lineRule="auto"/>
        <w:ind w:left="2127" w:hanging="993"/>
        <w:jc w:val="both"/>
        <w:rPr>
          <w:rFonts w:ascii="Times New Roman" w:hAnsi="Times New Roman" w:cs="Times New Roman"/>
        </w:rPr>
      </w:pPr>
      <w:r w:rsidRPr="00EC66C5">
        <w:rPr>
          <w:rFonts w:ascii="Times New Roman" w:hAnsi="Times New Roman" w:cs="Times New Roman"/>
        </w:rPr>
        <w:t>Tabel 5.2 Distribusi frekuensi berdasarkan jenis kelamin responden, di Jalan Jaksa Agung Suprapto Jombang</w:t>
      </w:r>
    </w:p>
    <w:tbl>
      <w:tblPr>
        <w:tblStyle w:val="TableGrid"/>
        <w:tblW w:w="0" w:type="auto"/>
        <w:tblInd w:w="1242" w:type="dxa"/>
        <w:tblLook w:val="04A0" w:firstRow="1" w:lastRow="0" w:firstColumn="1" w:lastColumn="0" w:noHBand="0" w:noVBand="1"/>
      </w:tblPr>
      <w:tblGrid>
        <w:gridCol w:w="570"/>
        <w:gridCol w:w="1698"/>
        <w:gridCol w:w="2269"/>
        <w:gridCol w:w="2126"/>
      </w:tblGrid>
      <w:tr w:rsidR="00143529" w:rsidRPr="00073915" w:rsidTr="00143529">
        <w:tc>
          <w:tcPr>
            <w:tcW w:w="570"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No.</w:t>
            </w:r>
          </w:p>
        </w:tc>
        <w:tc>
          <w:tcPr>
            <w:tcW w:w="1698"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Jenis Kelamin</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Frekuensi</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Persentase (%)</w:t>
            </w:r>
          </w:p>
        </w:tc>
      </w:tr>
      <w:tr w:rsidR="00143529" w:rsidRPr="00073915" w:rsidTr="00143529">
        <w:tc>
          <w:tcPr>
            <w:tcW w:w="570"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w:t>
            </w:r>
          </w:p>
        </w:tc>
        <w:tc>
          <w:tcPr>
            <w:tcW w:w="1698"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Perempuan</w:t>
            </w:r>
          </w:p>
        </w:tc>
        <w:tc>
          <w:tcPr>
            <w:tcW w:w="2269"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0</w:t>
            </w:r>
          </w:p>
        </w:tc>
        <w:tc>
          <w:tcPr>
            <w:tcW w:w="2126"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0</w:t>
            </w:r>
          </w:p>
        </w:tc>
      </w:tr>
      <w:tr w:rsidR="00143529" w:rsidRPr="00073915" w:rsidTr="00143529">
        <w:tc>
          <w:tcPr>
            <w:tcW w:w="570"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2.</w:t>
            </w:r>
          </w:p>
        </w:tc>
        <w:tc>
          <w:tcPr>
            <w:tcW w:w="1698"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Laki-laki</w:t>
            </w:r>
          </w:p>
        </w:tc>
        <w:tc>
          <w:tcPr>
            <w:tcW w:w="2269"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17</w:t>
            </w:r>
          </w:p>
        </w:tc>
        <w:tc>
          <w:tcPr>
            <w:tcW w:w="2126"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100</w:t>
            </w:r>
          </w:p>
        </w:tc>
      </w:tr>
      <w:tr w:rsidR="00143529" w:rsidRPr="00073915" w:rsidTr="00143529">
        <w:tc>
          <w:tcPr>
            <w:tcW w:w="2268" w:type="dxa"/>
            <w:gridSpan w:val="2"/>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 xml:space="preserve">Total </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17</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100</w:t>
            </w:r>
          </w:p>
        </w:tc>
      </w:tr>
    </w:tbl>
    <w:p w:rsidR="00143529" w:rsidRDefault="00143529" w:rsidP="00143529">
      <w:pPr>
        <w:spacing w:after="0" w:line="480" w:lineRule="auto"/>
        <w:ind w:firstLine="1134"/>
        <w:jc w:val="both"/>
        <w:rPr>
          <w:rFonts w:ascii="Times New Roman" w:hAnsi="Times New Roman" w:cs="Times New Roman"/>
        </w:rPr>
      </w:pPr>
      <w:r w:rsidRPr="00EC66C5">
        <w:rPr>
          <w:rFonts w:ascii="Times New Roman" w:hAnsi="Times New Roman" w:cs="Times New Roman"/>
        </w:rPr>
        <w:t>Sumber: Data Primer Tahun 2019</w:t>
      </w:r>
    </w:p>
    <w:p w:rsidR="00143529" w:rsidRPr="00EC66C5" w:rsidRDefault="00143529" w:rsidP="00143529">
      <w:pPr>
        <w:spacing w:after="0" w:line="480" w:lineRule="auto"/>
        <w:ind w:left="1134" w:firstLine="284"/>
        <w:jc w:val="both"/>
        <w:rPr>
          <w:rFonts w:ascii="Times New Roman" w:hAnsi="Times New Roman" w:cs="Times New Roman"/>
        </w:rPr>
      </w:pPr>
      <w:r w:rsidRPr="00EC66C5">
        <w:rPr>
          <w:rFonts w:ascii="Times New Roman" w:hAnsi="Times New Roman" w:cs="Times New Roman"/>
          <w:sz w:val="24"/>
          <w:szCs w:val="24"/>
        </w:rPr>
        <w:lastRenderedPageBreak/>
        <w:t>Berdasarkan tabel 5.2 dapat diketahui seluruh responden jenis kelaminnya laki-laki yang berjumlah 17 responden dengan persentase 100%.</w:t>
      </w:r>
    </w:p>
    <w:p w:rsidR="00143529" w:rsidRDefault="00143529" w:rsidP="00143529">
      <w:pPr>
        <w:pStyle w:val="ListParagraph"/>
        <w:numPr>
          <w:ilvl w:val="0"/>
          <w:numId w:val="4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Karakteristik responden berdasarkan lama kerja sebagai pengemudi ojek online</w:t>
      </w:r>
    </w:p>
    <w:p w:rsidR="00143529" w:rsidRPr="00EC66C5" w:rsidRDefault="00143529" w:rsidP="00143529">
      <w:pPr>
        <w:pStyle w:val="ListParagraph"/>
        <w:spacing w:after="0" w:line="240" w:lineRule="auto"/>
        <w:ind w:left="1985" w:hanging="851"/>
        <w:jc w:val="both"/>
        <w:rPr>
          <w:rFonts w:ascii="Times New Roman" w:hAnsi="Times New Roman" w:cs="Times New Roman"/>
        </w:rPr>
      </w:pPr>
      <w:r>
        <w:rPr>
          <w:rFonts w:ascii="Times New Roman" w:hAnsi="Times New Roman" w:cs="Times New Roman"/>
        </w:rPr>
        <w:t>Tabel 5.3</w:t>
      </w:r>
      <w:r w:rsidRPr="00EC66C5">
        <w:rPr>
          <w:rFonts w:ascii="Times New Roman" w:hAnsi="Times New Roman" w:cs="Times New Roman"/>
        </w:rPr>
        <w:t xml:space="preserve"> Distribusi frekuensi berdasarkan </w:t>
      </w:r>
      <w:r>
        <w:rPr>
          <w:rFonts w:ascii="Times New Roman" w:hAnsi="Times New Roman" w:cs="Times New Roman"/>
        </w:rPr>
        <w:t>lama kerja sebagai pengemudi ojek online</w:t>
      </w:r>
      <w:r w:rsidRPr="00EC66C5">
        <w:rPr>
          <w:rFonts w:ascii="Times New Roman" w:hAnsi="Times New Roman" w:cs="Times New Roman"/>
        </w:rPr>
        <w:t>, di Jalan Jaksa Agung Suprapto Jombang</w:t>
      </w:r>
    </w:p>
    <w:tbl>
      <w:tblPr>
        <w:tblStyle w:val="TableGrid"/>
        <w:tblW w:w="0" w:type="auto"/>
        <w:tblInd w:w="1242" w:type="dxa"/>
        <w:tblLook w:val="04A0" w:firstRow="1" w:lastRow="0" w:firstColumn="1" w:lastColumn="0" w:noHBand="0" w:noVBand="1"/>
      </w:tblPr>
      <w:tblGrid>
        <w:gridCol w:w="570"/>
        <w:gridCol w:w="1698"/>
        <w:gridCol w:w="2269"/>
        <w:gridCol w:w="2126"/>
      </w:tblGrid>
      <w:tr w:rsidR="00143529" w:rsidRPr="00073915" w:rsidTr="00143529">
        <w:tc>
          <w:tcPr>
            <w:tcW w:w="570"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No.</w:t>
            </w:r>
          </w:p>
        </w:tc>
        <w:tc>
          <w:tcPr>
            <w:tcW w:w="1698"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Pr>
                <w:rFonts w:ascii="Times New Roman" w:hAnsi="Times New Roman" w:cs="Times New Roman"/>
              </w:rPr>
              <w:t>Lama Kerja</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Frekuensi</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Persentase (%)</w:t>
            </w:r>
          </w:p>
        </w:tc>
      </w:tr>
      <w:tr w:rsidR="00143529" w:rsidRPr="00073915" w:rsidTr="00143529">
        <w:tc>
          <w:tcPr>
            <w:tcW w:w="570"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w:t>
            </w:r>
          </w:p>
        </w:tc>
        <w:tc>
          <w:tcPr>
            <w:tcW w:w="1698"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&lt; 1 Tahun</w:t>
            </w:r>
          </w:p>
        </w:tc>
        <w:tc>
          <w:tcPr>
            <w:tcW w:w="2269"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5</w:t>
            </w:r>
          </w:p>
        </w:tc>
        <w:tc>
          <w:tcPr>
            <w:tcW w:w="2126"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29,4</w:t>
            </w:r>
          </w:p>
        </w:tc>
      </w:tr>
      <w:tr w:rsidR="00143529" w:rsidRPr="00073915" w:rsidTr="00143529">
        <w:tc>
          <w:tcPr>
            <w:tcW w:w="570"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2.</w:t>
            </w:r>
          </w:p>
        </w:tc>
        <w:tc>
          <w:tcPr>
            <w:tcW w:w="1698"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&gt; 1 Tahun</w:t>
            </w:r>
          </w:p>
        </w:tc>
        <w:tc>
          <w:tcPr>
            <w:tcW w:w="2269"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w:t>
            </w:r>
            <w:r>
              <w:rPr>
                <w:rFonts w:ascii="Times New Roman" w:hAnsi="Times New Roman" w:cs="Times New Roman"/>
              </w:rPr>
              <w:t>2</w:t>
            </w:r>
          </w:p>
        </w:tc>
        <w:tc>
          <w:tcPr>
            <w:tcW w:w="2126"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70,6</w:t>
            </w:r>
          </w:p>
        </w:tc>
      </w:tr>
      <w:tr w:rsidR="00143529" w:rsidRPr="00073915" w:rsidTr="00143529">
        <w:tc>
          <w:tcPr>
            <w:tcW w:w="2268" w:type="dxa"/>
            <w:gridSpan w:val="2"/>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 xml:space="preserve">Total </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17</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100</w:t>
            </w:r>
          </w:p>
        </w:tc>
      </w:tr>
    </w:tbl>
    <w:p w:rsidR="00143529" w:rsidRPr="00EC66C5" w:rsidRDefault="00143529" w:rsidP="00143529">
      <w:pPr>
        <w:pStyle w:val="ListParagraph"/>
        <w:spacing w:after="0" w:line="480" w:lineRule="auto"/>
        <w:ind w:left="1440" w:hanging="306"/>
        <w:jc w:val="both"/>
        <w:rPr>
          <w:rFonts w:ascii="Times New Roman" w:hAnsi="Times New Roman" w:cs="Times New Roman"/>
        </w:rPr>
      </w:pPr>
      <w:r w:rsidRPr="00EC66C5">
        <w:rPr>
          <w:rFonts w:ascii="Times New Roman" w:hAnsi="Times New Roman" w:cs="Times New Roman"/>
        </w:rPr>
        <w:t>Sumber: Data Primer Tahun 2019</w:t>
      </w:r>
    </w:p>
    <w:p w:rsidR="00143529" w:rsidRPr="00EC66C5" w:rsidRDefault="00143529" w:rsidP="00143529">
      <w:pPr>
        <w:pStyle w:val="ListParagraph"/>
        <w:spacing w:after="0" w:line="480" w:lineRule="auto"/>
        <w:ind w:left="1134" w:firstLine="284"/>
        <w:jc w:val="both"/>
        <w:rPr>
          <w:rFonts w:ascii="Times New Roman" w:hAnsi="Times New Roman" w:cs="Times New Roman"/>
        </w:rPr>
      </w:pPr>
      <w:r>
        <w:rPr>
          <w:rFonts w:ascii="Times New Roman" w:hAnsi="Times New Roman" w:cs="Times New Roman"/>
          <w:sz w:val="24"/>
          <w:szCs w:val="24"/>
        </w:rPr>
        <w:t>Berdasarkan tabel 5.3</w:t>
      </w:r>
      <w:r w:rsidRPr="00EC66C5">
        <w:rPr>
          <w:rFonts w:ascii="Times New Roman" w:hAnsi="Times New Roman" w:cs="Times New Roman"/>
          <w:sz w:val="24"/>
          <w:szCs w:val="24"/>
        </w:rPr>
        <w:t xml:space="preserve"> dapat diketahui </w:t>
      </w:r>
      <w:r>
        <w:rPr>
          <w:rFonts w:ascii="Times New Roman" w:hAnsi="Times New Roman" w:cs="Times New Roman"/>
          <w:sz w:val="24"/>
          <w:szCs w:val="24"/>
        </w:rPr>
        <w:t>sebagian besar</w:t>
      </w:r>
      <w:r w:rsidRPr="00EC66C5">
        <w:rPr>
          <w:rFonts w:ascii="Times New Roman" w:hAnsi="Times New Roman" w:cs="Times New Roman"/>
          <w:sz w:val="24"/>
          <w:szCs w:val="24"/>
        </w:rPr>
        <w:t xml:space="preserve"> responden </w:t>
      </w:r>
      <w:r>
        <w:rPr>
          <w:rFonts w:ascii="Times New Roman" w:hAnsi="Times New Roman" w:cs="Times New Roman"/>
          <w:sz w:val="24"/>
          <w:szCs w:val="24"/>
        </w:rPr>
        <w:t>bekerja lebih dari 1 Tahun (&gt; 1 Tahun) yang berjumlah 12 responden dengan persentase 70,6</w:t>
      </w:r>
      <w:r w:rsidRPr="00EC66C5">
        <w:rPr>
          <w:rFonts w:ascii="Times New Roman" w:hAnsi="Times New Roman" w:cs="Times New Roman"/>
          <w:sz w:val="24"/>
          <w:szCs w:val="24"/>
        </w:rPr>
        <w:t>%.</w:t>
      </w:r>
    </w:p>
    <w:p w:rsidR="00143529" w:rsidRDefault="00143529" w:rsidP="00143529">
      <w:pPr>
        <w:pStyle w:val="ListParagraph"/>
        <w:numPr>
          <w:ilvl w:val="0"/>
          <w:numId w:val="4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Karakteristik responden berdasarkan durasi kerja per hari</w:t>
      </w:r>
    </w:p>
    <w:p w:rsidR="00143529" w:rsidRPr="00EC66C5" w:rsidRDefault="00143529" w:rsidP="00143529">
      <w:pPr>
        <w:pStyle w:val="ListParagraph"/>
        <w:spacing w:after="0" w:line="240" w:lineRule="auto"/>
        <w:ind w:left="2127" w:hanging="993"/>
        <w:jc w:val="both"/>
        <w:rPr>
          <w:rFonts w:ascii="Times New Roman" w:hAnsi="Times New Roman" w:cs="Times New Roman"/>
        </w:rPr>
      </w:pPr>
      <w:r>
        <w:rPr>
          <w:rFonts w:ascii="Times New Roman" w:hAnsi="Times New Roman" w:cs="Times New Roman"/>
        </w:rPr>
        <w:t>Tabel 5.4</w:t>
      </w:r>
      <w:r w:rsidRPr="00EC66C5">
        <w:rPr>
          <w:rFonts w:ascii="Times New Roman" w:hAnsi="Times New Roman" w:cs="Times New Roman"/>
        </w:rPr>
        <w:t xml:space="preserve"> Distribusi frekuensi berdasarkan </w:t>
      </w:r>
      <w:r>
        <w:rPr>
          <w:rFonts w:ascii="Times New Roman" w:hAnsi="Times New Roman" w:cs="Times New Roman"/>
        </w:rPr>
        <w:t>durasi kerja per hari</w:t>
      </w:r>
      <w:r w:rsidRPr="00EC66C5">
        <w:rPr>
          <w:rFonts w:ascii="Times New Roman" w:hAnsi="Times New Roman" w:cs="Times New Roman"/>
        </w:rPr>
        <w:t>, di Jalan Jaksa Agung Suprapto Jombang</w:t>
      </w:r>
    </w:p>
    <w:tbl>
      <w:tblPr>
        <w:tblStyle w:val="TableGrid"/>
        <w:tblW w:w="0" w:type="auto"/>
        <w:tblInd w:w="1242" w:type="dxa"/>
        <w:tblLook w:val="04A0" w:firstRow="1" w:lastRow="0" w:firstColumn="1" w:lastColumn="0" w:noHBand="0" w:noVBand="1"/>
      </w:tblPr>
      <w:tblGrid>
        <w:gridCol w:w="570"/>
        <w:gridCol w:w="1698"/>
        <w:gridCol w:w="2269"/>
        <w:gridCol w:w="2126"/>
      </w:tblGrid>
      <w:tr w:rsidR="00143529" w:rsidRPr="00073915" w:rsidTr="00143529">
        <w:tc>
          <w:tcPr>
            <w:tcW w:w="570"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No.</w:t>
            </w:r>
          </w:p>
        </w:tc>
        <w:tc>
          <w:tcPr>
            <w:tcW w:w="1698"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Pr>
                <w:rFonts w:ascii="Times New Roman" w:hAnsi="Times New Roman" w:cs="Times New Roman"/>
              </w:rPr>
              <w:t>Lama Kerja</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Frekuensi</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Persentase (%)</w:t>
            </w:r>
          </w:p>
        </w:tc>
      </w:tr>
      <w:tr w:rsidR="00143529" w:rsidRPr="00073915" w:rsidTr="00143529">
        <w:tc>
          <w:tcPr>
            <w:tcW w:w="570"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w:t>
            </w:r>
          </w:p>
        </w:tc>
        <w:tc>
          <w:tcPr>
            <w:tcW w:w="1698"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&lt; 7 Jam</w:t>
            </w:r>
          </w:p>
        </w:tc>
        <w:tc>
          <w:tcPr>
            <w:tcW w:w="2269"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5</w:t>
            </w:r>
          </w:p>
        </w:tc>
        <w:tc>
          <w:tcPr>
            <w:tcW w:w="2126"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29,4</w:t>
            </w:r>
          </w:p>
        </w:tc>
      </w:tr>
      <w:tr w:rsidR="00143529" w:rsidRPr="00073915" w:rsidTr="00143529">
        <w:tc>
          <w:tcPr>
            <w:tcW w:w="570"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2.</w:t>
            </w:r>
          </w:p>
        </w:tc>
        <w:tc>
          <w:tcPr>
            <w:tcW w:w="1698"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&gt; 7 Jam</w:t>
            </w:r>
          </w:p>
        </w:tc>
        <w:tc>
          <w:tcPr>
            <w:tcW w:w="2269"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w:t>
            </w:r>
            <w:r>
              <w:rPr>
                <w:rFonts w:ascii="Times New Roman" w:hAnsi="Times New Roman" w:cs="Times New Roman"/>
              </w:rPr>
              <w:t>2</w:t>
            </w:r>
          </w:p>
        </w:tc>
        <w:tc>
          <w:tcPr>
            <w:tcW w:w="2126"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70,6</w:t>
            </w:r>
          </w:p>
        </w:tc>
      </w:tr>
      <w:tr w:rsidR="00143529" w:rsidRPr="00073915" w:rsidTr="00143529">
        <w:tc>
          <w:tcPr>
            <w:tcW w:w="2268" w:type="dxa"/>
            <w:gridSpan w:val="2"/>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 xml:space="preserve">Total </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17</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100</w:t>
            </w:r>
          </w:p>
        </w:tc>
      </w:tr>
    </w:tbl>
    <w:p w:rsidR="00143529" w:rsidRPr="00EC66C5" w:rsidRDefault="00143529" w:rsidP="00143529">
      <w:pPr>
        <w:pStyle w:val="ListParagraph"/>
        <w:spacing w:after="0" w:line="480" w:lineRule="auto"/>
        <w:ind w:left="1440" w:hanging="306"/>
        <w:jc w:val="both"/>
        <w:rPr>
          <w:rFonts w:ascii="Times New Roman" w:hAnsi="Times New Roman" w:cs="Times New Roman"/>
        </w:rPr>
      </w:pPr>
      <w:r w:rsidRPr="00EC66C5">
        <w:rPr>
          <w:rFonts w:ascii="Times New Roman" w:hAnsi="Times New Roman" w:cs="Times New Roman"/>
        </w:rPr>
        <w:t>Sumber: Data Primer Tahun 2019</w:t>
      </w:r>
    </w:p>
    <w:p w:rsidR="00143529" w:rsidRPr="00831428" w:rsidRDefault="00143529" w:rsidP="00143529">
      <w:pPr>
        <w:pStyle w:val="ListParagraph"/>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Berdasarkan tabel 5.4</w:t>
      </w:r>
      <w:r w:rsidRPr="00EC66C5">
        <w:rPr>
          <w:rFonts w:ascii="Times New Roman" w:hAnsi="Times New Roman" w:cs="Times New Roman"/>
          <w:sz w:val="24"/>
          <w:szCs w:val="24"/>
        </w:rPr>
        <w:t xml:space="preserve"> dapat diketahui </w:t>
      </w:r>
      <w:r>
        <w:rPr>
          <w:rFonts w:ascii="Times New Roman" w:hAnsi="Times New Roman" w:cs="Times New Roman"/>
          <w:sz w:val="24"/>
          <w:szCs w:val="24"/>
        </w:rPr>
        <w:t>sebagian besar</w:t>
      </w:r>
      <w:r w:rsidRPr="00EC66C5">
        <w:rPr>
          <w:rFonts w:ascii="Times New Roman" w:hAnsi="Times New Roman" w:cs="Times New Roman"/>
          <w:sz w:val="24"/>
          <w:szCs w:val="24"/>
        </w:rPr>
        <w:t xml:space="preserve"> responden </w:t>
      </w:r>
      <w:r>
        <w:rPr>
          <w:rFonts w:ascii="Times New Roman" w:hAnsi="Times New Roman" w:cs="Times New Roman"/>
          <w:sz w:val="24"/>
          <w:szCs w:val="24"/>
        </w:rPr>
        <w:t>durasi kerjanya lebih dari 7 jam per hari (&gt; 7 Jam) yang berjumlah 12 responden dengan persentase 70,6</w:t>
      </w:r>
      <w:r w:rsidRPr="00EC66C5">
        <w:rPr>
          <w:rFonts w:ascii="Times New Roman" w:hAnsi="Times New Roman" w:cs="Times New Roman"/>
          <w:sz w:val="24"/>
          <w:szCs w:val="24"/>
        </w:rPr>
        <w:t>%.</w:t>
      </w:r>
    </w:p>
    <w:p w:rsidR="00143529" w:rsidRDefault="00143529" w:rsidP="0014352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43529" w:rsidRDefault="00143529" w:rsidP="00143529">
      <w:pPr>
        <w:pStyle w:val="ListParagraph"/>
        <w:numPr>
          <w:ilvl w:val="0"/>
          <w:numId w:val="4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Karakteristik responden berdasarkan penggunaan APD</w:t>
      </w:r>
    </w:p>
    <w:p w:rsidR="00143529" w:rsidRPr="00EC66C5" w:rsidRDefault="00143529" w:rsidP="00143529">
      <w:pPr>
        <w:pStyle w:val="ListParagraph"/>
        <w:spacing w:after="0" w:line="240" w:lineRule="auto"/>
        <w:ind w:left="2127" w:hanging="993"/>
        <w:jc w:val="both"/>
        <w:rPr>
          <w:rFonts w:ascii="Times New Roman" w:hAnsi="Times New Roman" w:cs="Times New Roman"/>
        </w:rPr>
      </w:pPr>
      <w:r>
        <w:rPr>
          <w:rFonts w:ascii="Times New Roman" w:hAnsi="Times New Roman" w:cs="Times New Roman"/>
        </w:rPr>
        <w:t>Tabel 5.5</w:t>
      </w:r>
      <w:r w:rsidRPr="00EC66C5">
        <w:rPr>
          <w:rFonts w:ascii="Times New Roman" w:hAnsi="Times New Roman" w:cs="Times New Roman"/>
        </w:rPr>
        <w:t xml:space="preserve"> Distribusi frekuensi berdasarkan </w:t>
      </w:r>
      <w:r>
        <w:rPr>
          <w:rFonts w:ascii="Times New Roman" w:hAnsi="Times New Roman" w:cs="Times New Roman"/>
        </w:rPr>
        <w:t>penggunaan APD</w:t>
      </w:r>
      <w:r w:rsidRPr="00EC66C5">
        <w:rPr>
          <w:rFonts w:ascii="Times New Roman" w:hAnsi="Times New Roman" w:cs="Times New Roman"/>
        </w:rPr>
        <w:t>, di Jalan Jaksa Agung Suprapto Jombang</w:t>
      </w:r>
    </w:p>
    <w:tbl>
      <w:tblPr>
        <w:tblStyle w:val="TableGrid"/>
        <w:tblW w:w="0" w:type="auto"/>
        <w:tblInd w:w="1242" w:type="dxa"/>
        <w:tblLook w:val="04A0" w:firstRow="1" w:lastRow="0" w:firstColumn="1" w:lastColumn="0" w:noHBand="0" w:noVBand="1"/>
      </w:tblPr>
      <w:tblGrid>
        <w:gridCol w:w="570"/>
        <w:gridCol w:w="1698"/>
        <w:gridCol w:w="2269"/>
        <w:gridCol w:w="2126"/>
      </w:tblGrid>
      <w:tr w:rsidR="00143529" w:rsidRPr="00073915" w:rsidTr="00143529">
        <w:tc>
          <w:tcPr>
            <w:tcW w:w="570"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No.</w:t>
            </w:r>
          </w:p>
        </w:tc>
        <w:tc>
          <w:tcPr>
            <w:tcW w:w="1698"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Pr>
                <w:rFonts w:ascii="Times New Roman" w:hAnsi="Times New Roman" w:cs="Times New Roman"/>
              </w:rPr>
              <w:t>Lama Kerja</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Frekuensi</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Persentase (%)</w:t>
            </w:r>
          </w:p>
        </w:tc>
      </w:tr>
      <w:tr w:rsidR="00143529" w:rsidRPr="00073915" w:rsidTr="00143529">
        <w:tc>
          <w:tcPr>
            <w:tcW w:w="570"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w:t>
            </w:r>
          </w:p>
        </w:tc>
        <w:tc>
          <w:tcPr>
            <w:tcW w:w="1698"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 xml:space="preserve">Ya </w:t>
            </w:r>
          </w:p>
        </w:tc>
        <w:tc>
          <w:tcPr>
            <w:tcW w:w="2269"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13</w:t>
            </w:r>
          </w:p>
        </w:tc>
        <w:tc>
          <w:tcPr>
            <w:tcW w:w="2126"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76,5</w:t>
            </w:r>
          </w:p>
        </w:tc>
      </w:tr>
      <w:tr w:rsidR="00143529" w:rsidRPr="00073915" w:rsidTr="00143529">
        <w:tc>
          <w:tcPr>
            <w:tcW w:w="570"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2.</w:t>
            </w:r>
          </w:p>
        </w:tc>
        <w:tc>
          <w:tcPr>
            <w:tcW w:w="1698"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Tidak</w:t>
            </w:r>
          </w:p>
        </w:tc>
        <w:tc>
          <w:tcPr>
            <w:tcW w:w="2269"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4</w:t>
            </w:r>
          </w:p>
        </w:tc>
        <w:tc>
          <w:tcPr>
            <w:tcW w:w="2126"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Pr>
                <w:rFonts w:ascii="Times New Roman" w:hAnsi="Times New Roman" w:cs="Times New Roman"/>
              </w:rPr>
              <w:t>23,5</w:t>
            </w:r>
          </w:p>
        </w:tc>
      </w:tr>
      <w:tr w:rsidR="00143529" w:rsidRPr="00073915" w:rsidTr="00143529">
        <w:tc>
          <w:tcPr>
            <w:tcW w:w="2268" w:type="dxa"/>
            <w:gridSpan w:val="2"/>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 xml:space="preserve">Total </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17</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100</w:t>
            </w:r>
          </w:p>
        </w:tc>
      </w:tr>
    </w:tbl>
    <w:p w:rsidR="00143529" w:rsidRPr="00EC66C5" w:rsidRDefault="00143529" w:rsidP="00143529">
      <w:pPr>
        <w:pStyle w:val="ListParagraph"/>
        <w:spacing w:after="0" w:line="480" w:lineRule="auto"/>
        <w:ind w:left="1440" w:hanging="306"/>
        <w:jc w:val="both"/>
        <w:rPr>
          <w:rFonts w:ascii="Times New Roman" w:hAnsi="Times New Roman" w:cs="Times New Roman"/>
        </w:rPr>
      </w:pPr>
      <w:r w:rsidRPr="00EC66C5">
        <w:rPr>
          <w:rFonts w:ascii="Times New Roman" w:hAnsi="Times New Roman" w:cs="Times New Roman"/>
        </w:rPr>
        <w:t>Sumber: Data Primer Tahun 2019</w:t>
      </w:r>
    </w:p>
    <w:p w:rsidR="00143529" w:rsidRPr="001E0033" w:rsidRDefault="00143529" w:rsidP="00143529">
      <w:pPr>
        <w:pStyle w:val="ListParagraph"/>
        <w:spacing w:after="0" w:line="480" w:lineRule="auto"/>
        <w:ind w:left="1134" w:firstLine="284"/>
        <w:jc w:val="both"/>
        <w:rPr>
          <w:rFonts w:ascii="Times New Roman" w:hAnsi="Times New Roman" w:cs="Times New Roman"/>
        </w:rPr>
      </w:pPr>
      <w:r>
        <w:rPr>
          <w:rFonts w:ascii="Times New Roman" w:hAnsi="Times New Roman" w:cs="Times New Roman"/>
          <w:sz w:val="24"/>
          <w:szCs w:val="24"/>
        </w:rPr>
        <w:t>Berdasarkan tabel 5.5</w:t>
      </w:r>
      <w:r w:rsidRPr="00EC66C5">
        <w:rPr>
          <w:rFonts w:ascii="Times New Roman" w:hAnsi="Times New Roman" w:cs="Times New Roman"/>
          <w:sz w:val="24"/>
          <w:szCs w:val="24"/>
        </w:rPr>
        <w:t xml:space="preserve"> dapat diketahui</w:t>
      </w:r>
      <w:r>
        <w:rPr>
          <w:rFonts w:ascii="Times New Roman" w:hAnsi="Times New Roman" w:cs="Times New Roman"/>
          <w:sz w:val="24"/>
          <w:szCs w:val="24"/>
        </w:rPr>
        <w:t xml:space="preserve"> hampir</w:t>
      </w:r>
      <w:r w:rsidRPr="00EC66C5">
        <w:rPr>
          <w:rFonts w:ascii="Times New Roman" w:hAnsi="Times New Roman" w:cs="Times New Roman"/>
          <w:sz w:val="24"/>
          <w:szCs w:val="24"/>
        </w:rPr>
        <w:t xml:space="preserve"> seluruh responden </w:t>
      </w:r>
      <w:r>
        <w:rPr>
          <w:rFonts w:ascii="Times New Roman" w:hAnsi="Times New Roman" w:cs="Times New Roman"/>
          <w:sz w:val="24"/>
          <w:szCs w:val="24"/>
        </w:rPr>
        <w:t>menggunakan APD yang berjumlah 13 responden dengan persentase 76,5</w:t>
      </w:r>
      <w:r w:rsidRPr="00EC66C5">
        <w:rPr>
          <w:rFonts w:ascii="Times New Roman" w:hAnsi="Times New Roman" w:cs="Times New Roman"/>
          <w:sz w:val="24"/>
          <w:szCs w:val="24"/>
        </w:rPr>
        <w:t>%.</w:t>
      </w:r>
    </w:p>
    <w:p w:rsidR="00143529" w:rsidRDefault="00143529" w:rsidP="00143529">
      <w:pPr>
        <w:pStyle w:val="ListParagraph"/>
        <w:numPr>
          <w:ilvl w:val="2"/>
          <w:numId w:val="42"/>
        </w:numPr>
        <w:spacing w:after="0" w:line="480" w:lineRule="auto"/>
        <w:jc w:val="both"/>
        <w:rPr>
          <w:rFonts w:ascii="Times New Roman" w:hAnsi="Times New Roman" w:cs="Times New Roman"/>
          <w:sz w:val="24"/>
          <w:szCs w:val="24"/>
        </w:rPr>
      </w:pPr>
      <w:r w:rsidRPr="009D0BE1">
        <w:rPr>
          <w:rFonts w:ascii="Times New Roman" w:hAnsi="Times New Roman" w:cs="Times New Roman"/>
          <w:sz w:val="24"/>
          <w:szCs w:val="24"/>
        </w:rPr>
        <w:t>Data Khusus</w:t>
      </w:r>
    </w:p>
    <w:p w:rsidR="00143529" w:rsidRDefault="00143529" w:rsidP="00143529">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pemeriksaan indeks eritrosit pada pengemudi ojek online</w:t>
      </w:r>
    </w:p>
    <w:p w:rsidR="00143529" w:rsidRPr="00073915" w:rsidRDefault="00143529" w:rsidP="00143529">
      <w:pPr>
        <w:pStyle w:val="ListParagraph"/>
        <w:spacing w:after="0" w:line="240" w:lineRule="auto"/>
        <w:ind w:left="1985" w:hanging="916"/>
        <w:jc w:val="both"/>
        <w:rPr>
          <w:rFonts w:ascii="Times New Roman" w:hAnsi="Times New Roman" w:cs="Times New Roman"/>
        </w:rPr>
      </w:pPr>
      <w:r>
        <w:rPr>
          <w:rFonts w:ascii="Times New Roman" w:hAnsi="Times New Roman" w:cs="Times New Roman"/>
        </w:rPr>
        <w:t>Tabel 5.6</w:t>
      </w:r>
      <w:r w:rsidRPr="00073915">
        <w:rPr>
          <w:rFonts w:ascii="Times New Roman" w:hAnsi="Times New Roman" w:cs="Times New Roman"/>
        </w:rPr>
        <w:t xml:space="preserve"> Distribusi frekuensi hasil pemeriksaan indeks eritrosit (MCV) pada pengemudi ojek online, di Jalan Jaksa Agung Suprapto Jombang</w:t>
      </w:r>
    </w:p>
    <w:tbl>
      <w:tblPr>
        <w:tblStyle w:val="TableGrid"/>
        <w:tblW w:w="0" w:type="auto"/>
        <w:tblInd w:w="1242" w:type="dxa"/>
        <w:tblLook w:val="04A0" w:firstRow="1" w:lastRow="0" w:firstColumn="1" w:lastColumn="0" w:noHBand="0" w:noVBand="1"/>
      </w:tblPr>
      <w:tblGrid>
        <w:gridCol w:w="570"/>
        <w:gridCol w:w="1698"/>
        <w:gridCol w:w="2269"/>
        <w:gridCol w:w="2126"/>
      </w:tblGrid>
      <w:tr w:rsidR="00143529" w:rsidRPr="00073915" w:rsidTr="00143529">
        <w:tc>
          <w:tcPr>
            <w:tcW w:w="570"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No.</w:t>
            </w:r>
          </w:p>
        </w:tc>
        <w:tc>
          <w:tcPr>
            <w:tcW w:w="1698"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Jenis Kelamin</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Frekuensi</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Persentase (%)</w:t>
            </w:r>
          </w:p>
        </w:tc>
      </w:tr>
      <w:tr w:rsidR="00143529" w:rsidRPr="00073915" w:rsidTr="00143529">
        <w:tc>
          <w:tcPr>
            <w:tcW w:w="570"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w:t>
            </w:r>
          </w:p>
        </w:tc>
        <w:tc>
          <w:tcPr>
            <w:tcW w:w="1698"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Rendah</w:t>
            </w:r>
          </w:p>
        </w:tc>
        <w:tc>
          <w:tcPr>
            <w:tcW w:w="2269"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2</w:t>
            </w:r>
          </w:p>
        </w:tc>
        <w:tc>
          <w:tcPr>
            <w:tcW w:w="2126"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11,8</w:t>
            </w:r>
          </w:p>
        </w:tc>
      </w:tr>
      <w:tr w:rsidR="00143529" w:rsidRPr="00073915" w:rsidTr="00143529">
        <w:tc>
          <w:tcPr>
            <w:tcW w:w="570"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2.</w:t>
            </w:r>
          </w:p>
        </w:tc>
        <w:tc>
          <w:tcPr>
            <w:tcW w:w="1698"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Normal</w:t>
            </w:r>
          </w:p>
        </w:tc>
        <w:tc>
          <w:tcPr>
            <w:tcW w:w="2269"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15</w:t>
            </w:r>
          </w:p>
        </w:tc>
        <w:tc>
          <w:tcPr>
            <w:tcW w:w="2126"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88,2</w:t>
            </w:r>
          </w:p>
        </w:tc>
      </w:tr>
      <w:tr w:rsidR="00143529" w:rsidRPr="00073915" w:rsidTr="00143529">
        <w:tc>
          <w:tcPr>
            <w:tcW w:w="570"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3.</w:t>
            </w:r>
          </w:p>
        </w:tc>
        <w:tc>
          <w:tcPr>
            <w:tcW w:w="1698"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Tinggi</w:t>
            </w:r>
          </w:p>
        </w:tc>
        <w:tc>
          <w:tcPr>
            <w:tcW w:w="2269"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0</w:t>
            </w:r>
          </w:p>
        </w:tc>
        <w:tc>
          <w:tcPr>
            <w:tcW w:w="2126"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0</w:t>
            </w:r>
          </w:p>
        </w:tc>
      </w:tr>
      <w:tr w:rsidR="00143529" w:rsidRPr="00073915" w:rsidTr="00143529">
        <w:tc>
          <w:tcPr>
            <w:tcW w:w="2268" w:type="dxa"/>
            <w:gridSpan w:val="2"/>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 xml:space="preserve">Total </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17</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100</w:t>
            </w:r>
          </w:p>
        </w:tc>
      </w:tr>
    </w:tbl>
    <w:p w:rsidR="00143529" w:rsidRPr="00073915" w:rsidRDefault="00143529" w:rsidP="00143529">
      <w:pPr>
        <w:spacing w:after="0" w:line="480" w:lineRule="auto"/>
        <w:ind w:firstLine="1134"/>
        <w:jc w:val="both"/>
        <w:rPr>
          <w:rFonts w:ascii="Times New Roman" w:hAnsi="Times New Roman" w:cs="Times New Roman"/>
        </w:rPr>
      </w:pPr>
      <w:r w:rsidRPr="00073915">
        <w:rPr>
          <w:rFonts w:ascii="Times New Roman" w:hAnsi="Times New Roman" w:cs="Times New Roman"/>
        </w:rPr>
        <w:t>Sumber: Data Primer Tahun 2019</w:t>
      </w:r>
    </w:p>
    <w:p w:rsidR="00143529" w:rsidRDefault="00143529" w:rsidP="00143529">
      <w:pPr>
        <w:pStyle w:val="ListParagraph"/>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Berdasarkan tabel 5.6</w:t>
      </w:r>
      <w:r w:rsidRPr="003B5E63">
        <w:rPr>
          <w:rFonts w:ascii="Times New Roman" w:hAnsi="Times New Roman" w:cs="Times New Roman"/>
          <w:sz w:val="24"/>
          <w:szCs w:val="24"/>
        </w:rPr>
        <w:t xml:space="preserve"> </w:t>
      </w:r>
      <w:r>
        <w:rPr>
          <w:rFonts w:ascii="Times New Roman" w:hAnsi="Times New Roman" w:cs="Times New Roman"/>
          <w:sz w:val="24"/>
          <w:szCs w:val="24"/>
        </w:rPr>
        <w:t>hasil pemeriksaan indeks eritrosit (MCV) pada pengemudi ojek online dapat diketahui bahwa hampir seluruh nilai indeks eritrosit (MCV) yang normal berjumlah 15 responden dengan persentase 88,2%.</w:t>
      </w:r>
    </w:p>
    <w:p w:rsidR="00143529" w:rsidRPr="00073915" w:rsidRDefault="00143529" w:rsidP="00143529">
      <w:pPr>
        <w:pStyle w:val="ListParagraph"/>
        <w:spacing w:after="0" w:line="240" w:lineRule="auto"/>
        <w:ind w:left="1985" w:hanging="916"/>
        <w:jc w:val="both"/>
        <w:rPr>
          <w:rFonts w:ascii="Times New Roman" w:hAnsi="Times New Roman" w:cs="Times New Roman"/>
        </w:rPr>
      </w:pPr>
      <w:r>
        <w:rPr>
          <w:rFonts w:ascii="Times New Roman" w:hAnsi="Times New Roman" w:cs="Times New Roman"/>
        </w:rPr>
        <w:t>Tabel 5.7</w:t>
      </w:r>
      <w:r w:rsidRPr="00073915">
        <w:rPr>
          <w:rFonts w:ascii="Times New Roman" w:hAnsi="Times New Roman" w:cs="Times New Roman"/>
        </w:rPr>
        <w:t xml:space="preserve"> Distribusi frekuensi hasil pemeriksaan indeks eritrosit (MCH) pada pengemudi ojek online, di Jalan Jaksa Agung Suprapto Jombang</w:t>
      </w:r>
    </w:p>
    <w:tbl>
      <w:tblPr>
        <w:tblStyle w:val="TableGrid"/>
        <w:tblW w:w="0" w:type="auto"/>
        <w:tblInd w:w="1242" w:type="dxa"/>
        <w:tblLook w:val="04A0" w:firstRow="1" w:lastRow="0" w:firstColumn="1" w:lastColumn="0" w:noHBand="0" w:noVBand="1"/>
      </w:tblPr>
      <w:tblGrid>
        <w:gridCol w:w="570"/>
        <w:gridCol w:w="1698"/>
        <w:gridCol w:w="2269"/>
        <w:gridCol w:w="2126"/>
      </w:tblGrid>
      <w:tr w:rsidR="00143529" w:rsidRPr="00073915" w:rsidTr="00143529">
        <w:tc>
          <w:tcPr>
            <w:tcW w:w="570"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No.</w:t>
            </w:r>
          </w:p>
        </w:tc>
        <w:tc>
          <w:tcPr>
            <w:tcW w:w="1698"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Jenis Kelamin</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Frekuensi</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Persentase (%)</w:t>
            </w:r>
          </w:p>
        </w:tc>
      </w:tr>
      <w:tr w:rsidR="00143529" w:rsidRPr="00073915" w:rsidTr="00143529">
        <w:tc>
          <w:tcPr>
            <w:tcW w:w="570"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w:t>
            </w:r>
          </w:p>
        </w:tc>
        <w:tc>
          <w:tcPr>
            <w:tcW w:w="1698"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Rendah</w:t>
            </w:r>
          </w:p>
        </w:tc>
        <w:tc>
          <w:tcPr>
            <w:tcW w:w="2269"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2</w:t>
            </w:r>
          </w:p>
        </w:tc>
        <w:tc>
          <w:tcPr>
            <w:tcW w:w="2126"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11,8</w:t>
            </w:r>
          </w:p>
        </w:tc>
      </w:tr>
      <w:tr w:rsidR="00143529" w:rsidRPr="00073915" w:rsidTr="00143529">
        <w:tc>
          <w:tcPr>
            <w:tcW w:w="570"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2.</w:t>
            </w:r>
          </w:p>
        </w:tc>
        <w:tc>
          <w:tcPr>
            <w:tcW w:w="1698"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Normal</w:t>
            </w:r>
          </w:p>
        </w:tc>
        <w:tc>
          <w:tcPr>
            <w:tcW w:w="2269"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12</w:t>
            </w:r>
          </w:p>
        </w:tc>
        <w:tc>
          <w:tcPr>
            <w:tcW w:w="2126"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70,6</w:t>
            </w:r>
          </w:p>
        </w:tc>
      </w:tr>
      <w:tr w:rsidR="00143529" w:rsidRPr="00073915" w:rsidTr="00143529">
        <w:tc>
          <w:tcPr>
            <w:tcW w:w="570"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3.</w:t>
            </w:r>
          </w:p>
        </w:tc>
        <w:tc>
          <w:tcPr>
            <w:tcW w:w="1698"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Tinggi</w:t>
            </w:r>
          </w:p>
        </w:tc>
        <w:tc>
          <w:tcPr>
            <w:tcW w:w="2269"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3</w:t>
            </w:r>
          </w:p>
        </w:tc>
        <w:tc>
          <w:tcPr>
            <w:tcW w:w="2126"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17,6</w:t>
            </w:r>
          </w:p>
        </w:tc>
      </w:tr>
      <w:tr w:rsidR="00143529" w:rsidRPr="00073915" w:rsidTr="00143529">
        <w:tc>
          <w:tcPr>
            <w:tcW w:w="2268" w:type="dxa"/>
            <w:gridSpan w:val="2"/>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 xml:space="preserve">Total </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17</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100</w:t>
            </w:r>
          </w:p>
        </w:tc>
      </w:tr>
    </w:tbl>
    <w:p w:rsidR="00143529" w:rsidRPr="00073915" w:rsidRDefault="00143529" w:rsidP="00143529">
      <w:pPr>
        <w:spacing w:after="0" w:line="480" w:lineRule="auto"/>
        <w:ind w:firstLine="1134"/>
        <w:jc w:val="both"/>
        <w:rPr>
          <w:rFonts w:ascii="Times New Roman" w:hAnsi="Times New Roman" w:cs="Times New Roman"/>
        </w:rPr>
      </w:pPr>
      <w:r w:rsidRPr="00073915">
        <w:rPr>
          <w:rFonts w:ascii="Times New Roman" w:hAnsi="Times New Roman" w:cs="Times New Roman"/>
        </w:rPr>
        <w:t>Sumber: Data Primer Tahun 2019</w:t>
      </w:r>
    </w:p>
    <w:p w:rsidR="00143529" w:rsidRDefault="00143529" w:rsidP="00143529">
      <w:pPr>
        <w:pStyle w:val="ListParagraph"/>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lastRenderedPageBreak/>
        <w:t>Berdasarkan tabel 5.7</w:t>
      </w:r>
      <w:r w:rsidRPr="003B5E63">
        <w:rPr>
          <w:rFonts w:ascii="Times New Roman" w:hAnsi="Times New Roman" w:cs="Times New Roman"/>
          <w:sz w:val="24"/>
          <w:szCs w:val="24"/>
        </w:rPr>
        <w:t xml:space="preserve"> </w:t>
      </w:r>
      <w:r>
        <w:rPr>
          <w:rFonts w:ascii="Times New Roman" w:hAnsi="Times New Roman" w:cs="Times New Roman"/>
          <w:sz w:val="24"/>
          <w:szCs w:val="24"/>
        </w:rPr>
        <w:t>hasil pemeriksaan indeks eritrosit (MCH) pada pengemudi ojek online dapat diketahui bahwa hampir sebagian besar nilai indeks eritrosit (MCH) yang normal berjumlah 12 responden dengan persentase 70,6%.</w:t>
      </w:r>
    </w:p>
    <w:p w:rsidR="00143529" w:rsidRPr="00EC66C5" w:rsidRDefault="00143529" w:rsidP="00143529">
      <w:pPr>
        <w:pStyle w:val="ListParagraph"/>
        <w:spacing w:after="0" w:line="240" w:lineRule="auto"/>
        <w:ind w:left="2127" w:hanging="993"/>
        <w:jc w:val="both"/>
        <w:rPr>
          <w:rFonts w:ascii="Times New Roman" w:hAnsi="Times New Roman" w:cs="Times New Roman"/>
          <w:sz w:val="24"/>
          <w:szCs w:val="24"/>
        </w:rPr>
      </w:pPr>
      <w:r>
        <w:rPr>
          <w:rFonts w:ascii="Times New Roman" w:hAnsi="Times New Roman" w:cs="Times New Roman"/>
        </w:rPr>
        <w:t>Tabel 5.8</w:t>
      </w:r>
      <w:r w:rsidRPr="00EC66C5">
        <w:rPr>
          <w:rFonts w:ascii="Times New Roman" w:hAnsi="Times New Roman" w:cs="Times New Roman"/>
        </w:rPr>
        <w:t xml:space="preserve"> Distribusi frekuensi hasil pemeriksaan indeks eritrosit (MCHC) pada pengemudi ojek online, di Jalan Jaksa Agung Suprapto Jombang</w:t>
      </w:r>
    </w:p>
    <w:tbl>
      <w:tblPr>
        <w:tblStyle w:val="TableGrid"/>
        <w:tblW w:w="0" w:type="auto"/>
        <w:tblInd w:w="1242" w:type="dxa"/>
        <w:tblLook w:val="04A0" w:firstRow="1" w:lastRow="0" w:firstColumn="1" w:lastColumn="0" w:noHBand="0" w:noVBand="1"/>
      </w:tblPr>
      <w:tblGrid>
        <w:gridCol w:w="570"/>
        <w:gridCol w:w="1698"/>
        <w:gridCol w:w="2269"/>
        <w:gridCol w:w="2126"/>
      </w:tblGrid>
      <w:tr w:rsidR="00143529" w:rsidRPr="00073915" w:rsidTr="00143529">
        <w:tc>
          <w:tcPr>
            <w:tcW w:w="570"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No.</w:t>
            </w:r>
          </w:p>
        </w:tc>
        <w:tc>
          <w:tcPr>
            <w:tcW w:w="1698"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Jenis Kelamin</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Frekuensi</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Persentase (%)</w:t>
            </w:r>
          </w:p>
        </w:tc>
      </w:tr>
      <w:tr w:rsidR="00143529" w:rsidRPr="00073915" w:rsidTr="00143529">
        <w:tc>
          <w:tcPr>
            <w:tcW w:w="570"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w:t>
            </w:r>
          </w:p>
        </w:tc>
        <w:tc>
          <w:tcPr>
            <w:tcW w:w="1698"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Rendah</w:t>
            </w:r>
          </w:p>
        </w:tc>
        <w:tc>
          <w:tcPr>
            <w:tcW w:w="2269"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w:t>
            </w:r>
          </w:p>
        </w:tc>
        <w:tc>
          <w:tcPr>
            <w:tcW w:w="2126" w:type="dxa"/>
            <w:tcBorders>
              <w:top w:val="single" w:sz="4" w:space="0" w:color="auto"/>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5,9</w:t>
            </w:r>
          </w:p>
        </w:tc>
      </w:tr>
      <w:tr w:rsidR="00143529" w:rsidRPr="00073915" w:rsidTr="00143529">
        <w:tc>
          <w:tcPr>
            <w:tcW w:w="570"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2.</w:t>
            </w:r>
          </w:p>
        </w:tc>
        <w:tc>
          <w:tcPr>
            <w:tcW w:w="1698"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Normal</w:t>
            </w:r>
          </w:p>
        </w:tc>
        <w:tc>
          <w:tcPr>
            <w:tcW w:w="2269"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15</w:t>
            </w:r>
          </w:p>
        </w:tc>
        <w:tc>
          <w:tcPr>
            <w:tcW w:w="2126" w:type="dxa"/>
            <w:tcBorders>
              <w:top w:val="nil"/>
              <w:left w:val="nil"/>
              <w:bottom w:val="nil"/>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88,2</w:t>
            </w:r>
          </w:p>
        </w:tc>
      </w:tr>
      <w:tr w:rsidR="00143529" w:rsidRPr="00073915" w:rsidTr="00143529">
        <w:tc>
          <w:tcPr>
            <w:tcW w:w="570"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3.</w:t>
            </w:r>
          </w:p>
        </w:tc>
        <w:tc>
          <w:tcPr>
            <w:tcW w:w="1698"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Tinggi</w:t>
            </w:r>
          </w:p>
        </w:tc>
        <w:tc>
          <w:tcPr>
            <w:tcW w:w="2269"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1</w:t>
            </w:r>
          </w:p>
        </w:tc>
        <w:tc>
          <w:tcPr>
            <w:tcW w:w="2126" w:type="dxa"/>
            <w:tcBorders>
              <w:top w:val="nil"/>
              <w:left w:val="nil"/>
              <w:bottom w:val="nil"/>
              <w:right w:val="nil"/>
            </w:tcBorders>
          </w:tcPr>
          <w:p w:rsidR="00143529" w:rsidRPr="00073915" w:rsidRDefault="00143529" w:rsidP="00143529">
            <w:pPr>
              <w:pStyle w:val="ListParagraph"/>
              <w:spacing w:after="0"/>
              <w:ind w:left="0"/>
              <w:jc w:val="center"/>
              <w:rPr>
                <w:rFonts w:ascii="Times New Roman" w:hAnsi="Times New Roman" w:cs="Times New Roman"/>
              </w:rPr>
            </w:pPr>
            <w:r w:rsidRPr="00073915">
              <w:rPr>
                <w:rFonts w:ascii="Times New Roman" w:hAnsi="Times New Roman" w:cs="Times New Roman"/>
              </w:rPr>
              <w:t>5,9</w:t>
            </w:r>
          </w:p>
        </w:tc>
      </w:tr>
      <w:tr w:rsidR="00143529" w:rsidRPr="00073915" w:rsidTr="00143529">
        <w:tc>
          <w:tcPr>
            <w:tcW w:w="2268" w:type="dxa"/>
            <w:gridSpan w:val="2"/>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 xml:space="preserve">Total </w:t>
            </w:r>
          </w:p>
        </w:tc>
        <w:tc>
          <w:tcPr>
            <w:tcW w:w="2269"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17</w:t>
            </w:r>
          </w:p>
        </w:tc>
        <w:tc>
          <w:tcPr>
            <w:tcW w:w="2126" w:type="dxa"/>
            <w:tcBorders>
              <w:top w:val="single" w:sz="4" w:space="0" w:color="auto"/>
              <w:left w:val="nil"/>
              <w:bottom w:val="single" w:sz="4" w:space="0" w:color="auto"/>
              <w:right w:val="nil"/>
            </w:tcBorders>
          </w:tcPr>
          <w:p w:rsidR="00143529" w:rsidRPr="00073915" w:rsidRDefault="00143529" w:rsidP="00143529">
            <w:pPr>
              <w:pStyle w:val="ListParagraph"/>
              <w:spacing w:after="0" w:line="276" w:lineRule="auto"/>
              <w:ind w:left="0"/>
              <w:jc w:val="center"/>
              <w:rPr>
                <w:rFonts w:ascii="Times New Roman" w:hAnsi="Times New Roman" w:cs="Times New Roman"/>
              </w:rPr>
            </w:pPr>
            <w:r w:rsidRPr="00073915">
              <w:rPr>
                <w:rFonts w:ascii="Times New Roman" w:hAnsi="Times New Roman" w:cs="Times New Roman"/>
              </w:rPr>
              <w:t>100</w:t>
            </w:r>
          </w:p>
        </w:tc>
      </w:tr>
    </w:tbl>
    <w:p w:rsidR="00143529" w:rsidRPr="00073915" w:rsidRDefault="00143529" w:rsidP="00143529">
      <w:pPr>
        <w:spacing w:after="0" w:line="480" w:lineRule="auto"/>
        <w:ind w:firstLine="1134"/>
        <w:jc w:val="both"/>
        <w:rPr>
          <w:rFonts w:ascii="Times New Roman" w:hAnsi="Times New Roman" w:cs="Times New Roman"/>
        </w:rPr>
      </w:pPr>
      <w:r w:rsidRPr="00073915">
        <w:rPr>
          <w:rFonts w:ascii="Times New Roman" w:hAnsi="Times New Roman" w:cs="Times New Roman"/>
        </w:rPr>
        <w:t>Sumber: Data Primer Tahun 2019</w:t>
      </w:r>
    </w:p>
    <w:p w:rsidR="00143529" w:rsidRPr="008E3BD9" w:rsidRDefault="00143529" w:rsidP="00143529">
      <w:pPr>
        <w:pStyle w:val="ListParagraph"/>
        <w:spacing w:after="0" w:line="480" w:lineRule="auto"/>
        <w:ind w:left="1134" w:firstLine="426"/>
        <w:jc w:val="both"/>
        <w:rPr>
          <w:rFonts w:ascii="Times New Roman" w:hAnsi="Times New Roman" w:cs="Times New Roman"/>
          <w:sz w:val="24"/>
          <w:szCs w:val="24"/>
        </w:rPr>
      </w:pPr>
      <w:r>
        <w:rPr>
          <w:rFonts w:ascii="Times New Roman" w:hAnsi="Times New Roman" w:cs="Times New Roman"/>
          <w:sz w:val="24"/>
          <w:szCs w:val="24"/>
        </w:rPr>
        <w:t>Berdasarkan tabel 5.8</w:t>
      </w:r>
      <w:r w:rsidRPr="003B5E63">
        <w:rPr>
          <w:rFonts w:ascii="Times New Roman" w:hAnsi="Times New Roman" w:cs="Times New Roman"/>
          <w:sz w:val="24"/>
          <w:szCs w:val="24"/>
        </w:rPr>
        <w:t xml:space="preserve"> </w:t>
      </w:r>
      <w:r>
        <w:rPr>
          <w:rFonts w:ascii="Times New Roman" w:hAnsi="Times New Roman" w:cs="Times New Roman"/>
          <w:sz w:val="24"/>
          <w:szCs w:val="24"/>
        </w:rPr>
        <w:t>hasil pemeriksaan indeks eritrosit (MCHC) pada pengemudi ojek online dapat diketahui bahwa hampir seluruh nilai indeks eritrosit (MCHC) yang normal berjumlah 15 responden dengan persentase 88,2%.</w:t>
      </w:r>
    </w:p>
    <w:p w:rsidR="00143529" w:rsidRPr="00A94147" w:rsidRDefault="00143529" w:rsidP="00143529">
      <w:pPr>
        <w:pStyle w:val="ListParagraph"/>
        <w:numPr>
          <w:ilvl w:val="1"/>
          <w:numId w:val="42"/>
        </w:numPr>
        <w:spacing w:after="0" w:line="480" w:lineRule="auto"/>
        <w:ind w:left="426" w:hanging="426"/>
        <w:jc w:val="both"/>
        <w:rPr>
          <w:rFonts w:ascii="Times New Roman" w:hAnsi="Times New Roman" w:cs="Times New Roman"/>
          <w:b/>
          <w:sz w:val="24"/>
          <w:szCs w:val="24"/>
        </w:rPr>
      </w:pPr>
      <w:r w:rsidRPr="00A94147">
        <w:rPr>
          <w:rFonts w:ascii="Times New Roman" w:hAnsi="Times New Roman" w:cs="Times New Roman"/>
          <w:b/>
          <w:sz w:val="24"/>
          <w:szCs w:val="24"/>
        </w:rPr>
        <w:t>Pembahasan</w:t>
      </w:r>
    </w:p>
    <w:p w:rsidR="00143529" w:rsidRPr="00925EEA" w:rsidRDefault="00143529" w:rsidP="00143529">
      <w:pPr>
        <w:pStyle w:val="BodyText"/>
        <w:tabs>
          <w:tab w:val="left" w:pos="10050"/>
        </w:tabs>
        <w:spacing w:line="480" w:lineRule="auto"/>
        <w:ind w:left="426" w:right="-15" w:firstLine="425"/>
        <w:jc w:val="both"/>
        <w:rPr>
          <w:rFonts w:ascii="Times New Roman" w:hAnsi="Times New Roman"/>
          <w:sz w:val="24"/>
          <w:szCs w:val="24"/>
          <w:lang w:val="id-ID"/>
        </w:rPr>
      </w:pPr>
      <w:r w:rsidRPr="00A94147">
        <w:rPr>
          <w:rFonts w:ascii="Times New Roman" w:hAnsi="Times New Roman"/>
          <w:sz w:val="24"/>
          <w:szCs w:val="24"/>
        </w:rPr>
        <w:t xml:space="preserve">Dari hasil </w:t>
      </w:r>
      <w:r>
        <w:rPr>
          <w:rFonts w:ascii="Times New Roman" w:hAnsi="Times New Roman"/>
          <w:sz w:val="24"/>
          <w:szCs w:val="24"/>
        </w:rPr>
        <w:t xml:space="preserve">pemeriksaan indeks eritrosit pada pengemudi ojek online </w:t>
      </w:r>
      <w:r>
        <w:rPr>
          <w:rFonts w:ascii="Times New Roman" w:hAnsi="Times New Roman"/>
          <w:sz w:val="24"/>
          <w:szCs w:val="24"/>
          <w:lang w:val="id-ID"/>
        </w:rPr>
        <w:t xml:space="preserve">yang </w:t>
      </w:r>
      <w:r>
        <w:rPr>
          <w:rFonts w:ascii="Times New Roman" w:hAnsi="Times New Roman"/>
          <w:sz w:val="24"/>
          <w:szCs w:val="24"/>
        </w:rPr>
        <w:t xml:space="preserve"> telah dilaksanakan</w:t>
      </w:r>
      <w:r>
        <w:rPr>
          <w:rFonts w:ascii="Times New Roman" w:hAnsi="Times New Roman"/>
          <w:sz w:val="24"/>
          <w:szCs w:val="24"/>
          <w:lang w:val="id-ID"/>
        </w:rPr>
        <w:t xml:space="preserve"> penelitian</w:t>
      </w:r>
      <w:r>
        <w:rPr>
          <w:rFonts w:ascii="Times New Roman" w:hAnsi="Times New Roman"/>
          <w:sz w:val="24"/>
          <w:szCs w:val="24"/>
        </w:rPr>
        <w:t xml:space="preserve"> pada tanggal 24 juli 2019 di Laboratorium klinik Puskesmas Tawangsari Kecamatan Trowulan Kabupaten Mojokerto dengan mengambil sampel dari pengemudi ojek online di jalan Jaksa Agung Suprapto Jombang sebanyak 17 sampel dengan teknik sampling </w:t>
      </w:r>
      <w:r w:rsidRPr="00A94147">
        <w:rPr>
          <w:rFonts w:ascii="Times New Roman" w:hAnsi="Times New Roman"/>
          <w:i/>
          <w:sz w:val="24"/>
          <w:szCs w:val="24"/>
        </w:rPr>
        <w:t>Accidental sampling</w:t>
      </w:r>
      <w:r>
        <w:rPr>
          <w:rFonts w:ascii="Times New Roman" w:hAnsi="Times New Roman"/>
          <w:i/>
          <w:sz w:val="24"/>
          <w:szCs w:val="24"/>
        </w:rPr>
        <w:t xml:space="preserve">. </w:t>
      </w:r>
      <w:r>
        <w:rPr>
          <w:rFonts w:ascii="Times New Roman" w:hAnsi="Times New Roman"/>
          <w:sz w:val="24"/>
          <w:szCs w:val="24"/>
          <w:lang w:val="id-ID"/>
        </w:rPr>
        <w:t xml:space="preserve">Berdasarkan tabel 5.3 </w:t>
      </w:r>
      <w:r w:rsidRPr="00B562FA">
        <w:rPr>
          <w:rFonts w:ascii="Times New Roman" w:hAnsi="Times New Roman"/>
          <w:sz w:val="24"/>
          <w:szCs w:val="24"/>
        </w:rPr>
        <w:t>pemeriksaan indeks eritosit (MCV)</w:t>
      </w:r>
      <w:r>
        <w:rPr>
          <w:rFonts w:ascii="Times New Roman" w:hAnsi="Times New Roman"/>
          <w:sz w:val="24"/>
          <w:szCs w:val="24"/>
          <w:lang w:val="id-ID"/>
        </w:rPr>
        <w:t xml:space="preserve"> didapatkan hasil bahwa hampir seluruh responden nilai MCV normal yang berjumlah 15 responden dengan persentase 88,2%. Pada tabel </w:t>
      </w:r>
      <w:r w:rsidRPr="00B562FA">
        <w:rPr>
          <w:rFonts w:ascii="Times New Roman" w:hAnsi="Times New Roman"/>
          <w:sz w:val="24"/>
          <w:szCs w:val="24"/>
        </w:rPr>
        <w:t xml:space="preserve">5.4 </w:t>
      </w:r>
      <w:r>
        <w:rPr>
          <w:rFonts w:ascii="Times New Roman" w:hAnsi="Times New Roman"/>
          <w:sz w:val="24"/>
          <w:szCs w:val="24"/>
          <w:lang w:val="id-ID"/>
        </w:rPr>
        <w:t>pemeriksaan</w:t>
      </w:r>
      <w:r w:rsidRPr="00B562FA">
        <w:rPr>
          <w:rFonts w:ascii="Times New Roman" w:hAnsi="Times New Roman"/>
          <w:sz w:val="24"/>
          <w:szCs w:val="24"/>
        </w:rPr>
        <w:t xml:space="preserve"> indeks eritosit (MCH)</w:t>
      </w:r>
      <w:r>
        <w:rPr>
          <w:rFonts w:ascii="Times New Roman" w:hAnsi="Times New Roman"/>
          <w:sz w:val="24"/>
          <w:szCs w:val="24"/>
          <w:lang w:val="id-ID"/>
        </w:rPr>
        <w:t xml:space="preserve"> didapatkan hasil bahwa sebagian besar responden nilai MCH normal yang berjumlah 12 responden dengan </w:t>
      </w:r>
      <w:r>
        <w:rPr>
          <w:rFonts w:ascii="Times New Roman" w:hAnsi="Times New Roman"/>
          <w:sz w:val="24"/>
          <w:szCs w:val="24"/>
          <w:lang w:val="id-ID"/>
        </w:rPr>
        <w:lastRenderedPageBreak/>
        <w:t xml:space="preserve">persentase 70,6%. Kemudian pada tabel 5.5 pemeriksaan </w:t>
      </w:r>
      <w:r>
        <w:rPr>
          <w:rFonts w:ascii="Times New Roman" w:hAnsi="Times New Roman"/>
          <w:sz w:val="24"/>
          <w:szCs w:val="24"/>
        </w:rPr>
        <w:t>indeks eritosit (MC</w:t>
      </w:r>
      <w:r>
        <w:rPr>
          <w:rFonts w:ascii="Times New Roman" w:hAnsi="Times New Roman"/>
          <w:sz w:val="24"/>
          <w:szCs w:val="24"/>
          <w:lang w:val="id-ID"/>
        </w:rPr>
        <w:t>HC</w:t>
      </w:r>
      <w:r w:rsidRPr="00B562FA">
        <w:rPr>
          <w:rFonts w:ascii="Times New Roman" w:hAnsi="Times New Roman"/>
          <w:sz w:val="24"/>
          <w:szCs w:val="24"/>
        </w:rPr>
        <w:t>)</w:t>
      </w:r>
      <w:r>
        <w:rPr>
          <w:rFonts w:ascii="Times New Roman" w:hAnsi="Times New Roman"/>
          <w:sz w:val="24"/>
          <w:szCs w:val="24"/>
          <w:lang w:val="id-ID"/>
        </w:rPr>
        <w:t xml:space="preserve"> didapatkan hasil bahwa hampir seluruh responden nilai MCHC normal yang berjumlah 15 responden dengan persentase 88,2%.</w:t>
      </w:r>
    </w:p>
    <w:p w:rsidR="00143529" w:rsidRDefault="00143529" w:rsidP="00143529">
      <w:pPr>
        <w:pStyle w:val="BodyText"/>
        <w:tabs>
          <w:tab w:val="left" w:pos="10050"/>
        </w:tabs>
        <w:spacing w:line="480" w:lineRule="auto"/>
        <w:ind w:left="426" w:right="-15" w:firstLine="425"/>
        <w:jc w:val="both"/>
        <w:rPr>
          <w:rFonts w:ascii="Times New Roman" w:hAnsi="Times New Roman"/>
          <w:sz w:val="24"/>
          <w:szCs w:val="24"/>
          <w:lang w:val="id-ID"/>
        </w:rPr>
      </w:pPr>
      <w:r>
        <w:rPr>
          <w:rFonts w:ascii="Times New Roman" w:hAnsi="Times New Roman"/>
          <w:sz w:val="24"/>
          <w:szCs w:val="24"/>
          <w:lang w:val="id-ID"/>
        </w:rPr>
        <w:t>Dari hasil yang didapatkan, hampir seluruh pengemudi ojek online nilai indeks eritrositnya normal, hal ini dapat diketahui karena adanya beberapa faktor, yang dilihat dari lembar observasi bahwa sebagian besar pengemudi ojek online sudah banyak yang menggunakan alat pelindung diri seperti masker, sehingga hal tersebut dapat mengurangi resiko paparan dari polusi udara yang mengandung Pb dan hasil pemeriksaan nilai indeks eritrosit yang didapatkan tidak mengalami peningkatan atau penurunan hasil yang signifikan. Ada beberapa faktor yang dapat juga mempengaruhi hasil pemeriksaan indeks eritrosit yaitu penundaan sampel untuk pemeriksaan, hal ini dikarenakan durasi waktu dari saat pengambilan sampai dengan pemeriksaan nilai indeks eritrosit yang cukup lama maka hal tersebut dapat juga mempengaruhi morfologi dari eritrosit.</w:t>
      </w:r>
    </w:p>
    <w:p w:rsidR="00143529" w:rsidRDefault="00143529" w:rsidP="00143529">
      <w:pPr>
        <w:pStyle w:val="BodyText"/>
        <w:tabs>
          <w:tab w:val="left" w:pos="10050"/>
        </w:tabs>
        <w:spacing w:line="480" w:lineRule="auto"/>
        <w:ind w:left="426" w:right="-15" w:firstLine="425"/>
        <w:jc w:val="both"/>
        <w:rPr>
          <w:rFonts w:ascii="Times New Roman" w:hAnsi="Times New Roman"/>
          <w:sz w:val="24"/>
          <w:szCs w:val="24"/>
          <w:lang w:val="id-ID"/>
        </w:rPr>
      </w:pPr>
      <w:r w:rsidRPr="00EF131D">
        <w:rPr>
          <w:rFonts w:ascii="Times New Roman" w:hAnsi="Times New Roman"/>
          <w:sz w:val="24"/>
          <w:szCs w:val="24"/>
        </w:rPr>
        <w:t xml:space="preserve">Paparan polusi udara </w:t>
      </w:r>
      <w:r>
        <w:rPr>
          <w:rFonts w:ascii="Times New Roman" w:hAnsi="Times New Roman"/>
          <w:sz w:val="24"/>
          <w:szCs w:val="24"/>
        </w:rPr>
        <w:t>yang</w:t>
      </w:r>
      <w:r w:rsidRPr="00EF131D">
        <w:rPr>
          <w:rFonts w:ascii="Times New Roman" w:hAnsi="Times New Roman"/>
          <w:sz w:val="24"/>
          <w:szCs w:val="24"/>
        </w:rPr>
        <w:t xml:space="preserve"> mengandung timbal yang akan sangat berpengaruh s</w:t>
      </w:r>
      <w:r>
        <w:rPr>
          <w:rFonts w:ascii="Times New Roman" w:hAnsi="Times New Roman"/>
          <w:sz w:val="24"/>
          <w:szCs w:val="24"/>
        </w:rPr>
        <w:t>alah satunya terhadap penyakit A</w:t>
      </w:r>
      <w:r w:rsidRPr="00EF131D">
        <w:rPr>
          <w:rFonts w:ascii="Times New Roman" w:hAnsi="Times New Roman"/>
          <w:sz w:val="24"/>
          <w:szCs w:val="24"/>
        </w:rPr>
        <w:t>nemia. Timbal</w:t>
      </w:r>
      <w:r>
        <w:rPr>
          <w:rFonts w:ascii="Times New Roman" w:hAnsi="Times New Roman"/>
          <w:sz w:val="24"/>
          <w:szCs w:val="24"/>
          <w:lang w:val="id-ID"/>
        </w:rPr>
        <w:t xml:space="preserve"> dapat</w:t>
      </w:r>
      <w:r w:rsidRPr="00EF131D">
        <w:rPr>
          <w:rFonts w:ascii="Times New Roman" w:hAnsi="Times New Roman"/>
          <w:sz w:val="24"/>
          <w:szCs w:val="24"/>
        </w:rPr>
        <w:t xml:space="preserve"> mengganggu </w:t>
      </w:r>
      <w:r>
        <w:rPr>
          <w:rFonts w:ascii="Times New Roman" w:hAnsi="Times New Roman"/>
          <w:sz w:val="24"/>
          <w:szCs w:val="24"/>
        </w:rPr>
        <w:t>sintesa Hemoglobin dengan</w:t>
      </w:r>
      <w:r>
        <w:rPr>
          <w:rFonts w:ascii="Times New Roman" w:hAnsi="Times New Roman"/>
          <w:sz w:val="24"/>
          <w:szCs w:val="24"/>
          <w:lang w:val="id-ID"/>
        </w:rPr>
        <w:t xml:space="preserve"> </w:t>
      </w:r>
      <w:r w:rsidRPr="00EF131D">
        <w:rPr>
          <w:rFonts w:ascii="Times New Roman" w:hAnsi="Times New Roman"/>
          <w:sz w:val="24"/>
          <w:szCs w:val="24"/>
        </w:rPr>
        <w:t xml:space="preserve">menghambat konversi </w:t>
      </w:r>
      <w:r w:rsidRPr="007B2BF0">
        <w:rPr>
          <w:rFonts w:ascii="Times New Roman" w:hAnsi="Times New Roman"/>
          <w:i/>
          <w:sz w:val="24"/>
          <w:szCs w:val="24"/>
        </w:rPr>
        <w:t>Delta Aminolevulinic Acid</w:t>
      </w:r>
      <w:r w:rsidRPr="00EF131D">
        <w:rPr>
          <w:rFonts w:ascii="Times New Roman" w:hAnsi="Times New Roman"/>
          <w:sz w:val="24"/>
          <w:szCs w:val="24"/>
        </w:rPr>
        <w:t xml:space="preserve"> (Delta ALA) menjadi porphobilinogen dan juga menghambat korporasi dari Fe ke dalam protophorpirin IX untuk membentuk Hemoglobin dengan jalan menghambat enzim </w:t>
      </w:r>
      <w:r w:rsidRPr="007B2BF0">
        <w:rPr>
          <w:rFonts w:ascii="Times New Roman" w:hAnsi="Times New Roman"/>
          <w:i/>
          <w:sz w:val="24"/>
          <w:szCs w:val="24"/>
        </w:rPr>
        <w:t>Delta Aminolevulinic Acid Dehidrase</w:t>
      </w:r>
      <w:r w:rsidRPr="00EF131D">
        <w:rPr>
          <w:rFonts w:ascii="Times New Roman" w:hAnsi="Times New Roman"/>
          <w:sz w:val="24"/>
          <w:szCs w:val="24"/>
        </w:rPr>
        <w:t xml:space="preserve"> (delta ALAD) dan ferroketalase. Hal ini mengakibatkan meningkatnya ekskresi koprotophorpirin dalam urin dan delta ALA sert</w:t>
      </w:r>
      <w:r>
        <w:rPr>
          <w:rFonts w:ascii="Times New Roman" w:hAnsi="Times New Roman"/>
          <w:sz w:val="24"/>
          <w:szCs w:val="24"/>
        </w:rPr>
        <w:t>a menghambat sintesa Hemoglobin</w:t>
      </w:r>
      <w:r w:rsidRPr="00B730BC">
        <w:rPr>
          <w:rFonts w:ascii="Times New Roman" w:hAnsi="Times New Roman"/>
          <w:sz w:val="24"/>
          <w:szCs w:val="24"/>
        </w:rPr>
        <w:t xml:space="preserve">. Logam Pb yang terhirup oleh manusia </w:t>
      </w:r>
      <w:r w:rsidRPr="00B730BC">
        <w:rPr>
          <w:rFonts w:ascii="Times New Roman" w:hAnsi="Times New Roman"/>
          <w:sz w:val="24"/>
          <w:szCs w:val="24"/>
        </w:rPr>
        <w:lastRenderedPageBreak/>
        <w:t>setiap hari akan diserap, disimpan dan</w:t>
      </w:r>
      <w:r>
        <w:rPr>
          <w:rFonts w:ascii="Times New Roman" w:hAnsi="Times New Roman"/>
          <w:sz w:val="24"/>
          <w:szCs w:val="24"/>
        </w:rPr>
        <w:t xml:space="preserve"> kemudian ditampung dalam darah</w:t>
      </w:r>
      <w:r w:rsidRPr="00B730BC">
        <w:rPr>
          <w:rFonts w:ascii="Times New Roman" w:hAnsi="Times New Roman"/>
          <w:sz w:val="24"/>
          <w:szCs w:val="24"/>
        </w:rPr>
        <w:t xml:space="preserve"> </w:t>
      </w:r>
      <w:r>
        <w:rPr>
          <w:rFonts w:ascii="Times New Roman" w:hAnsi="Times New Roman"/>
          <w:sz w:val="24"/>
          <w:szCs w:val="24"/>
        </w:rPr>
        <w:t>(BPLH</w:t>
      </w:r>
      <w:r w:rsidRPr="00B730BC">
        <w:rPr>
          <w:rFonts w:ascii="Times New Roman" w:hAnsi="Times New Roman"/>
          <w:sz w:val="24"/>
          <w:szCs w:val="24"/>
        </w:rPr>
        <w:t>, 2009).</w:t>
      </w:r>
    </w:p>
    <w:p w:rsidR="00143529" w:rsidRPr="000609F2" w:rsidRDefault="00143529" w:rsidP="00143529">
      <w:pPr>
        <w:pStyle w:val="BodyText"/>
        <w:spacing w:line="480" w:lineRule="auto"/>
        <w:ind w:left="425" w:firstLine="425"/>
        <w:jc w:val="both"/>
        <w:rPr>
          <w:rFonts w:ascii="Times New Roman" w:hAnsi="Times New Roman"/>
          <w:sz w:val="24"/>
          <w:szCs w:val="24"/>
        </w:rPr>
      </w:pPr>
      <w:r>
        <w:rPr>
          <w:rFonts w:ascii="Times New Roman" w:hAnsi="Times New Roman"/>
          <w:sz w:val="24"/>
          <w:szCs w:val="24"/>
          <w:lang w:val="id-ID"/>
        </w:rPr>
        <w:t xml:space="preserve">Sebagian besar pengemudi ojek online berumur &gt;35 tahun yang berjumlah 11 responden dengan persentase 64,7%. </w:t>
      </w:r>
      <w:r w:rsidRPr="000609F2">
        <w:rPr>
          <w:rFonts w:ascii="Times New Roman" w:hAnsi="Times New Roman"/>
          <w:sz w:val="24"/>
          <w:szCs w:val="24"/>
        </w:rPr>
        <w:t>Menurut peneliti</w:t>
      </w:r>
      <w:r>
        <w:rPr>
          <w:rFonts w:ascii="Times New Roman" w:hAnsi="Times New Roman"/>
          <w:sz w:val="24"/>
          <w:szCs w:val="24"/>
          <w:lang w:val="id-ID"/>
        </w:rPr>
        <w:t xml:space="preserve"> umur tersebut merupakan umur yang mempunyai pemikiran lebih dewasa sehingga lebih matang dalam hal mengetahui kesadaran tentang pentingnya penggunaan alat pelindung diri, dan juga dengan</w:t>
      </w:r>
      <w:r w:rsidRPr="000609F2">
        <w:rPr>
          <w:rFonts w:ascii="Times New Roman" w:hAnsi="Times New Roman"/>
          <w:sz w:val="24"/>
          <w:szCs w:val="24"/>
        </w:rPr>
        <w:t xml:space="preserve"> </w:t>
      </w:r>
      <w:r>
        <w:rPr>
          <w:rFonts w:ascii="Times New Roman" w:hAnsi="Times New Roman"/>
          <w:sz w:val="24"/>
          <w:szCs w:val="24"/>
        </w:rPr>
        <w:t>bertambahnya u</w:t>
      </w:r>
      <w:r>
        <w:rPr>
          <w:rFonts w:ascii="Times New Roman" w:hAnsi="Times New Roman"/>
          <w:sz w:val="24"/>
          <w:szCs w:val="24"/>
          <w:lang w:val="id-ID"/>
        </w:rPr>
        <w:t>mur</w:t>
      </w:r>
      <w:r w:rsidRPr="000609F2">
        <w:rPr>
          <w:rFonts w:ascii="Times New Roman" w:hAnsi="Times New Roman"/>
          <w:sz w:val="24"/>
          <w:szCs w:val="24"/>
        </w:rPr>
        <w:t xml:space="preserve"> seseorang maka </w:t>
      </w:r>
      <w:r>
        <w:rPr>
          <w:rFonts w:ascii="Times New Roman" w:hAnsi="Times New Roman"/>
          <w:sz w:val="24"/>
          <w:szCs w:val="24"/>
          <w:lang w:val="id-ID"/>
        </w:rPr>
        <w:t>dapat juga</w:t>
      </w:r>
      <w:r w:rsidRPr="000609F2">
        <w:rPr>
          <w:rFonts w:ascii="Times New Roman" w:hAnsi="Times New Roman"/>
          <w:sz w:val="24"/>
          <w:szCs w:val="24"/>
        </w:rPr>
        <w:t xml:space="preserve"> menurunkan fungsi sis</w:t>
      </w:r>
      <w:r>
        <w:rPr>
          <w:rFonts w:ascii="Times New Roman" w:hAnsi="Times New Roman"/>
          <w:sz w:val="24"/>
          <w:szCs w:val="24"/>
        </w:rPr>
        <w:t>tem organ dan jaringan. Seperti</w:t>
      </w:r>
      <w:r>
        <w:rPr>
          <w:rFonts w:ascii="Times New Roman" w:hAnsi="Times New Roman"/>
          <w:sz w:val="24"/>
          <w:szCs w:val="24"/>
          <w:lang w:val="id-ID"/>
        </w:rPr>
        <w:t xml:space="preserve"> </w:t>
      </w:r>
      <w:r w:rsidRPr="000609F2">
        <w:rPr>
          <w:rFonts w:ascii="Times New Roman" w:hAnsi="Times New Roman"/>
          <w:sz w:val="24"/>
          <w:szCs w:val="24"/>
        </w:rPr>
        <w:t xml:space="preserve">jaringan pembentukan sel darah/proses hematopoiesis pada tubuh </w:t>
      </w:r>
      <w:r>
        <w:rPr>
          <w:rFonts w:ascii="Times New Roman" w:hAnsi="Times New Roman"/>
          <w:sz w:val="24"/>
          <w:szCs w:val="24"/>
          <w:lang w:val="id-ID"/>
        </w:rPr>
        <w:t xml:space="preserve">yang </w:t>
      </w:r>
      <w:r w:rsidRPr="000609F2">
        <w:rPr>
          <w:rFonts w:ascii="Times New Roman" w:hAnsi="Times New Roman"/>
          <w:sz w:val="24"/>
          <w:szCs w:val="24"/>
        </w:rPr>
        <w:t xml:space="preserve">dapat menurun. </w:t>
      </w:r>
      <w:r>
        <w:rPr>
          <w:rFonts w:ascii="Times New Roman" w:hAnsi="Times New Roman"/>
          <w:sz w:val="24"/>
          <w:szCs w:val="24"/>
          <w:lang w:val="id-ID"/>
        </w:rPr>
        <w:t>F</w:t>
      </w:r>
      <w:r w:rsidRPr="000609F2">
        <w:rPr>
          <w:rFonts w:ascii="Times New Roman" w:hAnsi="Times New Roman"/>
          <w:sz w:val="24"/>
          <w:szCs w:val="24"/>
        </w:rPr>
        <w:t xml:space="preserve">aktor lain </w:t>
      </w:r>
      <w:r>
        <w:rPr>
          <w:rFonts w:ascii="Times New Roman" w:hAnsi="Times New Roman"/>
          <w:sz w:val="24"/>
          <w:szCs w:val="24"/>
          <w:lang w:val="id-ID"/>
        </w:rPr>
        <w:t>yaitu</w:t>
      </w:r>
      <w:r>
        <w:rPr>
          <w:rFonts w:ascii="Times New Roman" w:hAnsi="Times New Roman"/>
          <w:sz w:val="24"/>
          <w:szCs w:val="24"/>
        </w:rPr>
        <w:t xml:space="preserve"> menurunnya sistem imun</w:t>
      </w:r>
      <w:r>
        <w:rPr>
          <w:rFonts w:ascii="Times New Roman" w:hAnsi="Times New Roman"/>
          <w:sz w:val="24"/>
          <w:szCs w:val="24"/>
          <w:lang w:val="id-ID"/>
        </w:rPr>
        <w:t xml:space="preserve"> atau sistem </w:t>
      </w:r>
      <w:r w:rsidRPr="000609F2">
        <w:rPr>
          <w:rFonts w:ascii="Times New Roman" w:hAnsi="Times New Roman"/>
          <w:sz w:val="24"/>
          <w:szCs w:val="24"/>
        </w:rPr>
        <w:t xml:space="preserve">kekebalan tubuh seseorang </w:t>
      </w:r>
      <w:r>
        <w:rPr>
          <w:rFonts w:ascii="Times New Roman" w:hAnsi="Times New Roman"/>
          <w:sz w:val="24"/>
          <w:szCs w:val="24"/>
          <w:lang w:val="id-ID"/>
        </w:rPr>
        <w:t>juga</w:t>
      </w:r>
      <w:r w:rsidRPr="000609F2">
        <w:rPr>
          <w:rFonts w:ascii="Times New Roman" w:hAnsi="Times New Roman"/>
          <w:sz w:val="24"/>
          <w:szCs w:val="24"/>
        </w:rPr>
        <w:t xml:space="preserve"> dapat memicu mudahnya zat toksik dari luar tubuh untuk masuk ke dalam tubuh seseorang dengan mudah.</w:t>
      </w:r>
    </w:p>
    <w:p w:rsidR="00143529" w:rsidRDefault="00143529" w:rsidP="00143529">
      <w:pPr>
        <w:pStyle w:val="BodyText"/>
        <w:spacing w:line="480" w:lineRule="auto"/>
        <w:ind w:left="425" w:firstLine="425"/>
        <w:jc w:val="both"/>
        <w:rPr>
          <w:rFonts w:ascii="Times New Roman" w:hAnsi="Times New Roman"/>
          <w:sz w:val="24"/>
          <w:szCs w:val="24"/>
          <w:lang w:val="id-ID"/>
        </w:rPr>
      </w:pPr>
      <w:r>
        <w:rPr>
          <w:rFonts w:ascii="Times New Roman" w:hAnsi="Times New Roman"/>
          <w:sz w:val="24"/>
          <w:szCs w:val="24"/>
          <w:lang w:val="id-ID"/>
        </w:rPr>
        <w:t>Pertambahan u</w:t>
      </w:r>
      <w:r w:rsidRPr="000609F2">
        <w:rPr>
          <w:rFonts w:ascii="Times New Roman" w:hAnsi="Times New Roman"/>
          <w:sz w:val="24"/>
          <w:szCs w:val="24"/>
        </w:rPr>
        <w:t>sia</w:t>
      </w:r>
      <w:r>
        <w:rPr>
          <w:rFonts w:ascii="Times New Roman" w:hAnsi="Times New Roman"/>
          <w:sz w:val="24"/>
          <w:szCs w:val="24"/>
          <w:lang w:val="id-ID"/>
        </w:rPr>
        <w:t xml:space="preserve"> seseorang akan mempengaruhi jaringan pada tubuh. Fungsi sistem jaringan cenderung menurun setelah 25 tahun dan penurunan ini terlihat nyata setelah usia 30 tahun. Usia tersebut </w:t>
      </w:r>
      <w:r w:rsidRPr="000609F2">
        <w:rPr>
          <w:rFonts w:ascii="Times New Roman" w:hAnsi="Times New Roman"/>
          <w:sz w:val="24"/>
          <w:szCs w:val="24"/>
        </w:rPr>
        <w:t xml:space="preserve">umumnya sensitif terhadap paparan </w:t>
      </w:r>
      <w:r>
        <w:rPr>
          <w:rFonts w:ascii="Times New Roman" w:hAnsi="Times New Roman"/>
          <w:sz w:val="24"/>
          <w:szCs w:val="24"/>
        </w:rPr>
        <w:t>asap kendaraan bermotor,</w:t>
      </w:r>
      <w:r>
        <w:rPr>
          <w:rFonts w:ascii="Times New Roman" w:hAnsi="Times New Roman"/>
          <w:sz w:val="24"/>
          <w:szCs w:val="24"/>
          <w:lang w:val="id-ID"/>
        </w:rPr>
        <w:t xml:space="preserve"> </w:t>
      </w:r>
      <w:r>
        <w:rPr>
          <w:rFonts w:ascii="Times New Roman" w:hAnsi="Times New Roman"/>
          <w:sz w:val="24"/>
          <w:szCs w:val="24"/>
        </w:rPr>
        <w:t>karena</w:t>
      </w:r>
      <w:r>
        <w:rPr>
          <w:rFonts w:ascii="Times New Roman" w:hAnsi="Times New Roman"/>
          <w:sz w:val="24"/>
          <w:szCs w:val="24"/>
          <w:lang w:val="id-ID"/>
        </w:rPr>
        <w:t xml:space="preserve"> </w:t>
      </w:r>
      <w:r w:rsidRPr="000609F2">
        <w:rPr>
          <w:rFonts w:ascii="Times New Roman" w:hAnsi="Times New Roman"/>
          <w:sz w:val="24"/>
          <w:szCs w:val="24"/>
        </w:rPr>
        <w:t>menurun</w:t>
      </w:r>
      <w:r>
        <w:rPr>
          <w:rFonts w:ascii="Times New Roman" w:hAnsi="Times New Roman"/>
          <w:sz w:val="24"/>
          <w:szCs w:val="24"/>
          <w:lang w:val="id-ID"/>
        </w:rPr>
        <w:t xml:space="preserve">nya </w:t>
      </w:r>
      <w:r w:rsidRPr="000609F2">
        <w:rPr>
          <w:rFonts w:ascii="Times New Roman" w:hAnsi="Times New Roman"/>
          <w:sz w:val="24"/>
          <w:szCs w:val="24"/>
        </w:rPr>
        <w:t xml:space="preserve">aktivitas enzim biotransformase seiring dengan bertambahnya usia dan </w:t>
      </w:r>
      <w:r>
        <w:rPr>
          <w:rFonts w:ascii="Times New Roman" w:hAnsi="Times New Roman"/>
          <w:sz w:val="24"/>
          <w:szCs w:val="24"/>
          <w:lang w:val="id-ID"/>
        </w:rPr>
        <w:t>sistem</w:t>
      </w:r>
      <w:r w:rsidRPr="000609F2">
        <w:rPr>
          <w:rFonts w:ascii="Times New Roman" w:hAnsi="Times New Roman"/>
          <w:i/>
          <w:sz w:val="24"/>
          <w:szCs w:val="24"/>
        </w:rPr>
        <w:t xml:space="preserve"> </w:t>
      </w:r>
      <w:r w:rsidRPr="000609F2">
        <w:rPr>
          <w:rFonts w:ascii="Times New Roman" w:hAnsi="Times New Roman"/>
          <w:sz w:val="24"/>
          <w:szCs w:val="24"/>
        </w:rPr>
        <w:t xml:space="preserve">imun dari organ tertentu yang menurun </w:t>
      </w:r>
      <w:r>
        <w:rPr>
          <w:rFonts w:ascii="Times New Roman" w:hAnsi="Times New Roman"/>
          <w:sz w:val="24"/>
          <w:szCs w:val="24"/>
          <w:lang w:val="id-ID"/>
        </w:rPr>
        <w:t>juga</w:t>
      </w:r>
      <w:r w:rsidRPr="000609F2">
        <w:rPr>
          <w:rFonts w:ascii="Times New Roman" w:hAnsi="Times New Roman"/>
          <w:sz w:val="24"/>
          <w:szCs w:val="24"/>
        </w:rPr>
        <w:t xml:space="preserve"> karena efek dari paparan zat toksik sehingga ak</w:t>
      </w:r>
      <w:r>
        <w:rPr>
          <w:rFonts w:ascii="Times New Roman" w:hAnsi="Times New Roman"/>
          <w:sz w:val="24"/>
          <w:szCs w:val="24"/>
        </w:rPr>
        <w:t>an mudah mengalami kelainan (</w:t>
      </w:r>
      <w:r>
        <w:rPr>
          <w:rFonts w:ascii="Times New Roman" w:hAnsi="Times New Roman"/>
          <w:sz w:val="24"/>
          <w:szCs w:val="24"/>
          <w:lang w:val="id-ID"/>
        </w:rPr>
        <w:t>Nego</w:t>
      </w:r>
      <w:r w:rsidRPr="000609F2">
        <w:rPr>
          <w:rFonts w:ascii="Times New Roman" w:hAnsi="Times New Roman"/>
          <w:sz w:val="24"/>
          <w:szCs w:val="24"/>
        </w:rPr>
        <w:t>,</w:t>
      </w:r>
      <w:r w:rsidRPr="000609F2">
        <w:rPr>
          <w:rFonts w:ascii="Times New Roman" w:hAnsi="Times New Roman"/>
          <w:spacing w:val="-14"/>
          <w:sz w:val="24"/>
          <w:szCs w:val="24"/>
        </w:rPr>
        <w:t xml:space="preserve"> </w:t>
      </w:r>
      <w:r>
        <w:rPr>
          <w:rFonts w:ascii="Times New Roman" w:hAnsi="Times New Roman"/>
          <w:sz w:val="24"/>
          <w:szCs w:val="24"/>
        </w:rPr>
        <w:t>20</w:t>
      </w:r>
      <w:r>
        <w:rPr>
          <w:rFonts w:ascii="Times New Roman" w:hAnsi="Times New Roman"/>
          <w:sz w:val="24"/>
          <w:szCs w:val="24"/>
          <w:lang w:val="id-ID"/>
        </w:rPr>
        <w:t>11</w:t>
      </w:r>
      <w:r w:rsidRPr="000609F2">
        <w:rPr>
          <w:rFonts w:ascii="Times New Roman" w:hAnsi="Times New Roman"/>
          <w:sz w:val="24"/>
          <w:szCs w:val="24"/>
        </w:rPr>
        <w:t>).</w:t>
      </w:r>
    </w:p>
    <w:p w:rsidR="00143529" w:rsidRPr="00B106E7" w:rsidRDefault="00143529" w:rsidP="00143529">
      <w:pPr>
        <w:pStyle w:val="BodyText"/>
        <w:spacing w:line="480" w:lineRule="auto"/>
        <w:ind w:left="426" w:right="-1" w:firstLine="425"/>
        <w:jc w:val="both"/>
        <w:rPr>
          <w:rFonts w:ascii="Times New Roman" w:hAnsi="Times New Roman"/>
          <w:sz w:val="24"/>
          <w:szCs w:val="24"/>
        </w:rPr>
      </w:pPr>
      <w:r>
        <w:rPr>
          <w:rFonts w:ascii="Times New Roman" w:hAnsi="Times New Roman"/>
          <w:b/>
          <w:sz w:val="24"/>
          <w:szCs w:val="24"/>
          <w:lang w:val="id-ID"/>
        </w:rPr>
        <w:t xml:space="preserve">  </w:t>
      </w:r>
      <w:r w:rsidRPr="00B106E7">
        <w:rPr>
          <w:rFonts w:ascii="Times New Roman" w:hAnsi="Times New Roman"/>
          <w:sz w:val="24"/>
          <w:szCs w:val="24"/>
        </w:rPr>
        <w:t>Menurut peneliti</w:t>
      </w:r>
      <w:r w:rsidRPr="00B106E7">
        <w:rPr>
          <w:rFonts w:ascii="Times New Roman" w:hAnsi="Times New Roman"/>
          <w:sz w:val="24"/>
          <w:szCs w:val="24"/>
          <w:lang w:val="id-ID"/>
        </w:rPr>
        <w:t xml:space="preserve"> </w:t>
      </w:r>
      <w:r w:rsidRPr="00B106E7">
        <w:rPr>
          <w:rFonts w:ascii="Times New Roman" w:hAnsi="Times New Roman"/>
          <w:sz w:val="24"/>
          <w:szCs w:val="24"/>
        </w:rPr>
        <w:t>semakin lama seseorang terpapar oleh asap kendaraan bermotor yang mengandung zat toksik</w:t>
      </w:r>
      <w:r w:rsidRPr="00B106E7">
        <w:rPr>
          <w:rFonts w:ascii="Times New Roman" w:hAnsi="Times New Roman"/>
          <w:sz w:val="24"/>
          <w:szCs w:val="24"/>
          <w:lang w:val="id-ID"/>
        </w:rPr>
        <w:t xml:space="preserve"> (Pb) maka</w:t>
      </w:r>
      <w:r w:rsidRPr="00B106E7">
        <w:rPr>
          <w:rFonts w:ascii="Times New Roman" w:hAnsi="Times New Roman"/>
          <w:sz w:val="24"/>
          <w:szCs w:val="24"/>
        </w:rPr>
        <w:t xml:space="preserve"> secara otomatis</w:t>
      </w:r>
      <w:r w:rsidRPr="00B106E7">
        <w:rPr>
          <w:rFonts w:ascii="Times New Roman" w:hAnsi="Times New Roman"/>
          <w:sz w:val="24"/>
          <w:szCs w:val="24"/>
          <w:lang w:val="id-ID"/>
        </w:rPr>
        <w:t xml:space="preserve"> </w:t>
      </w:r>
      <w:r w:rsidRPr="00B106E7">
        <w:rPr>
          <w:rFonts w:ascii="Times New Roman" w:hAnsi="Times New Roman"/>
          <w:sz w:val="24"/>
          <w:szCs w:val="24"/>
        </w:rPr>
        <w:t xml:space="preserve">semakin banyak zat </w:t>
      </w:r>
      <w:r>
        <w:rPr>
          <w:rFonts w:ascii="Times New Roman" w:hAnsi="Times New Roman"/>
          <w:sz w:val="24"/>
          <w:szCs w:val="24"/>
        </w:rPr>
        <w:t xml:space="preserve">yang masuk </w:t>
      </w:r>
      <w:r>
        <w:rPr>
          <w:rFonts w:ascii="Times New Roman" w:hAnsi="Times New Roman"/>
          <w:sz w:val="24"/>
          <w:szCs w:val="24"/>
          <w:lang w:val="id-ID"/>
        </w:rPr>
        <w:t xml:space="preserve">ke </w:t>
      </w:r>
      <w:r>
        <w:rPr>
          <w:rFonts w:ascii="Times New Roman" w:hAnsi="Times New Roman"/>
          <w:sz w:val="24"/>
          <w:szCs w:val="24"/>
        </w:rPr>
        <w:t>dalam tubuh</w:t>
      </w:r>
      <w:r>
        <w:rPr>
          <w:rFonts w:ascii="Times New Roman" w:hAnsi="Times New Roman"/>
          <w:sz w:val="24"/>
          <w:szCs w:val="24"/>
          <w:lang w:val="id-ID"/>
        </w:rPr>
        <w:t xml:space="preserve"> </w:t>
      </w:r>
      <w:r w:rsidRPr="00B106E7">
        <w:rPr>
          <w:rFonts w:ascii="Times New Roman" w:hAnsi="Times New Roman"/>
          <w:sz w:val="24"/>
          <w:szCs w:val="24"/>
          <w:lang w:val="id-ID"/>
        </w:rPr>
        <w:t>lalu</w:t>
      </w:r>
      <w:r w:rsidRPr="00B106E7">
        <w:rPr>
          <w:rFonts w:ascii="Times New Roman" w:hAnsi="Times New Roman"/>
          <w:sz w:val="24"/>
          <w:szCs w:val="24"/>
        </w:rPr>
        <w:t xml:space="preserve"> mengendap dan konsentrasinya semakin </w:t>
      </w:r>
      <w:r w:rsidRPr="00B106E7">
        <w:rPr>
          <w:rFonts w:ascii="Times New Roman" w:hAnsi="Times New Roman"/>
          <w:sz w:val="24"/>
          <w:szCs w:val="24"/>
          <w:lang w:val="id-ID"/>
        </w:rPr>
        <w:t>lama akan</w:t>
      </w:r>
      <w:r w:rsidRPr="00B106E7">
        <w:rPr>
          <w:rFonts w:ascii="Times New Roman" w:hAnsi="Times New Roman"/>
          <w:sz w:val="24"/>
          <w:szCs w:val="24"/>
        </w:rPr>
        <w:t xml:space="preserve"> semakin tinggi sehingga resiko untuk mengalami gejala klinik akibat dari kelainan </w:t>
      </w:r>
      <w:r w:rsidRPr="00B106E7">
        <w:rPr>
          <w:rFonts w:ascii="Times New Roman" w:hAnsi="Times New Roman"/>
          <w:sz w:val="24"/>
          <w:szCs w:val="24"/>
          <w:lang w:val="id-ID"/>
        </w:rPr>
        <w:t>nilai indeks eritrosit</w:t>
      </w:r>
      <w:r w:rsidRPr="00B106E7">
        <w:rPr>
          <w:rFonts w:ascii="Times New Roman" w:hAnsi="Times New Roman"/>
          <w:sz w:val="24"/>
          <w:szCs w:val="24"/>
        </w:rPr>
        <w:t xml:space="preserve"> cukup besar.</w:t>
      </w:r>
    </w:p>
    <w:p w:rsidR="00143529" w:rsidRPr="006822F8" w:rsidRDefault="00143529" w:rsidP="00143529">
      <w:pPr>
        <w:pStyle w:val="BodyText"/>
        <w:spacing w:line="480" w:lineRule="auto"/>
        <w:ind w:left="425" w:firstLine="425"/>
        <w:jc w:val="both"/>
        <w:rPr>
          <w:rFonts w:ascii="Times New Roman" w:hAnsi="Times New Roman"/>
          <w:sz w:val="24"/>
          <w:szCs w:val="24"/>
          <w:lang w:val="id-ID"/>
        </w:rPr>
      </w:pPr>
      <w:r>
        <w:rPr>
          <w:rFonts w:ascii="Times New Roman" w:hAnsi="Times New Roman"/>
          <w:sz w:val="24"/>
          <w:szCs w:val="24"/>
          <w:lang w:val="id-ID"/>
        </w:rPr>
        <w:lastRenderedPageBreak/>
        <w:t xml:space="preserve">Dampak </w:t>
      </w:r>
      <w:r w:rsidRPr="00BB243F">
        <w:rPr>
          <w:rFonts w:ascii="Times New Roman" w:hAnsi="Times New Roman"/>
          <w:sz w:val="24"/>
          <w:szCs w:val="24"/>
          <w:lang w:val="id-ID"/>
        </w:rPr>
        <w:t>yang diakibatkan oleh pencemaran dari</w:t>
      </w:r>
      <w:r w:rsidRPr="00BB243F">
        <w:rPr>
          <w:rFonts w:ascii="Times New Roman" w:hAnsi="Times New Roman"/>
          <w:sz w:val="24"/>
          <w:szCs w:val="24"/>
        </w:rPr>
        <w:t xml:space="preserve"> asap kendaraan</w:t>
      </w:r>
      <w:r w:rsidRPr="00BB243F">
        <w:rPr>
          <w:rFonts w:ascii="Times New Roman" w:hAnsi="Times New Roman"/>
          <w:sz w:val="24"/>
          <w:szCs w:val="24"/>
          <w:lang w:val="id-ID"/>
        </w:rPr>
        <w:t xml:space="preserve"> dapat</w:t>
      </w:r>
      <w:r>
        <w:rPr>
          <w:rFonts w:ascii="Times New Roman" w:hAnsi="Times New Roman"/>
          <w:sz w:val="24"/>
          <w:szCs w:val="24"/>
        </w:rPr>
        <w:t xml:space="preserve"> memberikan efek klinis </w:t>
      </w:r>
      <w:r w:rsidRPr="00BB243F">
        <w:rPr>
          <w:rFonts w:ascii="Times New Roman" w:hAnsi="Times New Roman"/>
          <w:sz w:val="24"/>
          <w:szCs w:val="24"/>
        </w:rPr>
        <w:t>berat jika masuk ke dalam tubuh.</w:t>
      </w:r>
      <w:r w:rsidRPr="00BB243F">
        <w:rPr>
          <w:rFonts w:ascii="Times New Roman" w:hAnsi="Times New Roman"/>
          <w:sz w:val="24"/>
          <w:szCs w:val="24"/>
          <w:lang w:val="id-ID"/>
        </w:rPr>
        <w:t xml:space="preserve"> Beberapa faktor menentukan derajat toksisitas pada masing-masing individu antara lain adalah dosis paparan, lamanya terpapar, karakteristik individu</w:t>
      </w:r>
      <w:r>
        <w:rPr>
          <w:rFonts w:ascii="Times New Roman" w:hAnsi="Times New Roman"/>
          <w:sz w:val="24"/>
          <w:szCs w:val="24"/>
          <w:lang w:val="id-ID"/>
        </w:rPr>
        <w:t xml:space="preserve">, </w:t>
      </w:r>
      <w:r w:rsidRPr="00BB243F">
        <w:rPr>
          <w:rFonts w:ascii="Times New Roman" w:hAnsi="Times New Roman"/>
          <w:sz w:val="24"/>
          <w:szCs w:val="24"/>
          <w:lang w:val="id-ID"/>
        </w:rPr>
        <w:t>dan perilaku.</w:t>
      </w:r>
      <w:r w:rsidRPr="00BB243F">
        <w:rPr>
          <w:rFonts w:ascii="Times New Roman" w:hAnsi="Times New Roman"/>
          <w:sz w:val="24"/>
          <w:szCs w:val="24"/>
        </w:rPr>
        <w:t xml:space="preserve"> </w:t>
      </w:r>
      <w:r w:rsidRPr="00BB243F">
        <w:rPr>
          <w:rFonts w:ascii="Times New Roman" w:hAnsi="Times New Roman"/>
          <w:sz w:val="24"/>
          <w:szCs w:val="24"/>
          <w:lang w:val="id-ID"/>
        </w:rPr>
        <w:t>Seseorang</w:t>
      </w:r>
      <w:r w:rsidRPr="00BB243F">
        <w:rPr>
          <w:rFonts w:ascii="Times New Roman" w:hAnsi="Times New Roman"/>
          <w:sz w:val="24"/>
          <w:szCs w:val="24"/>
        </w:rPr>
        <w:t xml:space="preserve"> yang beraktifitas di luar ruang</w:t>
      </w:r>
      <w:r w:rsidRPr="00BB243F">
        <w:rPr>
          <w:rFonts w:ascii="Times New Roman" w:hAnsi="Times New Roman"/>
          <w:sz w:val="24"/>
          <w:szCs w:val="24"/>
          <w:lang w:val="id-ID"/>
        </w:rPr>
        <w:t xml:space="preserve"> dengan</w:t>
      </w:r>
      <w:r w:rsidRPr="00BB243F">
        <w:rPr>
          <w:rFonts w:ascii="Times New Roman" w:hAnsi="Times New Roman"/>
          <w:sz w:val="24"/>
          <w:szCs w:val="24"/>
        </w:rPr>
        <w:t xml:space="preserve"> padatnya lalu lintas yang tanpa menggunakan A</w:t>
      </w:r>
      <w:r w:rsidRPr="00BB243F">
        <w:rPr>
          <w:rFonts w:ascii="Times New Roman" w:hAnsi="Times New Roman"/>
          <w:sz w:val="24"/>
          <w:szCs w:val="24"/>
          <w:lang w:val="id-ID"/>
        </w:rPr>
        <w:t>PD maka</w:t>
      </w:r>
      <w:r w:rsidRPr="00BB243F">
        <w:rPr>
          <w:rFonts w:ascii="Times New Roman" w:hAnsi="Times New Roman"/>
          <w:sz w:val="24"/>
          <w:szCs w:val="24"/>
        </w:rPr>
        <w:t xml:space="preserve"> secara otomatis</w:t>
      </w:r>
      <w:r w:rsidRPr="00BB243F">
        <w:rPr>
          <w:rFonts w:ascii="Times New Roman" w:hAnsi="Times New Roman"/>
          <w:sz w:val="24"/>
          <w:szCs w:val="24"/>
          <w:lang w:val="id-ID"/>
        </w:rPr>
        <w:t xml:space="preserve"> </w:t>
      </w:r>
      <w:r w:rsidRPr="00BB243F">
        <w:rPr>
          <w:rFonts w:ascii="Times New Roman" w:hAnsi="Times New Roman"/>
          <w:sz w:val="24"/>
          <w:szCs w:val="24"/>
        </w:rPr>
        <w:t>paparan asap kendaraan akan lebih mudah masuk ke dalam tubuh. Kadar yang tinggi dengan paparan yang lama otomatis</w:t>
      </w:r>
      <w:r w:rsidRPr="00BB243F">
        <w:rPr>
          <w:rFonts w:ascii="Times New Roman" w:hAnsi="Times New Roman"/>
          <w:sz w:val="24"/>
          <w:szCs w:val="24"/>
          <w:lang w:val="id-ID"/>
        </w:rPr>
        <w:t xml:space="preserve"> dapat</w:t>
      </w:r>
      <w:r w:rsidRPr="00BB243F">
        <w:rPr>
          <w:rFonts w:ascii="Times New Roman" w:hAnsi="Times New Roman"/>
          <w:sz w:val="24"/>
          <w:szCs w:val="24"/>
        </w:rPr>
        <w:t xml:space="preserve"> menyebabkan efek yang serius</w:t>
      </w:r>
      <w:r w:rsidRPr="00BB243F">
        <w:rPr>
          <w:rFonts w:ascii="Times New Roman" w:hAnsi="Times New Roman"/>
          <w:sz w:val="24"/>
          <w:szCs w:val="24"/>
          <w:lang w:val="id-ID"/>
        </w:rPr>
        <w:t xml:space="preserve"> </w:t>
      </w:r>
      <w:r w:rsidRPr="00BB243F">
        <w:rPr>
          <w:rFonts w:ascii="Times New Roman" w:hAnsi="Times New Roman"/>
          <w:sz w:val="24"/>
          <w:szCs w:val="24"/>
        </w:rPr>
        <w:t>(</w:t>
      </w:r>
      <w:r w:rsidRPr="00BB243F">
        <w:rPr>
          <w:rFonts w:ascii="Times New Roman" w:hAnsi="Times New Roman"/>
          <w:sz w:val="24"/>
          <w:szCs w:val="24"/>
          <w:lang w:val="id-ID"/>
        </w:rPr>
        <w:t>Mahawati</w:t>
      </w:r>
      <w:r w:rsidRPr="00BB243F">
        <w:rPr>
          <w:rFonts w:ascii="Times New Roman" w:hAnsi="Times New Roman"/>
          <w:sz w:val="24"/>
          <w:szCs w:val="24"/>
        </w:rPr>
        <w:t>, 20</w:t>
      </w:r>
      <w:r w:rsidRPr="00BB243F">
        <w:rPr>
          <w:rFonts w:ascii="Times New Roman" w:hAnsi="Times New Roman"/>
          <w:sz w:val="24"/>
          <w:szCs w:val="24"/>
          <w:lang w:val="id-ID"/>
        </w:rPr>
        <w:t>11</w:t>
      </w:r>
      <w:r w:rsidRPr="00BB243F">
        <w:rPr>
          <w:rFonts w:ascii="Times New Roman" w:hAnsi="Times New Roman"/>
          <w:sz w:val="24"/>
          <w:szCs w:val="24"/>
        </w:rPr>
        <w:t>)</w:t>
      </w:r>
      <w:r>
        <w:rPr>
          <w:rFonts w:ascii="Times New Roman" w:hAnsi="Times New Roman"/>
          <w:sz w:val="24"/>
          <w:szCs w:val="24"/>
          <w:lang w:val="id-ID"/>
        </w:rPr>
        <w:t>.</w:t>
      </w:r>
    </w:p>
    <w:p w:rsidR="00143529" w:rsidRDefault="00143529" w:rsidP="00143529">
      <w:pPr>
        <w:spacing w:after="0" w:line="480" w:lineRule="auto"/>
        <w:jc w:val="center"/>
        <w:rPr>
          <w:rFonts w:ascii="Times New Roman" w:hAnsi="Times New Roman" w:cs="Times New Roman"/>
          <w:b/>
          <w:sz w:val="28"/>
          <w:szCs w:val="28"/>
        </w:rPr>
        <w:sectPr w:rsidR="00143529" w:rsidSect="00143529">
          <w:pgSz w:w="11910" w:h="16840"/>
          <w:pgMar w:top="1701" w:right="1701" w:bottom="1701" w:left="2268" w:header="714" w:footer="0" w:gutter="0"/>
          <w:cols w:space="720"/>
          <w:titlePg/>
          <w:docGrid w:linePitch="299"/>
        </w:sectPr>
      </w:pPr>
    </w:p>
    <w:p w:rsidR="00143529" w:rsidRDefault="00143529" w:rsidP="0014352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VI</w:t>
      </w:r>
    </w:p>
    <w:p w:rsidR="00143529" w:rsidRDefault="00143529" w:rsidP="0014352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KESIMPULAN DAN SARAN</w:t>
      </w:r>
    </w:p>
    <w:p w:rsidR="00143529" w:rsidRPr="00516800" w:rsidRDefault="00143529" w:rsidP="00143529">
      <w:pPr>
        <w:pStyle w:val="ListParagraph"/>
        <w:numPr>
          <w:ilvl w:val="1"/>
          <w:numId w:val="45"/>
        </w:numPr>
        <w:spacing w:after="0" w:line="480" w:lineRule="auto"/>
        <w:ind w:left="426" w:hanging="426"/>
        <w:jc w:val="both"/>
        <w:rPr>
          <w:rFonts w:ascii="Times New Roman" w:hAnsi="Times New Roman" w:cs="Times New Roman"/>
          <w:b/>
          <w:sz w:val="24"/>
          <w:szCs w:val="24"/>
        </w:rPr>
      </w:pPr>
      <w:r w:rsidRPr="00516800">
        <w:rPr>
          <w:rFonts w:ascii="Times New Roman" w:hAnsi="Times New Roman" w:cs="Times New Roman"/>
          <w:b/>
          <w:sz w:val="24"/>
          <w:szCs w:val="24"/>
        </w:rPr>
        <w:t>Kesimpulan</w:t>
      </w:r>
    </w:p>
    <w:p w:rsidR="00143529" w:rsidRPr="000609F2" w:rsidRDefault="00143529" w:rsidP="00143529">
      <w:pPr>
        <w:pStyle w:val="ListParagraph"/>
        <w:spacing w:after="0" w:line="480" w:lineRule="auto"/>
        <w:ind w:left="426" w:firstLine="425"/>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telah dilakukan dapat disimpulkan hampir seluruh pengemudi ojek online hasil nilai indeks eritrositnya normal. </w:t>
      </w:r>
    </w:p>
    <w:p w:rsidR="00143529" w:rsidRPr="00516800" w:rsidRDefault="00143529" w:rsidP="00143529">
      <w:pPr>
        <w:pStyle w:val="ListParagraph"/>
        <w:numPr>
          <w:ilvl w:val="1"/>
          <w:numId w:val="45"/>
        </w:numPr>
        <w:spacing w:after="0" w:line="480" w:lineRule="auto"/>
        <w:ind w:left="426" w:hanging="426"/>
        <w:jc w:val="both"/>
        <w:rPr>
          <w:rFonts w:ascii="Times New Roman" w:hAnsi="Times New Roman" w:cs="Times New Roman"/>
          <w:b/>
          <w:sz w:val="24"/>
          <w:szCs w:val="24"/>
        </w:rPr>
      </w:pPr>
      <w:r w:rsidRPr="00516800">
        <w:rPr>
          <w:rFonts w:ascii="Times New Roman" w:hAnsi="Times New Roman" w:cs="Times New Roman"/>
          <w:b/>
          <w:sz w:val="24"/>
          <w:szCs w:val="24"/>
        </w:rPr>
        <w:t xml:space="preserve">Saran </w:t>
      </w:r>
    </w:p>
    <w:p w:rsidR="00143529" w:rsidRPr="00516800" w:rsidRDefault="00143529" w:rsidP="00143529">
      <w:pPr>
        <w:pStyle w:val="ListParagraph"/>
        <w:numPr>
          <w:ilvl w:val="2"/>
          <w:numId w:val="45"/>
        </w:numPr>
        <w:spacing w:after="0" w:line="480" w:lineRule="auto"/>
        <w:ind w:left="993" w:hanging="567"/>
        <w:jc w:val="both"/>
        <w:rPr>
          <w:rFonts w:ascii="Times New Roman" w:hAnsi="Times New Roman" w:cs="Times New Roman"/>
          <w:sz w:val="24"/>
          <w:szCs w:val="24"/>
        </w:rPr>
      </w:pPr>
      <w:r w:rsidRPr="00516800">
        <w:rPr>
          <w:rFonts w:ascii="Times New Roman" w:hAnsi="Times New Roman" w:cs="Times New Roman"/>
          <w:sz w:val="24"/>
          <w:szCs w:val="24"/>
        </w:rPr>
        <w:t>Bagi Kepala Ojek Online</w:t>
      </w:r>
    </w:p>
    <w:p w:rsidR="00143529" w:rsidRPr="00DA50F0" w:rsidRDefault="00143529" w:rsidP="00143529">
      <w:pPr>
        <w:pStyle w:val="BodyText"/>
        <w:spacing w:line="480" w:lineRule="auto"/>
        <w:ind w:left="992" w:firstLine="425"/>
        <w:jc w:val="both"/>
        <w:rPr>
          <w:rFonts w:ascii="Times New Roman" w:hAnsi="Times New Roman"/>
          <w:sz w:val="24"/>
          <w:szCs w:val="24"/>
        </w:rPr>
      </w:pPr>
      <w:r w:rsidRPr="00DA50F0">
        <w:rPr>
          <w:rFonts w:ascii="Times New Roman" w:hAnsi="Times New Roman"/>
          <w:sz w:val="24"/>
          <w:szCs w:val="24"/>
        </w:rPr>
        <w:t xml:space="preserve">Dari hasil penelitian ini diharapkan kepala </w:t>
      </w:r>
      <w:r w:rsidRPr="00DA50F0">
        <w:rPr>
          <w:rFonts w:ascii="Times New Roman" w:hAnsi="Times New Roman"/>
          <w:sz w:val="24"/>
          <w:szCs w:val="24"/>
          <w:lang w:val="id-ID"/>
        </w:rPr>
        <w:t>ojek online</w:t>
      </w:r>
      <w:r w:rsidRPr="00DA50F0">
        <w:rPr>
          <w:rFonts w:ascii="Times New Roman" w:hAnsi="Times New Roman"/>
          <w:sz w:val="24"/>
          <w:szCs w:val="24"/>
        </w:rPr>
        <w:t xml:space="preserve"> dapat me</w:t>
      </w:r>
      <w:r>
        <w:rPr>
          <w:rFonts w:ascii="Times New Roman" w:hAnsi="Times New Roman"/>
          <w:sz w:val="24"/>
          <w:szCs w:val="24"/>
        </w:rPr>
        <w:t>mberikan arahan/edukasi terhada</w:t>
      </w:r>
      <w:r>
        <w:rPr>
          <w:rFonts w:ascii="Times New Roman" w:hAnsi="Times New Roman"/>
          <w:sz w:val="24"/>
          <w:szCs w:val="24"/>
          <w:lang w:val="id-ID"/>
        </w:rPr>
        <w:t>a</w:t>
      </w:r>
      <w:r w:rsidRPr="00DA50F0">
        <w:rPr>
          <w:rFonts w:ascii="Times New Roman" w:hAnsi="Times New Roman"/>
          <w:sz w:val="24"/>
          <w:szCs w:val="24"/>
        </w:rPr>
        <w:t>p anggotanya tentang bahaya dan efek dari paparan asap kendaraan bermotor dalam jangka panjang serta dapat mengantisipasinya dengan penggunaan APD yang lengkap dan menerapkan pola hidup</w:t>
      </w:r>
      <w:r w:rsidRPr="00DA50F0">
        <w:rPr>
          <w:rFonts w:ascii="Times New Roman" w:hAnsi="Times New Roman"/>
          <w:spacing w:val="-5"/>
          <w:sz w:val="24"/>
          <w:szCs w:val="24"/>
        </w:rPr>
        <w:t xml:space="preserve"> </w:t>
      </w:r>
      <w:r w:rsidRPr="00DA50F0">
        <w:rPr>
          <w:rFonts w:ascii="Times New Roman" w:hAnsi="Times New Roman"/>
          <w:sz w:val="24"/>
          <w:szCs w:val="24"/>
        </w:rPr>
        <w:t>sehat.</w:t>
      </w:r>
    </w:p>
    <w:p w:rsidR="00143529" w:rsidRPr="00516800" w:rsidRDefault="00143529" w:rsidP="00143529">
      <w:pPr>
        <w:pStyle w:val="ListParagraph"/>
        <w:numPr>
          <w:ilvl w:val="2"/>
          <w:numId w:val="45"/>
        </w:numPr>
        <w:spacing w:after="0" w:line="480" w:lineRule="auto"/>
        <w:ind w:left="993" w:hanging="567"/>
        <w:jc w:val="both"/>
        <w:rPr>
          <w:rFonts w:ascii="Times New Roman" w:hAnsi="Times New Roman" w:cs="Times New Roman"/>
          <w:sz w:val="24"/>
          <w:szCs w:val="24"/>
        </w:rPr>
      </w:pPr>
      <w:r w:rsidRPr="00516800">
        <w:rPr>
          <w:rFonts w:ascii="Times New Roman" w:hAnsi="Times New Roman" w:cs="Times New Roman"/>
          <w:sz w:val="24"/>
          <w:szCs w:val="24"/>
        </w:rPr>
        <w:t>Bagi Institusi</w:t>
      </w:r>
    </w:p>
    <w:p w:rsidR="00143529" w:rsidRPr="00073915" w:rsidRDefault="00143529" w:rsidP="00143529">
      <w:pPr>
        <w:pStyle w:val="ListParagraph"/>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Dari hasil penelitian ini diharapkan bagi kepala laboratorium STIKes ICMe Jombang agar melengkapi keterbatsan alat penelitian sehingga peneliti selanjutnya tidak melakukan penelitian diluar.</w:t>
      </w:r>
    </w:p>
    <w:p w:rsidR="00143529" w:rsidRPr="00516800" w:rsidRDefault="00143529" w:rsidP="00143529">
      <w:pPr>
        <w:pStyle w:val="ListParagraph"/>
        <w:numPr>
          <w:ilvl w:val="2"/>
          <w:numId w:val="45"/>
        </w:numPr>
        <w:spacing w:after="0" w:line="480" w:lineRule="auto"/>
        <w:ind w:left="993" w:hanging="567"/>
        <w:jc w:val="both"/>
        <w:rPr>
          <w:rFonts w:ascii="Times New Roman" w:hAnsi="Times New Roman" w:cs="Times New Roman"/>
          <w:sz w:val="24"/>
          <w:szCs w:val="24"/>
        </w:rPr>
      </w:pPr>
      <w:r w:rsidRPr="00516800">
        <w:rPr>
          <w:rFonts w:ascii="Times New Roman" w:hAnsi="Times New Roman" w:cs="Times New Roman"/>
          <w:sz w:val="24"/>
          <w:szCs w:val="24"/>
        </w:rPr>
        <w:t>Bagi Peneliti Selanjutnya</w:t>
      </w:r>
    </w:p>
    <w:p w:rsidR="00143529" w:rsidRDefault="00143529" w:rsidP="00143529">
      <w:pPr>
        <w:pStyle w:val="BodyText"/>
        <w:tabs>
          <w:tab w:val="left" w:pos="7655"/>
          <w:tab w:val="left" w:pos="7938"/>
        </w:tabs>
        <w:spacing w:line="480" w:lineRule="auto"/>
        <w:ind w:left="992" w:firstLine="437"/>
        <w:jc w:val="both"/>
        <w:rPr>
          <w:rFonts w:ascii="Times New Roman" w:hAnsi="Times New Roman"/>
          <w:sz w:val="24"/>
          <w:szCs w:val="24"/>
          <w:lang w:val="id-ID"/>
        </w:rPr>
      </w:pPr>
      <w:r w:rsidRPr="00DB6C4E">
        <w:rPr>
          <w:rFonts w:ascii="Times New Roman" w:hAnsi="Times New Roman"/>
          <w:sz w:val="24"/>
          <w:szCs w:val="24"/>
        </w:rPr>
        <w:t>Dari hasil penelitian ini diharapkan dapat dijadikan referensi untuk penelitian se</w:t>
      </w:r>
      <w:r>
        <w:rPr>
          <w:rFonts w:ascii="Times New Roman" w:hAnsi="Times New Roman"/>
          <w:sz w:val="24"/>
          <w:szCs w:val="24"/>
        </w:rPr>
        <w:t>lanjutnya agar dilakukan pemeriksaan lainnya yang dapat mendiagnosa penyakit Anemia</w:t>
      </w:r>
      <w:r w:rsidRPr="00DB6C4E">
        <w:rPr>
          <w:rFonts w:ascii="Times New Roman" w:hAnsi="Times New Roman"/>
          <w:sz w:val="24"/>
          <w:szCs w:val="24"/>
        </w:rPr>
        <w:t>.</w:t>
      </w:r>
    </w:p>
    <w:p w:rsidR="00143529" w:rsidRPr="006822F8" w:rsidRDefault="00143529" w:rsidP="00143529">
      <w:pPr>
        <w:pStyle w:val="BodyText"/>
        <w:tabs>
          <w:tab w:val="left" w:pos="7655"/>
          <w:tab w:val="left" w:pos="7938"/>
        </w:tabs>
        <w:spacing w:line="480" w:lineRule="auto"/>
        <w:jc w:val="both"/>
        <w:rPr>
          <w:rFonts w:ascii="Times New Roman" w:hAnsi="Times New Roman"/>
          <w:sz w:val="24"/>
          <w:szCs w:val="24"/>
          <w:lang w:val="id-ID"/>
        </w:rPr>
        <w:sectPr w:rsidR="00143529" w:rsidRPr="006822F8" w:rsidSect="00143529">
          <w:pgSz w:w="11910" w:h="16840"/>
          <w:pgMar w:top="1701" w:right="1701" w:bottom="1701" w:left="2268" w:header="714" w:footer="0" w:gutter="0"/>
          <w:cols w:space="720"/>
          <w:titlePg/>
          <w:docGrid w:linePitch="299"/>
        </w:sectPr>
      </w:pPr>
    </w:p>
    <w:p w:rsidR="00143529" w:rsidRPr="009D5F3C" w:rsidRDefault="00143529" w:rsidP="00143529">
      <w:pPr>
        <w:pStyle w:val="Heading1"/>
        <w:spacing w:line="480" w:lineRule="auto"/>
        <w:rPr>
          <w:sz w:val="24"/>
          <w:szCs w:val="24"/>
        </w:rPr>
      </w:pPr>
      <w:bookmarkStart w:id="167" w:name="_Toc16074732"/>
      <w:r w:rsidRPr="009D5F3C">
        <w:lastRenderedPageBreak/>
        <w:t>DAFTAR PUSTAKA</w:t>
      </w:r>
      <w:bookmarkEnd w:id="167"/>
    </w:p>
    <w:p w:rsidR="00143529" w:rsidRDefault="00143529" w:rsidP="00143529">
      <w:pPr>
        <w:tabs>
          <w:tab w:val="left" w:pos="0"/>
          <w:tab w:val="left" w:pos="720"/>
          <w:tab w:val="center" w:pos="6201"/>
        </w:tabs>
        <w:spacing w:after="0" w:line="24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Arikunto, S. 2010. Prosedur penelitian : Suatu Pendekatan Praktik. (Edisi Revisi). Jakarta : Rineka Cipta.</w:t>
      </w:r>
    </w:p>
    <w:p w:rsidR="00143529" w:rsidRDefault="00143529" w:rsidP="00143529">
      <w:pPr>
        <w:tabs>
          <w:tab w:val="left" w:pos="0"/>
          <w:tab w:val="left" w:pos="720"/>
          <w:tab w:val="center" w:pos="6201"/>
        </w:tabs>
        <w:spacing w:after="0" w:line="240" w:lineRule="auto"/>
        <w:jc w:val="both"/>
        <w:rPr>
          <w:rFonts w:ascii="Times New Roman" w:eastAsiaTheme="minorEastAsia" w:hAnsi="Times New Roman" w:cs="Times New Roman"/>
          <w:sz w:val="24"/>
          <w:szCs w:val="24"/>
        </w:rPr>
      </w:pPr>
    </w:p>
    <w:p w:rsidR="00143529" w:rsidRPr="00046345" w:rsidRDefault="00143529" w:rsidP="00143529">
      <w:pPr>
        <w:tabs>
          <w:tab w:val="left" w:pos="0"/>
          <w:tab w:val="left" w:pos="720"/>
          <w:tab w:val="center" w:pos="6201"/>
        </w:tabs>
        <w:spacing w:after="0" w:line="240" w:lineRule="auto"/>
        <w:jc w:val="both"/>
        <w:rPr>
          <w:rFonts w:ascii="Times New Roman" w:hAnsi="Times New Roman" w:cs="Times New Roman"/>
          <w:sz w:val="24"/>
          <w:szCs w:val="24"/>
        </w:rPr>
      </w:pPr>
      <w:r w:rsidRPr="009D5F3C">
        <w:rPr>
          <w:rFonts w:ascii="Times New Roman" w:hAnsi="Times New Roman" w:cs="Times New Roman"/>
          <w:sz w:val="24"/>
          <w:szCs w:val="24"/>
        </w:rPr>
        <w:t xml:space="preserve">BPLH (Badan Pengelola Lingkungan Hidup). 2009 . </w:t>
      </w:r>
      <w:r w:rsidRPr="009D5F3C">
        <w:rPr>
          <w:rFonts w:ascii="Times New Roman" w:hAnsi="Times New Roman" w:cs="Times New Roman"/>
          <w:i/>
          <w:sz w:val="24"/>
          <w:szCs w:val="24"/>
        </w:rPr>
        <w:t>Pencemaran Pb (Timbal) Terhadap Kesehatan.</w:t>
      </w:r>
      <w:r w:rsidRPr="009D5F3C">
        <w:rPr>
          <w:rFonts w:ascii="Times New Roman" w:hAnsi="Times New Roman" w:cs="Times New Roman"/>
          <w:sz w:val="24"/>
          <w:szCs w:val="24"/>
        </w:rPr>
        <w:t xml:space="preserve"> Jawa Barat.</w:t>
      </w:r>
    </w:p>
    <w:p w:rsidR="00143529" w:rsidRDefault="00143529" w:rsidP="00143529">
      <w:pPr>
        <w:tabs>
          <w:tab w:val="left" w:pos="0"/>
          <w:tab w:val="center" w:pos="6201"/>
        </w:tabs>
        <w:spacing w:after="0" w:line="240" w:lineRule="auto"/>
        <w:jc w:val="both"/>
        <w:rPr>
          <w:rFonts w:ascii="Times New Roman" w:eastAsiaTheme="minorEastAsia" w:hAnsi="Times New Roman" w:cs="Times New Roman"/>
          <w:sz w:val="24"/>
          <w:szCs w:val="24"/>
        </w:rPr>
      </w:pPr>
    </w:p>
    <w:p w:rsidR="00143529" w:rsidRDefault="00143529" w:rsidP="00143529">
      <w:pPr>
        <w:tabs>
          <w:tab w:val="left" w:pos="0"/>
          <w:tab w:val="center" w:pos="6201"/>
        </w:tabs>
        <w:spacing w:after="0" w:line="24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 xml:space="preserve">Gandasoebrata,R. 2009. </w:t>
      </w:r>
      <w:r w:rsidRPr="009D5F3C">
        <w:rPr>
          <w:rFonts w:ascii="Times New Roman" w:eastAsiaTheme="minorEastAsia" w:hAnsi="Times New Roman" w:cs="Times New Roman"/>
          <w:i/>
          <w:sz w:val="24"/>
          <w:szCs w:val="24"/>
        </w:rPr>
        <w:t xml:space="preserve">Penuntun Laboratorium Klinik. </w:t>
      </w:r>
      <w:r w:rsidRPr="009D5F3C">
        <w:rPr>
          <w:rFonts w:ascii="Times New Roman" w:eastAsiaTheme="minorEastAsia" w:hAnsi="Times New Roman" w:cs="Times New Roman"/>
          <w:sz w:val="24"/>
          <w:szCs w:val="24"/>
        </w:rPr>
        <w:t>Dian Rakyat. Jakarta.</w:t>
      </w:r>
    </w:p>
    <w:p w:rsidR="00143529" w:rsidRDefault="00143529" w:rsidP="00143529">
      <w:pPr>
        <w:tabs>
          <w:tab w:val="left" w:pos="0"/>
          <w:tab w:val="center" w:pos="6201"/>
        </w:tabs>
        <w:spacing w:after="0" w:line="240" w:lineRule="auto"/>
        <w:jc w:val="both"/>
        <w:rPr>
          <w:rFonts w:ascii="Times New Roman" w:eastAsiaTheme="minorEastAsia" w:hAnsi="Times New Roman" w:cs="Times New Roman"/>
          <w:sz w:val="24"/>
          <w:szCs w:val="24"/>
        </w:rPr>
      </w:pPr>
    </w:p>
    <w:p w:rsidR="00143529" w:rsidRPr="009D5F3C"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 xml:space="preserve">Gusnita, Dessy. 2010. </w:t>
      </w:r>
      <w:r w:rsidRPr="009D5F3C">
        <w:rPr>
          <w:rFonts w:ascii="Times New Roman" w:eastAsiaTheme="minorEastAsia" w:hAnsi="Times New Roman" w:cs="Times New Roman"/>
          <w:i/>
          <w:sz w:val="24"/>
          <w:szCs w:val="24"/>
        </w:rPr>
        <w:t xml:space="preserve">Analisis Emisi (CO, HC dan opasitas) Hasil Uji Petik Kendaraan Bermotor di DKI Jakarta. </w:t>
      </w:r>
      <w:r w:rsidRPr="009D5F3C">
        <w:rPr>
          <w:rFonts w:ascii="Times New Roman" w:eastAsiaTheme="minorEastAsia" w:hAnsi="Times New Roman" w:cs="Times New Roman"/>
          <w:sz w:val="24"/>
          <w:szCs w:val="24"/>
        </w:rPr>
        <w:t>Prosiding Seminar Nasional, LAPAN. Bandung.</w:t>
      </w: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p>
    <w:p w:rsidR="00143529" w:rsidRPr="00046345"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 xml:space="preserve">Guyton A.C., dan Hall, J.E. 2008. </w:t>
      </w:r>
      <w:r w:rsidRPr="009D5F3C">
        <w:rPr>
          <w:rFonts w:ascii="Times New Roman" w:eastAsiaTheme="minorEastAsia" w:hAnsi="Times New Roman" w:cs="Times New Roman"/>
          <w:i/>
          <w:sz w:val="24"/>
          <w:szCs w:val="24"/>
        </w:rPr>
        <w:t>Buku Ajar Fisiologi Kedokteran</w:t>
      </w:r>
      <w:r w:rsidRPr="009D5F3C">
        <w:rPr>
          <w:rFonts w:ascii="Times New Roman" w:eastAsiaTheme="minorEastAsia" w:hAnsi="Times New Roman" w:cs="Times New Roman"/>
          <w:sz w:val="24"/>
          <w:szCs w:val="24"/>
        </w:rPr>
        <w:t>. Edisi 11. Jakarta: EGC.</w:t>
      </w:r>
    </w:p>
    <w:p w:rsidR="00143529" w:rsidRDefault="00143529" w:rsidP="00143529">
      <w:pPr>
        <w:spacing w:after="0" w:line="240" w:lineRule="auto"/>
        <w:jc w:val="both"/>
        <w:rPr>
          <w:rFonts w:ascii="Times New Roman" w:hAnsi="Times New Roman" w:cs="Times New Roman"/>
          <w:sz w:val="24"/>
          <w:szCs w:val="24"/>
        </w:rPr>
      </w:pPr>
    </w:p>
    <w:p w:rsidR="00143529" w:rsidRPr="009D5F3C" w:rsidRDefault="00143529" w:rsidP="00143529">
      <w:pPr>
        <w:spacing w:after="0" w:line="240" w:lineRule="auto"/>
        <w:jc w:val="both"/>
        <w:rPr>
          <w:rFonts w:ascii="Times New Roman" w:hAnsi="Times New Roman" w:cs="Times New Roman"/>
          <w:sz w:val="24"/>
          <w:szCs w:val="24"/>
        </w:rPr>
      </w:pPr>
      <w:r w:rsidRPr="009D5F3C">
        <w:rPr>
          <w:rFonts w:ascii="Times New Roman" w:hAnsi="Times New Roman" w:cs="Times New Roman"/>
          <w:sz w:val="24"/>
          <w:szCs w:val="24"/>
        </w:rPr>
        <w:t xml:space="preserve">Kurniawan, Wahyu. 2008. </w:t>
      </w:r>
      <w:r w:rsidRPr="009D5F3C">
        <w:rPr>
          <w:rFonts w:ascii="Times New Roman" w:hAnsi="Times New Roman" w:cs="Times New Roman"/>
          <w:i/>
          <w:sz w:val="24"/>
          <w:szCs w:val="24"/>
        </w:rPr>
        <w:t>Hubungan Kadar Pb Dalam Darah dengan Profil Darah pada Mekanik Kendaraan Bermotor di Kota Pontianak.</w:t>
      </w:r>
      <w:r w:rsidRPr="009D5F3C">
        <w:rPr>
          <w:rFonts w:ascii="Times New Roman" w:hAnsi="Times New Roman" w:cs="Times New Roman"/>
          <w:sz w:val="24"/>
          <w:szCs w:val="24"/>
        </w:rPr>
        <w:t xml:space="preserve"> Program Pascasarjana Universitas Diponegoro: Semarang.</w:t>
      </w:r>
    </w:p>
    <w:p w:rsidR="00143529" w:rsidRPr="00046345" w:rsidRDefault="00143529" w:rsidP="00143529">
      <w:pPr>
        <w:tabs>
          <w:tab w:val="left" w:pos="0"/>
          <w:tab w:val="left" w:pos="720"/>
          <w:tab w:val="center" w:pos="6201"/>
        </w:tabs>
        <w:spacing w:after="0" w:line="240" w:lineRule="auto"/>
        <w:jc w:val="both"/>
        <w:rPr>
          <w:rFonts w:ascii="Times New Roman" w:eastAsiaTheme="minorEastAsia" w:hAnsi="Times New Roman" w:cs="Times New Roman"/>
          <w:sz w:val="24"/>
          <w:szCs w:val="24"/>
        </w:rPr>
      </w:pPr>
    </w:p>
    <w:p w:rsidR="00143529" w:rsidRPr="008654E7"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Mahawati, Eni. 2011. </w:t>
      </w:r>
      <w:r>
        <w:rPr>
          <w:rFonts w:ascii="Times New Roman" w:eastAsiaTheme="minorEastAsia" w:hAnsi="Times New Roman" w:cs="Times New Roman"/>
          <w:i/>
          <w:sz w:val="24"/>
          <w:szCs w:val="24"/>
        </w:rPr>
        <w:t xml:space="preserve">Faktor-Faktor Resiko Paparan Pb Pada Polisi Lalu Lintas di Semarang Barat. </w:t>
      </w:r>
      <w:r>
        <w:rPr>
          <w:rFonts w:ascii="Times New Roman" w:eastAsiaTheme="minorEastAsia" w:hAnsi="Times New Roman" w:cs="Times New Roman"/>
          <w:sz w:val="24"/>
          <w:szCs w:val="24"/>
        </w:rPr>
        <w:t>Jurnal Visikes. Volume 10 Nomer 2. Semarang.</w:t>
      </w: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Nego, Muhammad. 2011. </w:t>
      </w:r>
      <w:r>
        <w:rPr>
          <w:rFonts w:ascii="Times New Roman" w:eastAsiaTheme="minorEastAsia" w:hAnsi="Times New Roman" w:cs="Times New Roman"/>
          <w:i/>
          <w:sz w:val="24"/>
          <w:szCs w:val="24"/>
        </w:rPr>
        <w:t xml:space="preserve">Dampak Pencemaran Udara Terhadap Manusia. </w:t>
      </w:r>
      <w:r>
        <w:rPr>
          <w:rFonts w:ascii="Times New Roman" w:eastAsiaTheme="minorEastAsia" w:hAnsi="Times New Roman" w:cs="Times New Roman"/>
          <w:sz w:val="24"/>
          <w:szCs w:val="24"/>
        </w:rPr>
        <w:t>Gajah Mada University Press. Yogyakarta.</w:t>
      </w:r>
    </w:p>
    <w:p w:rsidR="00143529" w:rsidRPr="003112CA"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 xml:space="preserve">Notoatmojo,S. 2010. </w:t>
      </w:r>
      <w:r w:rsidRPr="009D5F3C">
        <w:rPr>
          <w:rFonts w:ascii="Times New Roman" w:eastAsiaTheme="minorEastAsia" w:hAnsi="Times New Roman" w:cs="Times New Roman"/>
          <w:i/>
          <w:sz w:val="24"/>
          <w:szCs w:val="24"/>
        </w:rPr>
        <w:t xml:space="preserve">Metodologi Penelitian Kesehatan. </w:t>
      </w:r>
      <w:r w:rsidRPr="009D5F3C">
        <w:rPr>
          <w:rFonts w:ascii="Times New Roman" w:eastAsiaTheme="minorEastAsia" w:hAnsi="Times New Roman" w:cs="Times New Roman"/>
          <w:sz w:val="24"/>
          <w:szCs w:val="24"/>
        </w:rPr>
        <w:t>PT. Rineka Cipta. Jakarta.</w:t>
      </w: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 xml:space="preserve">Nugraha, Gilang. 2017. </w:t>
      </w:r>
      <w:r w:rsidRPr="009D5F3C">
        <w:rPr>
          <w:rFonts w:ascii="Times New Roman" w:eastAsiaTheme="minorEastAsia" w:hAnsi="Times New Roman" w:cs="Times New Roman"/>
          <w:i/>
          <w:sz w:val="24"/>
          <w:szCs w:val="24"/>
        </w:rPr>
        <w:t xml:space="preserve">Panduan Pemeriksaan Laboratorium Hematologi Dasar Edisi 2. </w:t>
      </w:r>
      <w:r w:rsidRPr="009D5F3C">
        <w:rPr>
          <w:rFonts w:ascii="Times New Roman" w:eastAsiaTheme="minorEastAsia" w:hAnsi="Times New Roman" w:cs="Times New Roman"/>
          <w:sz w:val="24"/>
          <w:szCs w:val="24"/>
        </w:rPr>
        <w:t>Jakarta. CV TIM.</w:t>
      </w: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 xml:space="preserve">Ronald, A., dan Richard A. Mepherson, 2004. </w:t>
      </w:r>
      <w:r w:rsidRPr="009D5F3C">
        <w:rPr>
          <w:rFonts w:ascii="Times New Roman" w:eastAsiaTheme="minorEastAsia" w:hAnsi="Times New Roman" w:cs="Times New Roman"/>
          <w:i/>
          <w:sz w:val="24"/>
          <w:szCs w:val="24"/>
        </w:rPr>
        <w:t xml:space="preserve">Tinjauan Klinis Hasol Pemeriksaan Laboratorium. </w:t>
      </w:r>
      <w:r w:rsidRPr="009D5F3C">
        <w:rPr>
          <w:rFonts w:ascii="Times New Roman" w:eastAsiaTheme="minorEastAsia" w:hAnsi="Times New Roman" w:cs="Times New Roman"/>
          <w:sz w:val="24"/>
          <w:szCs w:val="24"/>
        </w:rPr>
        <w:t>Jakarta: EGC.</w:t>
      </w: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p>
    <w:p w:rsidR="00143529" w:rsidRPr="003112CA"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Rose, Kurnia D. C. dan Abdul Rohim T., 2014. </w:t>
      </w:r>
      <w:r>
        <w:rPr>
          <w:rFonts w:ascii="Times New Roman" w:eastAsiaTheme="minorEastAsia" w:hAnsi="Times New Roman" w:cs="Times New Roman"/>
          <w:i/>
          <w:sz w:val="24"/>
          <w:szCs w:val="24"/>
        </w:rPr>
        <w:t xml:space="preserve">Penilaian Resiko Paparan Asap Kendaraan Bermotor Pada Polantas Polrestabes Surabaya. The Indonesian Journal of Occupational Safeti an Health. </w:t>
      </w:r>
      <w:r>
        <w:rPr>
          <w:rFonts w:ascii="Times New Roman" w:eastAsiaTheme="minorEastAsia" w:hAnsi="Times New Roman" w:cs="Times New Roman"/>
          <w:sz w:val="24"/>
          <w:szCs w:val="24"/>
        </w:rPr>
        <w:t>Volume 3 Nomer 1. Surabaya.</w:t>
      </w:r>
    </w:p>
    <w:p w:rsidR="00143529" w:rsidRPr="009D5F3C"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p>
    <w:p w:rsidR="00143529" w:rsidRPr="009D5F3C"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 xml:space="preserve">Rustanti, Irimawa dan Mahawati, Eni. 2011. </w:t>
      </w:r>
      <w:r w:rsidRPr="009D5F3C">
        <w:rPr>
          <w:rFonts w:ascii="Times New Roman" w:eastAsiaTheme="minorEastAsia" w:hAnsi="Times New Roman" w:cs="Times New Roman"/>
          <w:i/>
          <w:sz w:val="24"/>
          <w:szCs w:val="24"/>
        </w:rPr>
        <w:t xml:space="preserve">Faktor-Faktor yang Berhubungan dengan Kadar Timbal (Pb) Dalam Darah Pada Sopir Angkutan Umum Jurusan Karang Ayu-Penggaron di Kota Semarang. </w:t>
      </w:r>
      <w:r w:rsidRPr="009D5F3C">
        <w:rPr>
          <w:rFonts w:ascii="Times New Roman" w:eastAsiaTheme="minorEastAsia" w:hAnsi="Times New Roman" w:cs="Times New Roman"/>
          <w:sz w:val="24"/>
          <w:szCs w:val="24"/>
        </w:rPr>
        <w:t xml:space="preserve">Jurnal VISIKES. Volume 10 Nomor 1. </w:t>
      </w:r>
    </w:p>
    <w:p w:rsidR="00143529" w:rsidRPr="00046345" w:rsidRDefault="00143529" w:rsidP="00143529">
      <w:pPr>
        <w:tabs>
          <w:tab w:val="left" w:pos="0"/>
          <w:tab w:val="left" w:pos="720"/>
          <w:tab w:val="center" w:pos="6201"/>
        </w:tabs>
        <w:spacing w:after="0" w:line="240" w:lineRule="auto"/>
        <w:jc w:val="both"/>
        <w:rPr>
          <w:rFonts w:ascii="Times New Roman" w:eastAsiaTheme="minorEastAsia" w:hAnsi="Times New Roman" w:cs="Times New Roman"/>
          <w:sz w:val="24"/>
          <w:szCs w:val="24"/>
        </w:rPr>
      </w:pPr>
    </w:p>
    <w:p w:rsidR="00143529" w:rsidRDefault="00143529" w:rsidP="00143529">
      <w:pPr>
        <w:tabs>
          <w:tab w:val="left" w:pos="709"/>
          <w:tab w:val="center" w:pos="6201"/>
        </w:tabs>
        <w:spacing w:after="0" w:line="240" w:lineRule="auto"/>
        <w:jc w:val="both"/>
        <w:rPr>
          <w:rFonts w:ascii="Times New Roman" w:hAnsi="Times New Roman" w:cs="Times New Roman"/>
          <w:color w:val="292929"/>
          <w:sz w:val="24"/>
          <w:szCs w:val="24"/>
        </w:rPr>
      </w:pPr>
      <w:r w:rsidRPr="009D5F3C">
        <w:rPr>
          <w:rFonts w:ascii="Times New Roman" w:hAnsi="Times New Roman" w:cs="Times New Roman"/>
          <w:color w:val="292929"/>
          <w:sz w:val="24"/>
          <w:szCs w:val="24"/>
        </w:rPr>
        <w:t xml:space="preserve">Schmid, K. and Friends. 1997. </w:t>
      </w:r>
      <w:r w:rsidRPr="009D5F3C">
        <w:rPr>
          <w:rFonts w:ascii="Times New Roman" w:hAnsi="Times New Roman" w:cs="Times New Roman"/>
          <w:i/>
          <w:color w:val="292929"/>
          <w:sz w:val="24"/>
          <w:szCs w:val="24"/>
        </w:rPr>
        <w:t>Animal Physiology Adaptation and Environment</w:t>
      </w:r>
      <w:r w:rsidRPr="009D5F3C">
        <w:rPr>
          <w:rFonts w:ascii="Times New Roman" w:hAnsi="Times New Roman" w:cs="Times New Roman"/>
          <w:color w:val="292929"/>
          <w:sz w:val="24"/>
          <w:szCs w:val="24"/>
        </w:rPr>
        <w:t>. Cambridge University Press. USA.</w:t>
      </w:r>
    </w:p>
    <w:p w:rsidR="00143529" w:rsidRDefault="00143529" w:rsidP="00143529">
      <w:pPr>
        <w:tabs>
          <w:tab w:val="left" w:pos="709"/>
          <w:tab w:val="center" w:pos="6201"/>
        </w:tabs>
        <w:spacing w:after="0" w:line="240" w:lineRule="auto"/>
        <w:jc w:val="both"/>
        <w:rPr>
          <w:rFonts w:ascii="Times New Roman" w:hAnsi="Times New Roman" w:cs="Times New Roman"/>
          <w:color w:val="292929"/>
          <w:sz w:val="24"/>
          <w:szCs w:val="24"/>
        </w:rPr>
      </w:pPr>
    </w:p>
    <w:p w:rsidR="00143529" w:rsidRPr="009D5F3C"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Sebayang, Rosnita dan Amelia Nadhila. </w:t>
      </w:r>
      <w:r>
        <w:rPr>
          <w:rFonts w:ascii="Times New Roman" w:eastAsiaTheme="minorEastAsia" w:hAnsi="Times New Roman" w:cs="Times New Roman"/>
          <w:i/>
          <w:sz w:val="24"/>
          <w:szCs w:val="24"/>
        </w:rPr>
        <w:t xml:space="preserve">Analisis Kadar Timbal (Pb) Terhadap Kadar Hemoglobin dalam Darah Juru Parkir di Pasar Tradisional Kota Palembang. </w:t>
      </w:r>
      <w:r>
        <w:rPr>
          <w:rFonts w:ascii="Times New Roman" w:eastAsiaTheme="minorEastAsia" w:hAnsi="Times New Roman" w:cs="Times New Roman"/>
          <w:sz w:val="24"/>
          <w:szCs w:val="24"/>
        </w:rPr>
        <w:t>5(4): 65-70</w:t>
      </w: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ab/>
      </w:r>
    </w:p>
    <w:p w:rsidR="00143529" w:rsidRDefault="00143529" w:rsidP="00143529">
      <w:pPr>
        <w:spacing w:after="0" w:line="240" w:lineRule="auto"/>
        <w:jc w:val="both"/>
        <w:rPr>
          <w:rFonts w:ascii="Times New Roman" w:hAnsi="Times New Roman" w:cs="Times New Roman"/>
          <w:sz w:val="24"/>
          <w:szCs w:val="24"/>
        </w:rPr>
      </w:pPr>
      <w:r w:rsidRPr="009D5F3C">
        <w:rPr>
          <w:rFonts w:ascii="Times New Roman" w:hAnsi="Times New Roman" w:cs="Times New Roman"/>
          <w:sz w:val="24"/>
          <w:szCs w:val="24"/>
        </w:rPr>
        <w:t xml:space="preserve">Suhartati, R., dan Yusrizal Alwi. 2015 . </w:t>
      </w:r>
      <w:r w:rsidRPr="009D5F3C">
        <w:rPr>
          <w:rFonts w:ascii="Times New Roman" w:hAnsi="Times New Roman" w:cs="Times New Roman"/>
          <w:i/>
          <w:sz w:val="24"/>
          <w:szCs w:val="24"/>
        </w:rPr>
        <w:t>Gambaran Indeks Eritrosit Pada Pasien Tuberkulosis Paru</w:t>
      </w:r>
      <w:r w:rsidRPr="009D5F3C">
        <w:rPr>
          <w:rFonts w:ascii="Times New Roman" w:hAnsi="Times New Roman" w:cs="Times New Roman"/>
          <w:sz w:val="24"/>
          <w:szCs w:val="24"/>
        </w:rPr>
        <w:t xml:space="preserve">. Jurnal Kesehatan Bakti Tunas Husada. Volume 14 Nomor 1. Tasikmalaya. </w:t>
      </w:r>
    </w:p>
    <w:p w:rsidR="00143529" w:rsidRPr="009D5F3C" w:rsidRDefault="00143529" w:rsidP="00143529">
      <w:pPr>
        <w:spacing w:after="0" w:line="240" w:lineRule="auto"/>
        <w:jc w:val="both"/>
        <w:rPr>
          <w:rFonts w:ascii="Times New Roman" w:hAnsi="Times New Roman" w:cs="Times New Roman"/>
          <w:sz w:val="24"/>
          <w:szCs w:val="24"/>
        </w:rPr>
      </w:pPr>
    </w:p>
    <w:p w:rsidR="00143529" w:rsidRDefault="00143529" w:rsidP="00143529">
      <w:pPr>
        <w:spacing w:after="0" w:line="240" w:lineRule="auto"/>
        <w:jc w:val="both"/>
        <w:rPr>
          <w:rFonts w:ascii="Times New Roman" w:hAnsi="Times New Roman" w:cs="Times New Roman"/>
          <w:sz w:val="24"/>
          <w:szCs w:val="24"/>
        </w:rPr>
      </w:pPr>
      <w:r w:rsidRPr="009D5F3C">
        <w:rPr>
          <w:rFonts w:ascii="Times New Roman" w:hAnsi="Times New Roman" w:cs="Times New Roman"/>
          <w:sz w:val="24"/>
          <w:szCs w:val="24"/>
        </w:rPr>
        <w:t xml:space="preserve">Surani, R., 2002. </w:t>
      </w:r>
      <w:r w:rsidRPr="009D5F3C">
        <w:rPr>
          <w:rFonts w:ascii="Times New Roman" w:hAnsi="Times New Roman" w:cs="Times New Roman"/>
          <w:i/>
          <w:sz w:val="24"/>
          <w:szCs w:val="24"/>
        </w:rPr>
        <w:t xml:space="preserve">Pencemaran dan Toksikologi Logam Berat, </w:t>
      </w:r>
      <w:r w:rsidRPr="009D5F3C">
        <w:rPr>
          <w:rFonts w:ascii="Times New Roman" w:hAnsi="Times New Roman" w:cs="Times New Roman"/>
          <w:sz w:val="24"/>
          <w:szCs w:val="24"/>
        </w:rPr>
        <w:t>Rineka Cipta, Jakarta., Kesehatan Lingkungan, Gadjah</w:t>
      </w:r>
      <w:r>
        <w:rPr>
          <w:rFonts w:ascii="Times New Roman" w:hAnsi="Times New Roman" w:cs="Times New Roman"/>
          <w:sz w:val="24"/>
          <w:szCs w:val="24"/>
        </w:rPr>
        <w:t xml:space="preserve"> Mada University Press, Jakarta.</w:t>
      </w:r>
    </w:p>
    <w:p w:rsidR="00143529" w:rsidRDefault="00143529" w:rsidP="00143529">
      <w:pPr>
        <w:spacing w:after="0" w:line="240" w:lineRule="auto"/>
        <w:jc w:val="both"/>
        <w:rPr>
          <w:rFonts w:ascii="Times New Roman" w:hAnsi="Times New Roman" w:cs="Times New Roman"/>
          <w:sz w:val="24"/>
          <w:szCs w:val="24"/>
        </w:rPr>
      </w:pPr>
    </w:p>
    <w:p w:rsidR="00143529" w:rsidRPr="00046345" w:rsidRDefault="00143529" w:rsidP="00143529">
      <w:pPr>
        <w:spacing w:after="0" w:line="240" w:lineRule="auto"/>
        <w:jc w:val="both"/>
        <w:rPr>
          <w:rFonts w:ascii="Times New Roman" w:hAnsi="Times New Roman" w:cs="Times New Roman"/>
          <w:sz w:val="24"/>
          <w:szCs w:val="24"/>
        </w:rPr>
      </w:pPr>
      <w:r w:rsidRPr="009D5F3C">
        <w:rPr>
          <w:rFonts w:ascii="Times New Roman" w:hAnsi="Times New Roman" w:cs="Times New Roman"/>
          <w:sz w:val="24"/>
          <w:szCs w:val="24"/>
        </w:rPr>
        <w:t>WHO. 2014. Data Penderita Anemia di Indonesia dan di dunia. Jakarta: EGC.</w:t>
      </w:r>
      <w:r w:rsidRPr="009D5F3C">
        <w:rPr>
          <w:rFonts w:ascii="Times New Roman" w:eastAsiaTheme="minorEastAsia" w:hAnsi="Times New Roman" w:cs="Times New Roman"/>
          <w:sz w:val="24"/>
          <w:szCs w:val="24"/>
        </w:rPr>
        <w:tab/>
      </w: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 xml:space="preserve">Williams, 2007. </w:t>
      </w:r>
      <w:r w:rsidRPr="009D5F3C">
        <w:rPr>
          <w:rFonts w:ascii="Times New Roman" w:eastAsiaTheme="minorEastAsia" w:hAnsi="Times New Roman" w:cs="Times New Roman"/>
          <w:i/>
          <w:sz w:val="24"/>
          <w:szCs w:val="24"/>
        </w:rPr>
        <w:t xml:space="preserve">Eritrosit Dab Henoglobin On Line At. </w:t>
      </w:r>
      <w:r>
        <w:rPr>
          <w:rFonts w:ascii="Times New Roman" w:eastAsiaTheme="minorEastAsia" w:hAnsi="Times New Roman" w:cs="Times New Roman"/>
          <w:sz w:val="24"/>
          <w:szCs w:val="24"/>
        </w:rPr>
        <w:t>Diakses Pada 18 April 2019.</w:t>
      </w:r>
    </w:p>
    <w:p w:rsidR="00143529"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p>
    <w:p w:rsidR="00143529" w:rsidRPr="009D5F3C" w:rsidRDefault="00143529" w:rsidP="00143529">
      <w:pPr>
        <w:tabs>
          <w:tab w:val="left" w:pos="709"/>
          <w:tab w:val="center" w:pos="6201"/>
        </w:tabs>
        <w:spacing w:after="0" w:line="240" w:lineRule="auto"/>
        <w:jc w:val="both"/>
        <w:rPr>
          <w:rFonts w:ascii="Times New Roman" w:eastAsiaTheme="minorEastAsia" w:hAnsi="Times New Roman" w:cs="Times New Roman"/>
          <w:sz w:val="24"/>
          <w:szCs w:val="24"/>
        </w:rPr>
      </w:pPr>
      <w:r w:rsidRPr="009D5F3C">
        <w:rPr>
          <w:rFonts w:ascii="Times New Roman" w:eastAsiaTheme="minorEastAsia" w:hAnsi="Times New Roman" w:cs="Times New Roman"/>
          <w:sz w:val="24"/>
          <w:szCs w:val="24"/>
        </w:rPr>
        <w:t xml:space="preserve">Yunis, Arma. 2018. </w:t>
      </w:r>
      <w:r w:rsidRPr="009D5F3C">
        <w:rPr>
          <w:rFonts w:ascii="Times New Roman" w:eastAsiaTheme="minorEastAsia" w:hAnsi="Times New Roman" w:cs="Times New Roman"/>
          <w:i/>
          <w:sz w:val="24"/>
          <w:szCs w:val="24"/>
        </w:rPr>
        <w:t xml:space="preserve">Gambaran Nilai Indeks Eritrosit Pada Penderita Tuberkulosis Paru di RSUD Kota Kendari. </w:t>
      </w:r>
      <w:r w:rsidRPr="009D5F3C">
        <w:rPr>
          <w:rFonts w:ascii="Times New Roman" w:eastAsiaTheme="minorEastAsia" w:hAnsi="Times New Roman" w:cs="Times New Roman"/>
          <w:sz w:val="24"/>
          <w:szCs w:val="24"/>
        </w:rPr>
        <w:t>Kemenkes RI Poltekes Kendari.</w:t>
      </w:r>
    </w:p>
    <w:p w:rsidR="00143529" w:rsidRDefault="00143529" w:rsidP="00143529">
      <w:pPr>
        <w:spacing w:after="200" w:line="276"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143529" w:rsidRPr="003112CA" w:rsidRDefault="00143529" w:rsidP="00143529">
      <w:pPr>
        <w:spacing w:after="200" w:line="480" w:lineRule="auto"/>
        <w:rPr>
          <w:rFonts w:ascii="Times New Roman" w:eastAsiaTheme="minorEastAsia" w:hAnsi="Times New Roman" w:cs="Times New Roman"/>
          <w:sz w:val="24"/>
          <w:szCs w:val="24"/>
        </w:rPr>
      </w:pPr>
      <w:bookmarkStart w:id="168" w:name="_Toc16074733"/>
      <w:r>
        <w:rPr>
          <w:rStyle w:val="Heading1Char"/>
          <w:b w:val="0"/>
          <w:sz w:val="24"/>
          <w:szCs w:val="24"/>
        </w:rPr>
        <w:lastRenderedPageBreak/>
        <w:t>L</w:t>
      </w:r>
      <w:r w:rsidRPr="00D01B4D">
        <w:rPr>
          <w:rStyle w:val="Heading1Char"/>
          <w:b w:val="0"/>
          <w:sz w:val="24"/>
          <w:szCs w:val="24"/>
        </w:rPr>
        <w:t>ampiran</w:t>
      </w:r>
      <w:bookmarkEnd w:id="168"/>
      <w:r w:rsidRPr="00DC1E90">
        <w:rPr>
          <w:rFonts w:ascii="Times New Roman" w:hAnsi="Times New Roman" w:cs="Times New Roman"/>
          <w:sz w:val="24"/>
          <w:szCs w:val="24"/>
        </w:rPr>
        <w:t xml:space="preserve"> I</w:t>
      </w:r>
    </w:p>
    <w:p w:rsidR="00143529" w:rsidRPr="00DC1E90" w:rsidRDefault="00143529" w:rsidP="00143529">
      <w:pPr>
        <w:spacing w:after="0" w:line="480" w:lineRule="auto"/>
        <w:jc w:val="center"/>
        <w:rPr>
          <w:rFonts w:ascii="Times New Roman" w:hAnsi="Times New Roman" w:cs="Times New Roman"/>
          <w:b/>
          <w:sz w:val="28"/>
          <w:szCs w:val="28"/>
        </w:rPr>
      </w:pPr>
      <w:r w:rsidRPr="00DC1E90">
        <w:rPr>
          <w:rFonts w:ascii="Times New Roman" w:hAnsi="Times New Roman" w:cs="Times New Roman"/>
          <w:b/>
          <w:sz w:val="28"/>
          <w:szCs w:val="28"/>
        </w:rPr>
        <w:t>Jadwal Rencana Penelitian</w:t>
      </w:r>
    </w:p>
    <w:tbl>
      <w:tblPr>
        <w:tblStyle w:val="TableGrid"/>
        <w:tblW w:w="0" w:type="auto"/>
        <w:tblLook w:val="04A0" w:firstRow="1" w:lastRow="0" w:firstColumn="1" w:lastColumn="0" w:noHBand="0" w:noVBand="1"/>
      </w:tblPr>
      <w:tblGrid>
        <w:gridCol w:w="511"/>
        <w:gridCol w:w="1284"/>
        <w:gridCol w:w="398"/>
        <w:gridCol w:w="398"/>
        <w:gridCol w:w="398"/>
        <w:gridCol w:w="398"/>
        <w:gridCol w:w="398"/>
        <w:gridCol w:w="398"/>
        <w:gridCol w:w="397"/>
        <w:gridCol w:w="397"/>
        <w:gridCol w:w="397"/>
        <w:gridCol w:w="397"/>
        <w:gridCol w:w="397"/>
        <w:gridCol w:w="397"/>
        <w:gridCol w:w="397"/>
        <w:gridCol w:w="397"/>
        <w:gridCol w:w="397"/>
        <w:gridCol w:w="397"/>
      </w:tblGrid>
      <w:tr w:rsidR="00143529" w:rsidRPr="00DC1E90" w:rsidTr="00143529">
        <w:tc>
          <w:tcPr>
            <w:tcW w:w="452" w:type="dxa"/>
            <w:vMerge w:val="restart"/>
          </w:tcPr>
          <w:p w:rsidR="00143529" w:rsidRPr="00DC1E90" w:rsidRDefault="00143529" w:rsidP="00143529">
            <w:pPr>
              <w:spacing w:after="0" w:line="276" w:lineRule="auto"/>
              <w:jc w:val="center"/>
              <w:rPr>
                <w:rFonts w:ascii="Times New Roman" w:hAnsi="Times New Roman" w:cs="Times New Roman"/>
                <w:b/>
                <w:sz w:val="24"/>
                <w:szCs w:val="24"/>
              </w:rPr>
            </w:pPr>
            <w:r w:rsidRPr="00DC1E90">
              <w:rPr>
                <w:rFonts w:ascii="Times New Roman" w:hAnsi="Times New Roman" w:cs="Times New Roman"/>
                <w:b/>
                <w:sz w:val="24"/>
                <w:szCs w:val="24"/>
              </w:rPr>
              <w:t>No</w:t>
            </w:r>
          </w:p>
        </w:tc>
        <w:tc>
          <w:tcPr>
            <w:tcW w:w="453" w:type="dxa"/>
            <w:vMerge w:val="restart"/>
          </w:tcPr>
          <w:p w:rsidR="00143529" w:rsidRPr="00DC1E90" w:rsidRDefault="00143529" w:rsidP="00143529">
            <w:pPr>
              <w:spacing w:after="0" w:line="276" w:lineRule="auto"/>
              <w:jc w:val="center"/>
              <w:rPr>
                <w:rFonts w:ascii="Times New Roman" w:hAnsi="Times New Roman" w:cs="Times New Roman"/>
                <w:b/>
                <w:sz w:val="24"/>
                <w:szCs w:val="24"/>
              </w:rPr>
            </w:pPr>
            <w:r w:rsidRPr="00DC1E90">
              <w:rPr>
                <w:rFonts w:ascii="Times New Roman" w:hAnsi="Times New Roman" w:cs="Times New Roman"/>
                <w:b/>
                <w:sz w:val="24"/>
                <w:szCs w:val="24"/>
              </w:rPr>
              <w:t>Kegiatan</w:t>
            </w:r>
          </w:p>
        </w:tc>
        <w:tc>
          <w:tcPr>
            <w:tcW w:w="1812" w:type="dxa"/>
            <w:gridSpan w:val="4"/>
          </w:tcPr>
          <w:p w:rsidR="00143529" w:rsidRPr="00DC1E90" w:rsidRDefault="00143529" w:rsidP="00143529">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Mei</w:t>
            </w:r>
            <w:r w:rsidRPr="00DC1E90">
              <w:rPr>
                <w:rFonts w:ascii="Times New Roman" w:hAnsi="Times New Roman" w:cs="Times New Roman"/>
                <w:b/>
                <w:sz w:val="24"/>
                <w:szCs w:val="24"/>
              </w:rPr>
              <w:t xml:space="preserve"> 2019</w:t>
            </w:r>
          </w:p>
        </w:tc>
        <w:tc>
          <w:tcPr>
            <w:tcW w:w="1812" w:type="dxa"/>
            <w:gridSpan w:val="4"/>
          </w:tcPr>
          <w:p w:rsidR="00143529" w:rsidRPr="00DC1E90" w:rsidRDefault="00143529" w:rsidP="00143529">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Juni</w:t>
            </w:r>
            <w:r w:rsidRPr="00DC1E90">
              <w:rPr>
                <w:rFonts w:ascii="Times New Roman" w:hAnsi="Times New Roman" w:cs="Times New Roman"/>
                <w:b/>
                <w:sz w:val="24"/>
                <w:szCs w:val="24"/>
              </w:rPr>
              <w:t xml:space="preserve"> 2019</w:t>
            </w:r>
          </w:p>
        </w:tc>
        <w:tc>
          <w:tcPr>
            <w:tcW w:w="1812" w:type="dxa"/>
            <w:gridSpan w:val="4"/>
          </w:tcPr>
          <w:p w:rsidR="00143529" w:rsidRPr="00DC1E90" w:rsidRDefault="00143529" w:rsidP="00143529">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Jul</w:t>
            </w:r>
            <w:r w:rsidRPr="00DC1E90">
              <w:rPr>
                <w:rFonts w:ascii="Times New Roman" w:hAnsi="Times New Roman" w:cs="Times New Roman"/>
                <w:b/>
                <w:sz w:val="24"/>
                <w:szCs w:val="24"/>
              </w:rPr>
              <w:t>i 2019</w:t>
            </w:r>
          </w:p>
        </w:tc>
        <w:tc>
          <w:tcPr>
            <w:tcW w:w="1812" w:type="dxa"/>
            <w:gridSpan w:val="4"/>
          </w:tcPr>
          <w:p w:rsidR="00143529" w:rsidRPr="00DC1E90" w:rsidRDefault="00143529" w:rsidP="00143529">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Agustus </w:t>
            </w:r>
            <w:r w:rsidRPr="00DC1E90">
              <w:rPr>
                <w:rFonts w:ascii="Times New Roman" w:hAnsi="Times New Roman" w:cs="Times New Roman"/>
                <w:b/>
                <w:sz w:val="24"/>
                <w:szCs w:val="24"/>
              </w:rPr>
              <w:t>2019</w:t>
            </w:r>
          </w:p>
        </w:tc>
      </w:tr>
      <w:tr w:rsidR="00143529" w:rsidRPr="00DC1E90" w:rsidTr="00143529">
        <w:tc>
          <w:tcPr>
            <w:tcW w:w="452" w:type="dxa"/>
            <w:vMerge/>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vMerge/>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1</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2</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3</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4</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1</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2</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3</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4</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1</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2</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3</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4</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1</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2</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3</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4</w:t>
            </w:r>
          </w:p>
        </w:tc>
      </w:tr>
      <w:tr w:rsidR="00143529" w:rsidRPr="00DC1E90" w:rsidTr="00143529">
        <w:tc>
          <w:tcPr>
            <w:tcW w:w="452"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1</w:t>
            </w:r>
          </w:p>
        </w:tc>
        <w:tc>
          <w:tcPr>
            <w:tcW w:w="453" w:type="dxa"/>
          </w:tcPr>
          <w:p w:rsidR="00143529" w:rsidRPr="00DC1E90" w:rsidRDefault="00143529" w:rsidP="00143529">
            <w:pPr>
              <w:spacing w:after="0" w:line="276" w:lineRule="auto"/>
              <w:rPr>
                <w:rFonts w:ascii="Times New Roman" w:hAnsi="Times New Roman" w:cs="Times New Roman"/>
                <w:sz w:val="24"/>
                <w:szCs w:val="24"/>
              </w:rPr>
            </w:pPr>
            <w:r w:rsidRPr="00DC1E90">
              <w:rPr>
                <w:rFonts w:ascii="Times New Roman" w:hAnsi="Times New Roman" w:cs="Times New Roman"/>
                <w:sz w:val="24"/>
                <w:szCs w:val="24"/>
              </w:rPr>
              <w:t>Survey Lapangan</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715312">
              <w:rPr>
                <w:rFonts w:ascii="Times New Roman" w:hAnsi="Times New Roman" w:cs="Times New Roman"/>
                <w:sz w:val="24"/>
                <w:szCs w:val="24"/>
              </w:rPr>
              <w:t>√</w:t>
            </w:r>
          </w:p>
        </w:tc>
        <w:tc>
          <w:tcPr>
            <w:tcW w:w="453" w:type="dxa"/>
          </w:tcPr>
          <w:p w:rsidR="00143529" w:rsidRPr="00715312"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r>
      <w:tr w:rsidR="00143529" w:rsidRPr="00DC1E90" w:rsidTr="00143529">
        <w:tc>
          <w:tcPr>
            <w:tcW w:w="452"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2</w:t>
            </w:r>
          </w:p>
        </w:tc>
        <w:tc>
          <w:tcPr>
            <w:tcW w:w="453" w:type="dxa"/>
          </w:tcPr>
          <w:p w:rsidR="00143529" w:rsidRPr="00DC1E90" w:rsidRDefault="00143529" w:rsidP="00143529">
            <w:pPr>
              <w:spacing w:after="0" w:line="276" w:lineRule="auto"/>
              <w:rPr>
                <w:rFonts w:ascii="Times New Roman" w:hAnsi="Times New Roman" w:cs="Times New Roman"/>
                <w:sz w:val="24"/>
                <w:szCs w:val="24"/>
              </w:rPr>
            </w:pPr>
            <w:r w:rsidRPr="00DC1E90">
              <w:rPr>
                <w:rFonts w:ascii="Times New Roman" w:hAnsi="Times New Roman" w:cs="Times New Roman"/>
                <w:sz w:val="24"/>
                <w:szCs w:val="24"/>
              </w:rPr>
              <w:t>Pembuatan Proposal</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715312">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r>
      <w:tr w:rsidR="00143529" w:rsidRPr="00DC1E90" w:rsidTr="00143529">
        <w:tc>
          <w:tcPr>
            <w:tcW w:w="452"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3</w:t>
            </w:r>
          </w:p>
        </w:tc>
        <w:tc>
          <w:tcPr>
            <w:tcW w:w="453" w:type="dxa"/>
          </w:tcPr>
          <w:p w:rsidR="00143529" w:rsidRPr="00DC1E90" w:rsidRDefault="00143529" w:rsidP="00143529">
            <w:pPr>
              <w:spacing w:after="0" w:line="276" w:lineRule="auto"/>
              <w:rPr>
                <w:rFonts w:ascii="Times New Roman" w:hAnsi="Times New Roman" w:cs="Times New Roman"/>
                <w:sz w:val="24"/>
                <w:szCs w:val="24"/>
              </w:rPr>
            </w:pPr>
            <w:r w:rsidRPr="00DC1E90">
              <w:rPr>
                <w:rFonts w:ascii="Times New Roman" w:hAnsi="Times New Roman" w:cs="Times New Roman"/>
                <w:sz w:val="24"/>
                <w:szCs w:val="24"/>
              </w:rPr>
              <w:t>Seminar Proposal</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715312">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r>
      <w:tr w:rsidR="00143529" w:rsidRPr="00DC1E90" w:rsidTr="00143529">
        <w:tc>
          <w:tcPr>
            <w:tcW w:w="452"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4</w:t>
            </w:r>
          </w:p>
        </w:tc>
        <w:tc>
          <w:tcPr>
            <w:tcW w:w="453" w:type="dxa"/>
          </w:tcPr>
          <w:p w:rsidR="00143529" w:rsidRPr="00DC1E90" w:rsidRDefault="00143529" w:rsidP="00143529">
            <w:pPr>
              <w:spacing w:after="0" w:line="276" w:lineRule="auto"/>
              <w:rPr>
                <w:rFonts w:ascii="Times New Roman" w:hAnsi="Times New Roman" w:cs="Times New Roman"/>
                <w:sz w:val="24"/>
                <w:szCs w:val="24"/>
              </w:rPr>
            </w:pPr>
            <w:r w:rsidRPr="00DC1E90">
              <w:rPr>
                <w:rFonts w:ascii="Times New Roman" w:hAnsi="Times New Roman" w:cs="Times New Roman"/>
                <w:sz w:val="24"/>
                <w:szCs w:val="24"/>
              </w:rPr>
              <w:t>Penelitian</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715312">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r>
      <w:tr w:rsidR="00143529" w:rsidRPr="00DC1E90" w:rsidTr="00143529">
        <w:tc>
          <w:tcPr>
            <w:tcW w:w="452"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5</w:t>
            </w:r>
          </w:p>
        </w:tc>
        <w:tc>
          <w:tcPr>
            <w:tcW w:w="453" w:type="dxa"/>
          </w:tcPr>
          <w:p w:rsidR="00143529" w:rsidRPr="00DC1E90" w:rsidRDefault="00143529" w:rsidP="00143529">
            <w:pPr>
              <w:spacing w:after="0" w:line="276" w:lineRule="auto"/>
              <w:rPr>
                <w:rFonts w:ascii="Times New Roman" w:hAnsi="Times New Roman" w:cs="Times New Roman"/>
                <w:sz w:val="24"/>
                <w:szCs w:val="24"/>
              </w:rPr>
            </w:pPr>
            <w:r w:rsidRPr="00DC1E90">
              <w:rPr>
                <w:rFonts w:ascii="Times New Roman" w:hAnsi="Times New Roman" w:cs="Times New Roman"/>
                <w:sz w:val="24"/>
                <w:szCs w:val="24"/>
              </w:rPr>
              <w:t>Pembuatan KTI dan Asistensi</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r>
      <w:tr w:rsidR="00143529" w:rsidRPr="00DC1E90" w:rsidTr="00143529">
        <w:tc>
          <w:tcPr>
            <w:tcW w:w="452"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6</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Sidsng KTI</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c>
          <w:tcPr>
            <w:tcW w:w="453" w:type="dxa"/>
          </w:tcPr>
          <w:p w:rsidR="00143529" w:rsidRPr="00DC1E90" w:rsidRDefault="00143529" w:rsidP="00143529">
            <w:pPr>
              <w:spacing w:after="0" w:line="276" w:lineRule="auto"/>
              <w:jc w:val="both"/>
              <w:rPr>
                <w:rFonts w:ascii="Times New Roman" w:hAnsi="Times New Roman" w:cs="Times New Roman"/>
                <w:sz w:val="24"/>
                <w:szCs w:val="24"/>
              </w:rPr>
            </w:pPr>
            <w:r w:rsidRPr="00DC1E90">
              <w:rPr>
                <w:rFonts w:ascii="Times New Roman" w:hAnsi="Times New Roman" w:cs="Times New Roman"/>
                <w:sz w:val="24"/>
                <w:szCs w:val="24"/>
              </w:rPr>
              <w:t>√</w:t>
            </w:r>
          </w:p>
        </w:tc>
      </w:tr>
    </w:tbl>
    <w:p w:rsidR="00143529" w:rsidRDefault="00143529" w:rsidP="00143529">
      <w:pPr>
        <w:spacing w:line="480" w:lineRule="auto"/>
        <w:jc w:val="both"/>
        <w:rPr>
          <w:rFonts w:ascii="Times New Roman" w:hAnsi="Times New Roman" w:cs="Times New Roman"/>
          <w:sz w:val="24"/>
          <w:szCs w:val="24"/>
        </w:rPr>
      </w:pPr>
    </w:p>
    <w:p w:rsidR="00143529" w:rsidRDefault="00143529" w:rsidP="00143529">
      <w:pPr>
        <w:rPr>
          <w:rFonts w:ascii="Times New Roman" w:hAnsi="Times New Roman" w:cs="Times New Roman"/>
          <w:sz w:val="24"/>
          <w:szCs w:val="24"/>
        </w:rPr>
      </w:pPr>
      <w:r>
        <w:rPr>
          <w:rFonts w:ascii="Times New Roman" w:hAnsi="Times New Roman" w:cs="Times New Roman"/>
          <w:sz w:val="24"/>
          <w:szCs w:val="24"/>
        </w:rPr>
        <w:br w:type="page"/>
      </w:r>
    </w:p>
    <w:p w:rsidR="00143529" w:rsidRDefault="00143529" w:rsidP="0014352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II</w:t>
      </w:r>
    </w:p>
    <w:p w:rsidR="00143529" w:rsidRDefault="00143529" w:rsidP="0014352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Lembar Kuesioner</w:t>
      </w:r>
    </w:p>
    <w:p w:rsidR="00143529" w:rsidRDefault="00143529" w:rsidP="0014352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Pemeriksaan Indeks Eritrosit Pada Pengemudi Ojek Online </w:t>
      </w:r>
    </w:p>
    <w:p w:rsidR="00143529" w:rsidRDefault="00143529" w:rsidP="0014352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di Jalan Jaksa Agung Suprapto</w:t>
      </w:r>
    </w:p>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w:t>
      </w:r>
    </w:p>
    <w:p w:rsidR="00143529" w:rsidRDefault="00143529" w:rsidP="00143529">
      <w:pPr>
        <w:pStyle w:val="ListParagraph"/>
        <w:numPr>
          <w:ilvl w:val="0"/>
          <w:numId w:val="33"/>
        </w:numPr>
        <w:spacing w:after="0" w:line="480" w:lineRule="auto"/>
        <w:rPr>
          <w:rFonts w:ascii="Times New Roman" w:hAnsi="Times New Roman" w:cs="Times New Roman"/>
          <w:sz w:val="24"/>
          <w:szCs w:val="24"/>
        </w:rPr>
      </w:pPr>
      <w:r>
        <w:rPr>
          <w:rFonts w:ascii="Times New Roman" w:hAnsi="Times New Roman" w:cs="Times New Roman"/>
          <w:sz w:val="24"/>
          <w:szCs w:val="24"/>
        </w:rPr>
        <w:t>Data Umum</w:t>
      </w:r>
    </w:p>
    <w:p w:rsidR="00143529" w:rsidRDefault="00143529" w:rsidP="00143529">
      <w:pPr>
        <w:pStyle w:val="ListParagraph"/>
        <w:numPr>
          <w:ilvl w:val="0"/>
          <w:numId w:val="34"/>
        </w:numPr>
        <w:spacing w:after="0" w:line="480" w:lineRule="auto"/>
        <w:rPr>
          <w:rFonts w:ascii="Times New Roman" w:hAnsi="Times New Roman" w:cs="Times New Roman"/>
          <w:sz w:val="24"/>
          <w:szCs w:val="24"/>
        </w:rPr>
      </w:pPr>
      <w:r>
        <w:rPr>
          <w:rFonts w:ascii="Times New Roman" w:hAnsi="Times New Roman" w:cs="Times New Roman"/>
          <w:sz w:val="24"/>
          <w:szCs w:val="24"/>
        </w:rPr>
        <w:t>Nomor Responden :</w:t>
      </w:r>
    </w:p>
    <w:p w:rsidR="00143529" w:rsidRDefault="00143529" w:rsidP="00143529">
      <w:pPr>
        <w:pStyle w:val="ListParagraph"/>
        <w:numPr>
          <w:ilvl w:val="0"/>
          <w:numId w:val="34"/>
        </w:numPr>
        <w:spacing w:after="0"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xml:space="preserve"> :</w:t>
      </w:r>
    </w:p>
    <w:p w:rsidR="00143529" w:rsidRPr="00682DB9" w:rsidRDefault="00143529" w:rsidP="00143529">
      <w:pPr>
        <w:pStyle w:val="ListParagraph"/>
        <w:numPr>
          <w:ilvl w:val="0"/>
          <w:numId w:val="34"/>
        </w:numPr>
        <w:spacing w:after="0" w:line="48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xml:space="preserve"> :</w:t>
      </w:r>
    </w:p>
    <w:p w:rsidR="00143529" w:rsidRDefault="00143529" w:rsidP="00143529">
      <w:pPr>
        <w:pStyle w:val="ListParagraph"/>
        <w:numPr>
          <w:ilvl w:val="0"/>
          <w:numId w:val="33"/>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Kuesioner </w:t>
      </w:r>
    </w:p>
    <w:p w:rsidR="00143529" w:rsidRDefault="00143529" w:rsidP="00143529">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Petunjuk Pengisian</w:t>
      </w:r>
    </w:p>
    <w:p w:rsidR="00143529" w:rsidRDefault="00143529" w:rsidP="00143529">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(Berilah tanda chek (</w:t>
      </w:r>
      <w:r w:rsidRPr="00B72536">
        <w:rPr>
          <w:rFonts w:ascii="Times New Roman" w:hAnsi="Times New Roman" w:cs="Times New Roman"/>
          <w:sz w:val="24"/>
          <w:szCs w:val="24"/>
        </w:rPr>
        <w:t>√</w:t>
      </w:r>
      <w:r>
        <w:rPr>
          <w:rFonts w:ascii="Times New Roman" w:hAnsi="Times New Roman" w:cs="Times New Roman"/>
          <w:sz w:val="24"/>
          <w:szCs w:val="24"/>
        </w:rPr>
        <w:t>) pada kolom jawaban yang telah tersedia).</w:t>
      </w:r>
    </w:p>
    <w:p w:rsidR="00143529" w:rsidRDefault="00143529" w:rsidP="00143529">
      <w:pPr>
        <w:pStyle w:val="ListParagraph"/>
        <w:numPr>
          <w:ilvl w:val="0"/>
          <w:numId w:val="35"/>
        </w:numPr>
        <w:spacing w:after="0" w:line="480" w:lineRule="auto"/>
        <w:rPr>
          <w:rFonts w:ascii="Times New Roman" w:hAnsi="Times New Roman" w:cs="Times New Roman"/>
          <w:sz w:val="24"/>
          <w:szCs w:val="24"/>
        </w:rPr>
      </w:pPr>
      <w:r>
        <w:rPr>
          <w:rFonts w:ascii="Times New Roman" w:hAnsi="Times New Roman" w:cs="Times New Roman"/>
          <w:sz w:val="24"/>
          <w:szCs w:val="24"/>
        </w:rPr>
        <w:t>Lama kerja sebagai pengemudi ojek online</w:t>
      </w:r>
    </w:p>
    <w:p w:rsidR="00143529" w:rsidRDefault="00143529" w:rsidP="00143529">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&lt; 1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p>
    <w:p w:rsidR="00143529" w:rsidRDefault="00143529" w:rsidP="00143529">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&gt; 1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p>
    <w:p w:rsidR="00143529" w:rsidRDefault="00143529" w:rsidP="00143529">
      <w:pPr>
        <w:pStyle w:val="ListParagraph"/>
        <w:numPr>
          <w:ilvl w:val="0"/>
          <w:numId w:val="35"/>
        </w:numPr>
        <w:spacing w:after="0" w:line="480" w:lineRule="auto"/>
        <w:rPr>
          <w:rFonts w:ascii="Times New Roman" w:hAnsi="Times New Roman" w:cs="Times New Roman"/>
          <w:sz w:val="24"/>
          <w:szCs w:val="24"/>
        </w:rPr>
      </w:pPr>
      <w:r>
        <w:rPr>
          <w:rFonts w:ascii="Times New Roman" w:hAnsi="Times New Roman" w:cs="Times New Roman"/>
          <w:sz w:val="24"/>
          <w:szCs w:val="24"/>
        </w:rPr>
        <w:t>Durasi kerja perhari</w:t>
      </w:r>
    </w:p>
    <w:p w:rsidR="00143529" w:rsidRDefault="00143529" w:rsidP="00143529">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&lt; 7 Jam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p>
    <w:p w:rsidR="00143529" w:rsidRDefault="00143529" w:rsidP="00143529">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&gt; 7 Jam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p>
    <w:p w:rsidR="00143529" w:rsidRDefault="00143529" w:rsidP="00143529">
      <w:pPr>
        <w:pStyle w:val="ListParagraph"/>
        <w:numPr>
          <w:ilvl w:val="0"/>
          <w:numId w:val="35"/>
        </w:numPr>
        <w:spacing w:after="0" w:line="480" w:lineRule="auto"/>
        <w:rPr>
          <w:rFonts w:ascii="Times New Roman" w:hAnsi="Times New Roman" w:cs="Times New Roman"/>
          <w:sz w:val="24"/>
          <w:szCs w:val="24"/>
        </w:rPr>
      </w:pPr>
      <w:r>
        <w:rPr>
          <w:rFonts w:ascii="Times New Roman" w:hAnsi="Times New Roman" w:cs="Times New Roman"/>
          <w:sz w:val="24"/>
          <w:szCs w:val="24"/>
        </w:rPr>
        <w:t>Penggunaan masker sebagai alat pelindung diri</w:t>
      </w:r>
    </w:p>
    <w:p w:rsidR="00143529" w:rsidRDefault="00143529" w:rsidP="00143529">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p>
    <w:p w:rsidR="00143529" w:rsidRPr="00BA183C" w:rsidRDefault="00143529" w:rsidP="00143529">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Tidak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p>
    <w:p w:rsidR="00143529" w:rsidRDefault="00143529" w:rsidP="0014352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43529" w:rsidRDefault="00143529" w:rsidP="0014352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III</w:t>
      </w:r>
    </w:p>
    <w:p w:rsidR="00143529" w:rsidRDefault="00E01373" w:rsidP="00143529">
      <w:pPr>
        <w:spacing w:after="200" w:line="276"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7F9B522" wp14:editId="61A6A819">
            <wp:extent cx="4950372" cy="7242287"/>
            <wp:effectExtent l="0" t="0" r="3175" b="0"/>
            <wp:docPr id="75" name="Picture 75" descr="F:\Scant Senin\20190819091309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t Senin\20190819091309_0000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837" t="6422" r="7837" b="6422"/>
                    <a:stretch/>
                  </pic:blipFill>
                  <pic:spPr bwMode="auto">
                    <a:xfrm>
                      <a:off x="0" y="0"/>
                      <a:ext cx="4950372" cy="7242287"/>
                    </a:xfrm>
                    <a:prstGeom prst="rect">
                      <a:avLst/>
                    </a:prstGeom>
                    <a:noFill/>
                    <a:ln>
                      <a:noFill/>
                    </a:ln>
                    <a:extLst>
                      <a:ext uri="{53640926-AAD7-44D8-BBD7-CCE9431645EC}">
                        <a14:shadowObscured xmlns:a14="http://schemas.microsoft.com/office/drawing/2010/main"/>
                      </a:ext>
                    </a:extLst>
                  </pic:spPr>
                </pic:pic>
              </a:graphicData>
            </a:graphic>
          </wp:inline>
        </w:drawing>
      </w:r>
      <w:r w:rsidR="00143529">
        <w:rPr>
          <w:rFonts w:ascii="Times New Roman" w:hAnsi="Times New Roman" w:cs="Times New Roman"/>
          <w:sz w:val="24"/>
          <w:szCs w:val="24"/>
        </w:rPr>
        <w:br w:type="page"/>
      </w:r>
    </w:p>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IV</w:t>
      </w:r>
    </w:p>
    <w:p w:rsidR="00143529" w:rsidRDefault="00143529" w:rsidP="0014352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Lembar Observasi</w:t>
      </w:r>
    </w:p>
    <w:p w:rsidR="00143529" w:rsidRDefault="00143529" w:rsidP="0014352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Pemeriksaan Indeks Eritrosit Pada Pengemudi Ojek Online </w:t>
      </w:r>
    </w:p>
    <w:p w:rsidR="00143529" w:rsidRDefault="00143529" w:rsidP="0014352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di Jalan Jaksa Agung Suprapto</w:t>
      </w:r>
    </w:p>
    <w:tbl>
      <w:tblPr>
        <w:tblStyle w:val="TableGrid"/>
        <w:tblW w:w="8878" w:type="dxa"/>
        <w:tblInd w:w="-318" w:type="dxa"/>
        <w:tblLook w:val="04A0" w:firstRow="1" w:lastRow="0" w:firstColumn="1" w:lastColumn="0" w:noHBand="0" w:noVBand="1"/>
      </w:tblPr>
      <w:tblGrid>
        <w:gridCol w:w="485"/>
        <w:gridCol w:w="1256"/>
        <w:gridCol w:w="795"/>
        <w:gridCol w:w="1288"/>
        <w:gridCol w:w="925"/>
        <w:gridCol w:w="1378"/>
        <w:gridCol w:w="950"/>
        <w:gridCol w:w="937"/>
        <w:gridCol w:w="864"/>
      </w:tblGrid>
      <w:tr w:rsidR="00143529" w:rsidRPr="00937408" w:rsidTr="00143529">
        <w:trPr>
          <w:trHeight w:val="225"/>
        </w:trPr>
        <w:tc>
          <w:tcPr>
            <w:tcW w:w="485" w:type="dxa"/>
            <w:vMerge w:val="restart"/>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No</w:t>
            </w:r>
          </w:p>
        </w:tc>
        <w:tc>
          <w:tcPr>
            <w:tcW w:w="1256" w:type="dxa"/>
            <w:vMerge w:val="restart"/>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No Responden</w:t>
            </w:r>
          </w:p>
        </w:tc>
        <w:tc>
          <w:tcPr>
            <w:tcW w:w="795" w:type="dxa"/>
            <w:vMerge w:val="restart"/>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Umur</w:t>
            </w:r>
          </w:p>
        </w:tc>
        <w:tc>
          <w:tcPr>
            <w:tcW w:w="1288" w:type="dxa"/>
            <w:vMerge w:val="restart"/>
          </w:tcPr>
          <w:p w:rsidR="00143529" w:rsidRPr="00937408" w:rsidRDefault="00143529" w:rsidP="00143529">
            <w:pPr>
              <w:spacing w:after="0" w:line="240" w:lineRule="auto"/>
              <w:rPr>
                <w:rFonts w:ascii="Times New Roman" w:hAnsi="Times New Roman" w:cs="Times New Roman"/>
                <w:b/>
              </w:rPr>
            </w:pPr>
            <w:r>
              <w:rPr>
                <w:rFonts w:ascii="Times New Roman" w:hAnsi="Times New Roman" w:cs="Times New Roman"/>
                <w:b/>
              </w:rPr>
              <w:t>Lama kerja sebagai</w:t>
            </w:r>
            <w:r w:rsidRPr="00937408">
              <w:rPr>
                <w:rFonts w:ascii="Times New Roman" w:hAnsi="Times New Roman" w:cs="Times New Roman"/>
                <w:b/>
              </w:rPr>
              <w:t xml:space="preserve"> ojek online</w:t>
            </w:r>
          </w:p>
        </w:tc>
        <w:tc>
          <w:tcPr>
            <w:tcW w:w="925" w:type="dxa"/>
            <w:vMerge w:val="restart"/>
          </w:tcPr>
          <w:p w:rsidR="00143529" w:rsidRPr="00937408" w:rsidRDefault="00143529" w:rsidP="00143529">
            <w:pPr>
              <w:spacing w:after="0" w:line="240" w:lineRule="auto"/>
              <w:rPr>
                <w:rFonts w:ascii="Times New Roman" w:hAnsi="Times New Roman" w:cs="Times New Roman"/>
                <w:b/>
              </w:rPr>
            </w:pPr>
            <w:r w:rsidRPr="00937408">
              <w:rPr>
                <w:rFonts w:ascii="Times New Roman" w:hAnsi="Times New Roman" w:cs="Times New Roman"/>
                <w:b/>
              </w:rPr>
              <w:t>Durasi kerja perhari</w:t>
            </w:r>
          </w:p>
        </w:tc>
        <w:tc>
          <w:tcPr>
            <w:tcW w:w="1378" w:type="dxa"/>
            <w:vMerge w:val="restart"/>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Penggunaan APD</w:t>
            </w:r>
          </w:p>
        </w:tc>
        <w:tc>
          <w:tcPr>
            <w:tcW w:w="2751" w:type="dxa"/>
            <w:gridSpan w:val="3"/>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Px Indeks Eritrosit</w:t>
            </w:r>
          </w:p>
        </w:tc>
      </w:tr>
      <w:tr w:rsidR="00143529" w:rsidRPr="00937408" w:rsidTr="00143529">
        <w:trPr>
          <w:trHeight w:val="379"/>
        </w:trPr>
        <w:tc>
          <w:tcPr>
            <w:tcW w:w="485" w:type="dxa"/>
            <w:vMerge/>
          </w:tcPr>
          <w:p w:rsidR="00143529" w:rsidRPr="00937408" w:rsidRDefault="00143529" w:rsidP="00143529">
            <w:pPr>
              <w:spacing w:after="0" w:line="240" w:lineRule="auto"/>
              <w:jc w:val="center"/>
              <w:rPr>
                <w:rFonts w:ascii="Times New Roman" w:hAnsi="Times New Roman" w:cs="Times New Roman"/>
                <w:b/>
              </w:rPr>
            </w:pPr>
          </w:p>
        </w:tc>
        <w:tc>
          <w:tcPr>
            <w:tcW w:w="1256" w:type="dxa"/>
            <w:vMerge/>
          </w:tcPr>
          <w:p w:rsidR="00143529" w:rsidRPr="00937408" w:rsidRDefault="00143529" w:rsidP="00143529">
            <w:pPr>
              <w:spacing w:after="0" w:line="240" w:lineRule="auto"/>
              <w:jc w:val="center"/>
              <w:rPr>
                <w:rFonts w:ascii="Times New Roman" w:hAnsi="Times New Roman" w:cs="Times New Roman"/>
                <w:b/>
              </w:rPr>
            </w:pPr>
          </w:p>
        </w:tc>
        <w:tc>
          <w:tcPr>
            <w:tcW w:w="795" w:type="dxa"/>
            <w:vMerge/>
          </w:tcPr>
          <w:p w:rsidR="00143529" w:rsidRPr="00937408" w:rsidRDefault="00143529" w:rsidP="00143529">
            <w:pPr>
              <w:spacing w:after="0" w:line="240" w:lineRule="auto"/>
              <w:jc w:val="center"/>
              <w:rPr>
                <w:rFonts w:ascii="Times New Roman" w:hAnsi="Times New Roman" w:cs="Times New Roman"/>
              </w:rPr>
            </w:pPr>
          </w:p>
        </w:tc>
        <w:tc>
          <w:tcPr>
            <w:tcW w:w="1288" w:type="dxa"/>
            <w:vMerge/>
          </w:tcPr>
          <w:p w:rsidR="00143529" w:rsidRPr="00937408" w:rsidRDefault="00143529" w:rsidP="00143529">
            <w:pPr>
              <w:spacing w:after="0" w:line="240" w:lineRule="auto"/>
              <w:jc w:val="center"/>
              <w:rPr>
                <w:rFonts w:ascii="Times New Roman" w:hAnsi="Times New Roman" w:cs="Times New Roman"/>
                <w:b/>
              </w:rPr>
            </w:pPr>
          </w:p>
        </w:tc>
        <w:tc>
          <w:tcPr>
            <w:tcW w:w="925" w:type="dxa"/>
            <w:vMerge/>
          </w:tcPr>
          <w:p w:rsidR="00143529" w:rsidRPr="00937408" w:rsidRDefault="00143529" w:rsidP="00143529">
            <w:pPr>
              <w:spacing w:after="0" w:line="240" w:lineRule="auto"/>
              <w:jc w:val="center"/>
              <w:rPr>
                <w:rFonts w:ascii="Times New Roman" w:hAnsi="Times New Roman" w:cs="Times New Roman"/>
                <w:b/>
              </w:rPr>
            </w:pPr>
          </w:p>
        </w:tc>
        <w:tc>
          <w:tcPr>
            <w:tcW w:w="1378" w:type="dxa"/>
            <w:vMerge/>
          </w:tcPr>
          <w:p w:rsidR="00143529" w:rsidRPr="00937408" w:rsidRDefault="00143529" w:rsidP="00143529">
            <w:pPr>
              <w:spacing w:after="0" w:line="240" w:lineRule="auto"/>
              <w:jc w:val="center"/>
              <w:rPr>
                <w:rFonts w:ascii="Times New Roman" w:hAnsi="Times New Roman" w:cs="Times New Roman"/>
                <w:b/>
              </w:rPr>
            </w:pPr>
          </w:p>
        </w:tc>
        <w:tc>
          <w:tcPr>
            <w:tcW w:w="950"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Rendah</w:t>
            </w:r>
          </w:p>
        </w:tc>
        <w:tc>
          <w:tcPr>
            <w:tcW w:w="937"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Normal</w:t>
            </w:r>
          </w:p>
        </w:tc>
        <w:tc>
          <w:tcPr>
            <w:tcW w:w="864"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Tinggi</w:t>
            </w:r>
          </w:p>
        </w:tc>
      </w:tr>
      <w:tr w:rsidR="00143529" w:rsidRPr="00937408" w:rsidTr="00143529">
        <w:trPr>
          <w:trHeight w:val="36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1</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1</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51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 xml:space="preserve">Ya </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MCV MCH 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37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2</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2</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25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Ya</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MCV MCH 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37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3</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3</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37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&lt;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Tidak</w:t>
            </w:r>
          </w:p>
        </w:tc>
        <w:tc>
          <w:tcPr>
            <w:tcW w:w="950"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MCV MCH</w:t>
            </w:r>
          </w:p>
        </w:tc>
        <w:tc>
          <w:tcPr>
            <w:tcW w:w="937"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36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4</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4</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40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 xml:space="preserve">Ya </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MCV MCH 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37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5</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5</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27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&lt;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Ya</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MCV MCH 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36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6</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6</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40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 xml:space="preserve">Tidak </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MCV MCHC</w:t>
            </w:r>
          </w:p>
        </w:tc>
        <w:tc>
          <w:tcPr>
            <w:tcW w:w="864"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MCH</w:t>
            </w:r>
          </w:p>
        </w:tc>
      </w:tr>
      <w:tr w:rsidR="00143529" w:rsidRPr="00937408" w:rsidTr="00143529">
        <w:trPr>
          <w:trHeight w:val="37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7</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7</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20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&lt;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&lt;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Tidak</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MCV</w:t>
            </w:r>
          </w:p>
        </w:tc>
        <w:tc>
          <w:tcPr>
            <w:tcW w:w="864"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MCH MCHC</w:t>
            </w:r>
          </w:p>
        </w:tc>
      </w:tr>
      <w:tr w:rsidR="00143529" w:rsidRPr="00937408" w:rsidTr="00143529">
        <w:trPr>
          <w:trHeight w:val="37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8</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8</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45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 xml:space="preserve">Ya </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 xml:space="preserve">MCV </w:t>
            </w:r>
          </w:p>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MCHC</w:t>
            </w:r>
          </w:p>
        </w:tc>
        <w:tc>
          <w:tcPr>
            <w:tcW w:w="864"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MCH</w:t>
            </w:r>
          </w:p>
        </w:tc>
      </w:tr>
      <w:tr w:rsidR="00143529" w:rsidRPr="00937408" w:rsidTr="00143529">
        <w:trPr>
          <w:trHeight w:val="36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9</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9</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30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Ya</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Pr>
                <w:rFonts w:ascii="Times New Roman" w:hAnsi="Times New Roman" w:cs="Times New Roman"/>
              </w:rPr>
              <w:t>MCV MCH 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37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10</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10</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40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&lt;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 xml:space="preserve">Ya </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Pr>
                <w:rFonts w:ascii="Times New Roman" w:hAnsi="Times New Roman" w:cs="Times New Roman"/>
              </w:rPr>
              <w:t>MCV MCH 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36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11</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11</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32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&lt;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Tidak</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Pr>
                <w:rFonts w:ascii="Times New Roman" w:hAnsi="Times New Roman" w:cs="Times New Roman"/>
              </w:rPr>
              <w:t>MCV MCH 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411"/>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12</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12</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23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&lt;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 xml:space="preserve">Ya </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Pr>
                <w:rFonts w:ascii="Times New Roman" w:hAnsi="Times New Roman" w:cs="Times New Roman"/>
              </w:rPr>
              <w:t>MCV MCH 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37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13</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13</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38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 xml:space="preserve">Ya </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Pr>
                <w:rFonts w:ascii="Times New Roman" w:hAnsi="Times New Roman" w:cs="Times New Roman"/>
              </w:rPr>
              <w:t>MCV MCHC</w:t>
            </w:r>
          </w:p>
        </w:tc>
        <w:tc>
          <w:tcPr>
            <w:tcW w:w="864" w:type="dxa"/>
          </w:tcPr>
          <w:p w:rsidR="00143529" w:rsidRPr="00937408" w:rsidRDefault="00143529" w:rsidP="00143529">
            <w:pPr>
              <w:spacing w:after="0" w:line="240" w:lineRule="auto"/>
              <w:rPr>
                <w:rFonts w:ascii="Times New Roman" w:hAnsi="Times New Roman" w:cs="Times New Roman"/>
              </w:rPr>
            </w:pPr>
            <w:r>
              <w:rPr>
                <w:rFonts w:ascii="Times New Roman" w:hAnsi="Times New Roman" w:cs="Times New Roman"/>
              </w:rPr>
              <w:t>MCH</w:t>
            </w:r>
          </w:p>
        </w:tc>
      </w:tr>
      <w:tr w:rsidR="00143529" w:rsidRPr="00937408" w:rsidTr="00143529">
        <w:trPr>
          <w:trHeight w:val="373"/>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14</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14</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49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Ya</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Pr>
                <w:rFonts w:ascii="Times New Roman" w:hAnsi="Times New Roman" w:cs="Times New Roman"/>
              </w:rPr>
              <w:t>MCV MCH 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381"/>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15</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15</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37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&lt;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 xml:space="preserve">Ya </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Pr>
                <w:rFonts w:ascii="Times New Roman" w:hAnsi="Times New Roman" w:cs="Times New Roman"/>
              </w:rPr>
              <w:t xml:space="preserve">MCV MCH </w:t>
            </w:r>
            <w:r>
              <w:rPr>
                <w:rFonts w:ascii="Times New Roman" w:hAnsi="Times New Roman" w:cs="Times New Roman"/>
              </w:rPr>
              <w:lastRenderedPageBreak/>
              <w:t>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381"/>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lastRenderedPageBreak/>
              <w:t>16</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16</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40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&lt;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&lt;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Pr>
                <w:rFonts w:ascii="Times New Roman" w:hAnsi="Times New Roman" w:cs="Times New Roman"/>
              </w:rPr>
              <w:t>Ya</w:t>
            </w:r>
          </w:p>
        </w:tc>
        <w:tc>
          <w:tcPr>
            <w:tcW w:w="950" w:type="dxa"/>
          </w:tcPr>
          <w:p w:rsidR="00143529" w:rsidRPr="00937408" w:rsidRDefault="00143529" w:rsidP="00143529">
            <w:pPr>
              <w:spacing w:after="0" w:line="240" w:lineRule="auto"/>
              <w:rPr>
                <w:rFonts w:ascii="Times New Roman" w:hAnsi="Times New Roman" w:cs="Times New Roman"/>
              </w:rPr>
            </w:pPr>
          </w:p>
        </w:tc>
        <w:tc>
          <w:tcPr>
            <w:tcW w:w="937" w:type="dxa"/>
          </w:tcPr>
          <w:p w:rsidR="00143529" w:rsidRPr="00937408" w:rsidRDefault="00143529" w:rsidP="00143529">
            <w:pPr>
              <w:spacing w:after="0" w:line="240" w:lineRule="auto"/>
              <w:rPr>
                <w:rFonts w:ascii="Times New Roman" w:hAnsi="Times New Roman" w:cs="Times New Roman"/>
              </w:rPr>
            </w:pPr>
            <w:r w:rsidRPr="00937408">
              <w:rPr>
                <w:rFonts w:ascii="Times New Roman" w:hAnsi="Times New Roman" w:cs="Times New Roman"/>
              </w:rPr>
              <w:t>MCV</w:t>
            </w:r>
            <w:r>
              <w:rPr>
                <w:rFonts w:ascii="Times New Roman" w:hAnsi="Times New Roman" w:cs="Times New Roman"/>
              </w:rPr>
              <w:t xml:space="preserve"> </w:t>
            </w:r>
            <w:r w:rsidRPr="00937408">
              <w:rPr>
                <w:rFonts w:ascii="Times New Roman" w:hAnsi="Times New Roman" w:cs="Times New Roman"/>
              </w:rPr>
              <w:t>MCH</w:t>
            </w:r>
            <w:r>
              <w:rPr>
                <w:rFonts w:ascii="Times New Roman" w:hAnsi="Times New Roman" w:cs="Times New Roman"/>
              </w:rPr>
              <w:t xml:space="preserve"> MCHC</w:t>
            </w:r>
          </w:p>
        </w:tc>
        <w:tc>
          <w:tcPr>
            <w:tcW w:w="864" w:type="dxa"/>
          </w:tcPr>
          <w:p w:rsidR="00143529" w:rsidRPr="00937408" w:rsidRDefault="00143529" w:rsidP="00143529">
            <w:pPr>
              <w:spacing w:after="0" w:line="240" w:lineRule="auto"/>
              <w:rPr>
                <w:rFonts w:ascii="Times New Roman" w:hAnsi="Times New Roman" w:cs="Times New Roman"/>
              </w:rPr>
            </w:pPr>
          </w:p>
        </w:tc>
      </w:tr>
      <w:tr w:rsidR="00143529" w:rsidRPr="00937408" w:rsidTr="00143529">
        <w:trPr>
          <w:trHeight w:val="381"/>
        </w:trPr>
        <w:tc>
          <w:tcPr>
            <w:tcW w:w="485" w:type="dxa"/>
          </w:tcPr>
          <w:p w:rsidR="00143529" w:rsidRPr="00937408" w:rsidRDefault="00143529" w:rsidP="00143529">
            <w:pPr>
              <w:spacing w:after="0" w:line="240" w:lineRule="auto"/>
              <w:jc w:val="center"/>
              <w:rPr>
                <w:rFonts w:ascii="Times New Roman" w:hAnsi="Times New Roman" w:cs="Times New Roman"/>
                <w:b/>
              </w:rPr>
            </w:pPr>
            <w:r w:rsidRPr="00937408">
              <w:rPr>
                <w:rFonts w:ascii="Times New Roman" w:hAnsi="Times New Roman" w:cs="Times New Roman"/>
                <w:b/>
              </w:rPr>
              <w:t>17</w:t>
            </w:r>
          </w:p>
        </w:tc>
        <w:tc>
          <w:tcPr>
            <w:tcW w:w="1256"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17</w:t>
            </w:r>
          </w:p>
        </w:tc>
        <w:tc>
          <w:tcPr>
            <w:tcW w:w="79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47 Th</w:t>
            </w:r>
          </w:p>
        </w:tc>
        <w:tc>
          <w:tcPr>
            <w:tcW w:w="128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1 Th</w:t>
            </w:r>
          </w:p>
        </w:tc>
        <w:tc>
          <w:tcPr>
            <w:tcW w:w="925"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&gt; 7 Jam</w:t>
            </w:r>
          </w:p>
        </w:tc>
        <w:tc>
          <w:tcPr>
            <w:tcW w:w="1378" w:type="dxa"/>
          </w:tcPr>
          <w:p w:rsidR="00143529" w:rsidRPr="00937408" w:rsidRDefault="00143529" w:rsidP="00143529">
            <w:pPr>
              <w:spacing w:after="0" w:line="240" w:lineRule="auto"/>
              <w:jc w:val="center"/>
              <w:rPr>
                <w:rFonts w:ascii="Times New Roman" w:hAnsi="Times New Roman" w:cs="Times New Roman"/>
              </w:rPr>
            </w:pPr>
            <w:r w:rsidRPr="00937408">
              <w:rPr>
                <w:rFonts w:ascii="Times New Roman" w:hAnsi="Times New Roman" w:cs="Times New Roman"/>
              </w:rPr>
              <w:t xml:space="preserve">Ya </w:t>
            </w:r>
          </w:p>
        </w:tc>
        <w:tc>
          <w:tcPr>
            <w:tcW w:w="950" w:type="dxa"/>
          </w:tcPr>
          <w:p w:rsidR="00143529" w:rsidRPr="00937408" w:rsidRDefault="00143529" w:rsidP="00143529">
            <w:pPr>
              <w:spacing w:after="0" w:line="240" w:lineRule="auto"/>
              <w:rPr>
                <w:rFonts w:ascii="Times New Roman" w:hAnsi="Times New Roman" w:cs="Times New Roman"/>
              </w:rPr>
            </w:pPr>
            <w:r>
              <w:rPr>
                <w:rFonts w:ascii="Times New Roman" w:hAnsi="Times New Roman" w:cs="Times New Roman"/>
              </w:rPr>
              <w:t>MCV MCH MCHC</w:t>
            </w:r>
          </w:p>
        </w:tc>
        <w:tc>
          <w:tcPr>
            <w:tcW w:w="937" w:type="dxa"/>
          </w:tcPr>
          <w:p w:rsidR="00143529" w:rsidRPr="00937408" w:rsidRDefault="00143529" w:rsidP="00143529">
            <w:pPr>
              <w:spacing w:after="0" w:line="240" w:lineRule="auto"/>
              <w:rPr>
                <w:rFonts w:ascii="Times New Roman" w:hAnsi="Times New Roman" w:cs="Times New Roman"/>
              </w:rPr>
            </w:pPr>
          </w:p>
        </w:tc>
        <w:tc>
          <w:tcPr>
            <w:tcW w:w="864" w:type="dxa"/>
          </w:tcPr>
          <w:p w:rsidR="00143529" w:rsidRPr="00937408" w:rsidRDefault="00143529" w:rsidP="00143529">
            <w:pPr>
              <w:spacing w:after="0" w:line="240" w:lineRule="auto"/>
              <w:rPr>
                <w:rFonts w:ascii="Times New Roman" w:hAnsi="Times New Roman" w:cs="Times New Roman"/>
              </w:rPr>
            </w:pPr>
          </w:p>
        </w:tc>
      </w:tr>
    </w:tbl>
    <w:p w:rsidR="00143529" w:rsidRPr="00A506AF" w:rsidRDefault="00143529" w:rsidP="00143529">
      <w:pPr>
        <w:spacing w:after="200" w:line="276" w:lineRule="auto"/>
        <w:rPr>
          <w:rFonts w:ascii="Times New Roman" w:eastAsiaTheme="minorEastAsia" w:hAnsi="Times New Roman" w:cs="Times New Roman"/>
          <w:sz w:val="24"/>
          <w:szCs w:val="24"/>
        </w:rPr>
      </w:pPr>
    </w:p>
    <w:p w:rsidR="00143529" w:rsidRDefault="00143529" w:rsidP="00143529">
      <w:pPr>
        <w:spacing w:after="200" w:line="276" w:lineRule="auto"/>
      </w:pPr>
      <w:r>
        <w:br w:type="page"/>
      </w:r>
    </w:p>
    <w:p w:rsidR="00143529" w:rsidRDefault="00143529" w:rsidP="001435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V</w:t>
      </w:r>
    </w:p>
    <w:p w:rsidR="00143529" w:rsidRDefault="00143529" w:rsidP="001435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INFORMED CONSENT</w:t>
      </w:r>
    </w:p>
    <w:p w:rsidR="00143529" w:rsidRDefault="00143529" w:rsidP="0014352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(Lembar Persetujuan)</w:t>
      </w:r>
    </w:p>
    <w:p w:rsidR="00143529" w:rsidRDefault="00143529" w:rsidP="00143529">
      <w:pPr>
        <w:spacing w:after="0" w:line="480" w:lineRule="auto"/>
        <w:rPr>
          <w:rFonts w:ascii="Times New Roman" w:hAnsi="Times New Roman" w:cs="Times New Roman"/>
          <w:b/>
          <w:sz w:val="24"/>
          <w:szCs w:val="24"/>
        </w:rPr>
      </w:pPr>
      <w:r>
        <w:rPr>
          <w:rFonts w:ascii="Times New Roman" w:hAnsi="Times New Roman" w:cs="Times New Roman"/>
          <w:b/>
          <w:sz w:val="24"/>
          <w:szCs w:val="24"/>
        </w:rPr>
        <w:t>Pernyataan Kesediaan Menjadi Responden Penelitian :</w:t>
      </w:r>
    </w:p>
    <w:p w:rsidR="00143529" w:rsidRDefault="00143529" w:rsidP="00143529">
      <w:pPr>
        <w:spacing w:after="0"/>
        <w:jc w:val="center"/>
        <w:rPr>
          <w:rFonts w:ascii="Times New Roman" w:hAnsi="Times New Roman" w:cs="Times New Roman"/>
          <w:sz w:val="24"/>
          <w:szCs w:val="24"/>
        </w:rPr>
      </w:pPr>
      <w:r>
        <w:rPr>
          <w:rFonts w:ascii="Times New Roman" w:hAnsi="Times New Roman" w:cs="Times New Roman"/>
          <w:sz w:val="24"/>
          <w:szCs w:val="24"/>
        </w:rPr>
        <w:t xml:space="preserve">Pemeriksaan Indeks Eritrosit Pada Pengemudi Ojek Online </w:t>
      </w:r>
    </w:p>
    <w:p w:rsidR="00143529" w:rsidRDefault="00143529" w:rsidP="0014352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di Jalan Jaksa Agung Suprapto</w:t>
      </w:r>
    </w:p>
    <w:p w:rsidR="00143529" w:rsidRDefault="00143529" w:rsidP="0014352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Saya yang bertanda tangan di bawah ini :</w:t>
      </w:r>
    </w:p>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w:t>
      </w:r>
    </w:p>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t>: .................................................................................</w:t>
      </w:r>
    </w:p>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w:t>
      </w:r>
    </w:p>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sz w:val="24"/>
          <w:szCs w:val="24"/>
        </w:rPr>
        <w:tab/>
        <w:t>Menyatakan bersedia dan berpartisipasi menjadi responden penelitian yang akan dilakukan oleh Nova Nur Mindawati, mahasiswi dari Program Studi DIII Analis Kesehatan STIKes ICMe Jombang.</w:t>
      </w:r>
    </w:p>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sz w:val="24"/>
          <w:szCs w:val="24"/>
        </w:rPr>
        <w:tab/>
        <w:t>Dengan pernyataan ini saya tanda tangani untuk dapat dipergunakan seperlunya dan apabila di kemudian hari terdapat perubahan atau keberatan, maka saya dapat mengajukan hal keberatan tersebut.</w:t>
      </w:r>
    </w:p>
    <w:p w:rsidR="00143529" w:rsidRDefault="00143529" w:rsidP="00143529">
      <w:pPr>
        <w:spacing w:after="0" w:line="480" w:lineRule="auto"/>
        <w:rPr>
          <w:rFonts w:ascii="Times New Roman" w:hAnsi="Times New Roman" w:cs="Times New Roman"/>
          <w:sz w:val="24"/>
          <w:szCs w:val="24"/>
        </w:rPr>
      </w:pPr>
    </w:p>
    <w:p w:rsidR="00143529" w:rsidRDefault="00143529" w:rsidP="0014352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Jombang, 24 Juli 2019</w:t>
      </w:r>
    </w:p>
    <w:p w:rsidR="00143529" w:rsidRDefault="00143529" w:rsidP="00143529">
      <w:pPr>
        <w:spacing w:after="0" w:line="360" w:lineRule="auto"/>
        <w:jc w:val="right"/>
        <w:rPr>
          <w:rFonts w:ascii="Times New Roman" w:hAnsi="Times New Roman" w:cs="Times New Roman"/>
          <w:sz w:val="24"/>
          <w:szCs w:val="24"/>
        </w:rPr>
      </w:pPr>
    </w:p>
    <w:p w:rsidR="00143529" w:rsidRDefault="00143529" w:rsidP="00143529">
      <w:pPr>
        <w:spacing w:after="0" w:line="360" w:lineRule="auto"/>
        <w:ind w:firstLine="720"/>
        <w:jc w:val="right"/>
        <w:rPr>
          <w:rFonts w:ascii="Times New Roman" w:hAnsi="Times New Roman" w:cs="Times New Roman"/>
          <w:sz w:val="24"/>
          <w:szCs w:val="24"/>
        </w:rPr>
      </w:pPr>
    </w:p>
    <w:p w:rsidR="00143529" w:rsidRPr="000B619E" w:rsidRDefault="00143529" w:rsidP="00143529">
      <w:pPr>
        <w:spacing w:after="0" w:line="360" w:lineRule="auto"/>
        <w:ind w:firstLine="720"/>
        <w:jc w:val="right"/>
        <w:rPr>
          <w:rFonts w:ascii="Times New Roman" w:hAnsi="Times New Roman" w:cs="Times New Roman"/>
          <w:sz w:val="24"/>
          <w:szCs w:val="24"/>
        </w:rPr>
      </w:pPr>
      <w:r>
        <w:rPr>
          <w:rFonts w:ascii="Times New Roman" w:hAnsi="Times New Roman" w:cs="Times New Roman"/>
          <w:sz w:val="24"/>
          <w:szCs w:val="24"/>
        </w:rPr>
        <w:t>Responden</w:t>
      </w:r>
      <w:r>
        <w:rPr>
          <w:rFonts w:ascii="Times New Roman" w:hAnsi="Times New Roman" w:cs="Times New Roman"/>
          <w:sz w:val="24"/>
          <w:szCs w:val="24"/>
        </w:rPr>
        <w:tab/>
      </w:r>
    </w:p>
    <w:p w:rsidR="00143529" w:rsidRDefault="00143529" w:rsidP="0014352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43529" w:rsidRDefault="00143529" w:rsidP="001435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VI</w:t>
      </w:r>
    </w:p>
    <w:p w:rsidR="00143529" w:rsidRDefault="00143529" w:rsidP="001435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INFORMATION CONSENT</w:t>
      </w:r>
    </w:p>
    <w:p w:rsidR="00143529" w:rsidRDefault="00143529" w:rsidP="001435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(Lembar Informasi)</w:t>
      </w:r>
    </w:p>
    <w:p w:rsidR="00143529" w:rsidRDefault="00143529" w:rsidP="00143529">
      <w:pPr>
        <w:spacing w:after="0" w:line="360" w:lineRule="auto"/>
        <w:rPr>
          <w:rFonts w:ascii="Times New Roman" w:hAnsi="Times New Roman" w:cs="Times New Roman"/>
          <w:sz w:val="24"/>
          <w:szCs w:val="24"/>
        </w:rPr>
      </w:pPr>
      <w:r>
        <w:rPr>
          <w:rFonts w:ascii="Times New Roman" w:hAnsi="Times New Roman" w:cs="Times New Roman"/>
          <w:sz w:val="24"/>
          <w:szCs w:val="24"/>
        </w:rPr>
        <w:t>Kepada Yth : Responden</w:t>
      </w:r>
    </w:p>
    <w:p w:rsidR="00143529" w:rsidRDefault="00143529" w:rsidP="00143529">
      <w:pPr>
        <w:spacing w:after="0" w:line="360" w:lineRule="auto"/>
        <w:rPr>
          <w:rFonts w:ascii="Times New Roman" w:hAnsi="Times New Roman" w:cs="Times New Roman"/>
          <w:sz w:val="24"/>
          <w:szCs w:val="24"/>
        </w:rPr>
      </w:pPr>
      <w:r>
        <w:rPr>
          <w:rFonts w:ascii="Times New Roman" w:hAnsi="Times New Roman" w:cs="Times New Roman"/>
          <w:sz w:val="24"/>
          <w:szCs w:val="24"/>
        </w:rPr>
        <w:t>Ditempat</w:t>
      </w:r>
    </w:p>
    <w:p w:rsidR="00143529" w:rsidRDefault="00143529" w:rsidP="00143529">
      <w:pPr>
        <w:spacing w:after="0" w:line="360" w:lineRule="auto"/>
        <w:rPr>
          <w:rFonts w:ascii="Times New Roman" w:hAnsi="Times New Roman" w:cs="Times New Roman"/>
          <w:sz w:val="24"/>
          <w:szCs w:val="24"/>
        </w:rPr>
      </w:pPr>
    </w:p>
    <w:p w:rsidR="00143529" w:rsidRDefault="00143529" w:rsidP="00143529">
      <w:pPr>
        <w:spacing w:after="0" w:line="360" w:lineRule="auto"/>
        <w:rPr>
          <w:rFonts w:ascii="Times New Roman" w:hAnsi="Times New Roman" w:cs="Times New Roman"/>
          <w:sz w:val="24"/>
          <w:szCs w:val="24"/>
        </w:rPr>
      </w:pPr>
      <w:r>
        <w:rPr>
          <w:rFonts w:ascii="Times New Roman" w:hAnsi="Times New Roman" w:cs="Times New Roman"/>
          <w:sz w:val="24"/>
          <w:szCs w:val="24"/>
        </w:rPr>
        <w:t>Dengan Hormat,</w:t>
      </w:r>
    </w:p>
    <w:p w:rsidR="00143529" w:rsidRDefault="00143529" w:rsidP="00143529">
      <w:pPr>
        <w:spacing w:after="0" w:line="360" w:lineRule="auto"/>
        <w:rPr>
          <w:rFonts w:ascii="Times New Roman" w:hAnsi="Times New Roman" w:cs="Times New Roman"/>
          <w:sz w:val="24"/>
          <w:szCs w:val="24"/>
        </w:rPr>
      </w:pPr>
      <w:r>
        <w:rPr>
          <w:rFonts w:ascii="Times New Roman" w:hAnsi="Times New Roman" w:cs="Times New Roman"/>
          <w:sz w:val="24"/>
          <w:szCs w:val="24"/>
        </w:rPr>
        <w:t>Saya yang bertanda tangan dibawah ini :</w:t>
      </w:r>
    </w:p>
    <w:p w:rsidR="00143529" w:rsidRDefault="00143529" w:rsidP="00143529">
      <w:pPr>
        <w:spacing w:after="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Nova Nur Mindawati</w:t>
      </w:r>
    </w:p>
    <w:p w:rsidR="00143529" w:rsidRDefault="00143529" w:rsidP="00143529">
      <w:pPr>
        <w:spacing w:after="0" w:line="36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161310075</w:t>
      </w:r>
    </w:p>
    <w:p w:rsidR="00143529" w:rsidRDefault="00143529" w:rsidP="00143529">
      <w:pPr>
        <w:tabs>
          <w:tab w:val="left" w:pos="56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143529" w:rsidRDefault="00143529" w:rsidP="0014352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Saya mahasiswa Program Studi DIII Analis Kesehatan yang akan mengadakan penelitian dengan judul “Pemeriksaan Indeks Eritrosit Pada Pengemudi Ojek Online di Jalan Jaksa Agung Suprapto Jombang”. Tujuan penelitian ini adalah untuk mengetahui gambaran nilai indeks eritrosit pada pengemudi ojek online tersebut.</w:t>
      </w:r>
    </w:p>
    <w:p w:rsidR="00143529" w:rsidRDefault="00143529" w:rsidP="00143529">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Sehubungan dengan hal tersebut maka saya mau menginformasikan dan dengan kerendahan hati saya mohon kesediaan saudara/i untuk menjadi reponden dalam penelitian ini.semua data maupun informasi yang dikumpulkan akan dijaga kerahasiaannya dan hanya digunakan untuk kepentingan peneliti. Jika bersedia untuk menjadi responden , mohon saudara/i untuk menandatangani pernyataan kesediaan menjadi responden.</w:t>
      </w:r>
    </w:p>
    <w:p w:rsidR="00143529" w:rsidRDefault="00143529" w:rsidP="0014352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Atas perhatian dan kesediaan saudara/i, saya ucapkan terimakasih.</w:t>
      </w:r>
    </w:p>
    <w:p w:rsidR="00143529" w:rsidRDefault="00143529" w:rsidP="00143529">
      <w:pPr>
        <w:spacing w:after="0" w:line="360" w:lineRule="auto"/>
        <w:rPr>
          <w:rFonts w:ascii="Times New Roman" w:hAnsi="Times New Roman" w:cs="Times New Roman"/>
          <w:sz w:val="24"/>
          <w:szCs w:val="24"/>
        </w:rPr>
      </w:pPr>
    </w:p>
    <w:p w:rsidR="00143529" w:rsidRDefault="00143529" w:rsidP="0014352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Jombang, 19 Juli 2018</w:t>
      </w:r>
    </w:p>
    <w:p w:rsidR="00143529" w:rsidRDefault="00143529" w:rsidP="0014352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r>
    </w:p>
    <w:p w:rsidR="00143529" w:rsidRDefault="00143529" w:rsidP="00143529">
      <w:pPr>
        <w:spacing w:after="0" w:line="360" w:lineRule="auto"/>
        <w:jc w:val="right"/>
        <w:rPr>
          <w:rFonts w:ascii="Times New Roman" w:hAnsi="Times New Roman" w:cs="Times New Roman"/>
          <w:sz w:val="24"/>
          <w:szCs w:val="24"/>
        </w:rPr>
      </w:pPr>
    </w:p>
    <w:p w:rsidR="00143529" w:rsidRDefault="00143529" w:rsidP="00143529">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Nova Nur Mindawati</w:t>
      </w:r>
    </w:p>
    <w:p w:rsidR="00143529" w:rsidRDefault="00143529" w:rsidP="00143529">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VII</w:t>
      </w:r>
    </w:p>
    <w:p w:rsidR="00143529" w:rsidRDefault="00143529" w:rsidP="00143529">
      <w:pPr>
        <w:spacing w:after="0" w:line="240" w:lineRule="auto"/>
        <w:rPr>
          <w:rFonts w:ascii="Times New Roman" w:hAnsi="Times New Roman" w:cs="Times New Roman"/>
          <w:sz w:val="24"/>
          <w:szCs w:val="24"/>
        </w:rPr>
      </w:pPr>
      <w:r>
        <w:rPr>
          <w:rFonts w:ascii="Times New Roman" w:hAnsi="Times New Roman" w:cs="Times New Roman"/>
          <w:i/>
          <w:noProof/>
          <w:sz w:val="24"/>
          <w:szCs w:val="24"/>
          <w:lang w:val="en-US"/>
        </w:rPr>
        <w:drawing>
          <wp:inline distT="0" distB="0" distL="0" distR="0" wp14:anchorId="518BC39D" wp14:editId="79DC3386">
            <wp:extent cx="2398500" cy="1800000"/>
            <wp:effectExtent l="0" t="0" r="1905" b="0"/>
            <wp:docPr id="76" name="Picture 76" descr="C:\Users\ACER\Pictures\tb vacu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tb vacum-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8500" cy="1800000"/>
                    </a:xfrm>
                    <a:prstGeom prst="rect">
                      <a:avLst/>
                    </a:prstGeom>
                    <a:noFill/>
                    <a:ln>
                      <a:noFill/>
                    </a:ln>
                  </pic:spPr>
                </pic:pic>
              </a:graphicData>
            </a:graphic>
          </wp:inline>
        </w:drawing>
      </w:r>
      <w:r>
        <w:rPr>
          <w:rFonts w:ascii="Times New Roman" w:hAnsi="Times New Roman" w:cs="Times New Roman"/>
          <w:i/>
          <w:sz w:val="24"/>
          <w:szCs w:val="24"/>
        </w:rPr>
        <w:tab/>
      </w:r>
      <w:r>
        <w:rPr>
          <w:rFonts w:ascii="Times New Roman" w:hAnsi="Times New Roman" w:cs="Times New Roman"/>
          <w:i/>
          <w:noProof/>
          <w:sz w:val="24"/>
          <w:szCs w:val="24"/>
          <w:lang w:val="en-US"/>
        </w:rPr>
        <w:drawing>
          <wp:inline distT="0" distB="0" distL="0" distR="0" wp14:anchorId="0FB1A58D" wp14:editId="2D28CE18">
            <wp:extent cx="1800000" cy="1800000"/>
            <wp:effectExtent l="0" t="0" r="0" b="0"/>
            <wp:docPr id="77" name="Picture 77" descr="C:\Users\ACER\Pictures\j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jarum.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143529" w:rsidRPr="00CB0634" w:rsidRDefault="00143529" w:rsidP="00143529">
      <w:pPr>
        <w:spacing w:after="0" w:line="24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Tabung vacutainer</w:t>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t>Spuit 3cc</w:t>
      </w:r>
    </w:p>
    <w:p w:rsidR="00143529" w:rsidRDefault="00143529" w:rsidP="00143529">
      <w:pPr>
        <w:spacing w:after="0" w:line="240" w:lineRule="auto"/>
        <w:rPr>
          <w:rFonts w:ascii="Times New Roman" w:hAnsi="Times New Roman" w:cs="Times New Roman"/>
          <w:i/>
          <w:sz w:val="24"/>
          <w:szCs w:val="24"/>
        </w:rPr>
      </w:pPr>
      <w:r>
        <w:rPr>
          <w:rFonts w:ascii="Times New Roman" w:hAnsi="Times New Roman" w:cs="Times New Roman"/>
          <w:i/>
          <w:noProof/>
          <w:sz w:val="24"/>
          <w:szCs w:val="24"/>
          <w:lang w:val="en-US"/>
        </w:rPr>
        <w:drawing>
          <wp:inline distT="0" distB="0" distL="0" distR="0" wp14:anchorId="11772738" wp14:editId="2328412C">
            <wp:extent cx="2125683" cy="1813520"/>
            <wp:effectExtent l="0" t="0" r="8255" b="0"/>
            <wp:docPr id="78" name="Picture 78" descr="C:\Users\ACER\Pictures\alkohol-swab-sen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alkohol-swab-sensi.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243" t="14546" r="9091" b="11515"/>
                    <a:stretch/>
                  </pic:blipFill>
                  <pic:spPr bwMode="auto">
                    <a:xfrm>
                      <a:off x="0" y="0"/>
                      <a:ext cx="2119736" cy="180844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sz w:val="24"/>
          <w:szCs w:val="24"/>
        </w:rPr>
        <w:tab/>
      </w:r>
      <w:r>
        <w:rPr>
          <w:rFonts w:ascii="Times New Roman" w:hAnsi="Times New Roman" w:cs="Times New Roman"/>
          <w:i/>
          <w:noProof/>
          <w:sz w:val="24"/>
          <w:szCs w:val="24"/>
          <w:lang w:val="en-US"/>
        </w:rPr>
        <w:drawing>
          <wp:inline distT="0" distB="0" distL="0" distR="0" wp14:anchorId="5A5906CE" wp14:editId="2466F42A">
            <wp:extent cx="2313273" cy="1326915"/>
            <wp:effectExtent l="0" t="0" r="0" b="6985"/>
            <wp:docPr id="79" name="Picture 79" descr="C:\Users\ACER\Pictures\tourniq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tournique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04830" cy="1322072"/>
                    </a:xfrm>
                    <a:prstGeom prst="rect">
                      <a:avLst/>
                    </a:prstGeom>
                    <a:noFill/>
                    <a:ln>
                      <a:noFill/>
                    </a:ln>
                  </pic:spPr>
                </pic:pic>
              </a:graphicData>
            </a:graphic>
          </wp:inline>
        </w:drawing>
      </w:r>
    </w:p>
    <w:p w:rsidR="00143529" w:rsidRDefault="00143529" w:rsidP="00143529">
      <w:pPr>
        <w:spacing w:after="0" w:line="240" w:lineRule="auto"/>
        <w:rPr>
          <w:rFonts w:ascii="Times New Roman" w:hAnsi="Times New Roman" w:cs="Times New Roman"/>
          <w:sz w:val="24"/>
          <w:szCs w:val="24"/>
        </w:rPr>
      </w:pPr>
      <w:r>
        <w:rPr>
          <w:rFonts w:ascii="Times New Roman" w:hAnsi="Times New Roman" w:cs="Times New Roman"/>
          <w:sz w:val="24"/>
          <w:szCs w:val="24"/>
        </w:rPr>
        <w:t>Alkohol Swab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Tourniquet</w:t>
      </w:r>
    </w:p>
    <w:p w:rsidR="00143529" w:rsidRDefault="00143529" w:rsidP="00143529">
      <w:pPr>
        <w:spacing w:after="0" w:line="240" w:lineRule="auto"/>
        <w:rPr>
          <w:rFonts w:ascii="Times New Roman" w:hAnsi="Times New Roman" w:cs="Times New Roman"/>
          <w:noProof/>
          <w:sz w:val="24"/>
          <w:szCs w:val="24"/>
          <w:lang w:eastAsia="id-ID"/>
        </w:rPr>
      </w:pPr>
    </w:p>
    <w:p w:rsidR="00143529" w:rsidRDefault="00143529" w:rsidP="00143529">
      <w:pPr>
        <w:spacing w:after="0" w:line="240" w:lineRule="auto"/>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inline distT="0" distB="0" distL="0" distR="0" wp14:anchorId="1CB1B53E" wp14:editId="6882D806">
            <wp:extent cx="2562106" cy="1567543"/>
            <wp:effectExtent l="0" t="0" r="0" b="0"/>
            <wp:docPr id="80" name="Picture 80" descr="C:\Users\ACER\Pictures\IMG2019072409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Pictures\IMG20190724090126.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4441" t="5274" r="15000" b="7287"/>
                    <a:stretch/>
                  </pic:blipFill>
                  <pic:spPr bwMode="auto">
                    <a:xfrm>
                      <a:off x="0" y="0"/>
                      <a:ext cx="2572487" cy="15738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ab/>
      </w:r>
      <w:r>
        <w:rPr>
          <w:rFonts w:ascii="Times New Roman" w:hAnsi="Times New Roman" w:cs="Times New Roman"/>
          <w:noProof/>
          <w:sz w:val="24"/>
          <w:szCs w:val="24"/>
          <w:lang w:val="en-US"/>
        </w:rPr>
        <w:drawing>
          <wp:inline distT="0" distB="0" distL="0" distR="0" wp14:anchorId="7EA64979" wp14:editId="4C5DAB5B">
            <wp:extent cx="2006930" cy="2341416"/>
            <wp:effectExtent l="0" t="0" r="0" b="1905"/>
            <wp:docPr id="81" name="Picture 81" descr="C:\Users\ACER\Pictures\IMG2019072409200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Pictures\IMG20190724092004-01.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000" r="5407" b="5555"/>
                    <a:stretch/>
                  </pic:blipFill>
                  <pic:spPr bwMode="auto">
                    <a:xfrm>
                      <a:off x="0" y="0"/>
                      <a:ext cx="2006018" cy="23403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ab/>
      </w:r>
    </w:p>
    <w:p w:rsidR="00143529" w:rsidRDefault="00143529" w:rsidP="00143529">
      <w:pPr>
        <w:spacing w:after="0" w:line="240" w:lineRule="auto"/>
        <w:rPr>
          <w:rFonts w:ascii="Times New Roman" w:hAnsi="Times New Roman" w:cs="Times New Roman"/>
          <w:noProof/>
          <w:sz w:val="24"/>
          <w:szCs w:val="24"/>
          <w:lang w:eastAsia="id-ID"/>
        </w:rPr>
      </w:pPr>
      <w:r>
        <w:rPr>
          <w:rFonts w:ascii="Times New Roman" w:hAnsi="Times New Roman" w:cs="Times New Roman"/>
          <w:sz w:val="24"/>
          <w:szCs w:val="24"/>
        </w:rPr>
        <w:t>Sampel Darah Responden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BC-3200 Auto Hematology Analyzer</w:t>
      </w:r>
    </w:p>
    <w:p w:rsidR="00143529" w:rsidRDefault="00143529" w:rsidP="00143529">
      <w:pPr>
        <w:spacing w:after="0" w:line="240" w:lineRule="auto"/>
        <w:rPr>
          <w:rFonts w:ascii="Times New Roman" w:hAnsi="Times New Roman" w:cs="Times New Roman"/>
          <w:noProof/>
          <w:sz w:val="24"/>
          <w:szCs w:val="24"/>
          <w:lang w:eastAsia="id-ID"/>
        </w:rPr>
      </w:pPr>
    </w:p>
    <w:p w:rsidR="00143529" w:rsidRDefault="00143529" w:rsidP="00143529">
      <w:pPr>
        <w:spacing w:after="0" w:line="240" w:lineRule="auto"/>
        <w:rPr>
          <w:rFonts w:ascii="Times New Roman" w:hAnsi="Times New Roman" w:cs="Times New Roman"/>
          <w:noProof/>
          <w:sz w:val="24"/>
          <w:szCs w:val="24"/>
          <w:lang w:eastAsia="id-ID"/>
        </w:rPr>
      </w:pPr>
      <w:r>
        <w:rPr>
          <w:rFonts w:ascii="Times New Roman" w:hAnsi="Times New Roman" w:cs="Times New Roman"/>
          <w:noProof/>
          <w:sz w:val="24"/>
          <w:szCs w:val="24"/>
          <w:lang w:val="en-US"/>
        </w:rPr>
        <w:lastRenderedPageBreak/>
        <w:drawing>
          <wp:inline distT="0" distB="0" distL="0" distR="0" wp14:anchorId="40839A66" wp14:editId="13C71AD1">
            <wp:extent cx="1508167" cy="2838202"/>
            <wp:effectExtent l="0" t="0" r="0" b="635"/>
            <wp:docPr id="82" name="Picture 82" descr="C:\Users\ACER\Pictures\IMG2019072309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Pictures\IMG20190723095828.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0810"/>
                    <a:stretch/>
                  </pic:blipFill>
                  <pic:spPr bwMode="auto">
                    <a:xfrm>
                      <a:off x="0" y="0"/>
                      <a:ext cx="1504750" cy="28317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val="en-US"/>
        </w:rPr>
        <w:drawing>
          <wp:inline distT="0" distB="0" distL="0" distR="0" wp14:anchorId="585C7CA5" wp14:editId="6F26B309">
            <wp:extent cx="1828800" cy="2576800"/>
            <wp:effectExtent l="0" t="0" r="0" b="0"/>
            <wp:docPr id="83" name="Picture 83" descr="C:\Users\ACER\Pictures\IMG2019072409043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IMG20190724090434-01.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0648"/>
                    <a:stretch/>
                  </pic:blipFill>
                  <pic:spPr bwMode="auto">
                    <a:xfrm>
                      <a:off x="0" y="0"/>
                      <a:ext cx="1840021" cy="2592610"/>
                    </a:xfrm>
                    <a:prstGeom prst="rect">
                      <a:avLst/>
                    </a:prstGeom>
                    <a:noFill/>
                    <a:ln>
                      <a:noFill/>
                    </a:ln>
                    <a:extLst>
                      <a:ext uri="{53640926-AAD7-44D8-BBD7-CCE9431645EC}">
                        <a14:shadowObscured xmlns:a14="http://schemas.microsoft.com/office/drawing/2010/main"/>
                      </a:ext>
                    </a:extLst>
                  </pic:spPr>
                </pic:pic>
              </a:graphicData>
            </a:graphic>
          </wp:inline>
        </w:drawing>
      </w:r>
    </w:p>
    <w:p w:rsidR="00143529" w:rsidRDefault="00143529" w:rsidP="00143529">
      <w:pPr>
        <w:spacing w:after="0" w:line="24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Proses Sampling</w:t>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t>Proses Pemeriksaan</w:t>
      </w:r>
    </w:p>
    <w:p w:rsidR="00143529" w:rsidRDefault="00143529" w:rsidP="00143529">
      <w:pPr>
        <w:spacing w:after="0" w:line="240" w:lineRule="auto"/>
        <w:rPr>
          <w:rFonts w:ascii="Times New Roman" w:hAnsi="Times New Roman" w:cs="Times New Roman"/>
          <w:noProof/>
          <w:sz w:val="24"/>
          <w:szCs w:val="24"/>
          <w:lang w:eastAsia="id-ID"/>
        </w:rPr>
      </w:pPr>
    </w:p>
    <w:p w:rsidR="00143529" w:rsidRDefault="00143529" w:rsidP="00143529">
      <w:pPr>
        <w:spacing w:after="0" w:line="240" w:lineRule="auto"/>
        <w:rPr>
          <w:rFonts w:ascii="Times New Roman" w:hAnsi="Times New Roman" w:cs="Times New Roman"/>
          <w:noProof/>
          <w:sz w:val="24"/>
          <w:szCs w:val="24"/>
          <w:lang w:eastAsia="id-ID"/>
        </w:rPr>
      </w:pPr>
    </w:p>
    <w:p w:rsidR="00143529" w:rsidRDefault="00143529" w:rsidP="00143529">
      <w:pPr>
        <w:spacing w:after="0" w:line="240" w:lineRule="auto"/>
        <w:rPr>
          <w:rFonts w:ascii="Times New Roman" w:hAnsi="Times New Roman" w:cs="Times New Roman"/>
          <w:noProof/>
          <w:sz w:val="24"/>
          <w:szCs w:val="24"/>
          <w:lang w:eastAsia="id-ID"/>
        </w:rPr>
      </w:pPr>
    </w:p>
    <w:p w:rsidR="00143529" w:rsidRDefault="00143529" w:rsidP="00143529">
      <w:pPr>
        <w:spacing w:after="0" w:line="240" w:lineRule="auto"/>
        <w:rPr>
          <w:rFonts w:ascii="Times New Roman" w:hAnsi="Times New Roman" w:cs="Times New Roman"/>
          <w:noProof/>
          <w:sz w:val="24"/>
          <w:szCs w:val="24"/>
          <w:lang w:eastAsia="id-ID"/>
        </w:rPr>
      </w:pPr>
      <w:r>
        <w:rPr>
          <w:rFonts w:ascii="Times New Roman" w:hAnsi="Times New Roman" w:cs="Times New Roman"/>
          <w:noProof/>
          <w:sz w:val="24"/>
          <w:szCs w:val="24"/>
          <w:lang w:val="en-US"/>
        </w:rPr>
        <w:drawing>
          <wp:anchor distT="0" distB="0" distL="114300" distR="114300" simplePos="0" relativeHeight="251723776" behindDoc="0" locked="0" layoutInCell="1" allowOverlap="1" wp14:anchorId="3AAF4C18" wp14:editId="7206F6E1">
            <wp:simplePos x="0" y="0"/>
            <wp:positionH relativeFrom="column">
              <wp:align>left</wp:align>
            </wp:positionH>
            <wp:positionV relativeFrom="paragraph">
              <wp:align>top</wp:align>
            </wp:positionV>
            <wp:extent cx="1911350" cy="2763520"/>
            <wp:effectExtent l="0" t="0" r="0" b="0"/>
            <wp:wrapSquare wrapText="bothSides"/>
            <wp:docPr id="84" name="Picture 84" descr="C:\Users\ACER\Pictures\IMG2019072409042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IMG20190724090429-01.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1052"/>
                    <a:stretch/>
                  </pic:blipFill>
                  <pic:spPr bwMode="auto">
                    <a:xfrm>
                      <a:off x="0" y="0"/>
                      <a:ext cx="1912217" cy="27644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3529" w:rsidRDefault="00143529" w:rsidP="00143529">
      <w:pPr>
        <w:spacing w:after="0" w:line="240" w:lineRule="auto"/>
        <w:rPr>
          <w:rFonts w:ascii="Times New Roman" w:hAnsi="Times New Roman" w:cs="Times New Roman"/>
          <w:noProof/>
          <w:sz w:val="24"/>
          <w:szCs w:val="24"/>
          <w:lang w:eastAsia="id-ID"/>
        </w:rPr>
      </w:pPr>
    </w:p>
    <w:p w:rsidR="00143529" w:rsidRDefault="00143529" w:rsidP="00143529">
      <w:pPr>
        <w:spacing w:after="0" w:line="24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tab/>
      </w:r>
    </w:p>
    <w:p w:rsidR="00143529" w:rsidRDefault="00143529" w:rsidP="00143529">
      <w:pPr>
        <w:spacing w:after="0" w:line="240" w:lineRule="auto"/>
        <w:rPr>
          <w:rFonts w:ascii="Times New Roman" w:hAnsi="Times New Roman" w:cs="Times New Roman"/>
          <w:noProof/>
          <w:sz w:val="24"/>
          <w:szCs w:val="24"/>
          <w:lang w:eastAsia="id-ID"/>
        </w:rPr>
      </w:pPr>
      <w:r>
        <w:rPr>
          <w:rFonts w:ascii="Times New Roman" w:hAnsi="Times New Roman" w:cs="Times New Roman"/>
          <w:noProof/>
          <w:sz w:val="24"/>
          <w:szCs w:val="24"/>
          <w:lang w:eastAsia="id-ID"/>
        </w:rPr>
        <w:br w:type="textWrapping" w:clear="all"/>
        <w:t>Proses Pemeriksaan</w:t>
      </w:r>
    </w:p>
    <w:p w:rsidR="00143529" w:rsidRDefault="00143529" w:rsidP="0014352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43529" w:rsidRDefault="00E01373" w:rsidP="00143529">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26848" behindDoc="0" locked="0" layoutInCell="1" allowOverlap="1" wp14:anchorId="1039FE7E" wp14:editId="1BE4D8B4">
            <wp:simplePos x="0" y="0"/>
            <wp:positionH relativeFrom="column">
              <wp:posOffset>-1439545</wp:posOffset>
            </wp:positionH>
            <wp:positionV relativeFrom="paragraph">
              <wp:posOffset>-1080135</wp:posOffset>
            </wp:positionV>
            <wp:extent cx="7551420" cy="10688955"/>
            <wp:effectExtent l="0" t="0" r="0" b="0"/>
            <wp:wrapNone/>
            <wp:docPr id="74" name="Picture 74" descr="F:\Scant Selasa\20190903132037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t Selasa\20190903132037_00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529">
        <w:rPr>
          <w:rFonts w:ascii="Times New Roman" w:hAnsi="Times New Roman" w:cs="Times New Roman"/>
          <w:sz w:val="24"/>
          <w:szCs w:val="24"/>
        </w:rPr>
        <w:t>Lampiran VIII</w:t>
      </w:r>
    </w:p>
    <w:p w:rsidR="00143529" w:rsidRPr="00473367" w:rsidRDefault="00143529" w:rsidP="00143529">
      <w:pPr>
        <w:pStyle w:val="BodyText"/>
        <w:rPr>
          <w:rFonts w:ascii="Times New Roman" w:hAnsi="Times New Roman"/>
          <w:b/>
          <w:sz w:val="24"/>
          <w:szCs w:val="24"/>
        </w:rPr>
      </w:pPr>
    </w:p>
    <w:p w:rsidR="00143529" w:rsidRDefault="00143529" w:rsidP="00143529">
      <w:pPr>
        <w:spacing w:after="0" w:line="240" w:lineRule="auto"/>
        <w:jc w:val="center"/>
        <w:rPr>
          <w:rFonts w:ascii="Times New Roman" w:hAnsi="Times New Roman" w:cs="Times New Roman"/>
          <w:b/>
          <w:sz w:val="24"/>
          <w:szCs w:val="24"/>
        </w:rPr>
      </w:pPr>
      <w:r w:rsidRPr="00473367">
        <w:rPr>
          <w:rFonts w:ascii="Times New Roman" w:hAnsi="Times New Roman" w:cs="Times New Roman"/>
          <w:b/>
          <w:sz w:val="24"/>
          <w:szCs w:val="24"/>
        </w:rPr>
        <w:t>LEMBAR KONSULTASI PEMBIMBING I</w:t>
      </w:r>
    </w:p>
    <w:p w:rsidR="00143529" w:rsidRPr="00473367" w:rsidRDefault="00143529" w:rsidP="00143529">
      <w:pPr>
        <w:spacing w:after="0" w:line="240" w:lineRule="auto"/>
        <w:jc w:val="center"/>
        <w:rPr>
          <w:rFonts w:ascii="Times New Roman" w:hAnsi="Times New Roman" w:cs="Times New Roman"/>
          <w:b/>
          <w:sz w:val="24"/>
          <w:szCs w:val="24"/>
        </w:rPr>
      </w:pPr>
    </w:p>
    <w:p w:rsidR="00143529" w:rsidRPr="00A507FB" w:rsidRDefault="00143529" w:rsidP="00143529">
      <w:pPr>
        <w:pStyle w:val="BodyText"/>
        <w:tabs>
          <w:tab w:val="left" w:pos="1843"/>
        </w:tabs>
        <w:spacing w:line="480" w:lineRule="auto"/>
        <w:rPr>
          <w:rFonts w:ascii="Times New Roman" w:hAnsi="Times New Roman"/>
          <w:sz w:val="24"/>
          <w:szCs w:val="24"/>
          <w:lang w:val="id-ID"/>
        </w:rPr>
      </w:pPr>
      <w:r>
        <w:rPr>
          <w:rFonts w:ascii="Times New Roman" w:hAnsi="Times New Roman"/>
          <w:sz w:val="24"/>
          <w:szCs w:val="24"/>
        </w:rPr>
        <w:t>Nama</w:t>
      </w:r>
      <w:r>
        <w:rPr>
          <w:rFonts w:ascii="Times New Roman" w:hAnsi="Times New Roman"/>
          <w:sz w:val="24"/>
          <w:szCs w:val="24"/>
          <w:lang w:val="id-ID"/>
        </w:rPr>
        <w:tab/>
      </w:r>
      <w:r w:rsidRPr="00473367">
        <w:rPr>
          <w:rFonts w:ascii="Times New Roman" w:hAnsi="Times New Roman"/>
          <w:sz w:val="24"/>
          <w:szCs w:val="24"/>
        </w:rPr>
        <w:t xml:space="preserve">: </w:t>
      </w:r>
      <w:r>
        <w:rPr>
          <w:rFonts w:ascii="Times New Roman" w:hAnsi="Times New Roman"/>
          <w:sz w:val="24"/>
          <w:szCs w:val="24"/>
          <w:lang w:val="id-ID"/>
        </w:rPr>
        <w:t>Nova Nur Mindawati</w:t>
      </w:r>
    </w:p>
    <w:p w:rsidR="00143529" w:rsidRPr="00A507FB" w:rsidRDefault="00143529" w:rsidP="00143529">
      <w:pPr>
        <w:pStyle w:val="BodyText"/>
        <w:tabs>
          <w:tab w:val="left" w:pos="1843"/>
        </w:tabs>
        <w:spacing w:line="480" w:lineRule="auto"/>
        <w:rPr>
          <w:rFonts w:ascii="Times New Roman" w:hAnsi="Times New Roman"/>
          <w:sz w:val="24"/>
          <w:szCs w:val="24"/>
          <w:lang w:val="id-ID"/>
        </w:rPr>
      </w:pPr>
      <w:r>
        <w:rPr>
          <w:rFonts w:ascii="Times New Roman" w:hAnsi="Times New Roman"/>
          <w:sz w:val="24"/>
          <w:szCs w:val="24"/>
        </w:rPr>
        <w:t>NIM</w:t>
      </w:r>
      <w:r>
        <w:rPr>
          <w:rFonts w:ascii="Times New Roman" w:hAnsi="Times New Roman"/>
          <w:sz w:val="24"/>
          <w:szCs w:val="24"/>
          <w:lang w:val="id-ID"/>
        </w:rPr>
        <w:tab/>
      </w:r>
      <w:r w:rsidRPr="00473367">
        <w:rPr>
          <w:rFonts w:ascii="Times New Roman" w:hAnsi="Times New Roman"/>
          <w:sz w:val="24"/>
          <w:szCs w:val="24"/>
        </w:rPr>
        <w:t>:</w:t>
      </w:r>
      <w:r w:rsidRPr="00473367">
        <w:rPr>
          <w:rFonts w:ascii="Times New Roman" w:hAnsi="Times New Roman"/>
          <w:spacing w:val="2"/>
          <w:sz w:val="24"/>
          <w:szCs w:val="24"/>
        </w:rPr>
        <w:t xml:space="preserve"> </w:t>
      </w:r>
      <w:r>
        <w:rPr>
          <w:rFonts w:ascii="Times New Roman" w:hAnsi="Times New Roman"/>
          <w:sz w:val="24"/>
          <w:szCs w:val="24"/>
        </w:rPr>
        <w:t>1</w:t>
      </w:r>
      <w:r>
        <w:rPr>
          <w:rFonts w:ascii="Times New Roman" w:hAnsi="Times New Roman"/>
          <w:sz w:val="24"/>
          <w:szCs w:val="24"/>
          <w:lang w:val="id-ID"/>
        </w:rPr>
        <w:t>6.</w:t>
      </w:r>
      <w:r>
        <w:rPr>
          <w:rFonts w:ascii="Times New Roman" w:hAnsi="Times New Roman"/>
          <w:sz w:val="24"/>
          <w:szCs w:val="24"/>
        </w:rPr>
        <w:t>131</w:t>
      </w:r>
      <w:r>
        <w:rPr>
          <w:rFonts w:ascii="Times New Roman" w:hAnsi="Times New Roman"/>
          <w:sz w:val="24"/>
          <w:szCs w:val="24"/>
          <w:lang w:val="id-ID"/>
        </w:rPr>
        <w:t>.</w:t>
      </w:r>
      <w:r>
        <w:rPr>
          <w:rFonts w:ascii="Times New Roman" w:hAnsi="Times New Roman"/>
          <w:sz w:val="24"/>
          <w:szCs w:val="24"/>
        </w:rPr>
        <w:t>00</w:t>
      </w:r>
      <w:r>
        <w:rPr>
          <w:rFonts w:ascii="Times New Roman" w:hAnsi="Times New Roman"/>
          <w:sz w:val="24"/>
          <w:szCs w:val="24"/>
          <w:lang w:val="id-ID"/>
        </w:rPr>
        <w:t>75</w:t>
      </w:r>
    </w:p>
    <w:p w:rsidR="00143529" w:rsidRPr="00A507FB" w:rsidRDefault="00143529" w:rsidP="00143529">
      <w:pPr>
        <w:pStyle w:val="BodyText"/>
        <w:tabs>
          <w:tab w:val="left" w:pos="1843"/>
        </w:tabs>
        <w:spacing w:line="480" w:lineRule="auto"/>
        <w:ind w:right="-1"/>
        <w:rPr>
          <w:rFonts w:ascii="Times New Roman" w:hAnsi="Times New Roman"/>
          <w:sz w:val="24"/>
          <w:szCs w:val="24"/>
          <w:lang w:val="id-ID"/>
        </w:rPr>
      </w:pPr>
      <w:r w:rsidRPr="00473367">
        <w:rPr>
          <w:rFonts w:ascii="Times New Roman" w:hAnsi="Times New Roman"/>
          <w:sz w:val="24"/>
          <w:szCs w:val="24"/>
        </w:rPr>
        <w:t>Judul</w:t>
      </w:r>
      <w:r>
        <w:rPr>
          <w:rFonts w:ascii="Times New Roman" w:hAnsi="Times New Roman"/>
          <w:sz w:val="24"/>
          <w:szCs w:val="24"/>
        </w:rPr>
        <w:tab/>
        <w:t xml:space="preserve">: </w:t>
      </w:r>
      <w:r>
        <w:rPr>
          <w:rFonts w:ascii="Times New Roman" w:hAnsi="Times New Roman"/>
          <w:sz w:val="24"/>
          <w:szCs w:val="24"/>
          <w:lang w:val="id-ID"/>
        </w:rPr>
        <w:t>Pemeriksaan Indeks Eritrosit Pada Pengemudi Ojek Online</w:t>
      </w:r>
    </w:p>
    <w:p w:rsidR="00143529" w:rsidRPr="00473367" w:rsidRDefault="00143529" w:rsidP="00143529">
      <w:pPr>
        <w:pStyle w:val="BodyText"/>
        <w:tabs>
          <w:tab w:val="left" w:pos="1843"/>
        </w:tabs>
        <w:spacing w:line="480" w:lineRule="auto"/>
        <w:ind w:right="-1"/>
        <w:rPr>
          <w:rFonts w:ascii="Times New Roman" w:hAnsi="Times New Roman"/>
          <w:sz w:val="24"/>
          <w:szCs w:val="24"/>
        </w:rPr>
      </w:pPr>
      <w:r w:rsidRPr="00473367">
        <w:rPr>
          <w:rFonts w:ascii="Times New Roman" w:hAnsi="Times New Roman"/>
          <w:sz w:val="24"/>
          <w:szCs w:val="24"/>
        </w:rPr>
        <w:t>Pembimbing</w:t>
      </w:r>
      <w:r w:rsidRPr="00473367">
        <w:rPr>
          <w:rFonts w:ascii="Times New Roman" w:hAnsi="Times New Roman"/>
          <w:spacing w:val="-2"/>
          <w:sz w:val="24"/>
          <w:szCs w:val="24"/>
        </w:rPr>
        <w:t xml:space="preserve"> </w:t>
      </w:r>
      <w:r w:rsidRPr="00473367">
        <w:rPr>
          <w:rFonts w:ascii="Times New Roman" w:hAnsi="Times New Roman"/>
          <w:sz w:val="24"/>
          <w:szCs w:val="24"/>
        </w:rPr>
        <w:t>I</w:t>
      </w:r>
      <w:r w:rsidRPr="00473367">
        <w:rPr>
          <w:rFonts w:ascii="Times New Roman" w:hAnsi="Times New Roman"/>
          <w:sz w:val="24"/>
          <w:szCs w:val="24"/>
        </w:rPr>
        <w:tab/>
        <w:t>: Dr. H. M. Zainul Arifin, Drs., M.Kes.</w:t>
      </w:r>
    </w:p>
    <w:tbl>
      <w:tblPr>
        <w:tblW w:w="79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5"/>
        <w:gridCol w:w="1837"/>
        <w:gridCol w:w="5118"/>
      </w:tblGrid>
      <w:tr w:rsidR="00143529" w:rsidRPr="00473367" w:rsidTr="00143529">
        <w:trPr>
          <w:trHeight w:val="513"/>
        </w:trPr>
        <w:tc>
          <w:tcPr>
            <w:tcW w:w="955" w:type="dxa"/>
          </w:tcPr>
          <w:p w:rsidR="00143529" w:rsidRPr="00473367" w:rsidRDefault="00143529" w:rsidP="00143529">
            <w:pPr>
              <w:pStyle w:val="TableParagraph"/>
              <w:ind w:left="315" w:right="237"/>
              <w:rPr>
                <w:rFonts w:ascii="Times New Roman" w:hAnsi="Times New Roman"/>
                <w:b/>
                <w:sz w:val="24"/>
                <w:szCs w:val="24"/>
              </w:rPr>
            </w:pPr>
            <w:r w:rsidRPr="00473367">
              <w:rPr>
                <w:rFonts w:ascii="Times New Roman" w:hAnsi="Times New Roman"/>
                <w:b/>
                <w:sz w:val="24"/>
                <w:szCs w:val="24"/>
              </w:rPr>
              <w:t>No.</w:t>
            </w:r>
          </w:p>
        </w:tc>
        <w:tc>
          <w:tcPr>
            <w:tcW w:w="1837" w:type="dxa"/>
          </w:tcPr>
          <w:p w:rsidR="00143529" w:rsidRPr="00473367" w:rsidRDefault="00143529" w:rsidP="00143529">
            <w:pPr>
              <w:pStyle w:val="TableParagraph"/>
              <w:ind w:left="481"/>
              <w:jc w:val="left"/>
              <w:rPr>
                <w:rFonts w:ascii="Times New Roman" w:hAnsi="Times New Roman"/>
                <w:b/>
                <w:sz w:val="24"/>
                <w:szCs w:val="24"/>
              </w:rPr>
            </w:pPr>
            <w:r w:rsidRPr="00473367">
              <w:rPr>
                <w:rFonts w:ascii="Times New Roman" w:hAnsi="Times New Roman"/>
                <w:b/>
                <w:sz w:val="24"/>
                <w:szCs w:val="24"/>
              </w:rPr>
              <w:t>Tanggal</w:t>
            </w:r>
          </w:p>
        </w:tc>
        <w:tc>
          <w:tcPr>
            <w:tcW w:w="5118" w:type="dxa"/>
          </w:tcPr>
          <w:p w:rsidR="00143529" w:rsidRPr="00473367" w:rsidRDefault="00143529" w:rsidP="00143529">
            <w:pPr>
              <w:pStyle w:val="TableParagraph"/>
              <w:ind w:left="193" w:right="43"/>
              <w:rPr>
                <w:rFonts w:ascii="Times New Roman" w:hAnsi="Times New Roman"/>
                <w:b/>
                <w:sz w:val="24"/>
                <w:szCs w:val="24"/>
              </w:rPr>
            </w:pPr>
            <w:r w:rsidRPr="00473367">
              <w:rPr>
                <w:rFonts w:ascii="Times New Roman" w:hAnsi="Times New Roman"/>
                <w:b/>
                <w:sz w:val="24"/>
                <w:szCs w:val="24"/>
              </w:rPr>
              <w:t>Hasil Konsultasi</w:t>
            </w:r>
          </w:p>
        </w:tc>
      </w:tr>
      <w:tr w:rsidR="00143529" w:rsidRPr="00473367" w:rsidTr="00143529">
        <w:trPr>
          <w:trHeight w:val="385"/>
        </w:trPr>
        <w:tc>
          <w:tcPr>
            <w:tcW w:w="955"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1.</w:t>
            </w:r>
          </w:p>
        </w:tc>
        <w:tc>
          <w:tcPr>
            <w:tcW w:w="1837" w:type="dxa"/>
          </w:tcPr>
          <w:p w:rsidR="00143529" w:rsidRPr="00A507FB"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rPr>
              <w:t>1</w:t>
            </w:r>
            <w:r>
              <w:rPr>
                <w:rFonts w:ascii="Times New Roman" w:hAnsi="Times New Roman"/>
                <w:sz w:val="24"/>
                <w:szCs w:val="24"/>
                <w:lang w:val="id-ID"/>
              </w:rPr>
              <w:t>7</w:t>
            </w:r>
            <w:r>
              <w:rPr>
                <w:rFonts w:ascii="Times New Roman" w:hAnsi="Times New Roman"/>
                <w:sz w:val="24"/>
                <w:szCs w:val="24"/>
              </w:rPr>
              <w:t>/0</w:t>
            </w:r>
            <w:r>
              <w:rPr>
                <w:rFonts w:ascii="Times New Roman" w:hAnsi="Times New Roman"/>
                <w:sz w:val="24"/>
                <w:szCs w:val="24"/>
                <w:lang w:val="id-ID"/>
              </w:rPr>
              <w:t>4</w:t>
            </w:r>
            <w:r>
              <w:rPr>
                <w:rFonts w:ascii="Times New Roman" w:hAnsi="Times New Roman"/>
                <w:sz w:val="24"/>
                <w:szCs w:val="24"/>
              </w:rPr>
              <w:t>/201</w:t>
            </w:r>
            <w:r>
              <w:rPr>
                <w:rFonts w:ascii="Times New Roman" w:hAnsi="Times New Roman"/>
                <w:sz w:val="24"/>
                <w:szCs w:val="24"/>
                <w:lang w:val="id-ID"/>
              </w:rPr>
              <w:t>9</w:t>
            </w:r>
          </w:p>
        </w:tc>
        <w:tc>
          <w:tcPr>
            <w:tcW w:w="5118" w:type="dxa"/>
          </w:tcPr>
          <w:p w:rsidR="00143529" w:rsidRPr="00A507FB" w:rsidRDefault="00143529" w:rsidP="00143529">
            <w:pPr>
              <w:pStyle w:val="TableParagraph"/>
              <w:ind w:left="193" w:right="76"/>
              <w:jc w:val="left"/>
              <w:rPr>
                <w:rFonts w:ascii="Times New Roman" w:hAnsi="Times New Roman"/>
                <w:sz w:val="24"/>
                <w:szCs w:val="24"/>
                <w:lang w:val="id-ID"/>
              </w:rPr>
            </w:pPr>
            <w:r>
              <w:rPr>
                <w:rFonts w:ascii="Times New Roman" w:hAnsi="Times New Roman"/>
                <w:sz w:val="24"/>
                <w:szCs w:val="24"/>
                <w:lang w:val="id-ID"/>
              </w:rPr>
              <w:t>Konsultasi judul “Pemeriksaan Indeks Eritrosit Pada Pengemudi Ojek Online”</w:t>
            </w:r>
          </w:p>
        </w:tc>
      </w:tr>
      <w:tr w:rsidR="00143529" w:rsidRPr="00473367" w:rsidTr="00143529">
        <w:trPr>
          <w:trHeight w:val="382"/>
        </w:trPr>
        <w:tc>
          <w:tcPr>
            <w:tcW w:w="955"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2.</w:t>
            </w:r>
          </w:p>
        </w:tc>
        <w:tc>
          <w:tcPr>
            <w:tcW w:w="1837" w:type="dxa"/>
          </w:tcPr>
          <w:p w:rsidR="00143529" w:rsidRPr="00A507FB"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23</w:t>
            </w:r>
            <w:r>
              <w:rPr>
                <w:rFonts w:ascii="Times New Roman" w:hAnsi="Times New Roman"/>
                <w:sz w:val="24"/>
                <w:szCs w:val="24"/>
              </w:rPr>
              <w:t>/04/201</w:t>
            </w:r>
            <w:r>
              <w:rPr>
                <w:rFonts w:ascii="Times New Roman" w:hAnsi="Times New Roman"/>
                <w:sz w:val="24"/>
                <w:szCs w:val="24"/>
                <w:lang w:val="id-ID"/>
              </w:rPr>
              <w:t>9</w:t>
            </w:r>
          </w:p>
        </w:tc>
        <w:tc>
          <w:tcPr>
            <w:tcW w:w="5118" w:type="dxa"/>
          </w:tcPr>
          <w:p w:rsidR="00143529" w:rsidRPr="00A507FB" w:rsidRDefault="00143529" w:rsidP="00143529">
            <w:pPr>
              <w:pStyle w:val="TableParagraph"/>
              <w:ind w:left="193" w:right="82"/>
              <w:jc w:val="left"/>
              <w:rPr>
                <w:rFonts w:ascii="Times New Roman" w:hAnsi="Times New Roman"/>
                <w:sz w:val="24"/>
                <w:szCs w:val="24"/>
                <w:lang w:val="id-ID"/>
              </w:rPr>
            </w:pPr>
            <w:r>
              <w:rPr>
                <w:rFonts w:ascii="Times New Roman" w:hAnsi="Times New Roman"/>
                <w:sz w:val="24"/>
                <w:szCs w:val="24"/>
                <w:lang w:val="id-ID"/>
              </w:rPr>
              <w:t>Konsultasi BAB I &amp; BAB II</w:t>
            </w:r>
          </w:p>
        </w:tc>
      </w:tr>
      <w:tr w:rsidR="00143529" w:rsidRPr="00473367" w:rsidTr="00143529">
        <w:trPr>
          <w:trHeight w:val="382"/>
        </w:trPr>
        <w:tc>
          <w:tcPr>
            <w:tcW w:w="955"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3.</w:t>
            </w:r>
          </w:p>
        </w:tc>
        <w:tc>
          <w:tcPr>
            <w:tcW w:w="1837" w:type="dxa"/>
          </w:tcPr>
          <w:p w:rsidR="00143529" w:rsidRPr="00A507FB"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03</w:t>
            </w:r>
            <w:r>
              <w:rPr>
                <w:rFonts w:ascii="Times New Roman" w:hAnsi="Times New Roman"/>
                <w:sz w:val="24"/>
                <w:szCs w:val="24"/>
              </w:rPr>
              <w:t>/0</w:t>
            </w:r>
            <w:r>
              <w:rPr>
                <w:rFonts w:ascii="Times New Roman" w:hAnsi="Times New Roman"/>
                <w:sz w:val="24"/>
                <w:szCs w:val="24"/>
                <w:lang w:val="id-ID"/>
              </w:rPr>
              <w:t>5</w:t>
            </w:r>
            <w:r>
              <w:rPr>
                <w:rFonts w:ascii="Times New Roman" w:hAnsi="Times New Roman"/>
                <w:sz w:val="24"/>
                <w:szCs w:val="24"/>
              </w:rPr>
              <w:t>/201</w:t>
            </w:r>
            <w:r>
              <w:rPr>
                <w:rFonts w:ascii="Times New Roman" w:hAnsi="Times New Roman"/>
                <w:sz w:val="24"/>
                <w:szCs w:val="24"/>
                <w:lang w:val="id-ID"/>
              </w:rPr>
              <w:t>9</w:t>
            </w:r>
          </w:p>
        </w:tc>
        <w:tc>
          <w:tcPr>
            <w:tcW w:w="5118" w:type="dxa"/>
          </w:tcPr>
          <w:p w:rsidR="00143529" w:rsidRPr="00473367" w:rsidRDefault="00143529" w:rsidP="00143529">
            <w:pPr>
              <w:pStyle w:val="TableParagraph"/>
              <w:ind w:left="193" w:right="77"/>
              <w:jc w:val="left"/>
              <w:rPr>
                <w:rFonts w:ascii="Times New Roman" w:hAnsi="Times New Roman"/>
                <w:sz w:val="24"/>
                <w:szCs w:val="24"/>
              </w:rPr>
            </w:pPr>
            <w:r>
              <w:rPr>
                <w:rFonts w:ascii="Times New Roman" w:hAnsi="Times New Roman"/>
                <w:sz w:val="24"/>
                <w:szCs w:val="24"/>
                <w:lang w:val="id-ID"/>
              </w:rPr>
              <w:t>Konsultasi BAB III &amp; BAB IV</w:t>
            </w:r>
          </w:p>
        </w:tc>
      </w:tr>
      <w:tr w:rsidR="00143529" w:rsidRPr="00473367" w:rsidTr="00143529">
        <w:trPr>
          <w:trHeight w:val="385"/>
        </w:trPr>
        <w:tc>
          <w:tcPr>
            <w:tcW w:w="955"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4.</w:t>
            </w:r>
          </w:p>
        </w:tc>
        <w:tc>
          <w:tcPr>
            <w:tcW w:w="1837" w:type="dxa"/>
          </w:tcPr>
          <w:p w:rsidR="00143529" w:rsidRPr="00A507FB"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22</w:t>
            </w:r>
            <w:r>
              <w:rPr>
                <w:rFonts w:ascii="Times New Roman" w:hAnsi="Times New Roman"/>
                <w:sz w:val="24"/>
                <w:szCs w:val="24"/>
              </w:rPr>
              <w:t>/0</w:t>
            </w:r>
            <w:r>
              <w:rPr>
                <w:rFonts w:ascii="Times New Roman" w:hAnsi="Times New Roman"/>
                <w:sz w:val="24"/>
                <w:szCs w:val="24"/>
                <w:lang w:val="id-ID"/>
              </w:rPr>
              <w:t>5</w:t>
            </w:r>
            <w:r>
              <w:rPr>
                <w:rFonts w:ascii="Times New Roman" w:hAnsi="Times New Roman"/>
                <w:sz w:val="24"/>
                <w:szCs w:val="24"/>
              </w:rPr>
              <w:t>/201</w:t>
            </w:r>
            <w:r>
              <w:rPr>
                <w:rFonts w:ascii="Times New Roman" w:hAnsi="Times New Roman"/>
                <w:sz w:val="24"/>
                <w:szCs w:val="24"/>
                <w:lang w:val="id-ID"/>
              </w:rPr>
              <w:t>9</w:t>
            </w:r>
          </w:p>
        </w:tc>
        <w:tc>
          <w:tcPr>
            <w:tcW w:w="5118" w:type="dxa"/>
          </w:tcPr>
          <w:p w:rsidR="00143529" w:rsidRPr="00473367" w:rsidRDefault="00143529" w:rsidP="00143529">
            <w:pPr>
              <w:pStyle w:val="TableParagraph"/>
              <w:ind w:right="77" w:firstLine="185"/>
              <w:jc w:val="left"/>
              <w:rPr>
                <w:rFonts w:ascii="Times New Roman" w:hAnsi="Times New Roman"/>
                <w:sz w:val="24"/>
                <w:szCs w:val="24"/>
                <w:lang w:val="id-ID"/>
              </w:rPr>
            </w:pPr>
            <w:r>
              <w:rPr>
                <w:rFonts w:ascii="Times New Roman" w:hAnsi="Times New Roman"/>
                <w:sz w:val="24"/>
                <w:szCs w:val="24"/>
                <w:lang w:val="id-ID"/>
              </w:rPr>
              <w:t>Lanjut ujian proposal</w:t>
            </w:r>
          </w:p>
        </w:tc>
      </w:tr>
      <w:tr w:rsidR="00143529" w:rsidRPr="00473367" w:rsidTr="00143529">
        <w:trPr>
          <w:trHeight w:val="383"/>
        </w:trPr>
        <w:tc>
          <w:tcPr>
            <w:tcW w:w="955"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5.</w:t>
            </w:r>
          </w:p>
        </w:tc>
        <w:tc>
          <w:tcPr>
            <w:tcW w:w="1837" w:type="dxa"/>
          </w:tcPr>
          <w:p w:rsidR="00143529" w:rsidRPr="00473367" w:rsidRDefault="00143529" w:rsidP="00143529">
            <w:pPr>
              <w:pStyle w:val="TableParagraph"/>
              <w:ind w:right="303"/>
              <w:jc w:val="right"/>
              <w:rPr>
                <w:rFonts w:ascii="Times New Roman" w:hAnsi="Times New Roman"/>
                <w:sz w:val="24"/>
                <w:szCs w:val="24"/>
              </w:rPr>
            </w:pPr>
            <w:r>
              <w:rPr>
                <w:rFonts w:ascii="Times New Roman" w:hAnsi="Times New Roman"/>
                <w:sz w:val="24"/>
                <w:szCs w:val="24"/>
                <w:lang w:val="id-ID"/>
              </w:rPr>
              <w:t>25/07/2019</w:t>
            </w:r>
          </w:p>
        </w:tc>
        <w:tc>
          <w:tcPr>
            <w:tcW w:w="5118" w:type="dxa"/>
          </w:tcPr>
          <w:p w:rsidR="00143529" w:rsidRPr="000E50C7" w:rsidRDefault="00143529" w:rsidP="00143529">
            <w:pPr>
              <w:pStyle w:val="TableParagraph"/>
              <w:ind w:left="193" w:right="77"/>
              <w:jc w:val="left"/>
              <w:rPr>
                <w:rFonts w:ascii="Times New Roman" w:hAnsi="Times New Roman"/>
                <w:sz w:val="24"/>
                <w:szCs w:val="24"/>
                <w:lang w:val="id-ID"/>
              </w:rPr>
            </w:pPr>
            <w:r>
              <w:rPr>
                <w:rFonts w:ascii="Times New Roman" w:hAnsi="Times New Roman"/>
                <w:sz w:val="24"/>
                <w:szCs w:val="24"/>
                <w:lang w:val="id-ID"/>
              </w:rPr>
              <w:t>Konsultasi BAB V, Revisi</w:t>
            </w:r>
          </w:p>
        </w:tc>
      </w:tr>
      <w:tr w:rsidR="00143529" w:rsidRPr="00473367" w:rsidTr="00143529">
        <w:trPr>
          <w:trHeight w:val="324"/>
        </w:trPr>
        <w:tc>
          <w:tcPr>
            <w:tcW w:w="955"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6.</w:t>
            </w:r>
          </w:p>
        </w:tc>
        <w:tc>
          <w:tcPr>
            <w:tcW w:w="1837" w:type="dxa"/>
          </w:tcPr>
          <w:p w:rsidR="00143529" w:rsidRPr="001F6D00"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05/08/2019</w:t>
            </w:r>
          </w:p>
        </w:tc>
        <w:tc>
          <w:tcPr>
            <w:tcW w:w="5118" w:type="dxa"/>
          </w:tcPr>
          <w:p w:rsidR="00143529" w:rsidRPr="00473367" w:rsidRDefault="00143529" w:rsidP="00143529">
            <w:pPr>
              <w:pStyle w:val="TableParagraph"/>
              <w:ind w:right="75" w:firstLine="185"/>
              <w:jc w:val="left"/>
              <w:rPr>
                <w:rFonts w:ascii="Times New Roman" w:hAnsi="Times New Roman"/>
                <w:sz w:val="24"/>
                <w:szCs w:val="24"/>
                <w:lang w:val="id-ID"/>
              </w:rPr>
            </w:pPr>
            <w:r>
              <w:rPr>
                <w:rFonts w:ascii="Times New Roman" w:hAnsi="Times New Roman"/>
                <w:sz w:val="24"/>
                <w:szCs w:val="24"/>
                <w:lang w:val="id-ID"/>
              </w:rPr>
              <w:t>Konsultasi BAB V, VI &amp; Abstrak</w:t>
            </w:r>
          </w:p>
        </w:tc>
      </w:tr>
      <w:tr w:rsidR="00143529" w:rsidRPr="00473367" w:rsidTr="00143529">
        <w:trPr>
          <w:trHeight w:val="385"/>
        </w:trPr>
        <w:tc>
          <w:tcPr>
            <w:tcW w:w="955"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7.</w:t>
            </w:r>
          </w:p>
        </w:tc>
        <w:tc>
          <w:tcPr>
            <w:tcW w:w="1837" w:type="dxa"/>
          </w:tcPr>
          <w:p w:rsidR="00143529" w:rsidRPr="00473367" w:rsidRDefault="00143529" w:rsidP="00143529">
            <w:pPr>
              <w:pStyle w:val="TableParagraph"/>
              <w:ind w:right="303"/>
              <w:jc w:val="right"/>
              <w:rPr>
                <w:rFonts w:ascii="Times New Roman" w:hAnsi="Times New Roman"/>
                <w:sz w:val="24"/>
                <w:szCs w:val="24"/>
              </w:rPr>
            </w:pPr>
            <w:r>
              <w:rPr>
                <w:rFonts w:ascii="Times New Roman" w:hAnsi="Times New Roman"/>
                <w:sz w:val="24"/>
                <w:szCs w:val="24"/>
                <w:lang w:val="id-ID"/>
              </w:rPr>
              <w:t>06/08/2019</w:t>
            </w:r>
          </w:p>
        </w:tc>
        <w:tc>
          <w:tcPr>
            <w:tcW w:w="5118" w:type="dxa"/>
          </w:tcPr>
          <w:p w:rsidR="00143529" w:rsidRPr="001F6D00" w:rsidRDefault="00143529" w:rsidP="00143529">
            <w:pPr>
              <w:pStyle w:val="TableParagraph"/>
              <w:ind w:left="193" w:right="80"/>
              <w:jc w:val="left"/>
              <w:rPr>
                <w:rFonts w:ascii="Times New Roman" w:hAnsi="Times New Roman"/>
                <w:sz w:val="24"/>
                <w:szCs w:val="24"/>
                <w:lang w:val="id-ID"/>
              </w:rPr>
            </w:pPr>
            <w:r>
              <w:rPr>
                <w:rFonts w:ascii="Times New Roman" w:hAnsi="Times New Roman"/>
                <w:sz w:val="24"/>
                <w:szCs w:val="24"/>
                <w:lang w:val="id-ID"/>
              </w:rPr>
              <w:t>Layak Maju Seminar Hasil</w:t>
            </w:r>
          </w:p>
        </w:tc>
      </w:tr>
      <w:tr w:rsidR="00143529" w:rsidRPr="00473367" w:rsidTr="00143529">
        <w:trPr>
          <w:trHeight w:val="385"/>
        </w:trPr>
        <w:tc>
          <w:tcPr>
            <w:tcW w:w="955" w:type="dxa"/>
          </w:tcPr>
          <w:p w:rsidR="00143529" w:rsidRPr="008A29F5" w:rsidRDefault="00143529" w:rsidP="00143529">
            <w:pPr>
              <w:pStyle w:val="TableParagraph"/>
              <w:ind w:left="315" w:right="197"/>
              <w:rPr>
                <w:rFonts w:ascii="Times New Roman" w:hAnsi="Times New Roman"/>
                <w:sz w:val="24"/>
                <w:szCs w:val="24"/>
                <w:lang w:val="id-ID"/>
              </w:rPr>
            </w:pPr>
            <w:r>
              <w:rPr>
                <w:rFonts w:ascii="Times New Roman" w:hAnsi="Times New Roman"/>
                <w:sz w:val="24"/>
                <w:szCs w:val="24"/>
                <w:lang w:val="id-ID"/>
              </w:rPr>
              <w:t>8.</w:t>
            </w:r>
          </w:p>
        </w:tc>
        <w:tc>
          <w:tcPr>
            <w:tcW w:w="1837" w:type="dxa"/>
          </w:tcPr>
          <w:p w:rsidR="00143529"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27/08/2019</w:t>
            </w:r>
          </w:p>
        </w:tc>
        <w:tc>
          <w:tcPr>
            <w:tcW w:w="5118" w:type="dxa"/>
          </w:tcPr>
          <w:p w:rsidR="00143529" w:rsidRDefault="00143529" w:rsidP="00143529">
            <w:pPr>
              <w:pStyle w:val="TableParagraph"/>
              <w:ind w:left="193" w:right="80"/>
              <w:jc w:val="left"/>
              <w:rPr>
                <w:rFonts w:ascii="Times New Roman" w:hAnsi="Times New Roman"/>
                <w:sz w:val="24"/>
                <w:szCs w:val="24"/>
                <w:lang w:val="id-ID"/>
              </w:rPr>
            </w:pPr>
            <w:r>
              <w:rPr>
                <w:rFonts w:ascii="Times New Roman" w:hAnsi="Times New Roman"/>
                <w:sz w:val="24"/>
                <w:szCs w:val="24"/>
                <w:lang w:val="id-ID"/>
              </w:rPr>
              <w:t>Revisi KTI</w:t>
            </w:r>
          </w:p>
        </w:tc>
      </w:tr>
      <w:tr w:rsidR="00143529" w:rsidRPr="00473367" w:rsidTr="00143529">
        <w:trPr>
          <w:trHeight w:val="385"/>
        </w:trPr>
        <w:tc>
          <w:tcPr>
            <w:tcW w:w="955" w:type="dxa"/>
          </w:tcPr>
          <w:p w:rsidR="00143529" w:rsidRDefault="00143529" w:rsidP="00143529">
            <w:pPr>
              <w:pStyle w:val="TableParagraph"/>
              <w:ind w:left="315" w:right="197"/>
              <w:rPr>
                <w:rFonts w:ascii="Times New Roman" w:hAnsi="Times New Roman"/>
                <w:sz w:val="24"/>
                <w:szCs w:val="24"/>
                <w:lang w:val="id-ID"/>
              </w:rPr>
            </w:pPr>
            <w:r>
              <w:rPr>
                <w:rFonts w:ascii="Times New Roman" w:hAnsi="Times New Roman"/>
                <w:sz w:val="24"/>
                <w:szCs w:val="24"/>
                <w:lang w:val="id-ID"/>
              </w:rPr>
              <w:t>9.</w:t>
            </w:r>
          </w:p>
        </w:tc>
        <w:tc>
          <w:tcPr>
            <w:tcW w:w="1837" w:type="dxa"/>
          </w:tcPr>
          <w:p w:rsidR="00143529"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30/08/2019</w:t>
            </w:r>
          </w:p>
        </w:tc>
        <w:tc>
          <w:tcPr>
            <w:tcW w:w="5118" w:type="dxa"/>
          </w:tcPr>
          <w:p w:rsidR="00143529" w:rsidRDefault="00143529" w:rsidP="00143529">
            <w:pPr>
              <w:pStyle w:val="TableParagraph"/>
              <w:ind w:left="193" w:right="80"/>
              <w:jc w:val="left"/>
              <w:rPr>
                <w:rFonts w:ascii="Times New Roman" w:hAnsi="Times New Roman"/>
                <w:sz w:val="24"/>
                <w:szCs w:val="24"/>
                <w:lang w:val="id-ID"/>
              </w:rPr>
            </w:pPr>
            <w:r>
              <w:rPr>
                <w:rFonts w:ascii="Times New Roman" w:hAnsi="Times New Roman"/>
                <w:sz w:val="24"/>
                <w:szCs w:val="24"/>
                <w:lang w:val="id-ID"/>
              </w:rPr>
              <w:t>ACC KTI</w:t>
            </w:r>
          </w:p>
        </w:tc>
      </w:tr>
    </w:tbl>
    <w:p w:rsidR="00143529" w:rsidRDefault="00143529" w:rsidP="00143529">
      <w:pPr>
        <w:pStyle w:val="BodyText"/>
        <w:tabs>
          <w:tab w:val="left" w:pos="0"/>
          <w:tab w:val="left" w:pos="7797"/>
        </w:tabs>
        <w:spacing w:line="480" w:lineRule="auto"/>
        <w:jc w:val="both"/>
        <w:rPr>
          <w:rFonts w:ascii="Times New Roman" w:hAnsi="Times New Roman"/>
          <w:sz w:val="24"/>
          <w:szCs w:val="24"/>
          <w:lang w:val="id-ID"/>
        </w:rPr>
      </w:pPr>
    </w:p>
    <w:p w:rsidR="00143529" w:rsidRDefault="00143529" w:rsidP="00143529">
      <w:pPr>
        <w:pStyle w:val="BodyText"/>
        <w:tabs>
          <w:tab w:val="left" w:pos="0"/>
          <w:tab w:val="left" w:pos="7797"/>
        </w:tabs>
        <w:spacing w:line="480" w:lineRule="auto"/>
        <w:jc w:val="both"/>
        <w:rPr>
          <w:rFonts w:ascii="Times New Roman" w:hAnsi="Times New Roman"/>
          <w:sz w:val="24"/>
          <w:szCs w:val="24"/>
          <w:lang w:val="id-ID"/>
        </w:rPr>
      </w:pP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Pembimbing Utama</w:t>
      </w: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Default="00143529" w:rsidP="00143529">
      <w:pPr>
        <w:tabs>
          <w:tab w:val="left" w:pos="1418"/>
          <w:tab w:val="left" w:pos="2127"/>
        </w:tabs>
        <w:spacing w:after="0" w:line="240" w:lineRule="auto"/>
        <w:jc w:val="center"/>
        <w:rPr>
          <w:rFonts w:ascii="Times New Roman" w:hAnsi="Times New Roman" w:cs="Times New Roman"/>
          <w:sz w:val="24"/>
          <w:szCs w:val="24"/>
        </w:rPr>
      </w:pPr>
      <w:r w:rsidRPr="0060553E">
        <w:rPr>
          <w:rFonts w:ascii="Times New Roman" w:hAnsi="Times New Roman" w:cs="Times New Roman"/>
          <w:sz w:val="24"/>
          <w:szCs w:val="24"/>
          <w:u w:val="single"/>
        </w:rPr>
        <w:t>Dr. H. M. Zainul Arifin, Drs., M.Kes</w:t>
      </w:r>
      <w:r>
        <w:rPr>
          <w:rFonts w:ascii="Times New Roman" w:hAnsi="Times New Roman" w:cs="Times New Roman"/>
          <w:sz w:val="24"/>
          <w:szCs w:val="24"/>
        </w:rPr>
        <w:t>.</w:t>
      </w:r>
    </w:p>
    <w:p w:rsidR="00143529" w:rsidRPr="00473367" w:rsidRDefault="00143529" w:rsidP="00143529">
      <w:pPr>
        <w:pStyle w:val="BodyText"/>
        <w:tabs>
          <w:tab w:val="left" w:pos="0"/>
          <w:tab w:val="left" w:pos="7797"/>
        </w:tabs>
        <w:spacing w:line="480" w:lineRule="auto"/>
        <w:jc w:val="center"/>
        <w:rPr>
          <w:rFonts w:ascii="Times New Roman" w:hAnsi="Times New Roman"/>
          <w:sz w:val="24"/>
          <w:szCs w:val="24"/>
          <w:lang w:val="id-ID"/>
        </w:rPr>
      </w:pPr>
      <w:r>
        <w:rPr>
          <w:rFonts w:ascii="Times New Roman" w:hAnsi="Times New Roman"/>
          <w:sz w:val="24"/>
          <w:szCs w:val="24"/>
        </w:rPr>
        <w:t>NIK. 01.03.001</w:t>
      </w:r>
    </w:p>
    <w:p w:rsidR="00143529" w:rsidRDefault="00143529" w:rsidP="00143529">
      <w:pPr>
        <w:rPr>
          <w:rFonts w:ascii="Times New Roman" w:eastAsia="Arial" w:hAnsi="Times New Roman" w:cs="Times New Roman"/>
          <w:b/>
          <w:bCs/>
          <w:sz w:val="24"/>
          <w:szCs w:val="24"/>
          <w:lang/>
        </w:rPr>
      </w:pPr>
      <w:r>
        <w:rPr>
          <w:rFonts w:ascii="Times New Roman" w:hAnsi="Times New Roman"/>
          <w:sz w:val="24"/>
          <w:szCs w:val="24"/>
        </w:rPr>
        <w:br w:type="page"/>
      </w:r>
    </w:p>
    <w:p w:rsidR="00143529" w:rsidRPr="000E50C7" w:rsidRDefault="00E01373" w:rsidP="00143529">
      <w:pPr>
        <w:pStyle w:val="BodyText"/>
        <w:rPr>
          <w:rFonts w:ascii="Times New Roman" w:hAnsi="Times New Roman"/>
          <w:b/>
          <w:sz w:val="24"/>
          <w:szCs w:val="24"/>
          <w:lang w:val="id-ID"/>
        </w:rPr>
      </w:pPr>
      <w:r>
        <w:rPr>
          <w:rFonts w:ascii="Times New Roman" w:hAnsi="Times New Roman"/>
          <w:noProof/>
          <w:sz w:val="24"/>
          <w:szCs w:val="24"/>
          <w:lang w:val="en-US" w:eastAsia="en-US"/>
        </w:rPr>
        <w:lastRenderedPageBreak/>
        <w:drawing>
          <wp:anchor distT="0" distB="0" distL="114300" distR="114300" simplePos="0" relativeHeight="251727872" behindDoc="0" locked="0" layoutInCell="1" allowOverlap="1" wp14:anchorId="355A3C52" wp14:editId="61C8E1D7">
            <wp:simplePos x="0" y="0"/>
            <wp:positionH relativeFrom="column">
              <wp:posOffset>-1424305</wp:posOffset>
            </wp:positionH>
            <wp:positionV relativeFrom="paragraph">
              <wp:posOffset>-1064260</wp:posOffset>
            </wp:positionV>
            <wp:extent cx="7551420" cy="10688955"/>
            <wp:effectExtent l="0" t="0" r="0" b="0"/>
            <wp:wrapNone/>
            <wp:docPr id="73" name="Picture 73" descr="F:\Scant Selasa\20190903132037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t Selasa\20190903132037_00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529">
        <w:rPr>
          <w:rFonts w:ascii="Times New Roman" w:hAnsi="Times New Roman"/>
          <w:sz w:val="24"/>
          <w:szCs w:val="24"/>
        </w:rPr>
        <w:t>Lampiran</w:t>
      </w:r>
      <w:r w:rsidR="00143529">
        <w:rPr>
          <w:rFonts w:ascii="Times New Roman" w:hAnsi="Times New Roman"/>
          <w:sz w:val="24"/>
          <w:szCs w:val="24"/>
          <w:lang w:val="id-ID"/>
        </w:rPr>
        <w:t xml:space="preserve"> IX</w:t>
      </w:r>
    </w:p>
    <w:p w:rsidR="00143529" w:rsidRPr="00473367" w:rsidRDefault="00143529" w:rsidP="00143529">
      <w:pPr>
        <w:pStyle w:val="BodyText"/>
        <w:rPr>
          <w:rFonts w:ascii="Times New Roman" w:hAnsi="Times New Roman"/>
          <w:b/>
          <w:sz w:val="24"/>
          <w:szCs w:val="24"/>
        </w:rPr>
      </w:pPr>
    </w:p>
    <w:p w:rsidR="00143529" w:rsidRDefault="00143529" w:rsidP="00143529">
      <w:pPr>
        <w:spacing w:after="0" w:line="240" w:lineRule="auto"/>
        <w:jc w:val="center"/>
        <w:rPr>
          <w:rFonts w:ascii="Times New Roman" w:hAnsi="Times New Roman" w:cs="Times New Roman"/>
          <w:b/>
          <w:sz w:val="24"/>
          <w:szCs w:val="24"/>
        </w:rPr>
      </w:pPr>
      <w:r w:rsidRPr="00473367">
        <w:rPr>
          <w:rFonts w:ascii="Times New Roman" w:hAnsi="Times New Roman" w:cs="Times New Roman"/>
          <w:b/>
          <w:sz w:val="24"/>
          <w:szCs w:val="24"/>
        </w:rPr>
        <w:t>LEMBAR KONSULTASI PEMBIMBING I</w:t>
      </w:r>
      <w:r>
        <w:rPr>
          <w:rFonts w:ascii="Times New Roman" w:hAnsi="Times New Roman" w:cs="Times New Roman"/>
          <w:b/>
          <w:sz w:val="24"/>
          <w:szCs w:val="24"/>
        </w:rPr>
        <w:t>I</w:t>
      </w:r>
    </w:p>
    <w:p w:rsidR="00143529" w:rsidRPr="00473367" w:rsidRDefault="00143529" w:rsidP="00143529">
      <w:pPr>
        <w:spacing w:after="0" w:line="240" w:lineRule="auto"/>
        <w:jc w:val="center"/>
        <w:rPr>
          <w:rFonts w:ascii="Times New Roman" w:hAnsi="Times New Roman" w:cs="Times New Roman"/>
          <w:b/>
          <w:sz w:val="24"/>
          <w:szCs w:val="24"/>
        </w:rPr>
      </w:pPr>
    </w:p>
    <w:p w:rsidR="00143529" w:rsidRPr="00A507FB" w:rsidRDefault="00143529" w:rsidP="00143529">
      <w:pPr>
        <w:pStyle w:val="BodyText"/>
        <w:tabs>
          <w:tab w:val="left" w:pos="1843"/>
        </w:tabs>
        <w:spacing w:line="480" w:lineRule="auto"/>
        <w:rPr>
          <w:rFonts w:ascii="Times New Roman" w:hAnsi="Times New Roman"/>
          <w:sz w:val="24"/>
          <w:szCs w:val="24"/>
          <w:lang w:val="id-ID"/>
        </w:rPr>
      </w:pPr>
      <w:r>
        <w:rPr>
          <w:rFonts w:ascii="Times New Roman" w:hAnsi="Times New Roman"/>
          <w:sz w:val="24"/>
          <w:szCs w:val="24"/>
        </w:rPr>
        <w:t>Nama</w:t>
      </w:r>
      <w:r>
        <w:rPr>
          <w:rFonts w:ascii="Times New Roman" w:hAnsi="Times New Roman"/>
          <w:sz w:val="24"/>
          <w:szCs w:val="24"/>
          <w:lang w:val="id-ID"/>
        </w:rPr>
        <w:tab/>
      </w:r>
      <w:r w:rsidRPr="00473367">
        <w:rPr>
          <w:rFonts w:ascii="Times New Roman" w:hAnsi="Times New Roman"/>
          <w:sz w:val="24"/>
          <w:szCs w:val="24"/>
        </w:rPr>
        <w:t xml:space="preserve">: </w:t>
      </w:r>
      <w:r>
        <w:rPr>
          <w:rFonts w:ascii="Times New Roman" w:hAnsi="Times New Roman"/>
          <w:sz w:val="24"/>
          <w:szCs w:val="24"/>
          <w:lang w:val="id-ID"/>
        </w:rPr>
        <w:t>Nova Nur Mindawati</w:t>
      </w:r>
    </w:p>
    <w:p w:rsidR="00143529" w:rsidRPr="00A507FB" w:rsidRDefault="00143529" w:rsidP="00143529">
      <w:pPr>
        <w:pStyle w:val="BodyText"/>
        <w:tabs>
          <w:tab w:val="left" w:pos="1843"/>
        </w:tabs>
        <w:spacing w:line="480" w:lineRule="auto"/>
        <w:rPr>
          <w:rFonts w:ascii="Times New Roman" w:hAnsi="Times New Roman"/>
          <w:sz w:val="24"/>
          <w:szCs w:val="24"/>
          <w:lang w:val="id-ID"/>
        </w:rPr>
      </w:pPr>
      <w:r>
        <w:rPr>
          <w:rFonts w:ascii="Times New Roman" w:hAnsi="Times New Roman"/>
          <w:sz w:val="24"/>
          <w:szCs w:val="24"/>
        </w:rPr>
        <w:t>NIM</w:t>
      </w:r>
      <w:r>
        <w:rPr>
          <w:rFonts w:ascii="Times New Roman" w:hAnsi="Times New Roman"/>
          <w:sz w:val="24"/>
          <w:szCs w:val="24"/>
          <w:lang w:val="id-ID"/>
        </w:rPr>
        <w:tab/>
      </w:r>
      <w:r w:rsidRPr="00473367">
        <w:rPr>
          <w:rFonts w:ascii="Times New Roman" w:hAnsi="Times New Roman"/>
          <w:sz w:val="24"/>
          <w:szCs w:val="24"/>
        </w:rPr>
        <w:t>:</w:t>
      </w:r>
      <w:r w:rsidRPr="00473367">
        <w:rPr>
          <w:rFonts w:ascii="Times New Roman" w:hAnsi="Times New Roman"/>
          <w:spacing w:val="2"/>
          <w:sz w:val="24"/>
          <w:szCs w:val="24"/>
        </w:rPr>
        <w:t xml:space="preserve"> </w:t>
      </w:r>
      <w:r>
        <w:rPr>
          <w:rFonts w:ascii="Times New Roman" w:hAnsi="Times New Roman"/>
          <w:sz w:val="24"/>
          <w:szCs w:val="24"/>
        </w:rPr>
        <w:t>1</w:t>
      </w:r>
      <w:r>
        <w:rPr>
          <w:rFonts w:ascii="Times New Roman" w:hAnsi="Times New Roman"/>
          <w:sz w:val="24"/>
          <w:szCs w:val="24"/>
          <w:lang w:val="id-ID"/>
        </w:rPr>
        <w:t>6.</w:t>
      </w:r>
      <w:r>
        <w:rPr>
          <w:rFonts w:ascii="Times New Roman" w:hAnsi="Times New Roman"/>
          <w:sz w:val="24"/>
          <w:szCs w:val="24"/>
        </w:rPr>
        <w:t>131</w:t>
      </w:r>
      <w:r>
        <w:rPr>
          <w:rFonts w:ascii="Times New Roman" w:hAnsi="Times New Roman"/>
          <w:sz w:val="24"/>
          <w:szCs w:val="24"/>
          <w:lang w:val="id-ID"/>
        </w:rPr>
        <w:t>.</w:t>
      </w:r>
      <w:r w:rsidRPr="00473367">
        <w:rPr>
          <w:rFonts w:ascii="Times New Roman" w:hAnsi="Times New Roman"/>
          <w:sz w:val="24"/>
          <w:szCs w:val="24"/>
        </w:rPr>
        <w:t>00</w:t>
      </w:r>
      <w:r>
        <w:rPr>
          <w:rFonts w:ascii="Times New Roman" w:hAnsi="Times New Roman"/>
          <w:sz w:val="24"/>
          <w:szCs w:val="24"/>
          <w:lang w:val="id-ID"/>
        </w:rPr>
        <w:t>75</w:t>
      </w:r>
    </w:p>
    <w:p w:rsidR="00143529" w:rsidRPr="00473367" w:rsidRDefault="00143529" w:rsidP="00143529">
      <w:pPr>
        <w:pStyle w:val="BodyText"/>
        <w:tabs>
          <w:tab w:val="left" w:pos="1843"/>
        </w:tabs>
        <w:spacing w:line="480" w:lineRule="auto"/>
        <w:ind w:right="-1"/>
        <w:rPr>
          <w:rFonts w:ascii="Times New Roman" w:hAnsi="Times New Roman"/>
          <w:sz w:val="24"/>
          <w:szCs w:val="24"/>
        </w:rPr>
      </w:pPr>
      <w:r w:rsidRPr="00473367">
        <w:rPr>
          <w:rFonts w:ascii="Times New Roman" w:hAnsi="Times New Roman"/>
          <w:sz w:val="24"/>
          <w:szCs w:val="24"/>
        </w:rPr>
        <w:t>Judul</w:t>
      </w:r>
      <w:r>
        <w:rPr>
          <w:rFonts w:ascii="Times New Roman" w:hAnsi="Times New Roman"/>
          <w:sz w:val="24"/>
          <w:szCs w:val="24"/>
        </w:rPr>
        <w:tab/>
        <w:t xml:space="preserve">: </w:t>
      </w:r>
      <w:r>
        <w:rPr>
          <w:rFonts w:ascii="Times New Roman" w:hAnsi="Times New Roman"/>
          <w:sz w:val="24"/>
          <w:szCs w:val="24"/>
          <w:lang w:val="id-ID"/>
        </w:rPr>
        <w:t>Pemeriksaan Indeks Eritrosit Pada Pengemudi Ojek Online</w:t>
      </w:r>
      <w:r w:rsidRPr="00473367">
        <w:rPr>
          <w:rFonts w:ascii="Times New Roman" w:hAnsi="Times New Roman"/>
          <w:sz w:val="24"/>
          <w:szCs w:val="24"/>
        </w:rPr>
        <w:t xml:space="preserve"> Pembimbing</w:t>
      </w:r>
      <w:r w:rsidRPr="00473367">
        <w:rPr>
          <w:rFonts w:ascii="Times New Roman" w:hAnsi="Times New Roman"/>
          <w:spacing w:val="-2"/>
          <w:sz w:val="24"/>
          <w:szCs w:val="24"/>
        </w:rPr>
        <w:t xml:space="preserve"> </w:t>
      </w:r>
      <w:r w:rsidRPr="00473367">
        <w:rPr>
          <w:rFonts w:ascii="Times New Roman" w:hAnsi="Times New Roman"/>
          <w:sz w:val="24"/>
          <w:szCs w:val="24"/>
        </w:rPr>
        <w:t>I</w:t>
      </w:r>
      <w:r>
        <w:rPr>
          <w:rFonts w:ascii="Times New Roman" w:hAnsi="Times New Roman"/>
          <w:sz w:val="24"/>
          <w:szCs w:val="24"/>
          <w:lang w:val="id-ID"/>
        </w:rPr>
        <w:t>I</w:t>
      </w:r>
      <w:r w:rsidRPr="00473367">
        <w:rPr>
          <w:rFonts w:ascii="Times New Roman" w:hAnsi="Times New Roman"/>
          <w:sz w:val="24"/>
          <w:szCs w:val="24"/>
        </w:rPr>
        <w:tab/>
        <w:t>: Any Isro’aini, S.ST., M.Kes.</w:t>
      </w:r>
    </w:p>
    <w:tbl>
      <w:tblPr>
        <w:tblW w:w="79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4"/>
        <w:gridCol w:w="1836"/>
        <w:gridCol w:w="5114"/>
      </w:tblGrid>
      <w:tr w:rsidR="00143529" w:rsidRPr="00473367" w:rsidTr="00143529">
        <w:trPr>
          <w:trHeight w:val="514"/>
        </w:trPr>
        <w:tc>
          <w:tcPr>
            <w:tcW w:w="954" w:type="dxa"/>
          </w:tcPr>
          <w:p w:rsidR="00143529" w:rsidRPr="00473367" w:rsidRDefault="00143529" w:rsidP="00143529">
            <w:pPr>
              <w:pStyle w:val="TableParagraph"/>
              <w:ind w:left="315" w:right="237"/>
              <w:rPr>
                <w:rFonts w:ascii="Times New Roman" w:hAnsi="Times New Roman"/>
                <w:b/>
                <w:sz w:val="24"/>
                <w:szCs w:val="24"/>
              </w:rPr>
            </w:pPr>
            <w:r w:rsidRPr="00473367">
              <w:rPr>
                <w:rFonts w:ascii="Times New Roman" w:hAnsi="Times New Roman"/>
                <w:b/>
                <w:sz w:val="24"/>
                <w:szCs w:val="24"/>
              </w:rPr>
              <w:t>No.</w:t>
            </w:r>
          </w:p>
        </w:tc>
        <w:tc>
          <w:tcPr>
            <w:tcW w:w="1836" w:type="dxa"/>
          </w:tcPr>
          <w:p w:rsidR="00143529" w:rsidRPr="00473367" w:rsidRDefault="00143529" w:rsidP="00143529">
            <w:pPr>
              <w:pStyle w:val="TableParagraph"/>
              <w:ind w:left="481"/>
              <w:jc w:val="left"/>
              <w:rPr>
                <w:rFonts w:ascii="Times New Roman" w:hAnsi="Times New Roman"/>
                <w:b/>
                <w:sz w:val="24"/>
                <w:szCs w:val="24"/>
              </w:rPr>
            </w:pPr>
            <w:r w:rsidRPr="00473367">
              <w:rPr>
                <w:rFonts w:ascii="Times New Roman" w:hAnsi="Times New Roman"/>
                <w:b/>
                <w:sz w:val="24"/>
                <w:szCs w:val="24"/>
              </w:rPr>
              <w:t>Tanggal</w:t>
            </w:r>
          </w:p>
        </w:tc>
        <w:tc>
          <w:tcPr>
            <w:tcW w:w="5114" w:type="dxa"/>
          </w:tcPr>
          <w:p w:rsidR="00143529" w:rsidRPr="00473367" w:rsidRDefault="00143529" w:rsidP="00143529">
            <w:pPr>
              <w:pStyle w:val="TableParagraph"/>
              <w:ind w:left="193" w:right="43"/>
              <w:rPr>
                <w:rFonts w:ascii="Times New Roman" w:hAnsi="Times New Roman"/>
                <w:b/>
                <w:sz w:val="24"/>
                <w:szCs w:val="24"/>
              </w:rPr>
            </w:pPr>
            <w:r w:rsidRPr="00473367">
              <w:rPr>
                <w:rFonts w:ascii="Times New Roman" w:hAnsi="Times New Roman"/>
                <w:b/>
                <w:sz w:val="24"/>
                <w:szCs w:val="24"/>
              </w:rPr>
              <w:t>Hasil Konsultasi</w:t>
            </w:r>
          </w:p>
        </w:tc>
      </w:tr>
      <w:tr w:rsidR="00143529" w:rsidRPr="00473367" w:rsidTr="00143529">
        <w:trPr>
          <w:trHeight w:val="386"/>
        </w:trPr>
        <w:tc>
          <w:tcPr>
            <w:tcW w:w="954"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1.</w:t>
            </w:r>
          </w:p>
        </w:tc>
        <w:tc>
          <w:tcPr>
            <w:tcW w:w="1836" w:type="dxa"/>
          </w:tcPr>
          <w:p w:rsidR="00143529" w:rsidRPr="00A507FB"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03</w:t>
            </w:r>
            <w:r>
              <w:rPr>
                <w:rFonts w:ascii="Times New Roman" w:hAnsi="Times New Roman"/>
                <w:sz w:val="24"/>
                <w:szCs w:val="24"/>
              </w:rPr>
              <w:t>/0</w:t>
            </w:r>
            <w:r>
              <w:rPr>
                <w:rFonts w:ascii="Times New Roman" w:hAnsi="Times New Roman"/>
                <w:sz w:val="24"/>
                <w:szCs w:val="24"/>
                <w:lang w:val="id-ID"/>
              </w:rPr>
              <w:t>5</w:t>
            </w:r>
            <w:r>
              <w:rPr>
                <w:rFonts w:ascii="Times New Roman" w:hAnsi="Times New Roman"/>
                <w:sz w:val="24"/>
                <w:szCs w:val="24"/>
              </w:rPr>
              <w:t>/201</w:t>
            </w:r>
            <w:r>
              <w:rPr>
                <w:rFonts w:ascii="Times New Roman" w:hAnsi="Times New Roman"/>
                <w:sz w:val="24"/>
                <w:szCs w:val="24"/>
                <w:lang w:val="id-ID"/>
              </w:rPr>
              <w:t>9</w:t>
            </w:r>
          </w:p>
        </w:tc>
        <w:tc>
          <w:tcPr>
            <w:tcW w:w="5114" w:type="dxa"/>
          </w:tcPr>
          <w:p w:rsidR="00143529" w:rsidRPr="00A507FB" w:rsidRDefault="00143529" w:rsidP="00143529">
            <w:pPr>
              <w:pStyle w:val="TableParagraph"/>
              <w:ind w:left="193" w:right="76"/>
              <w:jc w:val="left"/>
              <w:rPr>
                <w:rFonts w:ascii="Times New Roman" w:hAnsi="Times New Roman"/>
                <w:sz w:val="24"/>
                <w:szCs w:val="24"/>
                <w:lang w:val="id-ID"/>
              </w:rPr>
            </w:pPr>
            <w:r>
              <w:rPr>
                <w:rFonts w:ascii="Times New Roman" w:hAnsi="Times New Roman"/>
                <w:sz w:val="24"/>
                <w:szCs w:val="24"/>
                <w:lang w:val="id-ID"/>
              </w:rPr>
              <w:t>Konsultasi judul &amp; BAB I, Revisi</w:t>
            </w:r>
          </w:p>
        </w:tc>
      </w:tr>
      <w:tr w:rsidR="00143529" w:rsidRPr="00473367" w:rsidTr="00143529">
        <w:trPr>
          <w:trHeight w:val="383"/>
        </w:trPr>
        <w:tc>
          <w:tcPr>
            <w:tcW w:w="954"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2.</w:t>
            </w:r>
          </w:p>
        </w:tc>
        <w:tc>
          <w:tcPr>
            <w:tcW w:w="1836" w:type="dxa"/>
          </w:tcPr>
          <w:p w:rsidR="00143529" w:rsidRPr="00A507FB"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20</w:t>
            </w:r>
            <w:r>
              <w:rPr>
                <w:rFonts w:ascii="Times New Roman" w:hAnsi="Times New Roman"/>
                <w:sz w:val="24"/>
                <w:szCs w:val="24"/>
              </w:rPr>
              <w:t>/0</w:t>
            </w:r>
            <w:r>
              <w:rPr>
                <w:rFonts w:ascii="Times New Roman" w:hAnsi="Times New Roman"/>
                <w:sz w:val="24"/>
                <w:szCs w:val="24"/>
                <w:lang w:val="id-ID"/>
              </w:rPr>
              <w:t>5</w:t>
            </w:r>
            <w:r>
              <w:rPr>
                <w:rFonts w:ascii="Times New Roman" w:hAnsi="Times New Roman"/>
                <w:sz w:val="24"/>
                <w:szCs w:val="24"/>
              </w:rPr>
              <w:t>/201</w:t>
            </w:r>
            <w:r>
              <w:rPr>
                <w:rFonts w:ascii="Times New Roman" w:hAnsi="Times New Roman"/>
                <w:sz w:val="24"/>
                <w:szCs w:val="24"/>
                <w:lang w:val="id-ID"/>
              </w:rPr>
              <w:t>9</w:t>
            </w:r>
          </w:p>
        </w:tc>
        <w:tc>
          <w:tcPr>
            <w:tcW w:w="5114" w:type="dxa"/>
          </w:tcPr>
          <w:p w:rsidR="00143529" w:rsidRPr="00A507FB" w:rsidRDefault="00143529" w:rsidP="00143529">
            <w:pPr>
              <w:pStyle w:val="TableParagraph"/>
              <w:ind w:left="193" w:right="82"/>
              <w:jc w:val="left"/>
              <w:rPr>
                <w:rFonts w:ascii="Times New Roman" w:hAnsi="Times New Roman"/>
                <w:sz w:val="24"/>
                <w:szCs w:val="24"/>
                <w:lang w:val="id-ID"/>
              </w:rPr>
            </w:pPr>
            <w:r>
              <w:rPr>
                <w:rFonts w:ascii="Times New Roman" w:hAnsi="Times New Roman"/>
                <w:sz w:val="24"/>
                <w:szCs w:val="24"/>
                <w:lang w:val="id-ID"/>
              </w:rPr>
              <w:t>Konsultasi BAB I, II, III, IV, Revisi</w:t>
            </w:r>
          </w:p>
        </w:tc>
      </w:tr>
      <w:tr w:rsidR="00143529" w:rsidRPr="00473367" w:rsidTr="00143529">
        <w:trPr>
          <w:trHeight w:val="383"/>
        </w:trPr>
        <w:tc>
          <w:tcPr>
            <w:tcW w:w="954"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3.</w:t>
            </w:r>
          </w:p>
        </w:tc>
        <w:tc>
          <w:tcPr>
            <w:tcW w:w="1836" w:type="dxa"/>
          </w:tcPr>
          <w:p w:rsidR="00143529" w:rsidRPr="00A507FB"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23</w:t>
            </w:r>
            <w:r>
              <w:rPr>
                <w:rFonts w:ascii="Times New Roman" w:hAnsi="Times New Roman"/>
                <w:sz w:val="24"/>
                <w:szCs w:val="24"/>
              </w:rPr>
              <w:t>/0</w:t>
            </w:r>
            <w:r>
              <w:rPr>
                <w:rFonts w:ascii="Times New Roman" w:hAnsi="Times New Roman"/>
                <w:sz w:val="24"/>
                <w:szCs w:val="24"/>
                <w:lang w:val="id-ID"/>
              </w:rPr>
              <w:t>5</w:t>
            </w:r>
            <w:r>
              <w:rPr>
                <w:rFonts w:ascii="Times New Roman" w:hAnsi="Times New Roman"/>
                <w:sz w:val="24"/>
                <w:szCs w:val="24"/>
              </w:rPr>
              <w:t>/201</w:t>
            </w:r>
            <w:r>
              <w:rPr>
                <w:rFonts w:ascii="Times New Roman" w:hAnsi="Times New Roman"/>
                <w:sz w:val="24"/>
                <w:szCs w:val="24"/>
                <w:lang w:val="id-ID"/>
              </w:rPr>
              <w:t>9</w:t>
            </w:r>
          </w:p>
        </w:tc>
        <w:tc>
          <w:tcPr>
            <w:tcW w:w="5114" w:type="dxa"/>
          </w:tcPr>
          <w:p w:rsidR="00143529" w:rsidRPr="00A507FB" w:rsidRDefault="00143529" w:rsidP="00143529">
            <w:pPr>
              <w:pStyle w:val="TableParagraph"/>
              <w:ind w:left="193" w:right="77"/>
              <w:jc w:val="left"/>
              <w:rPr>
                <w:rFonts w:ascii="Times New Roman" w:hAnsi="Times New Roman"/>
                <w:sz w:val="24"/>
                <w:szCs w:val="24"/>
                <w:lang w:val="id-ID"/>
              </w:rPr>
            </w:pPr>
            <w:r>
              <w:rPr>
                <w:rFonts w:ascii="Times New Roman" w:hAnsi="Times New Roman"/>
                <w:sz w:val="24"/>
                <w:szCs w:val="24"/>
                <w:lang w:val="id-ID"/>
              </w:rPr>
              <w:t>Revisi BAB IV, lengkapi dengan daftar isi, dll</w:t>
            </w:r>
          </w:p>
        </w:tc>
      </w:tr>
      <w:tr w:rsidR="00143529" w:rsidRPr="00473367" w:rsidTr="00143529">
        <w:trPr>
          <w:trHeight w:val="386"/>
        </w:trPr>
        <w:tc>
          <w:tcPr>
            <w:tcW w:w="954"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4.</w:t>
            </w:r>
          </w:p>
        </w:tc>
        <w:tc>
          <w:tcPr>
            <w:tcW w:w="1836" w:type="dxa"/>
          </w:tcPr>
          <w:p w:rsidR="00143529" w:rsidRPr="00A507FB"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25</w:t>
            </w:r>
            <w:r>
              <w:rPr>
                <w:rFonts w:ascii="Times New Roman" w:hAnsi="Times New Roman"/>
                <w:sz w:val="24"/>
                <w:szCs w:val="24"/>
              </w:rPr>
              <w:t>/0</w:t>
            </w:r>
            <w:r>
              <w:rPr>
                <w:rFonts w:ascii="Times New Roman" w:hAnsi="Times New Roman"/>
                <w:sz w:val="24"/>
                <w:szCs w:val="24"/>
                <w:lang w:val="id-ID"/>
              </w:rPr>
              <w:t>5</w:t>
            </w:r>
            <w:r>
              <w:rPr>
                <w:rFonts w:ascii="Times New Roman" w:hAnsi="Times New Roman"/>
                <w:sz w:val="24"/>
                <w:szCs w:val="24"/>
              </w:rPr>
              <w:t>/201</w:t>
            </w:r>
            <w:r>
              <w:rPr>
                <w:rFonts w:ascii="Times New Roman" w:hAnsi="Times New Roman"/>
                <w:sz w:val="24"/>
                <w:szCs w:val="24"/>
                <w:lang w:val="id-ID"/>
              </w:rPr>
              <w:t>9</w:t>
            </w:r>
          </w:p>
        </w:tc>
        <w:tc>
          <w:tcPr>
            <w:tcW w:w="5114" w:type="dxa"/>
          </w:tcPr>
          <w:p w:rsidR="00143529" w:rsidRPr="00473367" w:rsidRDefault="00143529" w:rsidP="00143529">
            <w:pPr>
              <w:pStyle w:val="TableParagraph"/>
              <w:ind w:left="187" w:right="77"/>
              <w:jc w:val="left"/>
              <w:rPr>
                <w:rFonts w:ascii="Times New Roman" w:hAnsi="Times New Roman"/>
                <w:sz w:val="24"/>
                <w:szCs w:val="24"/>
                <w:lang w:val="id-ID"/>
              </w:rPr>
            </w:pPr>
            <w:r>
              <w:rPr>
                <w:rFonts w:ascii="Times New Roman" w:hAnsi="Times New Roman"/>
                <w:sz w:val="24"/>
                <w:szCs w:val="24"/>
                <w:lang w:val="id-ID"/>
              </w:rPr>
              <w:t>Siapkan ujian proposal, revisi halaman, siapkan power point dan pelajari</w:t>
            </w:r>
          </w:p>
        </w:tc>
      </w:tr>
      <w:tr w:rsidR="00143529" w:rsidRPr="00473367" w:rsidTr="00143529">
        <w:trPr>
          <w:trHeight w:val="384"/>
        </w:trPr>
        <w:tc>
          <w:tcPr>
            <w:tcW w:w="954"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5.</w:t>
            </w:r>
          </w:p>
        </w:tc>
        <w:tc>
          <w:tcPr>
            <w:tcW w:w="1836" w:type="dxa"/>
          </w:tcPr>
          <w:p w:rsidR="00143529" w:rsidRPr="000E50C7"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26/07/2019</w:t>
            </w:r>
          </w:p>
        </w:tc>
        <w:tc>
          <w:tcPr>
            <w:tcW w:w="5114" w:type="dxa"/>
          </w:tcPr>
          <w:p w:rsidR="00143529" w:rsidRPr="000E50C7" w:rsidRDefault="00143529" w:rsidP="00143529">
            <w:pPr>
              <w:pStyle w:val="TableParagraph"/>
              <w:ind w:left="193" w:right="77"/>
              <w:jc w:val="left"/>
              <w:rPr>
                <w:rFonts w:ascii="Times New Roman" w:hAnsi="Times New Roman"/>
                <w:sz w:val="24"/>
                <w:szCs w:val="24"/>
                <w:lang w:val="id-ID"/>
              </w:rPr>
            </w:pPr>
            <w:r>
              <w:rPr>
                <w:rFonts w:ascii="Times New Roman" w:hAnsi="Times New Roman"/>
                <w:sz w:val="24"/>
                <w:szCs w:val="24"/>
                <w:lang w:val="id-ID"/>
              </w:rPr>
              <w:t>Revisi Bab V &amp; VII</w:t>
            </w:r>
          </w:p>
        </w:tc>
      </w:tr>
      <w:tr w:rsidR="00143529" w:rsidRPr="00473367" w:rsidTr="00143529">
        <w:trPr>
          <w:trHeight w:val="325"/>
        </w:trPr>
        <w:tc>
          <w:tcPr>
            <w:tcW w:w="954"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6.</w:t>
            </w:r>
          </w:p>
        </w:tc>
        <w:tc>
          <w:tcPr>
            <w:tcW w:w="1836" w:type="dxa"/>
          </w:tcPr>
          <w:p w:rsidR="00143529" w:rsidRPr="000E50C7"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31/07/2019</w:t>
            </w:r>
          </w:p>
        </w:tc>
        <w:tc>
          <w:tcPr>
            <w:tcW w:w="5114" w:type="dxa"/>
          </w:tcPr>
          <w:p w:rsidR="00143529" w:rsidRPr="00473367" w:rsidRDefault="00143529" w:rsidP="00143529">
            <w:pPr>
              <w:pStyle w:val="TableParagraph"/>
              <w:ind w:right="75" w:firstLine="187"/>
              <w:jc w:val="left"/>
              <w:rPr>
                <w:rFonts w:ascii="Times New Roman" w:hAnsi="Times New Roman"/>
                <w:sz w:val="24"/>
                <w:szCs w:val="24"/>
                <w:lang w:val="id-ID"/>
              </w:rPr>
            </w:pPr>
            <w:r>
              <w:rPr>
                <w:rFonts w:ascii="Times New Roman" w:hAnsi="Times New Roman"/>
                <w:sz w:val="24"/>
                <w:szCs w:val="24"/>
                <w:lang w:val="id-ID"/>
              </w:rPr>
              <w:t>Revisi Bab V &amp; VII</w:t>
            </w:r>
          </w:p>
        </w:tc>
      </w:tr>
      <w:tr w:rsidR="00143529" w:rsidRPr="00473367" w:rsidTr="00143529">
        <w:trPr>
          <w:trHeight w:val="386"/>
        </w:trPr>
        <w:tc>
          <w:tcPr>
            <w:tcW w:w="954"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7.</w:t>
            </w:r>
          </w:p>
        </w:tc>
        <w:tc>
          <w:tcPr>
            <w:tcW w:w="1836" w:type="dxa"/>
          </w:tcPr>
          <w:p w:rsidR="00143529" w:rsidRPr="000E50C7"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02/08/2019</w:t>
            </w:r>
          </w:p>
        </w:tc>
        <w:tc>
          <w:tcPr>
            <w:tcW w:w="5114" w:type="dxa"/>
          </w:tcPr>
          <w:p w:rsidR="00143529" w:rsidRPr="00473367" w:rsidRDefault="00143529" w:rsidP="00143529">
            <w:pPr>
              <w:pStyle w:val="TableParagraph"/>
              <w:ind w:left="193" w:right="80"/>
              <w:jc w:val="left"/>
              <w:rPr>
                <w:rFonts w:ascii="Times New Roman" w:hAnsi="Times New Roman"/>
                <w:sz w:val="24"/>
                <w:szCs w:val="24"/>
              </w:rPr>
            </w:pPr>
            <w:r>
              <w:rPr>
                <w:rFonts w:ascii="Times New Roman" w:hAnsi="Times New Roman"/>
                <w:sz w:val="24"/>
                <w:szCs w:val="24"/>
                <w:lang w:val="id-ID"/>
              </w:rPr>
              <w:t>Revisi Bab V, VII &amp; Abstrak</w:t>
            </w:r>
          </w:p>
        </w:tc>
      </w:tr>
      <w:tr w:rsidR="00143529" w:rsidRPr="00473367" w:rsidTr="00143529">
        <w:trPr>
          <w:trHeight w:val="383"/>
        </w:trPr>
        <w:tc>
          <w:tcPr>
            <w:tcW w:w="954" w:type="dxa"/>
          </w:tcPr>
          <w:p w:rsidR="00143529" w:rsidRPr="00473367" w:rsidRDefault="00143529" w:rsidP="00143529">
            <w:pPr>
              <w:pStyle w:val="TableParagraph"/>
              <w:ind w:left="315" w:right="197"/>
              <w:rPr>
                <w:rFonts w:ascii="Times New Roman" w:hAnsi="Times New Roman"/>
                <w:sz w:val="24"/>
                <w:szCs w:val="24"/>
              </w:rPr>
            </w:pPr>
            <w:r w:rsidRPr="00473367">
              <w:rPr>
                <w:rFonts w:ascii="Times New Roman" w:hAnsi="Times New Roman"/>
                <w:sz w:val="24"/>
                <w:szCs w:val="24"/>
              </w:rPr>
              <w:t>8.</w:t>
            </w:r>
          </w:p>
        </w:tc>
        <w:tc>
          <w:tcPr>
            <w:tcW w:w="1836" w:type="dxa"/>
          </w:tcPr>
          <w:p w:rsidR="00143529" w:rsidRPr="00473367" w:rsidRDefault="00143529" w:rsidP="00143529">
            <w:pPr>
              <w:pStyle w:val="TableParagraph"/>
              <w:ind w:right="303"/>
              <w:jc w:val="right"/>
              <w:rPr>
                <w:rFonts w:ascii="Times New Roman" w:hAnsi="Times New Roman"/>
                <w:sz w:val="24"/>
                <w:szCs w:val="24"/>
              </w:rPr>
            </w:pPr>
            <w:r>
              <w:rPr>
                <w:rFonts w:ascii="Times New Roman" w:hAnsi="Times New Roman"/>
                <w:sz w:val="24"/>
                <w:szCs w:val="24"/>
                <w:lang w:val="id-ID"/>
              </w:rPr>
              <w:t>08/08/2019</w:t>
            </w:r>
          </w:p>
        </w:tc>
        <w:tc>
          <w:tcPr>
            <w:tcW w:w="5114" w:type="dxa"/>
          </w:tcPr>
          <w:p w:rsidR="00143529" w:rsidRPr="00A0663F" w:rsidRDefault="00143529" w:rsidP="00143529">
            <w:pPr>
              <w:pStyle w:val="TableParagraph"/>
              <w:ind w:left="193" w:right="77"/>
              <w:jc w:val="left"/>
              <w:rPr>
                <w:rFonts w:ascii="Times New Roman" w:hAnsi="Times New Roman"/>
                <w:sz w:val="24"/>
                <w:szCs w:val="24"/>
                <w:lang w:val="id-ID"/>
              </w:rPr>
            </w:pPr>
            <w:r>
              <w:rPr>
                <w:rFonts w:ascii="Times New Roman" w:hAnsi="Times New Roman"/>
                <w:sz w:val="24"/>
                <w:szCs w:val="24"/>
                <w:lang w:val="id-ID"/>
              </w:rPr>
              <w:t>Siapkan ujian hasil, Power point</w:t>
            </w:r>
          </w:p>
        </w:tc>
      </w:tr>
      <w:tr w:rsidR="00143529" w:rsidRPr="00473367" w:rsidTr="00143529">
        <w:trPr>
          <w:trHeight w:val="383"/>
        </w:trPr>
        <w:tc>
          <w:tcPr>
            <w:tcW w:w="954" w:type="dxa"/>
          </w:tcPr>
          <w:p w:rsidR="00143529" w:rsidRPr="000F7BE2" w:rsidRDefault="00143529" w:rsidP="00143529">
            <w:pPr>
              <w:pStyle w:val="TableParagraph"/>
              <w:ind w:left="315" w:right="197"/>
              <w:rPr>
                <w:rFonts w:ascii="Times New Roman" w:hAnsi="Times New Roman"/>
                <w:sz w:val="24"/>
                <w:szCs w:val="24"/>
                <w:lang w:val="id-ID"/>
              </w:rPr>
            </w:pPr>
            <w:r>
              <w:rPr>
                <w:rFonts w:ascii="Times New Roman" w:hAnsi="Times New Roman"/>
                <w:sz w:val="24"/>
                <w:szCs w:val="24"/>
                <w:lang w:val="id-ID"/>
              </w:rPr>
              <w:t>9.</w:t>
            </w:r>
          </w:p>
        </w:tc>
        <w:tc>
          <w:tcPr>
            <w:tcW w:w="1836" w:type="dxa"/>
          </w:tcPr>
          <w:p w:rsidR="00143529" w:rsidRDefault="00143529" w:rsidP="00143529">
            <w:pPr>
              <w:pStyle w:val="TableParagraph"/>
              <w:ind w:right="303"/>
              <w:jc w:val="right"/>
              <w:rPr>
                <w:rFonts w:ascii="Times New Roman" w:hAnsi="Times New Roman"/>
                <w:sz w:val="24"/>
                <w:szCs w:val="24"/>
                <w:lang w:val="id-ID"/>
              </w:rPr>
            </w:pPr>
            <w:r>
              <w:rPr>
                <w:rFonts w:ascii="Times New Roman" w:hAnsi="Times New Roman"/>
                <w:sz w:val="24"/>
                <w:szCs w:val="24"/>
                <w:lang w:val="id-ID"/>
              </w:rPr>
              <w:t>30/08/2019</w:t>
            </w:r>
          </w:p>
        </w:tc>
        <w:tc>
          <w:tcPr>
            <w:tcW w:w="5114" w:type="dxa"/>
          </w:tcPr>
          <w:p w:rsidR="00143529" w:rsidRDefault="00143529" w:rsidP="00143529">
            <w:pPr>
              <w:pStyle w:val="TableParagraph"/>
              <w:ind w:left="193" w:right="77"/>
              <w:jc w:val="left"/>
              <w:rPr>
                <w:rFonts w:ascii="Times New Roman" w:hAnsi="Times New Roman"/>
                <w:sz w:val="24"/>
                <w:szCs w:val="24"/>
                <w:lang w:val="id-ID"/>
              </w:rPr>
            </w:pPr>
            <w:r>
              <w:rPr>
                <w:rFonts w:ascii="Times New Roman" w:hAnsi="Times New Roman"/>
                <w:sz w:val="24"/>
                <w:szCs w:val="24"/>
                <w:lang w:val="id-ID"/>
              </w:rPr>
              <w:t>ACC KTI</w:t>
            </w:r>
          </w:p>
        </w:tc>
      </w:tr>
    </w:tbl>
    <w:p w:rsidR="00143529" w:rsidRDefault="00143529" w:rsidP="00143529">
      <w:pPr>
        <w:spacing w:after="0" w:line="480" w:lineRule="auto"/>
        <w:jc w:val="both"/>
        <w:rPr>
          <w:rFonts w:ascii="Times New Roman" w:hAnsi="Times New Roman" w:cs="Times New Roman"/>
          <w:sz w:val="24"/>
          <w:szCs w:val="24"/>
        </w:rPr>
      </w:pPr>
    </w:p>
    <w:p w:rsidR="00143529" w:rsidRDefault="00143529" w:rsidP="00143529">
      <w:pPr>
        <w:spacing w:after="0" w:line="480" w:lineRule="auto"/>
        <w:jc w:val="both"/>
        <w:rPr>
          <w:rFonts w:ascii="Times New Roman" w:hAnsi="Times New Roman" w:cs="Times New Roman"/>
          <w:sz w:val="24"/>
          <w:szCs w:val="24"/>
        </w:rPr>
      </w:pP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Pembimbing Anggota</w:t>
      </w: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Default="00143529" w:rsidP="00143529">
      <w:pPr>
        <w:tabs>
          <w:tab w:val="left" w:pos="1418"/>
          <w:tab w:val="left" w:pos="2127"/>
        </w:tabs>
        <w:spacing w:after="0" w:line="480" w:lineRule="auto"/>
        <w:jc w:val="center"/>
        <w:rPr>
          <w:rFonts w:ascii="Times New Roman" w:hAnsi="Times New Roman" w:cs="Times New Roman"/>
          <w:sz w:val="24"/>
          <w:szCs w:val="24"/>
        </w:rPr>
      </w:pPr>
    </w:p>
    <w:p w:rsidR="00143529" w:rsidRPr="0060553E" w:rsidRDefault="00143529" w:rsidP="00143529">
      <w:pPr>
        <w:tabs>
          <w:tab w:val="left" w:pos="1418"/>
          <w:tab w:val="left" w:pos="2127"/>
        </w:tabs>
        <w:spacing w:after="0" w:line="240" w:lineRule="auto"/>
        <w:jc w:val="center"/>
        <w:rPr>
          <w:rFonts w:ascii="Times New Roman" w:hAnsi="Times New Roman" w:cs="Times New Roman"/>
          <w:sz w:val="24"/>
          <w:szCs w:val="24"/>
          <w:u w:val="single"/>
        </w:rPr>
      </w:pPr>
      <w:r w:rsidRPr="0060553E">
        <w:rPr>
          <w:rFonts w:ascii="Times New Roman" w:hAnsi="Times New Roman" w:cs="Times New Roman"/>
          <w:sz w:val="24"/>
          <w:szCs w:val="24"/>
          <w:u w:val="single"/>
        </w:rPr>
        <w:t>Any Isro’aini, S.ST., M.Kes.</w:t>
      </w:r>
    </w:p>
    <w:p w:rsidR="00143529" w:rsidRDefault="00143529" w:rsidP="0014352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NIK. 02.07.098</w:t>
      </w:r>
    </w:p>
    <w:p w:rsidR="00143529" w:rsidRDefault="00143529" w:rsidP="00143529">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143529" w:rsidRDefault="00143529" w:rsidP="00143529">
      <w:pPr>
        <w:spacing w:after="0" w:line="480" w:lineRule="auto"/>
        <w:rPr>
          <w:rFonts w:ascii="Times New Roman" w:hAnsi="Times New Roman" w:cs="Times New Roman"/>
          <w:sz w:val="24"/>
          <w:szCs w:val="24"/>
        </w:rPr>
      </w:pPr>
    </w:p>
    <w:p w:rsidR="009922EF" w:rsidRPr="00143529" w:rsidRDefault="00E01373" w:rsidP="00143529">
      <w:pPr>
        <w:spacing w:after="0"/>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28896" behindDoc="0" locked="0" layoutInCell="1" allowOverlap="1" wp14:anchorId="728CDCF4" wp14:editId="21057367">
            <wp:simplePos x="0" y="0"/>
            <wp:positionH relativeFrom="column">
              <wp:posOffset>-1597977</wp:posOffset>
            </wp:positionH>
            <wp:positionV relativeFrom="paragraph">
              <wp:posOffset>622135</wp:posOffset>
            </wp:positionV>
            <wp:extent cx="8640000" cy="6113491"/>
            <wp:effectExtent l="6032" t="0" r="0" b="0"/>
            <wp:wrapNone/>
            <wp:docPr id="68" name="Picture 68" descr="D:\Bismillah\Scant Senin\20190819091309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smillah\Scant Senin\20190819091309_0000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8640000" cy="611349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922EF" w:rsidRPr="00143529" w:rsidSect="00143529">
      <w:headerReference w:type="even" r:id="rId51"/>
      <w:headerReference w:type="default" r:id="rId52"/>
      <w:headerReference w:type="first" r:id="rId53"/>
      <w:footerReference w:type="first" r:id="rId54"/>
      <w:pgSz w:w="11906" w:h="16838"/>
      <w:pgMar w:top="1701" w:right="1701" w:bottom="1701" w:left="2268" w:header="709" w:footer="709" w:gutter="0"/>
      <w:pgNumType w:start="49"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373" w:rsidRDefault="00E01373">
      <w:pPr>
        <w:spacing w:after="0" w:line="240" w:lineRule="auto"/>
      </w:pPr>
      <w:r>
        <w:separator/>
      </w:r>
    </w:p>
  </w:endnote>
  <w:endnote w:type="continuationSeparator" w:id="0">
    <w:p w:rsidR="00E01373" w:rsidRDefault="00E01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373" w:rsidRDefault="00E01373">
    <w:pPr>
      <w:pStyle w:val="Footer"/>
      <w:jc w:val="center"/>
    </w:pPr>
  </w:p>
  <w:p w:rsidR="00E01373" w:rsidRDefault="00E01373" w:rsidP="00143529">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770420"/>
      <w:docPartObj>
        <w:docPartGallery w:val="Page Numbers (Bottom of Page)"/>
        <w:docPartUnique/>
      </w:docPartObj>
    </w:sdtPr>
    <w:sdtEndPr>
      <w:rPr>
        <w:noProof/>
      </w:rPr>
    </w:sdtEndPr>
    <w:sdtContent>
      <w:p w:rsidR="00E01373" w:rsidRDefault="00E01373">
        <w:pPr>
          <w:pStyle w:val="Footer"/>
          <w:jc w:val="center"/>
        </w:pPr>
        <w:r>
          <w:fldChar w:fldCharType="begin"/>
        </w:r>
        <w:r>
          <w:instrText xml:space="preserve"> PAGE   \* MERGEFORMAT </w:instrText>
        </w:r>
        <w:r>
          <w:fldChar w:fldCharType="separate"/>
        </w:r>
        <w:r w:rsidR="004456F5">
          <w:rPr>
            <w:noProof/>
          </w:rPr>
          <w:t>xix</w:t>
        </w:r>
        <w:r>
          <w:rPr>
            <w:noProof/>
          </w:rPr>
          <w:fldChar w:fldCharType="end"/>
        </w:r>
      </w:p>
    </w:sdtContent>
  </w:sdt>
  <w:p w:rsidR="00E01373" w:rsidRDefault="00E01373" w:rsidP="00143529">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373" w:rsidRDefault="00E01373">
    <w:pPr>
      <w:pStyle w:val="Footer"/>
      <w:jc w:val="center"/>
    </w:pPr>
  </w:p>
  <w:p w:rsidR="00E01373" w:rsidRDefault="00E01373" w:rsidP="00143529">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811222"/>
      <w:docPartObj>
        <w:docPartGallery w:val="Page Numbers (Bottom of Page)"/>
        <w:docPartUnique/>
      </w:docPartObj>
    </w:sdtPr>
    <w:sdtEndPr>
      <w:rPr>
        <w:noProof/>
      </w:rPr>
    </w:sdtEndPr>
    <w:sdtContent>
      <w:p w:rsidR="00E01373" w:rsidRDefault="00E01373">
        <w:pPr>
          <w:pStyle w:val="Footer"/>
          <w:jc w:val="center"/>
        </w:pPr>
        <w:r>
          <w:fldChar w:fldCharType="begin"/>
        </w:r>
        <w:r>
          <w:instrText xml:space="preserve"> PAGE   \* MERGEFORMAT </w:instrText>
        </w:r>
        <w:r>
          <w:fldChar w:fldCharType="separate"/>
        </w:r>
        <w:r w:rsidR="004456F5">
          <w:rPr>
            <w:noProof/>
          </w:rPr>
          <w:t>1</w:t>
        </w:r>
        <w:r>
          <w:rPr>
            <w:noProof/>
          </w:rPr>
          <w:fldChar w:fldCharType="end"/>
        </w:r>
      </w:p>
    </w:sdtContent>
  </w:sdt>
  <w:p w:rsidR="00E01373" w:rsidRDefault="00E0137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843060"/>
      <w:docPartObj>
        <w:docPartGallery w:val="Page Numbers (Bottom of Page)"/>
        <w:docPartUnique/>
      </w:docPartObj>
    </w:sdtPr>
    <w:sdtEndPr>
      <w:rPr>
        <w:noProof/>
      </w:rPr>
    </w:sdtEndPr>
    <w:sdtContent>
      <w:p w:rsidR="00E01373" w:rsidRDefault="00E01373">
        <w:pPr>
          <w:pStyle w:val="Footer"/>
          <w:jc w:val="center"/>
        </w:pPr>
        <w:r>
          <w:fldChar w:fldCharType="begin"/>
        </w:r>
        <w:r>
          <w:instrText xml:space="preserve"> PAGE   \* MERGEFORMAT </w:instrText>
        </w:r>
        <w:r>
          <w:fldChar w:fldCharType="separate"/>
        </w:r>
        <w:r w:rsidR="004456F5">
          <w:rPr>
            <w:noProof/>
          </w:rPr>
          <w:t>6</w:t>
        </w:r>
        <w:r>
          <w:rPr>
            <w:noProof/>
          </w:rPr>
          <w:fldChar w:fldCharType="end"/>
        </w:r>
      </w:p>
    </w:sdtContent>
  </w:sdt>
  <w:p w:rsidR="00E01373" w:rsidRDefault="00E0137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889756"/>
      <w:docPartObj>
        <w:docPartGallery w:val="Page Numbers (Bottom of Page)"/>
        <w:docPartUnique/>
      </w:docPartObj>
    </w:sdtPr>
    <w:sdtEndPr>
      <w:rPr>
        <w:noProof/>
      </w:rPr>
    </w:sdtEndPr>
    <w:sdtContent>
      <w:p w:rsidR="00E01373" w:rsidRDefault="00E01373">
        <w:pPr>
          <w:pStyle w:val="Footer"/>
          <w:jc w:val="center"/>
        </w:pPr>
        <w:r>
          <w:fldChar w:fldCharType="begin"/>
        </w:r>
        <w:r>
          <w:instrText xml:space="preserve"> PAGE   \* MERGEFORMAT </w:instrText>
        </w:r>
        <w:r>
          <w:fldChar w:fldCharType="separate"/>
        </w:r>
        <w:r w:rsidR="004456F5">
          <w:rPr>
            <w:noProof/>
          </w:rPr>
          <w:t>48</w:t>
        </w:r>
        <w:r>
          <w:rPr>
            <w:noProof/>
          </w:rPr>
          <w:fldChar w:fldCharType="end"/>
        </w:r>
      </w:p>
    </w:sdtContent>
  </w:sdt>
  <w:p w:rsidR="00E01373" w:rsidRDefault="00E0137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373" w:rsidRDefault="00E01373" w:rsidP="00143529">
    <w:pPr>
      <w:pStyle w:val="Footer"/>
      <w:tabs>
        <w:tab w:val="center" w:pos="3968"/>
        <w:tab w:val="left" w:pos="4782"/>
      </w:tabs>
    </w:pPr>
    <w:r>
      <w:tab/>
    </w:r>
    <w:sdt>
      <w:sdtPr>
        <w:id w:val="7697498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456F5">
          <w:rPr>
            <w:noProof/>
          </w:rPr>
          <w:t>49</w:t>
        </w:r>
        <w:r>
          <w:rPr>
            <w:noProof/>
          </w:rPr>
          <w:fldChar w:fldCharType="end"/>
        </w:r>
      </w:sdtContent>
    </w:sdt>
    <w:r>
      <w:rPr>
        <w:noProof/>
      </w:rPr>
      <w:tab/>
    </w:r>
    <w:r>
      <w:rPr>
        <w:noProof/>
      </w:rPr>
      <w:tab/>
    </w:r>
  </w:p>
  <w:p w:rsidR="00E01373" w:rsidRDefault="00E013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373" w:rsidRDefault="00E01373">
      <w:pPr>
        <w:spacing w:after="0" w:line="240" w:lineRule="auto"/>
      </w:pPr>
      <w:r>
        <w:separator/>
      </w:r>
    </w:p>
  </w:footnote>
  <w:footnote w:type="continuationSeparator" w:id="0">
    <w:p w:rsidR="00E01373" w:rsidRDefault="00E013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10" o:spid="_x0000_s2050" type="#_x0000_t75" style="position:absolute;margin-left:0;margin-top:0;width:302.55pt;height:277.85pt;z-index:-251657216;mso-position-horizontal:center;mso-position-horizontal-relative:margin;mso-position-vertical:center;mso-position-vertical-relative:margin" o:allowincell="f">
          <v:imagedata r:id="rId1" o:title="16-59-46-logo-icme-tranparan-baru"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19" o:spid="_x0000_s2059" type="#_x0000_t75" style="position:absolute;margin-left:0;margin-top:0;width:302.55pt;height:277.85pt;z-index:-251648000;mso-position-horizontal:center;mso-position-horizontal-relative:margin;mso-position-vertical:center;mso-position-vertical-relative:margin" o:allowincell="f">
          <v:imagedata r:id="rId1" o:title="16-59-46-logo-icme-tranparan-baru"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20" o:spid="_x0000_s2060" type="#_x0000_t75" style="position:absolute;margin-left:0;margin-top:0;width:302.55pt;height:277.85pt;z-index:-251646976;mso-position-horizontal:center;mso-position-horizontal-relative:margin;mso-position-vertical:center;mso-position-vertical-relative:margin" o:allowincell="f">
          <v:imagedata r:id="rId1" o:title="16-59-46-logo-icme-tranparan-baru"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373"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18" o:spid="_x0000_s2058" type="#_x0000_t75" style="position:absolute;margin-left:0;margin-top:0;width:302.55pt;height:277.85pt;z-index:-251649024;mso-position-horizontal:center;mso-position-horizontal-relative:margin;mso-position-vertical:center;mso-position-vertical-relative:margin" o:allowincell="f">
          <v:imagedata r:id="rId1" o:title="16-59-46-logo-icme-tranparan-baru"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22" o:spid="_x0000_s2062" type="#_x0000_t75" style="position:absolute;margin-left:0;margin-top:0;width:302.55pt;height:277.85pt;z-index:-251644928;mso-position-horizontal:center;mso-position-horizontal-relative:margin;mso-position-vertical:center;mso-position-vertical-relative:margin" o:allowincell="f">
          <v:imagedata r:id="rId1" o:title="16-59-46-logo-icme-tranparan-baru"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23" o:spid="_x0000_s2063" type="#_x0000_t75" style="position:absolute;margin-left:0;margin-top:0;width:302.55pt;height:277.85pt;z-index:-251643904;mso-position-horizontal:center;mso-position-horizontal-relative:margin;mso-position-vertical:center;mso-position-vertical-relative:margin" o:allowincell="f">
          <v:imagedata r:id="rId1" o:title="16-59-46-logo-icme-tranparan-baru"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373"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21" o:spid="_x0000_s2061" type="#_x0000_t75" style="position:absolute;margin-left:0;margin-top:0;width:302.55pt;height:277.85pt;z-index:-251645952;mso-position-horizontal:center;mso-position-horizontal-relative:margin;mso-position-vertical:center;mso-position-vertical-relative:margin" o:allowincell="f">
          <v:imagedata r:id="rId1" o:title="16-59-46-logo-icme-tranparan-baru"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25" o:spid="_x0000_s2065" type="#_x0000_t75" style="position:absolute;margin-left:0;margin-top:0;width:302.55pt;height:277.85pt;z-index:-251641856;mso-position-horizontal:center;mso-position-horizontal-relative:margin;mso-position-vertical:center;mso-position-vertical-relative:margin" o:allowincell="f">
          <v:imagedata r:id="rId1" o:title="16-59-46-logo-icme-tranparan-baru"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26" o:spid="_x0000_s2066" type="#_x0000_t75" style="position:absolute;margin-left:0;margin-top:0;width:302.55pt;height:277.85pt;z-index:-251640832;mso-position-horizontal:center;mso-position-horizontal-relative:margin;mso-position-vertical:center;mso-position-vertical-relative:margin" o:allowincell="f">
          <v:imagedata r:id="rId1" o:title="16-59-46-logo-icme-tranparan-baru" gain="19661f" blacklevel="22938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24" o:spid="_x0000_s2064" type="#_x0000_t75" style="position:absolute;margin-left:0;margin-top:0;width:302.55pt;height:277.85pt;z-index:-251642880;mso-position-horizontal:center;mso-position-horizontal-relative:margin;mso-position-vertical:center;mso-position-vertical-relative:margin" o:allowincell="f">
          <v:imagedata r:id="rId1" o:title="16-59-46-logo-icme-tranparan-baru"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373" w:rsidRDefault="004456F5">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11" o:spid="_x0000_s2051" type="#_x0000_t75" style="position:absolute;left:0;text-align:left;margin-left:0;margin-top:0;width:302.55pt;height:277.85pt;z-index:-251656192;mso-position-horizontal:center;mso-position-horizontal-relative:margin;mso-position-vertical:center;mso-position-vertical-relative:margin" o:allowincell="f">
          <v:imagedata r:id="rId1" o:title="16-59-46-logo-icme-tranparan-baru" gain="19661f" blacklevel="22938f"/>
        </v:shape>
      </w:pict>
    </w:r>
  </w:p>
  <w:p w:rsidR="00E01373" w:rsidRDefault="00E013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09" o:spid="_x0000_s2049" type="#_x0000_t75" style="position:absolute;margin-left:0;margin-top:0;width:302.55pt;height:277.85pt;z-index:-251658240;mso-position-horizontal:center;mso-position-horizontal-relative:margin;mso-position-vertical:center;mso-position-vertical-relative:margin" o:allowincell="f">
          <v:imagedata r:id="rId1" o:title="16-59-46-logo-icme-tranparan-baru"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13" o:spid="_x0000_s2053" type="#_x0000_t75" style="position:absolute;margin-left:0;margin-top:0;width:302.55pt;height:277.85pt;z-index:-251654144;mso-position-horizontal:center;mso-position-horizontal-relative:margin;mso-position-vertical:center;mso-position-vertical-relative:margin" o:allowincell="f">
          <v:imagedata r:id="rId1" o:title="16-59-46-logo-icme-tranparan-baru"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373" w:rsidRDefault="004456F5">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14" o:spid="_x0000_s2054" type="#_x0000_t75" style="position:absolute;left:0;text-align:left;margin-left:0;margin-top:0;width:302.55pt;height:277.85pt;z-index:-251653120;mso-position-horizontal:center;mso-position-horizontal-relative:margin;mso-position-vertical:center;mso-position-vertical-relative:margin" o:allowincell="f">
          <v:imagedata r:id="rId1" o:title="16-59-46-logo-icme-tranparan-baru" gain="19661f" blacklevel="22938f"/>
        </v:shape>
      </w:pict>
    </w:r>
  </w:p>
  <w:p w:rsidR="00E01373" w:rsidRDefault="00E0137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12" o:spid="_x0000_s2052" type="#_x0000_t75" style="position:absolute;margin-left:0;margin-top:0;width:302.55pt;height:277.85pt;z-index:-251655168;mso-position-horizontal:center;mso-position-horizontal-relative:margin;mso-position-vertical:center;mso-position-vertical-relative:margin" o:allowincell="f">
          <v:imagedata r:id="rId1" o:title="16-59-46-logo-icme-tranparan-baru"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6F5"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16" o:spid="_x0000_s2056" type="#_x0000_t75" style="position:absolute;margin-left:0;margin-top:0;width:302.55pt;height:277.85pt;z-index:-251651072;mso-position-horizontal:center;mso-position-horizontal-relative:margin;mso-position-vertical:center;mso-position-vertical-relative:margin" o:allowincell="f">
          <v:imagedata r:id="rId1" o:title="16-59-46-logo-icme-tranparan-baru"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716417"/>
      <w:docPartObj>
        <w:docPartGallery w:val="Page Numbers (Top of Page)"/>
        <w:docPartUnique/>
      </w:docPartObj>
    </w:sdtPr>
    <w:sdtEndPr>
      <w:rPr>
        <w:noProof/>
      </w:rPr>
    </w:sdtEndPr>
    <w:sdtContent>
      <w:p w:rsidR="00E01373" w:rsidRDefault="004456F5">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17" o:spid="_x0000_s2057" type="#_x0000_t75" style="position:absolute;left:0;text-align:left;margin-left:0;margin-top:0;width:302.55pt;height:277.85pt;z-index:-251650048;mso-position-horizontal:center;mso-position-horizontal-relative:margin;mso-position-vertical:center;mso-position-vertical-relative:margin" o:allowincell="f">
              <v:imagedata r:id="rId1" o:title="16-59-46-logo-icme-tranparan-baru" gain="19661f" blacklevel="22938f"/>
            </v:shape>
          </w:pict>
        </w:r>
        <w:r w:rsidR="00E01373">
          <w:fldChar w:fldCharType="begin"/>
        </w:r>
        <w:r w:rsidR="00E01373">
          <w:instrText xml:space="preserve"> PAGE   \* MERGEFORMAT </w:instrText>
        </w:r>
        <w:r w:rsidR="00E01373">
          <w:fldChar w:fldCharType="separate"/>
        </w:r>
        <w:r>
          <w:rPr>
            <w:noProof/>
          </w:rPr>
          <w:t>4</w:t>
        </w:r>
        <w:r w:rsidR="00E01373">
          <w:rPr>
            <w:noProof/>
          </w:rPr>
          <w:fldChar w:fldCharType="end"/>
        </w:r>
      </w:p>
    </w:sdtContent>
  </w:sdt>
  <w:p w:rsidR="00E01373" w:rsidRDefault="00E0137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373" w:rsidRDefault="004456F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9615" o:spid="_x0000_s2055" type="#_x0000_t75" style="position:absolute;margin-left:0;margin-top:0;width:302.55pt;height:277.85pt;z-index:-251652096;mso-position-horizontal:center;mso-position-horizontal-relative:margin;mso-position-vertical:center;mso-position-vertical-relative:margin" o:allowincell="f">
          <v:imagedata r:id="rId1" o:title="16-59-46-logo-icme-tranparan-baru"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750D"/>
    <w:multiLevelType w:val="hybridMultilevel"/>
    <w:tmpl w:val="A33CB60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939025D"/>
    <w:multiLevelType w:val="hybridMultilevel"/>
    <w:tmpl w:val="C76ABC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4118A5"/>
    <w:multiLevelType w:val="hybridMultilevel"/>
    <w:tmpl w:val="6E1478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CE7764"/>
    <w:multiLevelType w:val="hybridMultilevel"/>
    <w:tmpl w:val="1CC06380"/>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141B0336"/>
    <w:multiLevelType w:val="multilevel"/>
    <w:tmpl w:val="F88EFA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4B76069"/>
    <w:multiLevelType w:val="multilevel"/>
    <w:tmpl w:val="54687B12"/>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nsid w:val="21C53D29"/>
    <w:multiLevelType w:val="hybridMultilevel"/>
    <w:tmpl w:val="2F206CE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64864A9"/>
    <w:multiLevelType w:val="hybridMultilevel"/>
    <w:tmpl w:val="4CEED88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26DF796F"/>
    <w:multiLevelType w:val="hybridMultilevel"/>
    <w:tmpl w:val="E94E011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28EE6501"/>
    <w:multiLevelType w:val="hybridMultilevel"/>
    <w:tmpl w:val="4D006F68"/>
    <w:lvl w:ilvl="0" w:tplc="F9EEC56A">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0">
    <w:nsid w:val="29BB384D"/>
    <w:multiLevelType w:val="multilevel"/>
    <w:tmpl w:val="43F0C01E"/>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2DBC3C48"/>
    <w:multiLevelType w:val="hybridMultilevel"/>
    <w:tmpl w:val="FF064594"/>
    <w:lvl w:ilvl="0" w:tplc="8104F6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F656B8A"/>
    <w:multiLevelType w:val="multilevel"/>
    <w:tmpl w:val="3B5A5192"/>
    <w:lvl w:ilvl="0">
      <w:start w:val="1"/>
      <w:numFmt w:val="decimal"/>
      <w:lvlText w:val="%1."/>
      <w:lvlJc w:val="left"/>
      <w:pPr>
        <w:ind w:left="1260" w:hanging="360"/>
      </w:pPr>
    </w:lvl>
    <w:lvl w:ilvl="1">
      <w:start w:val="6"/>
      <w:numFmt w:val="decimal"/>
      <w:isLgl/>
      <w:lvlText w:val="%1.%2"/>
      <w:lvlJc w:val="left"/>
      <w:pPr>
        <w:ind w:left="1440" w:hanging="540"/>
      </w:pPr>
      <w:rPr>
        <w:rFonts w:hint="default"/>
      </w:rPr>
    </w:lvl>
    <w:lvl w:ilvl="2">
      <w:start w:val="5"/>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3">
    <w:nsid w:val="2F981FA8"/>
    <w:multiLevelType w:val="hybridMultilevel"/>
    <w:tmpl w:val="311C66D4"/>
    <w:lvl w:ilvl="0" w:tplc="D1065E9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1A0007C"/>
    <w:multiLevelType w:val="multilevel"/>
    <w:tmpl w:val="6D84F5D4"/>
    <w:lvl w:ilvl="0">
      <w:start w:val="4"/>
      <w:numFmt w:val="decimal"/>
      <w:lvlText w:val="%1"/>
      <w:lvlJc w:val="left"/>
      <w:pPr>
        <w:ind w:left="480" w:hanging="480"/>
      </w:pPr>
      <w:rPr>
        <w:rFonts w:hint="default"/>
      </w:rPr>
    </w:lvl>
    <w:lvl w:ilvl="1">
      <w:start w:val="6"/>
      <w:numFmt w:val="decimal"/>
      <w:lvlText w:val="%1.%2"/>
      <w:lvlJc w:val="left"/>
      <w:pPr>
        <w:ind w:left="930" w:hanging="480"/>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5">
    <w:nsid w:val="31A54CA4"/>
    <w:multiLevelType w:val="hybridMultilevel"/>
    <w:tmpl w:val="EE00082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5774C83"/>
    <w:multiLevelType w:val="hybridMultilevel"/>
    <w:tmpl w:val="E51285C4"/>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7">
    <w:nsid w:val="38A02435"/>
    <w:multiLevelType w:val="hybridMultilevel"/>
    <w:tmpl w:val="90DE2C9A"/>
    <w:lvl w:ilvl="0" w:tplc="C43A7C3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3A8655DB"/>
    <w:multiLevelType w:val="multilevel"/>
    <w:tmpl w:val="F88EFA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C4C76B9"/>
    <w:multiLevelType w:val="hybridMultilevel"/>
    <w:tmpl w:val="9D0AEF60"/>
    <w:lvl w:ilvl="0" w:tplc="BCE8BA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CFA138F"/>
    <w:multiLevelType w:val="multilevel"/>
    <w:tmpl w:val="99ACF552"/>
    <w:lvl w:ilvl="0">
      <w:start w:val="1"/>
      <w:numFmt w:val="decimal"/>
      <w:lvlText w:val="%1."/>
      <w:lvlJc w:val="left"/>
      <w:pPr>
        <w:ind w:left="1440" w:hanging="360"/>
      </w:pPr>
      <w:rPr>
        <w:rFonts w:hint="default"/>
      </w:rPr>
    </w:lvl>
    <w:lvl w:ilvl="1">
      <w:start w:val="3"/>
      <w:numFmt w:val="decimal"/>
      <w:isLgl/>
      <w:lvlText w:val="%1.%2"/>
      <w:lvlJc w:val="left"/>
      <w:pPr>
        <w:ind w:left="156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nsid w:val="41D3088B"/>
    <w:multiLevelType w:val="hybridMultilevel"/>
    <w:tmpl w:val="FD624086"/>
    <w:lvl w:ilvl="0" w:tplc="D92853F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4A77C3E"/>
    <w:multiLevelType w:val="hybridMultilevel"/>
    <w:tmpl w:val="4D588D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79E3FBD"/>
    <w:multiLevelType w:val="hybridMultilevel"/>
    <w:tmpl w:val="2D2E9590"/>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4">
    <w:nsid w:val="48EF371F"/>
    <w:multiLevelType w:val="hybridMultilevel"/>
    <w:tmpl w:val="577473C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4A682CB9"/>
    <w:multiLevelType w:val="hybridMultilevel"/>
    <w:tmpl w:val="FF3E807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AB008A9"/>
    <w:multiLevelType w:val="multilevel"/>
    <w:tmpl w:val="D8C8F34C"/>
    <w:lvl w:ilvl="0">
      <w:start w:val="5"/>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7">
    <w:nsid w:val="4C1C030A"/>
    <w:multiLevelType w:val="hybridMultilevel"/>
    <w:tmpl w:val="9C3EA6DE"/>
    <w:lvl w:ilvl="0" w:tplc="55F6499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50853CB1"/>
    <w:multiLevelType w:val="hybridMultilevel"/>
    <w:tmpl w:val="A95800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1086263"/>
    <w:multiLevelType w:val="hybridMultilevel"/>
    <w:tmpl w:val="8BFA83A8"/>
    <w:lvl w:ilvl="0" w:tplc="4C4A3C64">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6A83A71"/>
    <w:multiLevelType w:val="multilevel"/>
    <w:tmpl w:val="2FEA7C5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1">
    <w:nsid w:val="5D210896"/>
    <w:multiLevelType w:val="hybridMultilevel"/>
    <w:tmpl w:val="C23C0C96"/>
    <w:lvl w:ilvl="0" w:tplc="04210019">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2">
    <w:nsid w:val="5F31386C"/>
    <w:multiLevelType w:val="multilevel"/>
    <w:tmpl w:val="A13CE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0706D80"/>
    <w:multiLevelType w:val="hybridMultilevel"/>
    <w:tmpl w:val="F7FACA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39D57D1"/>
    <w:multiLevelType w:val="multilevel"/>
    <w:tmpl w:val="5D142130"/>
    <w:lvl w:ilvl="0">
      <w:start w:val="1"/>
      <w:numFmt w:val="decimal"/>
      <w:lvlText w:val="%1."/>
      <w:lvlJc w:val="left"/>
      <w:pPr>
        <w:ind w:left="360" w:hanging="360"/>
      </w:pPr>
      <w:rPr>
        <w:rFonts w:eastAsiaTheme="minorHAnsi" w:cs="Times New Roman" w:hint="default"/>
        <w:color w:val="0000FF" w:themeColor="hyperlink"/>
        <w:u w:val="single"/>
      </w:rPr>
    </w:lvl>
    <w:lvl w:ilvl="1">
      <w:start w:val="1"/>
      <w:numFmt w:val="decimal"/>
      <w:lvlText w:val="%1.%2."/>
      <w:lvlJc w:val="left"/>
      <w:pPr>
        <w:ind w:left="580" w:hanging="360"/>
      </w:pPr>
      <w:rPr>
        <w:rFonts w:eastAsiaTheme="minorHAnsi" w:cs="Times New Roman" w:hint="default"/>
        <w:color w:val="auto"/>
        <w:u w:val="none"/>
      </w:rPr>
    </w:lvl>
    <w:lvl w:ilvl="2">
      <w:start w:val="1"/>
      <w:numFmt w:val="decimal"/>
      <w:lvlText w:val="%1.%2.%3."/>
      <w:lvlJc w:val="left"/>
      <w:pPr>
        <w:ind w:left="1160" w:hanging="720"/>
      </w:pPr>
      <w:rPr>
        <w:rFonts w:eastAsiaTheme="minorHAnsi" w:cs="Times New Roman" w:hint="default"/>
        <w:color w:val="0000FF" w:themeColor="hyperlink"/>
        <w:u w:val="single"/>
      </w:rPr>
    </w:lvl>
    <w:lvl w:ilvl="3">
      <w:start w:val="1"/>
      <w:numFmt w:val="decimal"/>
      <w:lvlText w:val="%1.%2.%3.%4."/>
      <w:lvlJc w:val="left"/>
      <w:pPr>
        <w:ind w:left="1380" w:hanging="720"/>
      </w:pPr>
      <w:rPr>
        <w:rFonts w:eastAsiaTheme="minorHAnsi" w:cs="Times New Roman" w:hint="default"/>
        <w:color w:val="0000FF" w:themeColor="hyperlink"/>
        <w:u w:val="single"/>
      </w:rPr>
    </w:lvl>
    <w:lvl w:ilvl="4">
      <w:start w:val="1"/>
      <w:numFmt w:val="decimal"/>
      <w:lvlText w:val="%1.%2.%3.%4.%5."/>
      <w:lvlJc w:val="left"/>
      <w:pPr>
        <w:ind w:left="1960" w:hanging="1080"/>
      </w:pPr>
      <w:rPr>
        <w:rFonts w:eastAsiaTheme="minorHAnsi" w:cs="Times New Roman" w:hint="default"/>
        <w:color w:val="0000FF" w:themeColor="hyperlink"/>
        <w:u w:val="single"/>
      </w:rPr>
    </w:lvl>
    <w:lvl w:ilvl="5">
      <w:start w:val="1"/>
      <w:numFmt w:val="decimal"/>
      <w:lvlText w:val="%1.%2.%3.%4.%5.%6."/>
      <w:lvlJc w:val="left"/>
      <w:pPr>
        <w:ind w:left="2180" w:hanging="1080"/>
      </w:pPr>
      <w:rPr>
        <w:rFonts w:eastAsiaTheme="minorHAnsi" w:cs="Times New Roman" w:hint="default"/>
        <w:color w:val="0000FF" w:themeColor="hyperlink"/>
        <w:u w:val="single"/>
      </w:rPr>
    </w:lvl>
    <w:lvl w:ilvl="6">
      <w:start w:val="1"/>
      <w:numFmt w:val="decimal"/>
      <w:lvlText w:val="%1.%2.%3.%4.%5.%6.%7."/>
      <w:lvlJc w:val="left"/>
      <w:pPr>
        <w:ind w:left="2760" w:hanging="1440"/>
      </w:pPr>
      <w:rPr>
        <w:rFonts w:eastAsiaTheme="minorHAnsi" w:cs="Times New Roman" w:hint="default"/>
        <w:color w:val="0000FF" w:themeColor="hyperlink"/>
        <w:u w:val="single"/>
      </w:rPr>
    </w:lvl>
    <w:lvl w:ilvl="7">
      <w:start w:val="1"/>
      <w:numFmt w:val="decimal"/>
      <w:lvlText w:val="%1.%2.%3.%4.%5.%6.%7.%8."/>
      <w:lvlJc w:val="left"/>
      <w:pPr>
        <w:ind w:left="2980" w:hanging="1440"/>
      </w:pPr>
      <w:rPr>
        <w:rFonts w:eastAsiaTheme="minorHAnsi" w:cs="Times New Roman" w:hint="default"/>
        <w:color w:val="0000FF" w:themeColor="hyperlink"/>
        <w:u w:val="single"/>
      </w:rPr>
    </w:lvl>
    <w:lvl w:ilvl="8">
      <w:start w:val="1"/>
      <w:numFmt w:val="decimal"/>
      <w:lvlText w:val="%1.%2.%3.%4.%5.%6.%7.%8.%9."/>
      <w:lvlJc w:val="left"/>
      <w:pPr>
        <w:ind w:left="3560" w:hanging="1800"/>
      </w:pPr>
      <w:rPr>
        <w:rFonts w:eastAsiaTheme="minorHAnsi" w:cs="Times New Roman" w:hint="default"/>
        <w:color w:val="0000FF" w:themeColor="hyperlink"/>
        <w:u w:val="single"/>
      </w:rPr>
    </w:lvl>
  </w:abstractNum>
  <w:abstractNum w:abstractNumId="35">
    <w:nsid w:val="64A9682C"/>
    <w:multiLevelType w:val="hybridMultilevel"/>
    <w:tmpl w:val="7488F3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52D4A5A"/>
    <w:multiLevelType w:val="hybridMultilevel"/>
    <w:tmpl w:val="3348C53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67BF468C"/>
    <w:multiLevelType w:val="hybridMultilevel"/>
    <w:tmpl w:val="F93C34E8"/>
    <w:lvl w:ilvl="0" w:tplc="591E2E5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8">
    <w:nsid w:val="6D0E0ECD"/>
    <w:multiLevelType w:val="hybridMultilevel"/>
    <w:tmpl w:val="FE2C80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DBC17D7"/>
    <w:multiLevelType w:val="hybridMultilevel"/>
    <w:tmpl w:val="9732D5CC"/>
    <w:lvl w:ilvl="0" w:tplc="61F2139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6F3C1EF1"/>
    <w:multiLevelType w:val="hybridMultilevel"/>
    <w:tmpl w:val="DDD26A16"/>
    <w:lvl w:ilvl="0" w:tplc="0421000F">
      <w:start w:val="1"/>
      <w:numFmt w:val="decimal"/>
      <w:lvlText w:val="%1."/>
      <w:lvlJc w:val="left"/>
      <w:pPr>
        <w:ind w:left="4320" w:hanging="360"/>
      </w:pPr>
      <w:rPr>
        <w:rFonts w:hint="default"/>
      </w:rPr>
    </w:lvl>
    <w:lvl w:ilvl="1" w:tplc="04210019" w:tentative="1">
      <w:start w:val="1"/>
      <w:numFmt w:val="lowerLetter"/>
      <w:lvlText w:val="%2."/>
      <w:lvlJc w:val="left"/>
      <w:pPr>
        <w:ind w:left="5040" w:hanging="360"/>
      </w:pPr>
    </w:lvl>
    <w:lvl w:ilvl="2" w:tplc="0421001B" w:tentative="1">
      <w:start w:val="1"/>
      <w:numFmt w:val="lowerRoman"/>
      <w:lvlText w:val="%3."/>
      <w:lvlJc w:val="right"/>
      <w:pPr>
        <w:ind w:left="5760" w:hanging="180"/>
      </w:pPr>
    </w:lvl>
    <w:lvl w:ilvl="3" w:tplc="0421000F" w:tentative="1">
      <w:start w:val="1"/>
      <w:numFmt w:val="decimal"/>
      <w:lvlText w:val="%4."/>
      <w:lvlJc w:val="left"/>
      <w:pPr>
        <w:ind w:left="6480" w:hanging="360"/>
      </w:pPr>
    </w:lvl>
    <w:lvl w:ilvl="4" w:tplc="04210019" w:tentative="1">
      <w:start w:val="1"/>
      <w:numFmt w:val="lowerLetter"/>
      <w:lvlText w:val="%5."/>
      <w:lvlJc w:val="left"/>
      <w:pPr>
        <w:ind w:left="7200" w:hanging="360"/>
      </w:pPr>
    </w:lvl>
    <w:lvl w:ilvl="5" w:tplc="0421001B" w:tentative="1">
      <w:start w:val="1"/>
      <w:numFmt w:val="lowerRoman"/>
      <w:lvlText w:val="%6."/>
      <w:lvlJc w:val="right"/>
      <w:pPr>
        <w:ind w:left="7920" w:hanging="180"/>
      </w:pPr>
    </w:lvl>
    <w:lvl w:ilvl="6" w:tplc="0421000F" w:tentative="1">
      <w:start w:val="1"/>
      <w:numFmt w:val="decimal"/>
      <w:lvlText w:val="%7."/>
      <w:lvlJc w:val="left"/>
      <w:pPr>
        <w:ind w:left="8640" w:hanging="360"/>
      </w:pPr>
    </w:lvl>
    <w:lvl w:ilvl="7" w:tplc="04210019" w:tentative="1">
      <w:start w:val="1"/>
      <w:numFmt w:val="lowerLetter"/>
      <w:lvlText w:val="%8."/>
      <w:lvlJc w:val="left"/>
      <w:pPr>
        <w:ind w:left="9360" w:hanging="360"/>
      </w:pPr>
    </w:lvl>
    <w:lvl w:ilvl="8" w:tplc="0421001B" w:tentative="1">
      <w:start w:val="1"/>
      <w:numFmt w:val="lowerRoman"/>
      <w:lvlText w:val="%9."/>
      <w:lvlJc w:val="right"/>
      <w:pPr>
        <w:ind w:left="10080" w:hanging="180"/>
      </w:pPr>
    </w:lvl>
  </w:abstractNum>
  <w:abstractNum w:abstractNumId="41">
    <w:nsid w:val="73111A83"/>
    <w:multiLevelType w:val="hybridMultilevel"/>
    <w:tmpl w:val="C5BA07C4"/>
    <w:lvl w:ilvl="0" w:tplc="D6B8F7B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78406F14"/>
    <w:multiLevelType w:val="hybridMultilevel"/>
    <w:tmpl w:val="564E6E12"/>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3">
    <w:nsid w:val="7BD33046"/>
    <w:multiLevelType w:val="hybridMultilevel"/>
    <w:tmpl w:val="2B48DE18"/>
    <w:lvl w:ilvl="0" w:tplc="BE183F6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7FD860DA"/>
    <w:multiLevelType w:val="hybridMultilevel"/>
    <w:tmpl w:val="E7B6ED34"/>
    <w:lvl w:ilvl="0" w:tplc="00DC36E8">
      <w:start w:val="1"/>
      <w:numFmt w:val="decimal"/>
      <w:lvlText w:val="%1."/>
      <w:lvlJc w:val="left"/>
      <w:pPr>
        <w:ind w:left="1260" w:hanging="360"/>
      </w:pPr>
      <w:rPr>
        <w:rFonts w:hint="default"/>
        <w:b w:val="0"/>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num w:numId="1">
    <w:abstractNumId w:val="30"/>
  </w:num>
  <w:num w:numId="2">
    <w:abstractNumId w:val="13"/>
  </w:num>
  <w:num w:numId="3">
    <w:abstractNumId w:val="18"/>
  </w:num>
  <w:num w:numId="4">
    <w:abstractNumId w:val="4"/>
  </w:num>
  <w:num w:numId="5">
    <w:abstractNumId w:val="6"/>
  </w:num>
  <w:num w:numId="6">
    <w:abstractNumId w:val="32"/>
  </w:num>
  <w:num w:numId="7">
    <w:abstractNumId w:val="7"/>
  </w:num>
  <w:num w:numId="8">
    <w:abstractNumId w:val="31"/>
  </w:num>
  <w:num w:numId="9">
    <w:abstractNumId w:val="8"/>
  </w:num>
  <w:num w:numId="10">
    <w:abstractNumId w:val="20"/>
  </w:num>
  <w:num w:numId="11">
    <w:abstractNumId w:val="9"/>
  </w:num>
  <w:num w:numId="12">
    <w:abstractNumId w:val="39"/>
  </w:num>
  <w:num w:numId="13">
    <w:abstractNumId w:val="16"/>
  </w:num>
  <w:num w:numId="14">
    <w:abstractNumId w:val="3"/>
  </w:num>
  <w:num w:numId="15">
    <w:abstractNumId w:val="23"/>
  </w:num>
  <w:num w:numId="16">
    <w:abstractNumId w:val="1"/>
  </w:num>
  <w:num w:numId="17">
    <w:abstractNumId w:val="24"/>
  </w:num>
  <w:num w:numId="18">
    <w:abstractNumId w:val="25"/>
  </w:num>
  <w:num w:numId="19">
    <w:abstractNumId w:val="37"/>
  </w:num>
  <w:num w:numId="20">
    <w:abstractNumId w:val="41"/>
  </w:num>
  <w:num w:numId="21">
    <w:abstractNumId w:val="35"/>
  </w:num>
  <w:num w:numId="22">
    <w:abstractNumId w:val="42"/>
  </w:num>
  <w:num w:numId="23">
    <w:abstractNumId w:val="0"/>
  </w:num>
  <w:num w:numId="24">
    <w:abstractNumId w:val="28"/>
  </w:num>
  <w:num w:numId="25">
    <w:abstractNumId w:val="38"/>
  </w:num>
  <w:num w:numId="26">
    <w:abstractNumId w:val="12"/>
  </w:num>
  <w:num w:numId="27">
    <w:abstractNumId w:val="44"/>
  </w:num>
  <w:num w:numId="28">
    <w:abstractNumId w:val="29"/>
  </w:num>
  <w:num w:numId="29">
    <w:abstractNumId w:val="17"/>
  </w:num>
  <w:num w:numId="30">
    <w:abstractNumId w:val="27"/>
  </w:num>
  <w:num w:numId="31">
    <w:abstractNumId w:val="21"/>
  </w:num>
  <w:num w:numId="32">
    <w:abstractNumId w:val="14"/>
  </w:num>
  <w:num w:numId="33">
    <w:abstractNumId w:val="22"/>
  </w:num>
  <w:num w:numId="34">
    <w:abstractNumId w:val="11"/>
  </w:num>
  <w:num w:numId="35">
    <w:abstractNumId w:val="19"/>
  </w:num>
  <w:num w:numId="36">
    <w:abstractNumId w:val="34"/>
  </w:num>
  <w:num w:numId="37">
    <w:abstractNumId w:val="33"/>
  </w:num>
  <w:num w:numId="38">
    <w:abstractNumId w:val="40"/>
  </w:num>
  <w:num w:numId="39">
    <w:abstractNumId w:val="15"/>
  </w:num>
  <w:num w:numId="40">
    <w:abstractNumId w:val="2"/>
  </w:num>
  <w:num w:numId="41">
    <w:abstractNumId w:val="36"/>
  </w:num>
  <w:num w:numId="42">
    <w:abstractNumId w:val="26"/>
  </w:num>
  <w:num w:numId="43">
    <w:abstractNumId w:val="43"/>
  </w:num>
  <w:num w:numId="44">
    <w:abstractNumId w:val="5"/>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529"/>
    <w:rsid w:val="00143529"/>
    <w:rsid w:val="004456F5"/>
    <w:rsid w:val="009922EF"/>
    <w:rsid w:val="00C815B1"/>
    <w:rsid w:val="00D76716"/>
    <w:rsid w:val="00E013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529"/>
    <w:pPr>
      <w:spacing w:after="160" w:line="259" w:lineRule="auto"/>
    </w:pPr>
  </w:style>
  <w:style w:type="paragraph" w:styleId="Heading1">
    <w:name w:val="heading 1"/>
    <w:basedOn w:val="Normal"/>
    <w:next w:val="Normal"/>
    <w:link w:val="Heading1Char"/>
    <w:uiPriority w:val="9"/>
    <w:qFormat/>
    <w:rsid w:val="00143529"/>
    <w:pPr>
      <w:keepNext/>
      <w:keepLines/>
      <w:spacing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143529"/>
    <w:pPr>
      <w:keepNext/>
      <w:keepLines/>
      <w:spacing w:before="200" w:after="0"/>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143529"/>
    <w:pPr>
      <w:keepNext/>
      <w:keepLines/>
      <w:spacing w:before="200" w:after="0"/>
      <w:outlineLvl w:val="2"/>
    </w:pPr>
    <w:rPr>
      <w:rFonts w:ascii="Times New Roman" w:eastAsiaTheme="majorEastAsia" w:hAnsi="Times New Roman" w:cstheme="majorBidi"/>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529"/>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143529"/>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143529"/>
    <w:rPr>
      <w:rFonts w:ascii="Times New Roman" w:eastAsiaTheme="majorEastAsia" w:hAnsi="Times New Roman" w:cstheme="majorBidi"/>
      <w:bCs/>
      <w:sz w:val="20"/>
    </w:rPr>
  </w:style>
  <w:style w:type="paragraph" w:styleId="ListParagraph">
    <w:name w:val="List Paragraph"/>
    <w:basedOn w:val="Normal"/>
    <w:uiPriority w:val="34"/>
    <w:qFormat/>
    <w:rsid w:val="00143529"/>
    <w:pPr>
      <w:ind w:left="720"/>
      <w:contextualSpacing/>
    </w:pPr>
  </w:style>
  <w:style w:type="paragraph" w:styleId="BalloonText">
    <w:name w:val="Balloon Text"/>
    <w:basedOn w:val="Normal"/>
    <w:link w:val="BalloonTextChar"/>
    <w:uiPriority w:val="99"/>
    <w:semiHidden/>
    <w:unhideWhenUsed/>
    <w:rsid w:val="00143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29"/>
    <w:rPr>
      <w:rFonts w:ascii="Tahoma" w:hAnsi="Tahoma" w:cs="Tahoma"/>
      <w:sz w:val="16"/>
      <w:szCs w:val="16"/>
    </w:rPr>
  </w:style>
  <w:style w:type="table" w:styleId="TableGrid">
    <w:name w:val="Table Grid"/>
    <w:basedOn w:val="TableNormal"/>
    <w:uiPriority w:val="59"/>
    <w:rsid w:val="00143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3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529"/>
  </w:style>
  <w:style w:type="paragraph" w:styleId="Footer">
    <w:name w:val="footer"/>
    <w:basedOn w:val="Normal"/>
    <w:link w:val="FooterChar"/>
    <w:uiPriority w:val="99"/>
    <w:unhideWhenUsed/>
    <w:rsid w:val="00143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529"/>
  </w:style>
  <w:style w:type="paragraph" w:styleId="TOCHeading">
    <w:name w:val="TOC Heading"/>
    <w:basedOn w:val="Heading1"/>
    <w:next w:val="Normal"/>
    <w:uiPriority w:val="39"/>
    <w:unhideWhenUsed/>
    <w:qFormat/>
    <w:rsid w:val="00143529"/>
    <w:pPr>
      <w:spacing w:before="480" w:line="276" w:lineRule="auto"/>
      <w:jc w:val="left"/>
      <w:outlineLvl w:val="9"/>
    </w:pPr>
    <w:rPr>
      <w:rFonts w:asciiTheme="majorHAnsi" w:hAnsiTheme="majorHAnsi"/>
      <w:bCs/>
      <w:color w:val="365F91" w:themeColor="accent1" w:themeShade="BF"/>
      <w:szCs w:val="28"/>
      <w:lang w:val="en-US" w:eastAsia="ja-JP"/>
    </w:rPr>
  </w:style>
  <w:style w:type="paragraph" w:styleId="TOC1">
    <w:name w:val="toc 1"/>
    <w:basedOn w:val="Normal"/>
    <w:next w:val="Normal"/>
    <w:autoRedefine/>
    <w:uiPriority w:val="39"/>
    <w:unhideWhenUsed/>
    <w:rsid w:val="00143529"/>
    <w:pPr>
      <w:tabs>
        <w:tab w:val="right" w:leader="dot" w:pos="7927"/>
      </w:tabs>
      <w:spacing w:after="0" w:line="360" w:lineRule="auto"/>
      <w:ind w:left="1276" w:hanging="1276"/>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143529"/>
    <w:pPr>
      <w:tabs>
        <w:tab w:val="left" w:pos="709"/>
        <w:tab w:val="right" w:leader="dot" w:pos="7927"/>
      </w:tabs>
      <w:spacing w:after="0" w:line="360" w:lineRule="auto"/>
      <w:ind w:left="220"/>
    </w:pPr>
  </w:style>
  <w:style w:type="character" w:styleId="Hyperlink">
    <w:name w:val="Hyperlink"/>
    <w:basedOn w:val="DefaultParagraphFont"/>
    <w:uiPriority w:val="99"/>
    <w:unhideWhenUsed/>
    <w:rsid w:val="00143529"/>
    <w:rPr>
      <w:color w:val="0000FF" w:themeColor="hyperlink"/>
      <w:u w:val="single"/>
    </w:rPr>
  </w:style>
  <w:style w:type="paragraph" w:styleId="TOC3">
    <w:name w:val="toc 3"/>
    <w:basedOn w:val="Normal"/>
    <w:next w:val="Normal"/>
    <w:autoRedefine/>
    <w:uiPriority w:val="39"/>
    <w:unhideWhenUsed/>
    <w:rsid w:val="00143529"/>
    <w:pPr>
      <w:spacing w:after="100"/>
      <w:ind w:left="440"/>
    </w:pPr>
  </w:style>
  <w:style w:type="paragraph" w:customStyle="1" w:styleId="TableParagraph">
    <w:name w:val="Table Paragraph"/>
    <w:basedOn w:val="Normal"/>
    <w:uiPriority w:val="1"/>
    <w:qFormat/>
    <w:rsid w:val="00143529"/>
    <w:pPr>
      <w:widowControl w:val="0"/>
      <w:autoSpaceDE w:val="0"/>
      <w:autoSpaceDN w:val="0"/>
      <w:spacing w:after="0" w:line="240" w:lineRule="auto"/>
      <w:jc w:val="center"/>
    </w:pPr>
    <w:rPr>
      <w:rFonts w:ascii="Arial" w:eastAsia="Arial" w:hAnsi="Arial" w:cs="Times New Roman"/>
      <w:lang/>
    </w:rPr>
  </w:style>
  <w:style w:type="paragraph" w:styleId="BodyText">
    <w:name w:val="Body Text"/>
    <w:basedOn w:val="Normal"/>
    <w:link w:val="BodyTextChar"/>
    <w:uiPriority w:val="1"/>
    <w:qFormat/>
    <w:rsid w:val="00143529"/>
    <w:pPr>
      <w:widowControl w:val="0"/>
      <w:autoSpaceDE w:val="0"/>
      <w:autoSpaceDN w:val="0"/>
      <w:spacing w:after="0" w:line="240" w:lineRule="auto"/>
    </w:pPr>
    <w:rPr>
      <w:rFonts w:ascii="Arial" w:eastAsia="Arial" w:hAnsi="Arial" w:cs="Times New Roman"/>
      <w:lang/>
    </w:rPr>
  </w:style>
  <w:style w:type="character" w:customStyle="1" w:styleId="BodyTextChar">
    <w:name w:val="Body Text Char"/>
    <w:basedOn w:val="DefaultParagraphFont"/>
    <w:link w:val="BodyText"/>
    <w:uiPriority w:val="1"/>
    <w:rsid w:val="00143529"/>
    <w:rPr>
      <w:rFonts w:ascii="Arial" w:eastAsia="Arial" w:hAnsi="Arial" w:cs="Times New Roman"/>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529"/>
    <w:pPr>
      <w:spacing w:after="160" w:line="259" w:lineRule="auto"/>
    </w:pPr>
  </w:style>
  <w:style w:type="paragraph" w:styleId="Heading1">
    <w:name w:val="heading 1"/>
    <w:basedOn w:val="Normal"/>
    <w:next w:val="Normal"/>
    <w:link w:val="Heading1Char"/>
    <w:uiPriority w:val="9"/>
    <w:qFormat/>
    <w:rsid w:val="00143529"/>
    <w:pPr>
      <w:keepNext/>
      <w:keepLines/>
      <w:spacing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143529"/>
    <w:pPr>
      <w:keepNext/>
      <w:keepLines/>
      <w:spacing w:before="200" w:after="0"/>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143529"/>
    <w:pPr>
      <w:keepNext/>
      <w:keepLines/>
      <w:spacing w:before="200" w:after="0"/>
      <w:outlineLvl w:val="2"/>
    </w:pPr>
    <w:rPr>
      <w:rFonts w:ascii="Times New Roman" w:eastAsiaTheme="majorEastAsia" w:hAnsi="Times New Roman" w:cstheme="majorBidi"/>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529"/>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143529"/>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143529"/>
    <w:rPr>
      <w:rFonts w:ascii="Times New Roman" w:eastAsiaTheme="majorEastAsia" w:hAnsi="Times New Roman" w:cstheme="majorBidi"/>
      <w:bCs/>
      <w:sz w:val="20"/>
    </w:rPr>
  </w:style>
  <w:style w:type="paragraph" w:styleId="ListParagraph">
    <w:name w:val="List Paragraph"/>
    <w:basedOn w:val="Normal"/>
    <w:uiPriority w:val="34"/>
    <w:qFormat/>
    <w:rsid w:val="00143529"/>
    <w:pPr>
      <w:ind w:left="720"/>
      <w:contextualSpacing/>
    </w:pPr>
  </w:style>
  <w:style w:type="paragraph" w:styleId="BalloonText">
    <w:name w:val="Balloon Text"/>
    <w:basedOn w:val="Normal"/>
    <w:link w:val="BalloonTextChar"/>
    <w:uiPriority w:val="99"/>
    <w:semiHidden/>
    <w:unhideWhenUsed/>
    <w:rsid w:val="00143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29"/>
    <w:rPr>
      <w:rFonts w:ascii="Tahoma" w:hAnsi="Tahoma" w:cs="Tahoma"/>
      <w:sz w:val="16"/>
      <w:szCs w:val="16"/>
    </w:rPr>
  </w:style>
  <w:style w:type="table" w:styleId="TableGrid">
    <w:name w:val="Table Grid"/>
    <w:basedOn w:val="TableNormal"/>
    <w:uiPriority w:val="59"/>
    <w:rsid w:val="00143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35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529"/>
  </w:style>
  <w:style w:type="paragraph" w:styleId="Footer">
    <w:name w:val="footer"/>
    <w:basedOn w:val="Normal"/>
    <w:link w:val="FooterChar"/>
    <w:uiPriority w:val="99"/>
    <w:unhideWhenUsed/>
    <w:rsid w:val="001435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529"/>
  </w:style>
  <w:style w:type="paragraph" w:styleId="TOCHeading">
    <w:name w:val="TOC Heading"/>
    <w:basedOn w:val="Heading1"/>
    <w:next w:val="Normal"/>
    <w:uiPriority w:val="39"/>
    <w:unhideWhenUsed/>
    <w:qFormat/>
    <w:rsid w:val="00143529"/>
    <w:pPr>
      <w:spacing w:before="480" w:line="276" w:lineRule="auto"/>
      <w:jc w:val="left"/>
      <w:outlineLvl w:val="9"/>
    </w:pPr>
    <w:rPr>
      <w:rFonts w:asciiTheme="majorHAnsi" w:hAnsiTheme="majorHAnsi"/>
      <w:bCs/>
      <w:color w:val="365F91" w:themeColor="accent1" w:themeShade="BF"/>
      <w:szCs w:val="28"/>
      <w:lang w:val="en-US" w:eastAsia="ja-JP"/>
    </w:rPr>
  </w:style>
  <w:style w:type="paragraph" w:styleId="TOC1">
    <w:name w:val="toc 1"/>
    <w:basedOn w:val="Normal"/>
    <w:next w:val="Normal"/>
    <w:autoRedefine/>
    <w:uiPriority w:val="39"/>
    <w:unhideWhenUsed/>
    <w:rsid w:val="00143529"/>
    <w:pPr>
      <w:tabs>
        <w:tab w:val="right" w:leader="dot" w:pos="7927"/>
      </w:tabs>
      <w:spacing w:after="0" w:line="360" w:lineRule="auto"/>
      <w:ind w:left="1276" w:hanging="1276"/>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143529"/>
    <w:pPr>
      <w:tabs>
        <w:tab w:val="left" w:pos="709"/>
        <w:tab w:val="right" w:leader="dot" w:pos="7927"/>
      </w:tabs>
      <w:spacing w:after="0" w:line="360" w:lineRule="auto"/>
      <w:ind w:left="220"/>
    </w:pPr>
  </w:style>
  <w:style w:type="character" w:styleId="Hyperlink">
    <w:name w:val="Hyperlink"/>
    <w:basedOn w:val="DefaultParagraphFont"/>
    <w:uiPriority w:val="99"/>
    <w:unhideWhenUsed/>
    <w:rsid w:val="00143529"/>
    <w:rPr>
      <w:color w:val="0000FF" w:themeColor="hyperlink"/>
      <w:u w:val="single"/>
    </w:rPr>
  </w:style>
  <w:style w:type="paragraph" w:styleId="TOC3">
    <w:name w:val="toc 3"/>
    <w:basedOn w:val="Normal"/>
    <w:next w:val="Normal"/>
    <w:autoRedefine/>
    <w:uiPriority w:val="39"/>
    <w:unhideWhenUsed/>
    <w:rsid w:val="00143529"/>
    <w:pPr>
      <w:spacing w:after="100"/>
      <w:ind w:left="440"/>
    </w:pPr>
  </w:style>
  <w:style w:type="paragraph" w:customStyle="1" w:styleId="TableParagraph">
    <w:name w:val="Table Paragraph"/>
    <w:basedOn w:val="Normal"/>
    <w:uiPriority w:val="1"/>
    <w:qFormat/>
    <w:rsid w:val="00143529"/>
    <w:pPr>
      <w:widowControl w:val="0"/>
      <w:autoSpaceDE w:val="0"/>
      <w:autoSpaceDN w:val="0"/>
      <w:spacing w:after="0" w:line="240" w:lineRule="auto"/>
      <w:jc w:val="center"/>
    </w:pPr>
    <w:rPr>
      <w:rFonts w:ascii="Arial" w:eastAsia="Arial" w:hAnsi="Arial" w:cs="Times New Roman"/>
      <w:lang/>
    </w:rPr>
  </w:style>
  <w:style w:type="paragraph" w:styleId="BodyText">
    <w:name w:val="Body Text"/>
    <w:basedOn w:val="Normal"/>
    <w:link w:val="BodyTextChar"/>
    <w:uiPriority w:val="1"/>
    <w:qFormat/>
    <w:rsid w:val="00143529"/>
    <w:pPr>
      <w:widowControl w:val="0"/>
      <w:autoSpaceDE w:val="0"/>
      <w:autoSpaceDN w:val="0"/>
      <w:spacing w:after="0" w:line="240" w:lineRule="auto"/>
    </w:pPr>
    <w:rPr>
      <w:rFonts w:ascii="Arial" w:eastAsia="Arial" w:hAnsi="Arial" w:cs="Times New Roman"/>
      <w:lang/>
    </w:rPr>
  </w:style>
  <w:style w:type="character" w:customStyle="1" w:styleId="BodyTextChar">
    <w:name w:val="Body Text Char"/>
    <w:basedOn w:val="DefaultParagraphFont"/>
    <w:link w:val="BodyText"/>
    <w:uiPriority w:val="1"/>
    <w:rsid w:val="00143529"/>
    <w:rPr>
      <w:rFonts w:ascii="Arial" w:eastAsia="Arial" w:hAnsi="Arial" w:cs="Times New Roman"/>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9.xml"/><Relationship Id="rId39" Type="http://schemas.openxmlformats.org/officeDocument/2006/relationships/image" Target="media/image10.jpeg"/><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9.jpeg"/><Relationship Id="rId46"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image" Target="media/image8.jpg"/><Relationship Id="rId41" Type="http://schemas.openxmlformats.org/officeDocument/2006/relationships/image" Target="media/image12.jpeg"/><Relationship Id="rId54"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8.xm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image" Target="media/image7.jpg"/><Relationship Id="rId36" Type="http://schemas.openxmlformats.org/officeDocument/2006/relationships/header" Target="header15.xml"/><Relationship Id="rId49"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image" Target="media/image15.jpeg"/><Relationship Id="rId52"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16.xml"/><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80</Pages>
  <Words>11774</Words>
  <Characters>67112</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hp</cp:lastModifiedBy>
  <cp:revision>3</cp:revision>
  <dcterms:created xsi:type="dcterms:W3CDTF">2019-09-03T06:44:00Z</dcterms:created>
  <dcterms:modified xsi:type="dcterms:W3CDTF">2019-09-03T09:09:00Z</dcterms:modified>
</cp:coreProperties>
</file>