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DC8" w:rsidRDefault="00B56DC8">
      <w:r>
        <w:rPr>
          <w:noProof/>
        </w:rPr>
        <w:drawing>
          <wp:inline distT="0" distB="0" distL="0" distR="0" wp14:anchorId="5F05A8F6" wp14:editId="772FC3C6">
            <wp:extent cx="5731510" cy="9460459"/>
            <wp:effectExtent l="0" t="0" r="2540" b="7620"/>
            <wp:docPr id="101704" name="Picture 10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4" name="Picture 1017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C8" w:rsidRDefault="00B56DC8">
      <w:r>
        <w:rPr>
          <w:noProof/>
        </w:rPr>
        <w:lastRenderedPageBreak/>
        <w:drawing>
          <wp:inline distT="0" distB="0" distL="0" distR="0" wp14:anchorId="555E5BF3" wp14:editId="1FFA573D">
            <wp:extent cx="5731510" cy="9632249"/>
            <wp:effectExtent l="0" t="0" r="2540" b="7620"/>
            <wp:docPr id="101709" name="Picture 10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9" name="Picture 1017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C8" w:rsidRDefault="00B56DC8">
      <w:r>
        <w:rPr>
          <w:noProof/>
        </w:rPr>
        <w:lastRenderedPageBreak/>
        <w:drawing>
          <wp:inline distT="0" distB="0" distL="0" distR="0" wp14:anchorId="261F8657" wp14:editId="2271817D">
            <wp:extent cx="5731510" cy="9632249"/>
            <wp:effectExtent l="0" t="0" r="2540" b="7620"/>
            <wp:docPr id="101714" name="Picture 10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4" name="Picture 1017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C8" w:rsidRDefault="00B56DC8">
      <w:r>
        <w:rPr>
          <w:noProof/>
        </w:rPr>
        <w:lastRenderedPageBreak/>
        <w:drawing>
          <wp:inline distT="0" distB="0" distL="0" distR="0" wp14:anchorId="367D67A3" wp14:editId="03FDB92D">
            <wp:extent cx="5730769" cy="6519553"/>
            <wp:effectExtent l="0" t="0" r="3810" b="0"/>
            <wp:docPr id="101719" name="Picture 10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9" name="Picture 1017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075" cy="65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C8" w:rsidRDefault="00B56DC8" w:rsidP="00B56DC8">
      <w:pPr>
        <w:spacing w:after="121"/>
        <w:ind w:left="4" w:hanging="10"/>
      </w:pPr>
      <w:r>
        <w:rPr>
          <w:rFonts w:ascii="Calibri" w:eastAsia="Calibri" w:hAnsi="Calibri" w:cs="Calibri"/>
          <w:b/>
          <w:sz w:val="14"/>
        </w:rPr>
        <w:t>61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pages,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9122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words</w:t>
      </w:r>
    </w:p>
    <w:p w:rsidR="00B56DC8" w:rsidRDefault="00B56DC8" w:rsidP="00B56DC8">
      <w:pPr>
        <w:spacing w:after="16"/>
        <w:ind w:left="4" w:hanging="10"/>
      </w:pPr>
      <w:r>
        <w:rPr>
          <w:rFonts w:ascii="Calibri" w:eastAsia="Calibri" w:hAnsi="Calibri" w:cs="Calibri"/>
          <w:b/>
          <w:sz w:val="14"/>
        </w:rPr>
        <w:t>PlagLevel: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36.1%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selected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/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36.4%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Calibri" w:eastAsia="Calibri" w:hAnsi="Calibri" w:cs="Calibri"/>
          <w:b/>
          <w:sz w:val="14"/>
        </w:rPr>
        <w:t>overall</w:t>
      </w:r>
    </w:p>
    <w:p w:rsidR="00B56DC8" w:rsidRDefault="00B56DC8" w:rsidP="00B56DC8">
      <w:pPr>
        <w:spacing w:after="121"/>
        <w:ind w:left="410" w:hanging="10"/>
      </w:pPr>
      <w:r>
        <w:rPr>
          <w:rFonts w:ascii="Times New Roman" w:eastAsia="Times New Roman" w:hAnsi="Times New Roman" w:cs="Times New Roman"/>
          <w:sz w:val="14"/>
        </w:rPr>
        <w:t xml:space="preserve">252 matches 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sz w:val="14"/>
        </w:rPr>
        <w:t>rom 10</w:t>
      </w:r>
      <w:r>
        <w:rPr>
          <w:rFonts w:ascii="Calibri" w:eastAsia="Calibri" w:hAnsi="Calibri" w:cs="Calibri"/>
          <w:sz w:val="14"/>
        </w:rPr>
        <w:t>3</w:t>
      </w:r>
      <w:r>
        <w:rPr>
          <w:rFonts w:ascii="Times New Roman" w:eastAsia="Times New Roman" w:hAnsi="Times New Roman" w:cs="Times New Roman"/>
          <w:sz w:val="14"/>
        </w:rPr>
        <w:t xml:space="preserve"> sources, o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sz w:val="14"/>
        </w:rPr>
        <w:t xml:space="preserve"> which 66 are online sources.</w:t>
      </w:r>
    </w:p>
    <w:p w:rsidR="00B56DC8" w:rsidRDefault="00B56DC8" w:rsidP="00B56DC8">
      <w:pPr>
        <w:spacing w:after="16"/>
        <w:ind w:left="4" w:hanging="10"/>
      </w:pPr>
      <w:r>
        <w:rPr>
          <w:rFonts w:ascii="Calibri" w:eastAsia="Calibri" w:hAnsi="Calibri" w:cs="Calibri"/>
          <w:b/>
          <w:sz w:val="14"/>
        </w:rPr>
        <w:t>Settings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:rsidR="00B56DC8" w:rsidRDefault="00B56DC8" w:rsidP="00B56DC8">
      <w:pPr>
        <w:spacing w:after="0" w:line="316" w:lineRule="auto"/>
        <w:ind w:firstLine="415"/>
      </w:pPr>
      <w:r>
        <w:rPr>
          <w:rFonts w:ascii="Times New Roman" w:eastAsia="Times New Roman" w:hAnsi="Times New Roman" w:cs="Times New Roman"/>
          <w:sz w:val="14"/>
        </w:rPr>
        <w:t xml:space="preserve">Data policy: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ompare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with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web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sources,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my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documents,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my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documents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in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the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organi</w:t>
      </w:r>
      <w:r>
        <w:rPr>
          <w:rFonts w:ascii="Calibri" w:eastAsia="Calibri" w:hAnsi="Calibri" w:cs="Calibri"/>
          <w:i/>
          <w:sz w:val="14"/>
        </w:rPr>
        <w:t>z</w:t>
      </w:r>
      <w:r>
        <w:rPr>
          <w:rFonts w:ascii="Times New Roman" w:eastAsia="Times New Roman" w:hAnsi="Times New Roman" w:cs="Times New Roman"/>
          <w:sz w:val="15"/>
        </w:rPr>
        <w:t>ation repository,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organi</w:t>
      </w:r>
      <w:r>
        <w:rPr>
          <w:rFonts w:ascii="Calibri" w:eastAsia="Calibri" w:hAnsi="Calibri" w:cs="Calibri"/>
          <w:i/>
          <w:sz w:val="14"/>
        </w:rPr>
        <w:t>z</w:t>
      </w:r>
      <w:r>
        <w:rPr>
          <w:rFonts w:ascii="Times New Roman" w:eastAsia="Times New Roman" w:hAnsi="Times New Roman" w:cs="Times New Roman"/>
          <w:sz w:val="15"/>
        </w:rPr>
        <w:t>ation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repository,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the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Plagiarism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Pre</w:t>
      </w:r>
      <w:r>
        <w:rPr>
          <w:rFonts w:ascii="Calibri" w:eastAsia="Calibri" w:hAnsi="Calibri" w:cs="Calibri"/>
          <w:i/>
          <w:sz w:val="14"/>
        </w:rPr>
        <w:t>v</w:t>
      </w:r>
      <w:r>
        <w:rPr>
          <w:rFonts w:ascii="Times New Roman" w:eastAsia="Times New Roman" w:hAnsi="Times New Roman" w:cs="Times New Roman"/>
          <w:sz w:val="15"/>
        </w:rPr>
        <w:t>ention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Pool</w:t>
      </w:r>
    </w:p>
    <w:p w:rsidR="00B56DC8" w:rsidRDefault="00B56DC8" w:rsidP="00B56DC8">
      <w:pPr>
        <w:spacing w:after="43"/>
        <w:ind w:left="410" w:hanging="10"/>
      </w:pPr>
      <w:r>
        <w:rPr>
          <w:rFonts w:ascii="Times New Roman" w:eastAsia="Times New Roman" w:hAnsi="Times New Roman" w:cs="Times New Roman"/>
          <w:sz w:val="14"/>
        </w:rPr>
        <w:t>Sensiti</w:t>
      </w:r>
      <w:r>
        <w:rPr>
          <w:rFonts w:ascii="Calibri" w:eastAsia="Calibri" w:hAnsi="Calibri" w:cs="Calibri"/>
          <w:sz w:val="14"/>
        </w:rPr>
        <w:t>v</w:t>
      </w:r>
      <w:r>
        <w:rPr>
          <w:rFonts w:ascii="Times New Roman" w:eastAsia="Times New Roman" w:hAnsi="Times New Roman" w:cs="Times New Roman"/>
          <w:sz w:val="14"/>
        </w:rPr>
        <w:t xml:space="preserve">ity: </w:t>
      </w:r>
      <w:r>
        <w:rPr>
          <w:rFonts w:ascii="Calibri" w:eastAsia="Calibri" w:hAnsi="Calibri" w:cs="Calibri"/>
          <w:i/>
          <w:sz w:val="14"/>
        </w:rPr>
        <w:t>M</w:t>
      </w:r>
      <w:r>
        <w:rPr>
          <w:rFonts w:ascii="Times New Roman" w:eastAsia="Times New Roman" w:hAnsi="Times New Roman" w:cs="Times New Roman"/>
          <w:sz w:val="15"/>
        </w:rPr>
        <w:t>edium</w:t>
      </w:r>
    </w:p>
    <w:p w:rsidR="00B56DC8" w:rsidRDefault="00B56DC8" w:rsidP="00B56DC8">
      <w:pPr>
        <w:spacing w:after="43"/>
        <w:ind w:left="410" w:hanging="10"/>
      </w:pPr>
      <w:r>
        <w:rPr>
          <w:rFonts w:ascii="Times New Roman" w:eastAsia="Times New Roman" w:hAnsi="Times New Roman" w:cs="Times New Roman"/>
          <w:sz w:val="14"/>
        </w:rPr>
        <w:t xml:space="preserve">Bibliography: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onsider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te</w:t>
      </w:r>
      <w:r>
        <w:rPr>
          <w:rFonts w:ascii="Calibri" w:eastAsia="Calibri" w:hAnsi="Calibri" w:cs="Calibri"/>
          <w:i/>
          <w:sz w:val="14"/>
        </w:rPr>
        <w:t>x</w:t>
      </w:r>
      <w:r>
        <w:rPr>
          <w:rFonts w:ascii="Times New Roman" w:eastAsia="Times New Roman" w:hAnsi="Times New Roman" w:cs="Times New Roman"/>
          <w:sz w:val="15"/>
        </w:rPr>
        <w:t>t</w:t>
      </w:r>
    </w:p>
    <w:p w:rsidR="00B56DC8" w:rsidRDefault="00B56DC8" w:rsidP="00B56DC8">
      <w:pPr>
        <w:spacing w:after="43"/>
        <w:ind w:left="410" w:hanging="10"/>
      </w:pP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sz w:val="14"/>
        </w:rPr>
        <w:t xml:space="preserve">itation detection: </w:t>
      </w:r>
      <w:r>
        <w:rPr>
          <w:rFonts w:ascii="Calibri" w:eastAsia="Calibri" w:hAnsi="Calibri" w:cs="Calibri"/>
          <w:i/>
          <w:sz w:val="14"/>
        </w:rPr>
        <w:t>R</w:t>
      </w:r>
      <w:r>
        <w:rPr>
          <w:rFonts w:ascii="Times New Roman" w:eastAsia="Times New Roman" w:hAnsi="Times New Roman" w:cs="Times New Roman"/>
          <w:sz w:val="15"/>
        </w:rPr>
        <w:t>educe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PlagLe</w:t>
      </w:r>
      <w:r>
        <w:rPr>
          <w:rFonts w:ascii="Calibri" w:eastAsia="Calibri" w:hAnsi="Calibri" w:cs="Calibri"/>
          <w:i/>
          <w:sz w:val="14"/>
        </w:rPr>
        <w:t>v</w:t>
      </w:r>
      <w:r>
        <w:rPr>
          <w:rFonts w:ascii="Times New Roman" w:eastAsia="Times New Roman" w:hAnsi="Times New Roman" w:cs="Times New Roman"/>
          <w:sz w:val="15"/>
        </w:rPr>
        <w:t>el</w:t>
      </w:r>
    </w:p>
    <w:p w:rsidR="00B56DC8" w:rsidRDefault="00B56DC8" w:rsidP="00B56DC8">
      <w:pPr>
        <w:spacing w:after="43"/>
        <w:ind w:left="410" w:hanging="10"/>
      </w:pPr>
      <w:r>
        <w:rPr>
          <w:rFonts w:ascii="Calibri" w:eastAsia="Calibri" w:hAnsi="Calibri" w:cs="Calibri"/>
          <w:sz w:val="14"/>
        </w:rPr>
        <w:t>W</w:t>
      </w:r>
      <w:r>
        <w:rPr>
          <w:rFonts w:ascii="Times New Roman" w:eastAsia="Times New Roman" w:hAnsi="Times New Roman" w:cs="Times New Roman"/>
          <w:sz w:val="14"/>
        </w:rPr>
        <w:t xml:space="preserve">hitelist: </w:t>
      </w:r>
      <w:r>
        <w:rPr>
          <w:rFonts w:ascii="Calibri" w:eastAsia="Calibri" w:hAnsi="Calibri" w:cs="Calibri"/>
          <w:i/>
          <w:sz w:val="14"/>
        </w:rPr>
        <w:t>--</w:t>
      </w:r>
    </w:p>
    <w:p w:rsidR="00B56DC8" w:rsidRDefault="00B56DC8"/>
    <w:p w:rsidR="00B56DC8" w:rsidRDefault="00B56DC8"/>
    <w:p w:rsidR="00B56DC8" w:rsidRDefault="00B56DC8">
      <w:r>
        <w:rPr>
          <w:noProof/>
        </w:rPr>
        <w:lastRenderedPageBreak/>
        <w:drawing>
          <wp:inline distT="0" distB="0" distL="0" distR="0" wp14:anchorId="3970E5D4" wp14:editId="3B2DC19E">
            <wp:extent cx="5731510" cy="9519280"/>
            <wp:effectExtent l="0" t="0" r="254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6" name="Picture 652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1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2DC59" wp14:editId="64DC4561">
            <wp:extent cx="5731510" cy="9632249"/>
            <wp:effectExtent l="0" t="0" r="2540" b="7620"/>
            <wp:docPr id="65291" name="Picture 65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1" name="Picture 652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AE1E0" wp14:editId="03B807C6">
            <wp:extent cx="5731510" cy="9599743"/>
            <wp:effectExtent l="0" t="0" r="2540" b="1905"/>
            <wp:docPr id="65296" name="Picture 65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6" name="Picture 652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9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254E0" wp14:editId="562EFDD3">
            <wp:extent cx="5730875" cy="6305797"/>
            <wp:effectExtent l="0" t="0" r="3175" b="0"/>
            <wp:docPr id="65301" name="Picture 65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1" name="Picture 653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215" cy="63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C8" w:rsidRDefault="00B56DC8"/>
    <w:p w:rsidR="00B56DC8" w:rsidRDefault="00B56DC8" w:rsidP="00B56DC8">
      <w:pPr>
        <w:spacing w:after="118"/>
        <w:ind w:left="19"/>
      </w:pPr>
      <w:r>
        <w:rPr>
          <w:rFonts w:ascii="Calibri" w:eastAsia="Calibri" w:hAnsi="Calibri" w:cs="Calibri"/>
          <w:b/>
          <w:sz w:val="14"/>
        </w:rPr>
        <w:t>39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pages,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5</w:t>
      </w:r>
      <w:r>
        <w:rPr>
          <w:rFonts w:ascii="Calibri" w:eastAsia="Calibri" w:hAnsi="Calibri" w:cs="Calibri"/>
          <w:b/>
          <w:sz w:val="14"/>
        </w:rPr>
        <w:t>9</w:t>
      </w:r>
      <w:r>
        <w:rPr>
          <w:rFonts w:ascii="Times New Roman" w:eastAsia="Times New Roman" w:hAnsi="Times New Roman" w:cs="Times New Roman"/>
          <w:sz w:val="14"/>
        </w:rPr>
        <w:t>2</w:t>
      </w:r>
      <w:r>
        <w:rPr>
          <w:rFonts w:ascii="Calibri" w:eastAsia="Calibri" w:hAnsi="Calibri" w:cs="Calibri"/>
          <w:b/>
          <w:sz w:val="14"/>
        </w:rPr>
        <w:t>9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words</w:t>
      </w:r>
    </w:p>
    <w:p w:rsidR="00B56DC8" w:rsidRDefault="00B56DC8" w:rsidP="00B56DC8">
      <w:pPr>
        <w:spacing w:after="16"/>
        <w:ind w:left="14"/>
      </w:pPr>
      <w:r>
        <w:rPr>
          <w:rFonts w:ascii="Times New Roman" w:eastAsia="Times New Roman" w:hAnsi="Times New Roman" w:cs="Times New Roman"/>
          <w:sz w:val="14"/>
        </w:rPr>
        <w:t>PlagLevel: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20.</w:t>
      </w:r>
      <w:r>
        <w:rPr>
          <w:rFonts w:ascii="Calibri" w:eastAsia="Calibri" w:hAnsi="Calibri" w:cs="Calibri"/>
          <w:b/>
          <w:sz w:val="14"/>
        </w:rPr>
        <w:t>9%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selected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/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7</w:t>
      </w:r>
      <w:r>
        <w:rPr>
          <w:rFonts w:ascii="Calibri" w:eastAsia="Calibri" w:hAnsi="Calibri" w:cs="Calibri"/>
          <w:b/>
          <w:sz w:val="14"/>
        </w:rPr>
        <w:t>8</w:t>
      </w:r>
      <w:r>
        <w:rPr>
          <w:rFonts w:ascii="Times New Roman" w:eastAsia="Times New Roman" w:hAnsi="Times New Roman" w:cs="Times New Roman"/>
          <w:sz w:val="14"/>
        </w:rPr>
        <w:t>.2</w:t>
      </w:r>
      <w:r>
        <w:rPr>
          <w:rFonts w:ascii="Calibri" w:eastAsia="Calibri" w:hAnsi="Calibri" w:cs="Calibri"/>
          <w:b/>
          <w:sz w:val="14"/>
        </w:rPr>
        <w:t>%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overall</w:t>
      </w:r>
    </w:p>
    <w:p w:rsidR="00B56DC8" w:rsidRDefault="00B56DC8" w:rsidP="00B56DC8">
      <w:pPr>
        <w:spacing w:after="118"/>
        <w:ind w:left="410"/>
      </w:pPr>
      <w:r>
        <w:rPr>
          <w:rFonts w:ascii="Times New Roman" w:eastAsia="Times New Roman" w:hAnsi="Times New Roman" w:cs="Times New Roman"/>
          <w:sz w:val="14"/>
        </w:rPr>
        <w:t>2</w:t>
      </w:r>
      <w:r>
        <w:rPr>
          <w:rFonts w:ascii="Calibri" w:eastAsia="Calibri" w:hAnsi="Calibri" w:cs="Calibri"/>
          <w:sz w:val="14"/>
        </w:rPr>
        <w:t>9</w:t>
      </w:r>
      <w:r>
        <w:rPr>
          <w:rFonts w:ascii="Times New Roman" w:eastAsia="Times New Roman" w:hAnsi="Times New Roman" w:cs="Times New Roman"/>
          <w:sz w:val="14"/>
        </w:rPr>
        <w:t xml:space="preserve">4 matches 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sz w:val="14"/>
        </w:rPr>
        <w:t>rom 104 sources, o</w:t>
      </w:r>
      <w:r>
        <w:rPr>
          <w:rFonts w:ascii="Calibri" w:eastAsia="Calibri" w:hAnsi="Calibri" w:cs="Calibri"/>
          <w:sz w:val="14"/>
        </w:rPr>
        <w:t>f</w:t>
      </w:r>
      <w:r>
        <w:rPr>
          <w:rFonts w:ascii="Times New Roman" w:eastAsia="Times New Roman" w:hAnsi="Times New Roman" w:cs="Times New Roman"/>
          <w:sz w:val="14"/>
        </w:rPr>
        <w:t xml:space="preserve"> which 44 are online sources.</w:t>
      </w:r>
    </w:p>
    <w:p w:rsidR="00B56DC8" w:rsidRDefault="00B56DC8" w:rsidP="00B56DC8">
      <w:pPr>
        <w:spacing w:after="47"/>
        <w:ind w:left="14"/>
      </w:pPr>
      <w:r>
        <w:rPr>
          <w:rFonts w:ascii="Times New Roman" w:eastAsia="Times New Roman" w:hAnsi="Times New Roman" w:cs="Times New Roman"/>
          <w:sz w:val="14"/>
        </w:rPr>
        <w:t>Settings</w:t>
      </w: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:rsidR="00B56DC8" w:rsidRDefault="00B56DC8" w:rsidP="00B56DC8">
      <w:pPr>
        <w:spacing w:after="0" w:line="316" w:lineRule="auto"/>
        <w:ind w:firstLine="415"/>
      </w:pPr>
      <w:r>
        <w:rPr>
          <w:rFonts w:ascii="Times New Roman" w:eastAsia="Times New Roman" w:hAnsi="Times New Roman" w:cs="Times New Roman"/>
          <w:sz w:val="14"/>
        </w:rPr>
        <w:t xml:space="preserve">Data policy: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ompare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with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web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sources,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my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documents,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my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documents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in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the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organi</w:t>
      </w:r>
      <w:r>
        <w:rPr>
          <w:rFonts w:ascii="Calibri" w:eastAsia="Calibri" w:hAnsi="Calibri" w:cs="Calibri"/>
          <w:i/>
          <w:sz w:val="14"/>
        </w:rPr>
        <w:t>z</w:t>
      </w:r>
      <w:r>
        <w:rPr>
          <w:rFonts w:ascii="Times New Roman" w:eastAsia="Times New Roman" w:hAnsi="Times New Roman" w:cs="Times New Roman"/>
          <w:sz w:val="15"/>
        </w:rPr>
        <w:t>ation repository,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organi</w:t>
      </w:r>
      <w:r>
        <w:rPr>
          <w:rFonts w:ascii="Calibri" w:eastAsia="Calibri" w:hAnsi="Calibri" w:cs="Calibri"/>
          <w:i/>
          <w:sz w:val="14"/>
        </w:rPr>
        <w:t>z</w:t>
      </w:r>
      <w:r>
        <w:rPr>
          <w:rFonts w:ascii="Times New Roman" w:eastAsia="Times New Roman" w:hAnsi="Times New Roman" w:cs="Times New Roman"/>
          <w:sz w:val="15"/>
        </w:rPr>
        <w:t>ation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repository,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heck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against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the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Plagiarism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Prevention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Pool</w:t>
      </w:r>
    </w:p>
    <w:p w:rsidR="00B56DC8" w:rsidRDefault="00B56DC8" w:rsidP="00B56DC8">
      <w:pPr>
        <w:spacing w:after="47"/>
        <w:ind w:left="410"/>
      </w:pPr>
      <w:r>
        <w:rPr>
          <w:rFonts w:ascii="Times New Roman" w:eastAsia="Times New Roman" w:hAnsi="Times New Roman" w:cs="Times New Roman"/>
          <w:sz w:val="14"/>
        </w:rPr>
        <w:t xml:space="preserve">Sensitivity: </w:t>
      </w:r>
      <w:r>
        <w:rPr>
          <w:rFonts w:ascii="Times New Roman" w:eastAsia="Times New Roman" w:hAnsi="Times New Roman" w:cs="Times New Roman"/>
          <w:sz w:val="15"/>
        </w:rPr>
        <w:t>Medium</w:t>
      </w:r>
    </w:p>
    <w:p w:rsidR="00B56DC8" w:rsidRDefault="00B56DC8" w:rsidP="00B56DC8">
      <w:pPr>
        <w:spacing w:after="47"/>
        <w:ind w:left="410"/>
      </w:pPr>
      <w:r>
        <w:rPr>
          <w:rFonts w:ascii="Times New Roman" w:eastAsia="Times New Roman" w:hAnsi="Times New Roman" w:cs="Times New Roman"/>
          <w:sz w:val="14"/>
        </w:rPr>
        <w:t xml:space="preserve">Bibliography: </w:t>
      </w:r>
      <w:r>
        <w:rPr>
          <w:rFonts w:ascii="Calibri" w:eastAsia="Calibri" w:hAnsi="Calibri" w:cs="Calibri"/>
          <w:i/>
          <w:sz w:val="14"/>
        </w:rPr>
        <w:t>C</w:t>
      </w:r>
      <w:r>
        <w:rPr>
          <w:rFonts w:ascii="Times New Roman" w:eastAsia="Times New Roman" w:hAnsi="Times New Roman" w:cs="Times New Roman"/>
          <w:sz w:val="15"/>
        </w:rPr>
        <w:t>onsider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te</w:t>
      </w:r>
      <w:r>
        <w:rPr>
          <w:rFonts w:ascii="Calibri" w:eastAsia="Calibri" w:hAnsi="Calibri" w:cs="Calibri"/>
          <w:i/>
          <w:sz w:val="14"/>
        </w:rPr>
        <w:t>x</w:t>
      </w:r>
      <w:r>
        <w:rPr>
          <w:rFonts w:ascii="Times New Roman" w:eastAsia="Times New Roman" w:hAnsi="Times New Roman" w:cs="Times New Roman"/>
          <w:sz w:val="15"/>
        </w:rPr>
        <w:t>t</w:t>
      </w:r>
    </w:p>
    <w:p w:rsidR="00B56DC8" w:rsidRDefault="00B56DC8" w:rsidP="00B56DC8">
      <w:pPr>
        <w:spacing w:after="47"/>
        <w:ind w:left="410"/>
      </w:pPr>
      <w:r>
        <w:rPr>
          <w:rFonts w:ascii="Calibri" w:eastAsia="Calibri" w:hAnsi="Calibri" w:cs="Calibri"/>
          <w:sz w:val="14"/>
        </w:rPr>
        <w:t>C</w:t>
      </w:r>
      <w:r>
        <w:rPr>
          <w:rFonts w:ascii="Times New Roman" w:eastAsia="Times New Roman" w:hAnsi="Times New Roman" w:cs="Times New Roman"/>
          <w:sz w:val="14"/>
        </w:rPr>
        <w:t xml:space="preserve">itation detection: </w:t>
      </w:r>
      <w:r>
        <w:rPr>
          <w:rFonts w:ascii="Times New Roman" w:eastAsia="Times New Roman" w:hAnsi="Times New Roman" w:cs="Times New Roman"/>
          <w:sz w:val="15"/>
        </w:rPr>
        <w:t>Reduce</w:t>
      </w:r>
      <w:r>
        <w:rPr>
          <w:rFonts w:ascii="Times New Roman" w:eastAsia="Times New Roman" w:hAnsi="Times New Roman" w:cs="Times New Roman"/>
          <w:i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>PlagLevel</w:t>
      </w:r>
    </w:p>
    <w:p w:rsidR="00B56DC8" w:rsidRDefault="00B56DC8" w:rsidP="00B56DC8">
      <w:pPr>
        <w:spacing w:after="47"/>
        <w:ind w:left="410"/>
      </w:pPr>
      <w:r>
        <w:rPr>
          <w:rFonts w:ascii="Calibri" w:eastAsia="Calibri" w:hAnsi="Calibri" w:cs="Calibri"/>
          <w:sz w:val="14"/>
        </w:rPr>
        <w:t>W</w:t>
      </w:r>
      <w:r>
        <w:rPr>
          <w:rFonts w:ascii="Times New Roman" w:eastAsia="Times New Roman" w:hAnsi="Times New Roman" w:cs="Times New Roman"/>
          <w:sz w:val="14"/>
        </w:rPr>
        <w:t xml:space="preserve">hitelist: </w:t>
      </w:r>
      <w:r>
        <w:rPr>
          <w:rFonts w:ascii="Calibri" w:eastAsia="Calibri" w:hAnsi="Calibri" w:cs="Calibri"/>
          <w:i/>
          <w:sz w:val="14"/>
        </w:rPr>
        <w:t>--</w:t>
      </w:r>
    </w:p>
    <w:p w:rsidR="00B56DC8" w:rsidRDefault="00B56DC8">
      <w:bookmarkStart w:id="0" w:name="_GoBack"/>
      <w:bookmarkEnd w:id="0"/>
    </w:p>
    <w:sectPr w:rsidR="00B56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C8"/>
    <w:rsid w:val="00B56DC8"/>
    <w:rsid w:val="00C4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7683D-A1A8-4770-9C41-0FB72214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N2830</dc:creator>
  <cp:keywords/>
  <dc:description/>
  <cp:lastModifiedBy>N2830</cp:lastModifiedBy>
  <cp:revision>1</cp:revision>
  <dcterms:created xsi:type="dcterms:W3CDTF">2019-08-15T15:12:00Z</dcterms:created>
  <dcterms:modified xsi:type="dcterms:W3CDTF">2019-08-15T15:24:00Z</dcterms:modified>
</cp:coreProperties>
</file>