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4554D2" w14:textId="77777777" w:rsidR="0067589A" w:rsidRPr="00BF06EA" w:rsidRDefault="0067589A" w:rsidP="00621A1A">
      <w:pPr>
        <w:pStyle w:val="Isiabstract"/>
      </w:pPr>
    </w:p>
    <w:p w14:paraId="050267E5" w14:textId="77777777" w:rsidR="00186167" w:rsidRPr="00480C66" w:rsidRDefault="00D01CAA" w:rsidP="00186167">
      <w:pPr>
        <w:pStyle w:val="Judul"/>
        <w:tabs>
          <w:tab w:val="left" w:pos="8505"/>
        </w:tabs>
        <w:rPr>
          <w:rFonts w:cs="Times New Roman"/>
        </w:rPr>
      </w:pPr>
      <w:r w:rsidRPr="00480C66">
        <w:rPr>
          <w:rFonts w:cs="Times New Roman"/>
        </w:rPr>
        <w:t xml:space="preserve">Asuhan </w:t>
      </w:r>
      <w:r w:rsidR="00186167" w:rsidRPr="00480C66">
        <w:rPr>
          <w:rFonts w:cs="Times New Roman"/>
        </w:rPr>
        <w:t>Kebidanan Komprehensif Pada Ny “</w:t>
      </w:r>
      <w:r w:rsidRPr="00480C66">
        <w:rPr>
          <w:rFonts w:cs="Times New Roman"/>
        </w:rPr>
        <w:t>M</w:t>
      </w:r>
      <w:r w:rsidR="00186167" w:rsidRPr="00480C66">
        <w:rPr>
          <w:rFonts w:cs="Times New Roman"/>
        </w:rPr>
        <w:t xml:space="preserve">” G2P10001 Uk 36 Minggu Kehamilan Normal Dengan Keluhan Nyeri Punggung Di </w:t>
      </w:r>
    </w:p>
    <w:p w14:paraId="76D3D693" w14:textId="1454670F" w:rsidR="006D0C5E" w:rsidRPr="00480C66" w:rsidRDefault="00186167" w:rsidP="00186167">
      <w:pPr>
        <w:pStyle w:val="Judul"/>
        <w:tabs>
          <w:tab w:val="left" w:pos="8505"/>
        </w:tabs>
        <w:rPr>
          <w:rFonts w:cs="Times New Roman"/>
        </w:rPr>
      </w:pPr>
      <w:r w:rsidRPr="00480C66">
        <w:rPr>
          <w:rFonts w:cs="Times New Roman"/>
        </w:rPr>
        <w:t xml:space="preserve">PMB </w:t>
      </w:r>
      <w:r w:rsidR="00D01CAA" w:rsidRPr="00480C66">
        <w:rPr>
          <w:rFonts w:cs="Times New Roman"/>
        </w:rPr>
        <w:t xml:space="preserve">Risa </w:t>
      </w:r>
      <w:r w:rsidRPr="00480C66">
        <w:rPr>
          <w:rFonts w:cs="Times New Roman"/>
        </w:rPr>
        <w:t>Ardian Amd.Keb</w:t>
      </w:r>
    </w:p>
    <w:p w14:paraId="37DBC0E3" w14:textId="77777777" w:rsidR="00553A20" w:rsidRPr="00480C66" w:rsidRDefault="00553A20" w:rsidP="0096132F">
      <w:pPr>
        <w:pStyle w:val="Judul"/>
        <w:tabs>
          <w:tab w:val="left" w:pos="8505"/>
        </w:tabs>
      </w:pPr>
    </w:p>
    <w:p w14:paraId="04838522" w14:textId="77777777" w:rsidR="0067589A" w:rsidRPr="00480C66" w:rsidRDefault="00553A20" w:rsidP="00553A20">
      <w:pPr>
        <w:pStyle w:val="Penulis"/>
        <w:rPr>
          <w:rFonts w:ascii="Cambria" w:hAnsi="Cambria"/>
          <w:lang w:val="en-ID"/>
        </w:rPr>
      </w:pPr>
      <w:r w:rsidRPr="00480C66">
        <w:rPr>
          <w:rFonts w:ascii="Cambria" w:hAnsi="Cambria"/>
          <w:lang w:val="en-ID"/>
        </w:rPr>
        <w:t>Oleh</w:t>
      </w:r>
    </w:p>
    <w:p w14:paraId="44971376" w14:textId="269560E8" w:rsidR="0067589A" w:rsidRPr="00480C66" w:rsidRDefault="00100256" w:rsidP="00553A20">
      <w:pPr>
        <w:pStyle w:val="Penulis"/>
        <w:rPr>
          <w:rFonts w:ascii="Cambria" w:hAnsi="Cambria"/>
          <w:iCs/>
          <w:vertAlign w:val="subscript"/>
          <w:lang w:val="en-ID"/>
        </w:rPr>
      </w:pPr>
      <w:r w:rsidRPr="00480C66">
        <w:rPr>
          <w:rFonts w:ascii="Cambria" w:hAnsi="Cambria"/>
          <w:iCs/>
        </w:rPr>
        <w:t xml:space="preserve">Triyas </w:t>
      </w:r>
      <w:r w:rsidR="00C07CA8" w:rsidRPr="00480C66">
        <w:rPr>
          <w:rFonts w:ascii="Cambria" w:hAnsi="Cambria"/>
          <w:iCs/>
        </w:rPr>
        <w:t xml:space="preserve">Nurul Aulia </w:t>
      </w:r>
      <w:r w:rsidR="00C07CA8" w:rsidRPr="00480C66">
        <w:rPr>
          <w:rFonts w:ascii="Cambria" w:hAnsi="Cambria"/>
          <w:iCs/>
          <w:vertAlign w:val="superscript"/>
        </w:rPr>
        <w:t xml:space="preserve">1, </w:t>
      </w:r>
      <w:r w:rsidR="00C07CA8" w:rsidRPr="00480C66">
        <w:rPr>
          <w:rFonts w:ascii="Cambria" w:hAnsi="Cambria"/>
          <w:iCs/>
        </w:rPr>
        <w:t xml:space="preserve">Nining Mustika Ningrum </w:t>
      </w:r>
      <w:r w:rsidR="00C07CA8" w:rsidRPr="00480C66">
        <w:rPr>
          <w:rFonts w:ascii="Cambria" w:hAnsi="Cambria"/>
          <w:iCs/>
          <w:vertAlign w:val="superscript"/>
        </w:rPr>
        <w:t>2</w:t>
      </w:r>
      <w:r w:rsidR="00C07CA8" w:rsidRPr="00480C66">
        <w:rPr>
          <w:rFonts w:ascii="Cambria" w:hAnsi="Cambria"/>
          <w:iCs/>
          <w:vertAlign w:val="subscript"/>
        </w:rPr>
        <w:t xml:space="preserve"> , </w:t>
      </w:r>
      <w:r w:rsidR="00C07CA8" w:rsidRPr="00480C66">
        <w:rPr>
          <w:rFonts w:ascii="Cambria" w:hAnsi="Cambria"/>
          <w:iCs/>
        </w:rPr>
        <w:t xml:space="preserve">Rista Novitasari </w:t>
      </w:r>
      <w:r w:rsidR="00641B6E" w:rsidRPr="00480C66">
        <w:rPr>
          <w:rFonts w:ascii="Cambria" w:hAnsi="Cambria"/>
          <w:iCs/>
          <w:vertAlign w:val="superscript"/>
        </w:rPr>
        <w:t>3</w:t>
      </w:r>
    </w:p>
    <w:p w14:paraId="0E8CFEFF" w14:textId="5D8A7D95" w:rsidR="00641B6E" w:rsidRPr="00480C66" w:rsidRDefault="00641B6E" w:rsidP="001539CC">
      <w:pPr>
        <w:pStyle w:val="Afiliasipenulis"/>
        <w:rPr>
          <w:rFonts w:ascii="Cambria" w:hAnsi="Cambria"/>
          <w:vertAlign w:val="superscript"/>
        </w:rPr>
      </w:pPr>
    </w:p>
    <w:p w14:paraId="6896A9F7" w14:textId="33C28F0C" w:rsidR="00641B6E" w:rsidRPr="00480C66" w:rsidRDefault="001539CC" w:rsidP="001539CC">
      <w:pPr>
        <w:pStyle w:val="Afiliasipenulis"/>
        <w:rPr>
          <w:rFonts w:ascii="Cambria" w:hAnsi="Cambria" w:cs="Times New Roman"/>
          <w:sz w:val="24"/>
          <w:szCs w:val="24"/>
        </w:rPr>
      </w:pPr>
      <w:r w:rsidRPr="00480C66">
        <w:rPr>
          <w:rFonts w:ascii="Cambria" w:hAnsi="Cambria" w:cs="Times New Roman"/>
          <w:sz w:val="24"/>
          <w:szCs w:val="24"/>
          <w:vertAlign w:val="superscript"/>
        </w:rPr>
        <w:t xml:space="preserve">1,2,3 </w:t>
      </w:r>
      <w:r w:rsidRPr="00480C66">
        <w:rPr>
          <w:rFonts w:ascii="Cambria" w:hAnsi="Cambria" w:cs="Times New Roman"/>
          <w:sz w:val="24"/>
          <w:szCs w:val="24"/>
        </w:rPr>
        <w:t>Prodi D3 Kebidanan Fakultas Vokasi</w:t>
      </w:r>
    </w:p>
    <w:p w14:paraId="108057D2" w14:textId="26AA12EB" w:rsidR="001539CC" w:rsidRPr="00480C66" w:rsidRDefault="001539CC" w:rsidP="001539CC">
      <w:pPr>
        <w:pStyle w:val="Afiliasipenulis"/>
        <w:rPr>
          <w:rFonts w:ascii="Cambria" w:hAnsi="Cambria" w:cs="Times New Roman"/>
          <w:sz w:val="24"/>
          <w:szCs w:val="24"/>
        </w:rPr>
      </w:pPr>
      <w:r w:rsidRPr="00480C66">
        <w:rPr>
          <w:rFonts w:ascii="Cambria" w:hAnsi="Cambria" w:cs="Times New Roman"/>
          <w:sz w:val="24"/>
          <w:szCs w:val="24"/>
        </w:rPr>
        <w:t>ITSKES Insan Cendekia Medika Jombang</w:t>
      </w:r>
    </w:p>
    <w:p w14:paraId="3808895A" w14:textId="77777777" w:rsidR="00874719" w:rsidRPr="00480C66" w:rsidRDefault="00874719" w:rsidP="001539CC">
      <w:pPr>
        <w:pStyle w:val="Afiliasipenulis"/>
        <w:rPr>
          <w:rFonts w:ascii="Cambria" w:hAnsi="Cambria" w:cs="Times New Roman"/>
          <w:sz w:val="24"/>
          <w:szCs w:val="24"/>
        </w:rPr>
      </w:pPr>
    </w:p>
    <w:p w14:paraId="770345A3" w14:textId="0281E65A" w:rsidR="00294336" w:rsidRPr="00480C66" w:rsidRDefault="00641B6E" w:rsidP="009544C6">
      <w:pPr>
        <w:pStyle w:val="Email"/>
        <w:rPr>
          <w:rStyle w:val="Hyperlink"/>
          <w:rFonts w:ascii="Cambria" w:hAnsi="Cambria"/>
          <w:color w:val="auto"/>
          <w:u w:val="none"/>
        </w:rPr>
      </w:pPr>
      <w:r w:rsidRPr="00480C66">
        <w:rPr>
          <w:rFonts w:ascii="Cambria" w:hAnsi="Cambria"/>
        </w:rPr>
        <w:t>Corresponding author</w:t>
      </w:r>
      <w:r w:rsidR="00EB444E" w:rsidRPr="00480C66">
        <w:rPr>
          <w:rFonts w:ascii="Cambria" w:hAnsi="Cambria"/>
        </w:rPr>
        <w:t>:</w:t>
      </w:r>
      <w:r w:rsidRPr="00480C66">
        <w:rPr>
          <w:rFonts w:ascii="Cambria" w:hAnsi="Cambria"/>
        </w:rPr>
        <w:t xml:space="preserve"> *</w:t>
      </w:r>
      <w:r w:rsidR="00874719" w:rsidRPr="00480C66">
        <w:rPr>
          <w:rFonts w:ascii="Cambria" w:hAnsi="Cambria"/>
        </w:rPr>
        <w:t>triyasnurulaulia123@gmail.com</w:t>
      </w:r>
    </w:p>
    <w:p w14:paraId="53938768" w14:textId="77777777" w:rsidR="009544C6" w:rsidRPr="00480C66" w:rsidRDefault="009544C6" w:rsidP="009544C6">
      <w:pPr>
        <w:pStyle w:val="Email"/>
        <w:rPr>
          <w:rStyle w:val="Hyperlink"/>
          <w:rFonts w:ascii="Cambria" w:hAnsi="Cambria"/>
          <w:color w:val="auto"/>
          <w:u w:val="none"/>
        </w:rPr>
      </w:pPr>
    </w:p>
    <w:p w14:paraId="5DBE9119" w14:textId="4C6EC776" w:rsidR="0098382B" w:rsidRPr="00480C66" w:rsidRDefault="0098382B" w:rsidP="00FA500B">
      <w:pPr>
        <w:pStyle w:val="judulabstrak"/>
      </w:pPr>
      <w:r w:rsidRPr="00480C66">
        <w:t>ABSTRAK</w:t>
      </w:r>
      <w:r w:rsidR="00FA500B" w:rsidRPr="00480C66">
        <w:t xml:space="preserve"> </w:t>
      </w:r>
    </w:p>
    <w:p w14:paraId="72D150A2" w14:textId="1E3C56F5" w:rsidR="0098382B" w:rsidRPr="00480C66" w:rsidRDefault="00515EA0" w:rsidP="00F310F3">
      <w:pPr>
        <w:pStyle w:val="Isiabstrak"/>
        <w:ind w:firstLine="567"/>
        <w:rPr>
          <w:rFonts w:cs="Times New Roman"/>
          <w:szCs w:val="24"/>
        </w:rPr>
      </w:pPr>
      <w:r w:rsidRPr="00480C66">
        <w:rPr>
          <w:rFonts w:cs="Times New Roman"/>
          <w:szCs w:val="24"/>
        </w:rPr>
        <w:t>Kehamilan merupakan sebuah hal yang fisiologis, tetapi sering kali mengalami keluhan yang menganggu ketidaknyaman ibu hamil seperti sering berkemih, gangguan tidur, nye</w:t>
      </w:r>
      <w:r w:rsidR="00890E3F" w:rsidRPr="00480C66">
        <w:rPr>
          <w:rFonts w:cs="Times New Roman"/>
          <w:szCs w:val="24"/>
        </w:rPr>
        <w:t>r</w:t>
      </w:r>
      <w:r w:rsidRPr="00480C66">
        <w:rPr>
          <w:rFonts w:cs="Times New Roman"/>
          <w:szCs w:val="24"/>
        </w:rPr>
        <w:t>i punggung</w:t>
      </w:r>
      <w:r w:rsidR="00890E3F" w:rsidRPr="00480C66">
        <w:rPr>
          <w:rFonts w:cs="Times New Roman"/>
          <w:szCs w:val="24"/>
        </w:rPr>
        <w:t xml:space="preserve">. Tujuan LTA ini adalah memberikan asuhan secara komprehensif pada ibu hamil, bersalin, nifas, BBL,neonatus dan KB pada ibu dengan keluhan nyeri punggung. </w:t>
      </w:r>
      <w:r w:rsidR="00720547" w:rsidRPr="00480C66">
        <w:rPr>
          <w:rFonts w:cs="Times New Roman"/>
          <w:szCs w:val="24"/>
        </w:rPr>
        <w:t xml:space="preserve">Metode Asuhan LTA ini dengan wawancara, observasi dan penatalaksanaan asuhan. Subyek dalam asuhan </w:t>
      </w:r>
      <w:r w:rsidR="001E4CEC" w:rsidRPr="00480C66">
        <w:rPr>
          <w:rFonts w:cs="Times New Roman"/>
          <w:szCs w:val="24"/>
        </w:rPr>
        <w:t>ini adalah Ny “M” G2P10001 31 minggu dengan kehamilan normal mengalami keluhan nyeri punggung</w:t>
      </w:r>
      <w:r w:rsidR="0071382C" w:rsidRPr="00480C66">
        <w:rPr>
          <w:rFonts w:cs="Times New Roman"/>
          <w:szCs w:val="24"/>
        </w:rPr>
        <w:t xml:space="preserve"> di PMB Risa Ardian, Amd.Keb Desa Dukuh Klopo, Kecamatan Peterongan, Kabupaten Jombang. Hasil asuhan kebidanan komprehensif pada Ny “M” selama kehamilan trimester III dengan keluhan nyeri punggung</w:t>
      </w:r>
      <w:r w:rsidR="00385A22" w:rsidRPr="00480C66">
        <w:rPr>
          <w:rFonts w:cs="Times New Roman"/>
          <w:szCs w:val="24"/>
        </w:rPr>
        <w:t>, persalinan secara normal, pada masa nifas dengan nifas normal, pada BBL dengan BBL normal, pada masa neonatus dengan neonatus normal, dan menjadi askeptor lama KB suntik 3 bulan. Kesimpulan dari asuhan kebidanan komprehensif terhadap Ny “M” yang telah dilakukan secara mandiri</w:t>
      </w:r>
      <w:r w:rsidR="005F1897" w:rsidRPr="00480C66">
        <w:rPr>
          <w:rFonts w:cs="Times New Roman"/>
          <w:szCs w:val="24"/>
        </w:rPr>
        <w:t xml:space="preserve"> dan kolaborasi serta penanganan secara dini, tidak ditemukan adanya penyulit. Asuhan kebidanan pada kehamilan trimeste III pada Ny “S” kehamilan normal dengan keluhan nyeri punggung, asuhan kebidanan pada persalinan norma</w:t>
      </w:r>
      <w:r w:rsidR="00D34B60" w:rsidRPr="00480C66">
        <w:rPr>
          <w:rFonts w:cs="Times New Roman"/>
          <w:szCs w:val="24"/>
        </w:rPr>
        <w:t>L, asuhan kebidanan pada masa nifas dengan nifas normal, asuhan kebidanan pada BBL dengan BBL normal, asuhan kebidanan pada neonatus dengan neonatus normal</w:t>
      </w:r>
      <w:r w:rsidR="003A0B8D" w:rsidRPr="00480C66">
        <w:rPr>
          <w:rFonts w:cs="Times New Roman"/>
          <w:szCs w:val="24"/>
        </w:rPr>
        <w:t xml:space="preserve"> dan asuhan kebidanan pada KB dengan akseptor lama alat kontrasepsi suntik 3 bulan. Saran diharapkan bagi peneliti selanjutnya bisa memanfaatkan referensi laporan tugas akhir ini sebagai bahan penelitian selanjutnya.</w:t>
      </w:r>
    </w:p>
    <w:p w14:paraId="3B56B501" w14:textId="77777777" w:rsidR="00AF2966" w:rsidRPr="00480C66" w:rsidRDefault="00AF2966" w:rsidP="00F310F3">
      <w:pPr>
        <w:pStyle w:val="Isiabstrak"/>
        <w:ind w:firstLine="567"/>
        <w:rPr>
          <w:rFonts w:cs="Times New Roman"/>
        </w:rPr>
      </w:pPr>
    </w:p>
    <w:p w14:paraId="630F4DE9" w14:textId="5024930D" w:rsidR="0098382B" w:rsidRPr="00480C66" w:rsidRDefault="0098382B" w:rsidP="00FA500B">
      <w:pPr>
        <w:pStyle w:val="Isikeywords"/>
        <w:rPr>
          <w:rFonts w:cs="Times New Roman"/>
        </w:rPr>
      </w:pPr>
      <w:r w:rsidRPr="00480C66">
        <w:rPr>
          <w:rFonts w:cs="Times New Roman"/>
        </w:rPr>
        <w:t xml:space="preserve">Kata </w:t>
      </w:r>
      <w:r w:rsidR="00AF2966" w:rsidRPr="00480C66">
        <w:rPr>
          <w:rFonts w:cs="Times New Roman"/>
        </w:rPr>
        <w:t>Kunci : Asuhan Kebidanan, Komprehensif, Nyeri Punggung.</w:t>
      </w:r>
    </w:p>
    <w:p w14:paraId="5D2CD59C" w14:textId="77777777" w:rsidR="00EA59C3" w:rsidRDefault="00EA59C3" w:rsidP="00FA500B">
      <w:pPr>
        <w:pStyle w:val="Isikeywords"/>
      </w:pPr>
    </w:p>
    <w:p w14:paraId="62932E61" w14:textId="77777777" w:rsidR="00AF2966" w:rsidRDefault="00AF2966" w:rsidP="00FA500B">
      <w:pPr>
        <w:pStyle w:val="Isikeywords"/>
      </w:pPr>
    </w:p>
    <w:p w14:paraId="6AA09332" w14:textId="77777777" w:rsidR="00AF2966" w:rsidRDefault="00AF2966" w:rsidP="00FA500B">
      <w:pPr>
        <w:pStyle w:val="Isikeywords"/>
      </w:pPr>
    </w:p>
    <w:p w14:paraId="68BC53CA" w14:textId="77777777" w:rsidR="00AF2966" w:rsidRDefault="00AF2966" w:rsidP="00FA500B">
      <w:pPr>
        <w:pStyle w:val="Isikeywords"/>
      </w:pPr>
    </w:p>
    <w:p w14:paraId="181549FA" w14:textId="77777777" w:rsidR="00AF2966" w:rsidRPr="00FA500B" w:rsidRDefault="00AF2966" w:rsidP="00FA500B">
      <w:pPr>
        <w:pStyle w:val="Isikeywords"/>
      </w:pPr>
    </w:p>
    <w:p w14:paraId="1C0BA614" w14:textId="086AB3B8" w:rsidR="0098382B" w:rsidRPr="00753F6C" w:rsidRDefault="0098382B" w:rsidP="00FA500B">
      <w:pPr>
        <w:pStyle w:val="titleabstracinenglish"/>
      </w:pPr>
      <w:r w:rsidRPr="00753F6C">
        <w:t>ABSTRACT</w:t>
      </w:r>
      <w:r w:rsidR="00FA500B">
        <w:t xml:space="preserve"> </w:t>
      </w:r>
    </w:p>
    <w:p w14:paraId="05EF1008" w14:textId="18AD8013" w:rsidR="0098382B" w:rsidRPr="00753F6C" w:rsidRDefault="00431CA2" w:rsidP="00FA500B">
      <w:pPr>
        <w:pStyle w:val="contentabstracinenglish"/>
      </w:pPr>
      <w:r w:rsidRPr="00431CA2">
        <w:t xml:space="preserve">Pregnancy is a physiological thing, but often experiences complaints that disturb the discomfort of pregnant women such as frequent urination, sleep disturbances, back pain. The purpose of this LTA is to provide comprehensive care for pregnant women, giving birth, postpartum, BBL, neonates and family planning in mothers with complaints of back pain. The LTA Care Method is with interviews, observations and care management. The subject in this care is </w:t>
      </w:r>
      <w:r w:rsidR="00ED475A">
        <w:t>Ny</w:t>
      </w:r>
      <w:r w:rsidRPr="00431CA2">
        <w:t xml:space="preserve">. "M" G2P10001 31 weeks with a normal pregnancy experiencing complaints of back pain at PMB Risa Ardian, Amd.Keb Dukuh Klopo Village, Peterongan District, Jombang Regency. The results of comprehensive midwifery care for </w:t>
      </w:r>
      <w:r w:rsidR="00ED475A">
        <w:t>Ny</w:t>
      </w:r>
      <w:r w:rsidRPr="00431CA2">
        <w:t xml:space="preserve">. "M" during the third trimester of pregnancy with complaints of back pain, normal delivery, during the postpartum period with normal postpartum, in BBL with normal BBL, during the neonatal period with normal neonates, and becoming a long-term adopter of 3-month injection birth control. The conclusion of comprehensive midwifery care for </w:t>
      </w:r>
      <w:r w:rsidR="00ED475A">
        <w:t>Ny</w:t>
      </w:r>
      <w:r w:rsidRPr="00431CA2">
        <w:t xml:space="preserve">. “M” which has been carried out independently and collaboratively as well as early handling, no complications were found. Midwifery care in the third trimester of pregnancy in </w:t>
      </w:r>
      <w:r w:rsidR="00ED475A">
        <w:t>Ny</w:t>
      </w:r>
      <w:r w:rsidRPr="00431CA2">
        <w:t>. “S” normal pregnancy with complaints of back pain, midwifery care in normal labor, midwifery care during the postpartum period with normal postpartum, midwifery care in newborns with normal newborns, midwifery care in neonates with normal neonates and midwifery care in family planning with old acceptors of 3-month injection contraceptives. Suggestions are expected for further researchers to be able to utilize this final assignment report reference as material for further research.</w:t>
      </w:r>
    </w:p>
    <w:p w14:paraId="3F46B050" w14:textId="77777777" w:rsidR="0098382B" w:rsidRPr="00753F6C" w:rsidRDefault="0098382B" w:rsidP="0098382B">
      <w:pPr>
        <w:rPr>
          <w:rFonts w:ascii="Times New Roman" w:hAnsi="Times New Roman" w:cs="Times New Roman"/>
          <w:b/>
          <w:i/>
          <w:sz w:val="24"/>
          <w:szCs w:val="24"/>
        </w:rPr>
      </w:pPr>
    </w:p>
    <w:p w14:paraId="15E6C9C0" w14:textId="0B3EEB40" w:rsidR="00411F5D" w:rsidRDefault="0098382B" w:rsidP="00411F5D">
      <w:pPr>
        <w:pStyle w:val="keywordinenglish"/>
      </w:pPr>
      <w:r w:rsidRPr="00753F6C">
        <w:t xml:space="preserve">Keywords: </w:t>
      </w:r>
      <w:r w:rsidR="00411F5D" w:rsidRPr="00411F5D">
        <w:t>midwifery care, comprehensive, back pain</w:t>
      </w:r>
    </w:p>
    <w:p w14:paraId="0C0D5A5D" w14:textId="77777777" w:rsidR="00E454DE" w:rsidRPr="00BF06EA" w:rsidRDefault="00E454DE" w:rsidP="00411F5D">
      <w:pPr>
        <w:pStyle w:val="keywordinenglish"/>
      </w:pPr>
    </w:p>
    <w:p w14:paraId="51D698AD" w14:textId="5AD6E106" w:rsidR="0062438C" w:rsidRPr="00BF06EA" w:rsidRDefault="00E454DE" w:rsidP="005E2DA2">
      <w:pPr>
        <w:pStyle w:val="SubJudul"/>
        <w:numPr>
          <w:ilvl w:val="0"/>
          <w:numId w:val="20"/>
        </w:numPr>
        <w:spacing w:before="100" w:after="100"/>
        <w:ind w:left="284" w:hanging="284"/>
      </w:pPr>
      <w:r>
        <w:t>PENDAHULUAN</w:t>
      </w:r>
    </w:p>
    <w:p w14:paraId="3543AB4E" w14:textId="0CBE10C0" w:rsidR="00C7418F" w:rsidRDefault="00970700" w:rsidP="00C7418F">
      <w:pPr>
        <w:pStyle w:val="BodyText"/>
        <w:spacing w:line="276" w:lineRule="auto"/>
        <w:ind w:firstLine="851"/>
        <w:rPr>
          <w:rFonts w:ascii="Cambria" w:hAnsi="Cambria"/>
          <w:sz w:val="24"/>
          <w:szCs w:val="24"/>
          <w:shd w:val="clear" w:color="auto" w:fill="FFFFFF"/>
          <w:lang w:val="sv-SE"/>
        </w:rPr>
      </w:pPr>
      <w:r w:rsidRPr="00970700">
        <w:rPr>
          <w:rFonts w:ascii="Cambria" w:hAnsi="Cambria"/>
          <w:sz w:val="24"/>
          <w:szCs w:val="24"/>
          <w:shd w:val="clear" w:color="auto" w:fill="FFFFFF"/>
          <w:lang w:val="sv-SE"/>
        </w:rPr>
        <w:t>Proses kehamilan merupakan suatu hal yang fisiologis namun pada kehamilan sering terjadi perubahan fisiologis yang dapat mengakibatkan rasa ketidaknyamanan pada ibu hamil. Ketidaknyaman yang sering kali dialami pada ibu hamil trimester III antara lain, sering berkemih, kram pada kaki, konstipasi, sesak nafas, mudah lelah, insomnia atau gangguan tidur dan nyeri punggung. Nyeri punggung merupakan keluhan ibu hamil yang sering terjadi pada area lumbosacral, pada usia kehamilan 20-28 minggu sebagai awal timbul nyeri, rentang usia ibu hamil 20-24 tahun dan akan mencapai puncaknya di usia 40 tahun (Ratih Prananingrum, 2022). Pada wanita hamil berat uterus yang semakin membesar akan menyebabkan punggung lordosis sehingga terjadi lengkungan punggung yang mengakibatkan peregangan otot punggung dan menimbulkan rasa nyeri (Wulandari et.al.,2022). Nyeri punggung merupakan salah satu masalah yang dapat menganggu aktivitas dan ketidaknyaman selama kehamilan</w:t>
      </w:r>
      <w:r w:rsidR="005C41D3">
        <w:rPr>
          <w:rFonts w:ascii="Cambria" w:hAnsi="Cambria"/>
          <w:sz w:val="24"/>
          <w:szCs w:val="24"/>
          <w:shd w:val="clear" w:color="auto" w:fill="FFFFFF"/>
          <w:lang w:val="sv-SE"/>
        </w:rPr>
        <w:t>.</w:t>
      </w:r>
    </w:p>
    <w:p w14:paraId="51E0FAE2" w14:textId="1FB9F522" w:rsidR="00576089" w:rsidRDefault="005C41D3" w:rsidP="00576089">
      <w:pPr>
        <w:pStyle w:val="BodyText"/>
        <w:spacing w:line="276" w:lineRule="auto"/>
        <w:ind w:firstLine="851"/>
        <w:rPr>
          <w:rFonts w:ascii="Cambria" w:hAnsi="Cambria"/>
          <w:sz w:val="24"/>
          <w:szCs w:val="24"/>
          <w:shd w:val="clear" w:color="auto" w:fill="FFFFFF"/>
          <w:lang w:val="sv-SE"/>
        </w:rPr>
      </w:pPr>
      <w:r w:rsidRPr="005C41D3">
        <w:rPr>
          <w:rFonts w:ascii="Cambria" w:hAnsi="Cambria"/>
          <w:sz w:val="24"/>
          <w:szCs w:val="24"/>
          <w:shd w:val="clear" w:color="auto" w:fill="FFFFFF"/>
          <w:lang w:val="sv-SE"/>
        </w:rPr>
        <w:t>Berdasarkan hasil penelitian terdapat sekitar 45% sampai dengan 78%, ibu hamil mengeluh nyeri punggung dibeberapa wilayah yaitu Asia diperkirakan sebesar 48,2% (World Health Organization, 2020). Berdasarkan data dari Arummega et al., (2022) jumlah ibu hamil di Indonesia berkisar 5.354.594 orang dengan ibu hamil mengalami nyeri punggung. Di Provinsi Jawa Timur</w:t>
      </w:r>
      <w:r>
        <w:rPr>
          <w:rFonts w:ascii="Cambria" w:hAnsi="Cambria"/>
          <w:sz w:val="24"/>
          <w:szCs w:val="24"/>
          <w:shd w:val="clear" w:color="auto" w:fill="FFFFFF"/>
          <w:lang w:val="sv-SE"/>
        </w:rPr>
        <w:t xml:space="preserve"> </w:t>
      </w:r>
      <w:r w:rsidRPr="005C41D3">
        <w:rPr>
          <w:rFonts w:ascii="Cambria" w:hAnsi="Cambria"/>
          <w:sz w:val="24"/>
          <w:szCs w:val="24"/>
          <w:shd w:val="clear" w:color="auto" w:fill="FFFFFF"/>
          <w:lang w:val="sv-SE"/>
        </w:rPr>
        <w:t>diperoleh presentasi sejumlah 65% sampai 100% ibu hamil mengalami nyeri punggung (Dinkes Jatim, 2023). Di Kabupaten Jombang diperoleh data sejumlah 20,921 ibu hamil, 62% diantaraanya mengalami nyeri punggung (Dinkes Jombang, 2023). Berdasarkan studi pendahuluan yang telah dilakukan di PMB Risa Ardian, Amd. Keb Dusun Penjalinan, Desa Dukuh Klopo, Kecamatan Peterongan, Kabupaten Jombang, dengan mengambil data sekunder kunjungan ibu hamil pada bulan Januari 2024 terdapat ibu hamil Trimester III sejumlah 20 orang dengan keluhan seperti ibu hamil dengan keluhan sering kencing 0,2%, ibu hamil dengan keluhan susah tidur 0,1%, ibu hamil dengan keluhan nyeri punggung 0,3%, ibu hamil dengan keluhan pusing 0,15% dan ibu hamil tanpa keluhan 0,25%.</w:t>
      </w:r>
    </w:p>
    <w:p w14:paraId="0E20F869" w14:textId="5312AECD" w:rsidR="00642667" w:rsidRDefault="00576089" w:rsidP="00642667">
      <w:pPr>
        <w:pStyle w:val="BodyText"/>
        <w:spacing w:line="276" w:lineRule="auto"/>
        <w:ind w:firstLine="851"/>
        <w:rPr>
          <w:rFonts w:ascii="Cambria" w:hAnsi="Cambria"/>
          <w:sz w:val="24"/>
          <w:szCs w:val="24"/>
          <w:shd w:val="clear" w:color="auto" w:fill="FFFFFF"/>
          <w:lang w:val="sv-SE"/>
        </w:rPr>
      </w:pPr>
      <w:r w:rsidRPr="00576089">
        <w:rPr>
          <w:rFonts w:ascii="Cambria" w:hAnsi="Cambria"/>
          <w:sz w:val="24"/>
          <w:szCs w:val="24"/>
          <w:shd w:val="clear" w:color="auto" w:fill="FFFFFF"/>
          <w:lang w:val="sv-SE"/>
        </w:rPr>
        <w:t>Nyeri punggung pada ibu hamil dapat di sebabkan oleh posisi bungkuk berlebihan, jalan terlalu lama, dan angkat beban. Nyeri punggung bawah adalah gangguan yang umum terjadi, dan ibu hamil mungkin saja memiliki riwayat sakit punggung dimasa lalu. Nyeri punggung bawah sangat sering terjadi pada kehamilan sehingga digambarkan sebagai salah satu gangguan minor dalam kehamilan, gejala nyeri biasanya terjadi pada punggung bagian bawah (Purnamasari &amp; Widyawati, 2023).</w:t>
      </w:r>
      <w:r>
        <w:rPr>
          <w:rFonts w:ascii="Cambria" w:hAnsi="Cambria"/>
          <w:sz w:val="24"/>
          <w:szCs w:val="24"/>
          <w:shd w:val="clear" w:color="auto" w:fill="FFFFFF"/>
          <w:lang w:val="sv-SE"/>
        </w:rPr>
        <w:t xml:space="preserve"> </w:t>
      </w:r>
      <w:r w:rsidR="00642667">
        <w:rPr>
          <w:rFonts w:ascii="Cambria" w:hAnsi="Cambria"/>
          <w:sz w:val="24"/>
          <w:szCs w:val="24"/>
          <w:shd w:val="clear" w:color="auto" w:fill="FFFFFF"/>
          <w:lang w:val="sv-SE"/>
        </w:rPr>
        <w:t xml:space="preserve"> </w:t>
      </w:r>
      <w:r w:rsidR="00642667" w:rsidRPr="00642667">
        <w:rPr>
          <w:rFonts w:ascii="Cambria" w:hAnsi="Cambria"/>
          <w:sz w:val="24"/>
          <w:szCs w:val="24"/>
          <w:shd w:val="clear" w:color="auto" w:fill="FFFFFF"/>
          <w:lang w:val="sv-SE"/>
        </w:rPr>
        <w:t>Apabila nyeri punggung tidak segera diatasi maka akan mengakibatkan nyeri punggung jangka panjang, meningkatkan kecenderungan nyeri punggung pascapartum, dan nyeri punggung kronis yang lebih sulit disembuhkan (</w:t>
      </w:r>
      <w:r w:rsidR="002D3E34">
        <w:rPr>
          <w:rFonts w:ascii="Cambria" w:hAnsi="Cambria"/>
          <w:sz w:val="24"/>
          <w:szCs w:val="24"/>
          <w:shd w:val="clear" w:color="auto" w:fill="FFFFFF"/>
          <w:lang w:val="sv-SE"/>
        </w:rPr>
        <w:t xml:space="preserve">Ratih </w:t>
      </w:r>
      <w:r w:rsidR="00642667" w:rsidRPr="00642667">
        <w:rPr>
          <w:rFonts w:ascii="Cambria" w:hAnsi="Cambria"/>
          <w:sz w:val="24"/>
          <w:szCs w:val="24"/>
          <w:shd w:val="clear" w:color="auto" w:fill="FFFFFF"/>
          <w:lang w:val="sv-SE"/>
        </w:rPr>
        <w:t>Prananingrum, 2022) Ibu hamil akan merasakan ketidaknyamanan pola aktifitas dan istirahat sehingga memicu stress (Purnamasari &amp; Widyawati, 2023).</w:t>
      </w:r>
    </w:p>
    <w:p w14:paraId="0B84678F" w14:textId="354EB4CC" w:rsidR="00576089" w:rsidRDefault="00642667" w:rsidP="00576089">
      <w:pPr>
        <w:pStyle w:val="BodyText"/>
        <w:spacing w:line="276" w:lineRule="auto"/>
        <w:ind w:firstLine="851"/>
        <w:rPr>
          <w:rFonts w:ascii="Cambria" w:hAnsi="Cambria"/>
          <w:sz w:val="24"/>
          <w:szCs w:val="24"/>
          <w:shd w:val="clear" w:color="auto" w:fill="FFFFFF"/>
          <w:lang w:val="sv-SE"/>
        </w:rPr>
      </w:pPr>
      <w:r w:rsidRPr="00642667">
        <w:rPr>
          <w:rFonts w:ascii="Cambria" w:hAnsi="Cambria"/>
          <w:sz w:val="24"/>
          <w:szCs w:val="24"/>
          <w:shd w:val="clear" w:color="auto" w:fill="FFFFFF"/>
          <w:lang w:val="sv-SE"/>
        </w:rPr>
        <w:t>Beberapa cara yang dapat digunakan untuk mengatasi rasa nyeri punggung bagian bawah postur tubuh yang baik, terapkan prinsip body mekanik yang baik pada masa kehamilan. Hindari membungkuk berlebihan atau berjalan terlalu lama, menganjurkan ibu untuk mengurangi aktifitas fisik yang berat, memperbaiki pola istirahat dengan tidur miring ke kiri,melakukan kompres air hangat pada bagian punggung yang terasa nyeri, kompres dengan air es pada punggung, melakukan massase atau usapan pada punggung, mengajari ibu senam hamil, menganjurkan ibu untuk relaksasi dengan mengatur pernafasan. Pada saat tidur gunakan kasur yang menyokong dan gunakan bantal sebagai pengganjal untuk meringankan tarikan dan rengangan untuk meluruskan punggung (Puspitasari, 2022).</w:t>
      </w:r>
    </w:p>
    <w:p w14:paraId="2D8B2AB3" w14:textId="59AC5B21" w:rsidR="00576089" w:rsidRDefault="00642667" w:rsidP="00642667">
      <w:pPr>
        <w:pStyle w:val="BodyText"/>
        <w:spacing w:line="276" w:lineRule="auto"/>
        <w:ind w:firstLine="851"/>
        <w:rPr>
          <w:rFonts w:ascii="Cambria" w:hAnsi="Cambria"/>
          <w:sz w:val="24"/>
          <w:szCs w:val="24"/>
          <w:shd w:val="clear" w:color="auto" w:fill="FFFFFF"/>
          <w:lang w:val="sv-SE"/>
        </w:rPr>
      </w:pPr>
      <w:r w:rsidRPr="00642667">
        <w:rPr>
          <w:rFonts w:ascii="Cambria" w:hAnsi="Cambria"/>
          <w:sz w:val="24"/>
          <w:szCs w:val="24"/>
          <w:shd w:val="clear" w:color="auto" w:fill="FFFFFF"/>
          <w:lang w:val="sv-SE"/>
        </w:rPr>
        <w:t>Berdasarkan latar belakang diatas maka penulis tertarik untuk melakukan asuhan kebidanan padan masa kehamilan sampai masa nifas dengan menggunakan asuhan kebidanan komperenshif (Continuity Of Care) pada Ny</w:t>
      </w:r>
      <w:r>
        <w:rPr>
          <w:rFonts w:ascii="Cambria" w:hAnsi="Cambria"/>
          <w:sz w:val="24"/>
          <w:szCs w:val="24"/>
          <w:shd w:val="clear" w:color="auto" w:fill="FFFFFF"/>
          <w:lang w:val="sv-SE"/>
        </w:rPr>
        <w:t xml:space="preserve"> </w:t>
      </w:r>
      <w:r w:rsidRPr="00642667">
        <w:rPr>
          <w:rFonts w:ascii="Cambria" w:hAnsi="Cambria"/>
          <w:sz w:val="24"/>
          <w:szCs w:val="24"/>
          <w:shd w:val="clear" w:color="auto" w:fill="FFFFFF"/>
          <w:lang w:val="sv-SE"/>
        </w:rPr>
        <w:t>“M” G2P10001 kehamilan normal dengan keluhan nyeri punggung di PMB Risa Ardian, Amd. Keb Dusun Penjalinan, Desa Dukuh Klopo, Kecamatan Peterongan, Kabupaten Jombang</w:t>
      </w:r>
    </w:p>
    <w:p w14:paraId="3CAF270B" w14:textId="77777777" w:rsidR="00642667" w:rsidRDefault="00642667" w:rsidP="00576089">
      <w:pPr>
        <w:pStyle w:val="BodyText"/>
        <w:spacing w:line="276" w:lineRule="auto"/>
        <w:ind w:firstLine="851"/>
        <w:rPr>
          <w:rFonts w:ascii="Cambria" w:hAnsi="Cambria"/>
          <w:sz w:val="24"/>
          <w:szCs w:val="24"/>
          <w:shd w:val="clear" w:color="auto" w:fill="FFFFFF"/>
          <w:lang w:val="sv-SE"/>
        </w:rPr>
      </w:pPr>
    </w:p>
    <w:p w14:paraId="243709F1" w14:textId="77777777" w:rsidR="00642667" w:rsidRDefault="00642667" w:rsidP="00576089">
      <w:pPr>
        <w:pStyle w:val="BodyText"/>
        <w:spacing w:line="276" w:lineRule="auto"/>
        <w:ind w:firstLine="851"/>
        <w:rPr>
          <w:rFonts w:ascii="Cambria" w:hAnsi="Cambria"/>
          <w:sz w:val="24"/>
          <w:szCs w:val="24"/>
          <w:shd w:val="clear" w:color="auto" w:fill="FFFFFF"/>
          <w:lang w:val="sv-SE"/>
        </w:rPr>
      </w:pPr>
    </w:p>
    <w:p w14:paraId="258EF76B" w14:textId="77777777" w:rsidR="00642667" w:rsidRPr="00C7418F" w:rsidRDefault="00642667" w:rsidP="00576089">
      <w:pPr>
        <w:pStyle w:val="BodyText"/>
        <w:spacing w:line="276" w:lineRule="auto"/>
        <w:ind w:firstLine="851"/>
        <w:rPr>
          <w:rFonts w:ascii="Cambria" w:hAnsi="Cambria"/>
          <w:sz w:val="24"/>
          <w:szCs w:val="24"/>
          <w:shd w:val="clear" w:color="auto" w:fill="FFFFFF"/>
          <w:lang w:val="sv-SE"/>
        </w:rPr>
      </w:pPr>
    </w:p>
    <w:p w14:paraId="000FAAAE" w14:textId="7F8439D8" w:rsidR="00F17642" w:rsidRPr="00BF06EA" w:rsidRDefault="005E2DA2" w:rsidP="00C63945">
      <w:pPr>
        <w:pStyle w:val="SubJudul"/>
        <w:numPr>
          <w:ilvl w:val="0"/>
          <w:numId w:val="19"/>
        </w:numPr>
        <w:spacing w:line="276" w:lineRule="auto"/>
        <w:ind w:left="284" w:hanging="284"/>
      </w:pPr>
      <w:r>
        <w:rPr>
          <w:szCs w:val="20"/>
        </w:rPr>
        <w:t xml:space="preserve">METODE PENELITIAN </w:t>
      </w:r>
    </w:p>
    <w:p w14:paraId="2919E006" w14:textId="7B2A6A67" w:rsidR="005E2DA2" w:rsidRPr="005723FE" w:rsidRDefault="008516A4" w:rsidP="005723FE">
      <w:pPr>
        <w:pStyle w:val="headingisisubjudul"/>
        <w:spacing w:line="276" w:lineRule="auto"/>
        <w:ind w:firstLine="567"/>
      </w:pPr>
      <w:r>
        <w:t xml:space="preserve">Metode asuhan yang </w:t>
      </w:r>
      <w:r w:rsidR="009E51DE">
        <w:t>dilakukan sejak</w:t>
      </w:r>
      <w:r>
        <w:t xml:space="preserve"> dalam penyusunan </w:t>
      </w:r>
      <w:r w:rsidR="009E51DE">
        <w:t xml:space="preserve">proposal sampai laporan tugas akhir yaitu dari bulan </w:t>
      </w:r>
      <w:r w:rsidR="00921FF0">
        <w:t>januari 2024 sampai juni 2024. Tempat penelitian di PMB Risa Ardian Amd.Keb. metode dalam penelitian ini menggunakan desain penelitian deskriptif dengan study kasus dengan cara observasi, wawancara, pemeriksaan langsung dan pemeriksaan menggunakan sekunder yang berasal dari buku KIA, dilakukan analisa data dan membandingkannya dengan teori dengan kasus yang ditemukan dengan menggunakan pendekatan manajemen kebidanan dan didokumentasikan dalam bentuk SOAP.</w:t>
      </w:r>
    </w:p>
    <w:p w14:paraId="60B4033F" w14:textId="77777777" w:rsidR="00EA29C0" w:rsidRDefault="00EA29C0" w:rsidP="00C63945">
      <w:pPr>
        <w:pStyle w:val="SubJudul"/>
        <w:numPr>
          <w:ilvl w:val="0"/>
          <w:numId w:val="0"/>
        </w:numPr>
        <w:spacing w:line="276" w:lineRule="auto"/>
        <w:rPr>
          <w:b w:val="0"/>
        </w:rPr>
      </w:pPr>
    </w:p>
    <w:p w14:paraId="74ED6325" w14:textId="39CCDE7B" w:rsidR="005D1542" w:rsidRDefault="005E2DA2" w:rsidP="00C63945">
      <w:pPr>
        <w:pStyle w:val="SubJudul"/>
        <w:numPr>
          <w:ilvl w:val="0"/>
          <w:numId w:val="19"/>
        </w:numPr>
        <w:spacing w:line="276" w:lineRule="auto"/>
        <w:ind w:left="284" w:hanging="284"/>
      </w:pPr>
      <w:r w:rsidRPr="006C2029">
        <w:t>HASIL PENELITIAN</w:t>
      </w:r>
    </w:p>
    <w:p w14:paraId="2463D476" w14:textId="320631FB" w:rsidR="0059306A" w:rsidRPr="00480C66" w:rsidRDefault="00217ED3" w:rsidP="009C03F8">
      <w:pPr>
        <w:pStyle w:val="SubJudul"/>
        <w:numPr>
          <w:ilvl w:val="0"/>
          <w:numId w:val="0"/>
        </w:numPr>
        <w:spacing w:line="276" w:lineRule="auto"/>
        <w:ind w:firstLine="567"/>
        <w:rPr>
          <w:rFonts w:cs="Times New Roman"/>
          <w:b w:val="0"/>
          <w:szCs w:val="24"/>
          <w:lang w:val="en-US"/>
        </w:rPr>
      </w:pPr>
      <w:r w:rsidRPr="00480C66">
        <w:rPr>
          <w:rFonts w:cs="Times New Roman"/>
          <w:b w:val="0"/>
        </w:rPr>
        <w:t>Hasil asuhan kebidanan komprehensif pada Ny “M” selama kehamilan trimester III dengan keluhan nyeri punggung,</w:t>
      </w:r>
      <w:r w:rsidR="006B13D1" w:rsidRPr="00480C66">
        <w:rPr>
          <w:rFonts w:cs="Times New Roman"/>
          <w:b w:val="0"/>
        </w:rPr>
        <w:t xml:space="preserve"> persalinan normal, </w:t>
      </w:r>
      <w:r w:rsidR="009C03F8" w:rsidRPr="00480C66">
        <w:rPr>
          <w:rFonts w:cs="Times New Roman"/>
          <w:b w:val="0"/>
        </w:rPr>
        <w:t xml:space="preserve">pada BBL dengan BBL normal , </w:t>
      </w:r>
      <w:r w:rsidR="006B13D1" w:rsidRPr="00480C66">
        <w:rPr>
          <w:rFonts w:cs="Times New Roman"/>
          <w:b w:val="0"/>
        </w:rPr>
        <w:t xml:space="preserve">pada masa nifas dengan masa nifas normal, </w:t>
      </w:r>
      <w:r w:rsidR="009C03F8" w:rsidRPr="00480C66">
        <w:rPr>
          <w:rFonts w:cs="Times New Roman"/>
          <w:b w:val="0"/>
        </w:rPr>
        <w:t>pada neonatus dengan neonatus normal sesuai masa kehamilan, dan menjadi akseptor lama KB suntik 3 bulan.</w:t>
      </w:r>
    </w:p>
    <w:p w14:paraId="24DA8417" w14:textId="77777777" w:rsidR="00DB17AC" w:rsidRDefault="00DB17AC" w:rsidP="002E61D8">
      <w:pPr>
        <w:pStyle w:val="Isi"/>
      </w:pPr>
    </w:p>
    <w:p w14:paraId="6E0A3C4C" w14:textId="037FEDC7" w:rsidR="0026605C" w:rsidRPr="00C63945" w:rsidRDefault="00A151B3" w:rsidP="00F35220">
      <w:pPr>
        <w:pStyle w:val="SubJudul"/>
        <w:numPr>
          <w:ilvl w:val="0"/>
          <w:numId w:val="19"/>
        </w:numPr>
        <w:spacing w:line="276" w:lineRule="auto"/>
        <w:ind w:left="284" w:hanging="284"/>
        <w:rPr>
          <w:color w:val="202124"/>
          <w:szCs w:val="24"/>
        </w:rPr>
      </w:pPr>
      <w:r w:rsidRPr="00C63945">
        <w:rPr>
          <w:rFonts w:cs="Times New Roman"/>
        </w:rPr>
        <w:t xml:space="preserve">PEMBAHASAN </w:t>
      </w:r>
    </w:p>
    <w:p w14:paraId="4D36D28E" w14:textId="4715CFDE" w:rsidR="005F39F7" w:rsidRPr="00480C66" w:rsidRDefault="005F39F7" w:rsidP="00DF33A4">
      <w:pPr>
        <w:pStyle w:val="Heading2"/>
        <w:numPr>
          <w:ilvl w:val="0"/>
          <w:numId w:val="30"/>
        </w:numPr>
        <w:tabs>
          <w:tab w:val="left" w:pos="630"/>
          <w:tab w:val="left" w:pos="810"/>
        </w:tabs>
        <w:ind w:left="360"/>
        <w:rPr>
          <w:szCs w:val="24"/>
        </w:rPr>
      </w:pPr>
      <w:r w:rsidRPr="00480C66">
        <w:rPr>
          <w:szCs w:val="24"/>
        </w:rPr>
        <w:t>Asuhan kebidanan pada ibu hamil trimester III</w:t>
      </w:r>
    </w:p>
    <w:p w14:paraId="1B3878A8" w14:textId="025BABF6" w:rsidR="00506EFF" w:rsidRPr="00480C66" w:rsidRDefault="004C3D91" w:rsidP="00DF33A4">
      <w:pPr>
        <w:tabs>
          <w:tab w:val="left" w:pos="630"/>
          <w:tab w:val="left" w:pos="810"/>
        </w:tabs>
        <w:ind w:left="360" w:firstLine="180"/>
        <w:jc w:val="both"/>
        <w:rPr>
          <w:rFonts w:ascii="Cambria" w:hAnsi="Cambria" w:cs="Times New Roman"/>
          <w:sz w:val="24"/>
          <w:szCs w:val="24"/>
        </w:rPr>
      </w:pPr>
      <w:r>
        <w:rPr>
          <w:rFonts w:ascii="Cambria" w:hAnsi="Cambria" w:cs="Times New Roman"/>
          <w:sz w:val="24"/>
          <w:szCs w:val="24"/>
        </w:rPr>
        <w:tab/>
      </w:r>
      <w:r>
        <w:rPr>
          <w:rFonts w:ascii="Cambria" w:hAnsi="Cambria" w:cs="Times New Roman"/>
          <w:sz w:val="24"/>
          <w:szCs w:val="24"/>
        </w:rPr>
        <w:tab/>
      </w:r>
      <w:r w:rsidR="00567B8A" w:rsidRPr="00480C66">
        <w:rPr>
          <w:rFonts w:ascii="Cambria" w:hAnsi="Cambria" w:cs="Times New Roman"/>
          <w:sz w:val="24"/>
          <w:szCs w:val="24"/>
        </w:rPr>
        <w:t xml:space="preserve">Berdasarkan fakta yang ada pada Ny “M” usia 29 tahun usia kehamilan 36 minggu dan mengeluh nyeri punggung. Menurut peneliti keluhan nyeri punggung pada trimester III disebabkan oleh banyaknya aktivitas yang dilkaukan oleh ibu dan penambahan berat pad uterus yang semakin membesarsehingga postur tubuh ibu menjadi menjorok kedepan </w:t>
      </w:r>
      <w:r w:rsidR="00A00422">
        <w:rPr>
          <w:rFonts w:ascii="Cambria" w:hAnsi="Cambria" w:cs="Times New Roman"/>
          <w:sz w:val="24"/>
          <w:szCs w:val="24"/>
        </w:rPr>
        <w:t>sehingga menyebabkan nyeri pada punggung. Pada kehamilan keluhan lain yang terjadi akibat pembesaran perut, terjadi karena perubahan anatomis serta perubahan hormonal dapat mengakibatkan timbulnya keluhan-keluhan pada ibu hamil diantaranya nyeri punggung, bengkak serta kram pada kaki. Ketidaknyamanan tersebut bisa mengakibatkan gangguan tidur pada ibu hamil dan bisa berpengaruh terhadap janin yang dikandung ibu hamil tersebut (</w:t>
      </w:r>
      <w:r w:rsidR="000D5B10">
        <w:rPr>
          <w:rFonts w:ascii="Cambria" w:hAnsi="Cambria" w:cs="Times New Roman"/>
          <w:sz w:val="24"/>
          <w:szCs w:val="24"/>
        </w:rPr>
        <w:t>Devi</w:t>
      </w:r>
      <w:r w:rsidR="002A60EC">
        <w:rPr>
          <w:rFonts w:ascii="Cambria" w:hAnsi="Cambria" w:cs="Times New Roman"/>
          <w:sz w:val="24"/>
          <w:szCs w:val="24"/>
        </w:rPr>
        <w:t>, 20</w:t>
      </w:r>
      <w:r w:rsidR="000D5B10">
        <w:rPr>
          <w:rFonts w:ascii="Cambria" w:hAnsi="Cambria" w:cs="Times New Roman"/>
          <w:sz w:val="24"/>
          <w:szCs w:val="24"/>
        </w:rPr>
        <w:t>19</w:t>
      </w:r>
      <w:r w:rsidR="00A00422">
        <w:rPr>
          <w:rFonts w:ascii="Cambria" w:hAnsi="Cambria" w:cs="Times New Roman"/>
          <w:sz w:val="24"/>
          <w:szCs w:val="24"/>
        </w:rPr>
        <w:t>)</w:t>
      </w:r>
      <w:r w:rsidR="000D5B10">
        <w:rPr>
          <w:rFonts w:ascii="Cambria" w:hAnsi="Cambria" w:cs="Times New Roman"/>
          <w:sz w:val="24"/>
          <w:szCs w:val="24"/>
        </w:rPr>
        <w:t>.</w:t>
      </w:r>
    </w:p>
    <w:p w14:paraId="2CE849DC" w14:textId="1E18E69B" w:rsidR="005F39F7" w:rsidRDefault="005F39F7" w:rsidP="00DF33A4">
      <w:pPr>
        <w:pStyle w:val="ListParagraph"/>
        <w:numPr>
          <w:ilvl w:val="0"/>
          <w:numId w:val="30"/>
        </w:numPr>
        <w:tabs>
          <w:tab w:val="left" w:pos="630"/>
          <w:tab w:val="left" w:pos="810"/>
        </w:tabs>
        <w:ind w:left="360"/>
        <w:jc w:val="both"/>
        <w:rPr>
          <w:rFonts w:ascii="Cambria" w:hAnsi="Cambria" w:cs="Times New Roman"/>
          <w:sz w:val="24"/>
          <w:szCs w:val="24"/>
        </w:rPr>
      </w:pPr>
      <w:r w:rsidRPr="00480C66">
        <w:rPr>
          <w:rFonts w:ascii="Cambria" w:hAnsi="Cambria" w:cs="Times New Roman"/>
          <w:sz w:val="24"/>
          <w:szCs w:val="24"/>
        </w:rPr>
        <w:t xml:space="preserve">Asuhan kebidanan pada ibu </w:t>
      </w:r>
      <w:r w:rsidR="00506EFF" w:rsidRPr="00480C66">
        <w:rPr>
          <w:rFonts w:ascii="Cambria" w:hAnsi="Cambria" w:cs="Times New Roman"/>
          <w:sz w:val="24"/>
          <w:szCs w:val="24"/>
        </w:rPr>
        <w:t>B</w:t>
      </w:r>
      <w:r w:rsidRPr="00480C66">
        <w:rPr>
          <w:rFonts w:ascii="Cambria" w:hAnsi="Cambria" w:cs="Times New Roman"/>
          <w:sz w:val="24"/>
          <w:szCs w:val="24"/>
        </w:rPr>
        <w:t>ersalin</w:t>
      </w:r>
    </w:p>
    <w:p w14:paraId="738B04F2" w14:textId="77777777" w:rsidR="00147CCD" w:rsidRDefault="00147CCD" w:rsidP="00DF33A4">
      <w:pPr>
        <w:pStyle w:val="ListParagraph"/>
        <w:numPr>
          <w:ilvl w:val="0"/>
          <w:numId w:val="31"/>
        </w:numPr>
        <w:tabs>
          <w:tab w:val="left" w:pos="630"/>
          <w:tab w:val="left" w:pos="810"/>
        </w:tabs>
        <w:jc w:val="both"/>
        <w:rPr>
          <w:rFonts w:ascii="Cambria" w:hAnsi="Cambria" w:cs="Times New Roman"/>
          <w:sz w:val="24"/>
          <w:szCs w:val="24"/>
        </w:rPr>
      </w:pPr>
      <w:r>
        <w:rPr>
          <w:rFonts w:ascii="Cambria" w:hAnsi="Cambria" w:cs="Times New Roman"/>
          <w:sz w:val="24"/>
          <w:szCs w:val="24"/>
        </w:rPr>
        <w:t>Kala 1</w:t>
      </w:r>
    </w:p>
    <w:p w14:paraId="0D42A200" w14:textId="35FBE9AC" w:rsidR="00147CCD" w:rsidRDefault="00147CCD" w:rsidP="00DF33A4">
      <w:pPr>
        <w:pStyle w:val="ListParagraph"/>
        <w:tabs>
          <w:tab w:val="left" w:pos="630"/>
          <w:tab w:val="left" w:pos="810"/>
        </w:tabs>
        <w:ind w:left="630"/>
        <w:jc w:val="both"/>
        <w:rPr>
          <w:rFonts w:ascii="Cambria" w:hAnsi="Cambria" w:cs="Times New Roman"/>
          <w:sz w:val="24"/>
          <w:szCs w:val="24"/>
        </w:rPr>
      </w:pPr>
      <w:r w:rsidRPr="00147CCD">
        <w:rPr>
          <w:rFonts w:ascii="Cambria" w:hAnsi="Cambria" w:cs="Times New Roman"/>
          <w:sz w:val="24"/>
          <w:szCs w:val="24"/>
        </w:rPr>
        <w:t xml:space="preserve">Berdasarkan </w:t>
      </w:r>
      <w:r>
        <w:rPr>
          <w:rFonts w:ascii="Cambria" w:hAnsi="Cambria" w:cs="Times New Roman"/>
          <w:sz w:val="24"/>
          <w:szCs w:val="24"/>
        </w:rPr>
        <w:t xml:space="preserve">fakta ibu mengatakan perutnya terasa mulas sejak </w:t>
      </w:r>
      <w:r w:rsidR="000765C5">
        <w:rPr>
          <w:rFonts w:ascii="Cambria" w:hAnsi="Cambria" w:cs="Times New Roman"/>
          <w:sz w:val="24"/>
          <w:szCs w:val="24"/>
        </w:rPr>
        <w:t xml:space="preserve">tanggal 07 Februari 2024 pada </w:t>
      </w:r>
      <w:r>
        <w:rPr>
          <w:rFonts w:ascii="Cambria" w:hAnsi="Cambria" w:cs="Times New Roman"/>
          <w:sz w:val="24"/>
          <w:szCs w:val="24"/>
        </w:rPr>
        <w:t xml:space="preserve">pukul </w:t>
      </w:r>
      <w:r w:rsidR="00DA6864">
        <w:rPr>
          <w:rFonts w:ascii="Cambria" w:hAnsi="Cambria" w:cs="Times New Roman"/>
          <w:sz w:val="24"/>
          <w:szCs w:val="24"/>
        </w:rPr>
        <w:t>20.00 dan</w:t>
      </w:r>
      <w:r w:rsidR="00200EFB">
        <w:rPr>
          <w:rFonts w:ascii="Cambria" w:hAnsi="Cambria" w:cs="Times New Roman"/>
          <w:sz w:val="24"/>
          <w:szCs w:val="24"/>
        </w:rPr>
        <w:t xml:space="preserve"> pada pukul 22.00 WIB ibu datang ke PMB</w:t>
      </w:r>
      <w:r w:rsidR="00FE18B8">
        <w:rPr>
          <w:rFonts w:ascii="Cambria" w:hAnsi="Cambria" w:cs="Times New Roman"/>
          <w:sz w:val="24"/>
          <w:szCs w:val="24"/>
        </w:rPr>
        <w:t xml:space="preserve">, ibu mengatakan </w:t>
      </w:r>
      <w:r w:rsidR="00794759">
        <w:rPr>
          <w:rFonts w:ascii="Cambria" w:hAnsi="Cambria" w:cs="Times New Roman"/>
          <w:sz w:val="24"/>
          <w:szCs w:val="24"/>
        </w:rPr>
        <w:t xml:space="preserve">keluar lendir bercampur darah. </w:t>
      </w:r>
      <w:r w:rsidR="001270A2">
        <w:rPr>
          <w:rFonts w:ascii="Cambria" w:hAnsi="Cambria" w:cs="Times New Roman"/>
          <w:sz w:val="24"/>
          <w:szCs w:val="24"/>
        </w:rPr>
        <w:t>Berdasarkan</w:t>
      </w:r>
      <w:r w:rsidR="00D025D6">
        <w:rPr>
          <w:rFonts w:ascii="Cambria" w:hAnsi="Cambria" w:cs="Times New Roman"/>
          <w:sz w:val="24"/>
          <w:szCs w:val="24"/>
        </w:rPr>
        <w:t xml:space="preserve"> hasil yang diperoleh merupakan hal yang normal karena semakin mendekati persalinan ditandai dengan adanya pengeluaran lendi</w:t>
      </w:r>
      <w:r w:rsidR="001270A2">
        <w:rPr>
          <w:rFonts w:ascii="Cambria" w:hAnsi="Cambria" w:cs="Times New Roman"/>
          <w:sz w:val="24"/>
          <w:szCs w:val="24"/>
        </w:rPr>
        <w:t>r</w:t>
      </w:r>
      <w:r w:rsidR="00D025D6">
        <w:rPr>
          <w:rFonts w:ascii="Cambria" w:hAnsi="Cambria" w:cs="Times New Roman"/>
          <w:sz w:val="24"/>
          <w:szCs w:val="24"/>
        </w:rPr>
        <w:t xml:space="preserve"> bercampur darah</w:t>
      </w:r>
      <w:r w:rsidR="001270A2">
        <w:rPr>
          <w:rFonts w:ascii="Cambria" w:hAnsi="Cambria" w:cs="Times New Roman"/>
          <w:sz w:val="24"/>
          <w:szCs w:val="24"/>
        </w:rPr>
        <w:t xml:space="preserve"> dan adanya his yang semakin sering.  </w:t>
      </w:r>
    </w:p>
    <w:p w14:paraId="45B30663" w14:textId="77777777" w:rsidR="00854DAF" w:rsidRDefault="00854DAF" w:rsidP="00DF33A4">
      <w:pPr>
        <w:pStyle w:val="ListParagraph"/>
        <w:tabs>
          <w:tab w:val="left" w:pos="630"/>
          <w:tab w:val="left" w:pos="810"/>
        </w:tabs>
        <w:ind w:left="630"/>
        <w:jc w:val="both"/>
        <w:rPr>
          <w:rFonts w:ascii="Cambria" w:hAnsi="Cambria" w:cs="Times New Roman"/>
          <w:sz w:val="24"/>
          <w:szCs w:val="24"/>
        </w:rPr>
      </w:pPr>
    </w:p>
    <w:p w14:paraId="742B5E9D" w14:textId="77777777" w:rsidR="000D5B10" w:rsidRPr="00147CCD" w:rsidRDefault="000D5B10" w:rsidP="00DF33A4">
      <w:pPr>
        <w:pStyle w:val="ListParagraph"/>
        <w:tabs>
          <w:tab w:val="left" w:pos="630"/>
          <w:tab w:val="left" w:pos="810"/>
        </w:tabs>
        <w:ind w:left="630"/>
        <w:jc w:val="both"/>
        <w:rPr>
          <w:rFonts w:ascii="Cambria" w:hAnsi="Cambria" w:cs="Times New Roman"/>
          <w:sz w:val="24"/>
          <w:szCs w:val="24"/>
        </w:rPr>
      </w:pPr>
    </w:p>
    <w:p w14:paraId="5221E2A9" w14:textId="3F09744F" w:rsidR="00147CCD" w:rsidRDefault="00147CCD" w:rsidP="00DF33A4">
      <w:pPr>
        <w:pStyle w:val="ListParagraph"/>
        <w:numPr>
          <w:ilvl w:val="0"/>
          <w:numId w:val="31"/>
        </w:numPr>
        <w:tabs>
          <w:tab w:val="left" w:pos="630"/>
          <w:tab w:val="left" w:pos="810"/>
        </w:tabs>
        <w:jc w:val="both"/>
        <w:rPr>
          <w:rFonts w:ascii="Cambria" w:hAnsi="Cambria" w:cs="Times New Roman"/>
          <w:sz w:val="24"/>
          <w:szCs w:val="24"/>
        </w:rPr>
      </w:pPr>
      <w:r>
        <w:rPr>
          <w:rFonts w:ascii="Cambria" w:hAnsi="Cambria" w:cs="Times New Roman"/>
          <w:sz w:val="24"/>
          <w:szCs w:val="24"/>
        </w:rPr>
        <w:t>Kala 2</w:t>
      </w:r>
    </w:p>
    <w:p w14:paraId="3AE99BFA" w14:textId="3EDADA4A" w:rsidR="003664D1" w:rsidRPr="00854DAF" w:rsidRDefault="00DF33A4" w:rsidP="00DF33A4">
      <w:pPr>
        <w:pStyle w:val="ListParagraph"/>
        <w:tabs>
          <w:tab w:val="left" w:pos="630"/>
          <w:tab w:val="left" w:pos="810"/>
        </w:tabs>
        <w:jc w:val="both"/>
        <w:rPr>
          <w:rFonts w:ascii="Cambria" w:hAnsi="Cambria" w:cs="Times New Roman"/>
          <w:sz w:val="24"/>
          <w:szCs w:val="24"/>
        </w:rPr>
      </w:pPr>
      <w:r>
        <w:rPr>
          <w:rFonts w:ascii="Cambria" w:hAnsi="Cambria" w:cs="Times New Roman"/>
          <w:sz w:val="24"/>
          <w:szCs w:val="24"/>
        </w:rPr>
        <w:t>Berdasarkan d</w:t>
      </w:r>
      <w:r w:rsidR="000422EC">
        <w:rPr>
          <w:rFonts w:ascii="Cambria" w:hAnsi="Cambria" w:cs="Times New Roman"/>
          <w:sz w:val="24"/>
          <w:szCs w:val="24"/>
        </w:rPr>
        <w:t>ata kala 2 diperoleh dari data sekunder berdasarkan data tersebut keluhan ibu adalah perut semakin mules</w:t>
      </w:r>
      <w:r w:rsidR="000E2E5C">
        <w:rPr>
          <w:rFonts w:ascii="Cambria" w:hAnsi="Cambria" w:cs="Times New Roman"/>
          <w:sz w:val="24"/>
          <w:szCs w:val="24"/>
        </w:rPr>
        <w:t>, kontraksi semakin sering</w:t>
      </w:r>
      <w:r w:rsidR="000422EC">
        <w:rPr>
          <w:rFonts w:ascii="Cambria" w:hAnsi="Cambria" w:cs="Times New Roman"/>
          <w:sz w:val="24"/>
          <w:szCs w:val="24"/>
        </w:rPr>
        <w:t xml:space="preserve"> dan </w:t>
      </w:r>
      <w:r w:rsidR="000E2E5C">
        <w:rPr>
          <w:rFonts w:ascii="Cambria" w:hAnsi="Cambria" w:cs="Times New Roman"/>
          <w:sz w:val="24"/>
          <w:szCs w:val="24"/>
        </w:rPr>
        <w:t>ingin meneran</w:t>
      </w:r>
      <w:r w:rsidR="00EB26DA">
        <w:rPr>
          <w:rFonts w:ascii="Cambria" w:hAnsi="Cambria" w:cs="Times New Roman"/>
          <w:sz w:val="24"/>
          <w:szCs w:val="24"/>
        </w:rPr>
        <w:t xml:space="preserve"> hasil pemeriksaan pada tanggal 07 februari 2024 pukul </w:t>
      </w:r>
      <w:r w:rsidR="006E49AE">
        <w:rPr>
          <w:rFonts w:ascii="Cambria" w:hAnsi="Cambria" w:cs="Times New Roman"/>
          <w:sz w:val="24"/>
          <w:szCs w:val="24"/>
        </w:rPr>
        <w:t xml:space="preserve">23.00 WIB pembukaan lengkap bayi lahir pukul 23.30 WIB lama kala 2 45 menit. Menurut peneliti kontraksi yang sering dan </w:t>
      </w:r>
      <w:r w:rsidR="003664D1">
        <w:rPr>
          <w:rFonts w:ascii="Cambria" w:hAnsi="Cambria" w:cs="Times New Roman"/>
          <w:sz w:val="24"/>
          <w:szCs w:val="24"/>
        </w:rPr>
        <w:t>semakin adekuat dapat mempercepat proses persalinan. Kala</w:t>
      </w:r>
      <w:r w:rsidR="000D5B10">
        <w:rPr>
          <w:rFonts w:ascii="Cambria" w:hAnsi="Cambria" w:cs="Times New Roman"/>
          <w:sz w:val="24"/>
          <w:szCs w:val="24"/>
        </w:rPr>
        <w:t xml:space="preserve"> </w:t>
      </w:r>
      <w:r w:rsidR="003664D1">
        <w:rPr>
          <w:rFonts w:ascii="Cambria" w:hAnsi="Cambria" w:cs="Times New Roman"/>
          <w:sz w:val="24"/>
          <w:szCs w:val="24"/>
        </w:rPr>
        <w:t>2 merupakan tahap dimulainya pembukaan lengkap sampai lahirnya bayi (Yuni,2020).</w:t>
      </w:r>
    </w:p>
    <w:p w14:paraId="2177AD3F" w14:textId="50FD6C17" w:rsidR="00147CCD" w:rsidRDefault="00147CCD" w:rsidP="00DF33A4">
      <w:pPr>
        <w:pStyle w:val="ListParagraph"/>
        <w:numPr>
          <w:ilvl w:val="0"/>
          <w:numId w:val="31"/>
        </w:numPr>
        <w:tabs>
          <w:tab w:val="left" w:pos="630"/>
          <w:tab w:val="left" w:pos="810"/>
        </w:tabs>
        <w:jc w:val="both"/>
        <w:rPr>
          <w:rFonts w:ascii="Cambria" w:hAnsi="Cambria" w:cs="Times New Roman"/>
          <w:sz w:val="24"/>
          <w:szCs w:val="24"/>
        </w:rPr>
      </w:pPr>
      <w:r>
        <w:rPr>
          <w:rFonts w:ascii="Cambria" w:hAnsi="Cambria" w:cs="Times New Roman"/>
          <w:sz w:val="24"/>
          <w:szCs w:val="24"/>
        </w:rPr>
        <w:t>Kala 3</w:t>
      </w:r>
    </w:p>
    <w:p w14:paraId="0D79A7ED" w14:textId="5253C111" w:rsidR="00F24F6C" w:rsidRPr="00854DAF" w:rsidRDefault="001B6BE8" w:rsidP="00DF33A4">
      <w:pPr>
        <w:pStyle w:val="ListParagraph"/>
        <w:tabs>
          <w:tab w:val="left" w:pos="630"/>
          <w:tab w:val="left" w:pos="810"/>
        </w:tabs>
        <w:jc w:val="both"/>
        <w:rPr>
          <w:rFonts w:ascii="Cambria" w:hAnsi="Cambria" w:cs="Times New Roman"/>
          <w:sz w:val="24"/>
          <w:szCs w:val="24"/>
        </w:rPr>
      </w:pPr>
      <w:r>
        <w:rPr>
          <w:rFonts w:ascii="Cambria" w:hAnsi="Cambria" w:cs="Times New Roman"/>
          <w:sz w:val="24"/>
          <w:szCs w:val="24"/>
        </w:rPr>
        <w:t xml:space="preserve">Berdasarkan data </w:t>
      </w:r>
      <w:r w:rsidR="005A0FAD">
        <w:rPr>
          <w:rFonts w:ascii="Cambria" w:hAnsi="Cambria" w:cs="Times New Roman"/>
          <w:sz w:val="24"/>
          <w:szCs w:val="24"/>
        </w:rPr>
        <w:t xml:space="preserve">yang didapat </w:t>
      </w:r>
      <w:r w:rsidR="00C94B77">
        <w:rPr>
          <w:rFonts w:ascii="Cambria" w:hAnsi="Cambria" w:cs="Times New Roman"/>
          <w:sz w:val="24"/>
          <w:szCs w:val="24"/>
        </w:rPr>
        <w:t xml:space="preserve">kala 3 berlangsung normal karena berdasarkan teori lama yang ada lama kala 3 adalah 15 menit sampai 30 menit dengan catatan tertentu. Menurut Yuni (2020) jika plasenta tidak lahir dalam waktu 30-40 detik </w:t>
      </w:r>
      <w:r w:rsidR="00F24F6C">
        <w:rPr>
          <w:rFonts w:ascii="Cambria" w:hAnsi="Cambria" w:cs="Times New Roman"/>
          <w:sz w:val="24"/>
          <w:szCs w:val="24"/>
        </w:rPr>
        <w:t xml:space="preserve"> maka hentikan penegangan bagian bawah dinding depan uterus kearah dorsal diikuti pergeseran tali pusat makan lanjutkan dorongan dorso cranial, jika plasenta tidak lahit dalam waktu 15 menit maka lakukan suntik oksitosin ke 2 sebanyak 10 unit. </w:t>
      </w:r>
    </w:p>
    <w:p w14:paraId="23F5D82D" w14:textId="264F5611" w:rsidR="00F24F6C" w:rsidRDefault="00147CCD" w:rsidP="00DF33A4">
      <w:pPr>
        <w:pStyle w:val="ListParagraph"/>
        <w:numPr>
          <w:ilvl w:val="0"/>
          <w:numId w:val="31"/>
        </w:numPr>
        <w:tabs>
          <w:tab w:val="left" w:pos="630"/>
          <w:tab w:val="left" w:pos="810"/>
        </w:tabs>
        <w:jc w:val="both"/>
        <w:rPr>
          <w:rFonts w:ascii="Cambria" w:hAnsi="Cambria" w:cs="Times New Roman"/>
          <w:sz w:val="24"/>
          <w:szCs w:val="24"/>
        </w:rPr>
      </w:pPr>
      <w:r>
        <w:rPr>
          <w:rFonts w:ascii="Cambria" w:hAnsi="Cambria" w:cs="Times New Roman"/>
          <w:sz w:val="24"/>
          <w:szCs w:val="24"/>
        </w:rPr>
        <w:t>Kala 4</w:t>
      </w:r>
    </w:p>
    <w:p w14:paraId="07759771" w14:textId="4CDDD02C" w:rsidR="00F24F6C" w:rsidRDefault="005A0FAD" w:rsidP="00DF33A4">
      <w:pPr>
        <w:pStyle w:val="ListParagraph"/>
        <w:tabs>
          <w:tab w:val="left" w:pos="630"/>
          <w:tab w:val="left" w:pos="810"/>
        </w:tabs>
        <w:jc w:val="both"/>
        <w:rPr>
          <w:rFonts w:ascii="Cambria" w:hAnsi="Cambria" w:cs="Times New Roman"/>
          <w:sz w:val="24"/>
          <w:szCs w:val="24"/>
        </w:rPr>
      </w:pPr>
      <w:r>
        <w:rPr>
          <w:rFonts w:ascii="Cambria" w:hAnsi="Cambria" w:cs="Times New Roman"/>
          <w:sz w:val="24"/>
          <w:szCs w:val="24"/>
        </w:rPr>
        <w:t xml:space="preserve">Berdasarkan data yang didapat kala 4 berlangsung selama 2 jam jumlah darah ±50 cc. menurut penulis hal ini merupakan keadaan yang fisiologis karena tidak terjadi perdarahan lebih </w:t>
      </w:r>
      <w:r w:rsidR="00854DAF">
        <w:rPr>
          <w:rFonts w:ascii="Cambria" w:hAnsi="Cambria" w:cs="Times New Roman"/>
          <w:sz w:val="24"/>
          <w:szCs w:val="24"/>
        </w:rPr>
        <w:t>500 cc dan kontraksi uterus baik. Menurut Yuni (2020) kala 4 adalah periode setelah plasenta lahir sampai dengan 2 jam post patum untuk menhindari perdarahan yang terjadi akibat adanya atonia uteri.</w:t>
      </w:r>
    </w:p>
    <w:p w14:paraId="1B1FB9B2" w14:textId="77777777" w:rsidR="005A0FAD" w:rsidRPr="00F24F6C" w:rsidRDefault="005A0FAD" w:rsidP="00DF33A4">
      <w:pPr>
        <w:pStyle w:val="ListParagraph"/>
        <w:tabs>
          <w:tab w:val="left" w:pos="630"/>
          <w:tab w:val="left" w:pos="810"/>
        </w:tabs>
        <w:jc w:val="both"/>
        <w:rPr>
          <w:rFonts w:ascii="Cambria" w:hAnsi="Cambria" w:cs="Times New Roman"/>
          <w:sz w:val="24"/>
          <w:szCs w:val="24"/>
        </w:rPr>
      </w:pPr>
    </w:p>
    <w:p w14:paraId="2787A82C" w14:textId="0D212E24" w:rsidR="006E0E3A" w:rsidRDefault="006E0E3A" w:rsidP="00DF33A4">
      <w:pPr>
        <w:pStyle w:val="ListParagraph"/>
        <w:numPr>
          <w:ilvl w:val="0"/>
          <w:numId w:val="30"/>
        </w:numPr>
        <w:tabs>
          <w:tab w:val="left" w:pos="630"/>
          <w:tab w:val="left" w:pos="810"/>
        </w:tabs>
        <w:ind w:left="360"/>
        <w:jc w:val="both"/>
        <w:rPr>
          <w:rFonts w:ascii="Cambria" w:hAnsi="Cambria" w:cs="Times New Roman"/>
          <w:sz w:val="24"/>
          <w:szCs w:val="24"/>
        </w:rPr>
      </w:pPr>
      <w:r>
        <w:rPr>
          <w:rFonts w:ascii="Cambria" w:hAnsi="Cambria" w:cs="Times New Roman"/>
          <w:sz w:val="24"/>
          <w:szCs w:val="24"/>
        </w:rPr>
        <w:t xml:space="preserve">Asuhan kebidanan pada Ibu Nifas </w:t>
      </w:r>
    </w:p>
    <w:p w14:paraId="76BD0097" w14:textId="434DE602" w:rsidR="003874E1" w:rsidRDefault="003874E1" w:rsidP="00DF33A4">
      <w:pPr>
        <w:pStyle w:val="ListParagraph"/>
        <w:tabs>
          <w:tab w:val="left" w:pos="630"/>
          <w:tab w:val="left" w:pos="810"/>
        </w:tabs>
        <w:ind w:left="360"/>
        <w:jc w:val="both"/>
        <w:rPr>
          <w:rFonts w:ascii="Cambria" w:hAnsi="Cambria" w:cs="Times New Roman"/>
          <w:sz w:val="24"/>
          <w:szCs w:val="24"/>
        </w:rPr>
      </w:pPr>
      <w:r>
        <w:rPr>
          <w:rFonts w:ascii="Cambria" w:hAnsi="Cambria" w:cs="Times New Roman"/>
          <w:sz w:val="24"/>
          <w:szCs w:val="24"/>
        </w:rPr>
        <w:t xml:space="preserve">Berdasarkan data yang didapat pada kunjungan pertama tanggal </w:t>
      </w:r>
      <w:r w:rsidR="00314B25">
        <w:rPr>
          <w:rFonts w:ascii="Cambria" w:hAnsi="Cambria" w:cs="Times New Roman"/>
          <w:sz w:val="24"/>
          <w:szCs w:val="24"/>
        </w:rPr>
        <w:t xml:space="preserve">08 Februari 2024 ibu mengeluh merasakan mules pada perut, pada kunjungan kedua tanggal 10 Februari 2024 dan pada kunjungan ketiga pada tanggal 19 Maret 2024 dan pada </w:t>
      </w:r>
      <w:r w:rsidR="00284225">
        <w:rPr>
          <w:rFonts w:ascii="Cambria" w:hAnsi="Cambria" w:cs="Times New Roman"/>
          <w:sz w:val="24"/>
          <w:szCs w:val="24"/>
        </w:rPr>
        <w:t xml:space="preserve">kunjungan keempat tanggal 29 Maret  2024 ibu mengatakan tidak ada keluhan. Menurut penulis, kondisi tersebut normal dibuktikan perut ibu masih terasa mulas yang menandakan kontraksi uterus baik. Adanya kontraksi uterus pada masa nifas bertujuan untuk kembalinya </w:t>
      </w:r>
      <w:r w:rsidR="00AA7106">
        <w:rPr>
          <w:rFonts w:ascii="Cambria" w:hAnsi="Cambria" w:cs="Times New Roman"/>
          <w:sz w:val="24"/>
          <w:szCs w:val="24"/>
        </w:rPr>
        <w:t>r</w:t>
      </w:r>
      <w:r w:rsidR="00284225">
        <w:rPr>
          <w:rFonts w:ascii="Cambria" w:hAnsi="Cambria" w:cs="Times New Roman"/>
          <w:sz w:val="24"/>
          <w:szCs w:val="24"/>
        </w:rPr>
        <w:t>ahim pada uku</w:t>
      </w:r>
      <w:r w:rsidR="00AA7106">
        <w:rPr>
          <w:rFonts w:ascii="Cambria" w:hAnsi="Cambria" w:cs="Times New Roman"/>
          <w:sz w:val="24"/>
          <w:szCs w:val="24"/>
        </w:rPr>
        <w:t>r</w:t>
      </w:r>
      <w:r w:rsidR="00284225">
        <w:rPr>
          <w:rFonts w:ascii="Cambria" w:hAnsi="Cambria" w:cs="Times New Roman"/>
          <w:sz w:val="24"/>
          <w:szCs w:val="24"/>
        </w:rPr>
        <w:t>an sebelum hamil</w:t>
      </w:r>
      <w:r w:rsidR="00451897">
        <w:rPr>
          <w:rFonts w:ascii="Cambria" w:hAnsi="Cambria" w:cs="Times New Roman"/>
          <w:sz w:val="24"/>
          <w:szCs w:val="24"/>
        </w:rPr>
        <w:t xml:space="preserve"> (</w:t>
      </w:r>
      <w:r w:rsidR="00AA7106">
        <w:rPr>
          <w:rFonts w:ascii="Cambria" w:hAnsi="Cambria" w:cs="Times New Roman"/>
          <w:sz w:val="24"/>
          <w:szCs w:val="24"/>
        </w:rPr>
        <w:t>Sutanto,2019</w:t>
      </w:r>
      <w:r w:rsidR="00451897">
        <w:rPr>
          <w:rFonts w:ascii="Cambria" w:hAnsi="Cambria" w:cs="Times New Roman"/>
          <w:sz w:val="24"/>
          <w:szCs w:val="24"/>
        </w:rPr>
        <w:t>).</w:t>
      </w:r>
    </w:p>
    <w:p w14:paraId="33492278" w14:textId="77777777" w:rsidR="00314B25" w:rsidRDefault="00314B25" w:rsidP="00DF33A4">
      <w:pPr>
        <w:pStyle w:val="ListParagraph"/>
        <w:tabs>
          <w:tab w:val="left" w:pos="630"/>
          <w:tab w:val="left" w:pos="810"/>
        </w:tabs>
        <w:ind w:left="360"/>
        <w:jc w:val="both"/>
        <w:rPr>
          <w:rFonts w:ascii="Cambria" w:hAnsi="Cambria" w:cs="Times New Roman"/>
          <w:sz w:val="24"/>
          <w:szCs w:val="24"/>
        </w:rPr>
      </w:pPr>
    </w:p>
    <w:p w14:paraId="083245FC" w14:textId="7978BA15" w:rsidR="005F39F7" w:rsidRDefault="005F39F7" w:rsidP="00DF33A4">
      <w:pPr>
        <w:pStyle w:val="ListParagraph"/>
        <w:numPr>
          <w:ilvl w:val="0"/>
          <w:numId w:val="30"/>
        </w:numPr>
        <w:tabs>
          <w:tab w:val="left" w:pos="630"/>
          <w:tab w:val="left" w:pos="810"/>
        </w:tabs>
        <w:ind w:left="360"/>
        <w:jc w:val="both"/>
        <w:rPr>
          <w:rFonts w:ascii="Cambria" w:hAnsi="Cambria" w:cs="Times New Roman"/>
          <w:sz w:val="24"/>
          <w:szCs w:val="24"/>
        </w:rPr>
      </w:pPr>
      <w:r w:rsidRPr="00480C66">
        <w:rPr>
          <w:rFonts w:ascii="Cambria" w:hAnsi="Cambria" w:cs="Times New Roman"/>
          <w:sz w:val="24"/>
          <w:szCs w:val="24"/>
        </w:rPr>
        <w:t xml:space="preserve">Asuhan kebidanan pada Bayi </w:t>
      </w:r>
      <w:r w:rsidR="00506EFF" w:rsidRPr="00480C66">
        <w:rPr>
          <w:rFonts w:ascii="Cambria" w:hAnsi="Cambria" w:cs="Times New Roman"/>
          <w:sz w:val="24"/>
          <w:szCs w:val="24"/>
        </w:rPr>
        <w:t>B</w:t>
      </w:r>
      <w:r w:rsidRPr="00480C66">
        <w:rPr>
          <w:rFonts w:ascii="Cambria" w:hAnsi="Cambria" w:cs="Times New Roman"/>
          <w:sz w:val="24"/>
          <w:szCs w:val="24"/>
        </w:rPr>
        <w:t xml:space="preserve">aru </w:t>
      </w:r>
      <w:r w:rsidR="00506EFF" w:rsidRPr="00480C66">
        <w:rPr>
          <w:rFonts w:ascii="Cambria" w:hAnsi="Cambria" w:cs="Times New Roman"/>
          <w:sz w:val="24"/>
          <w:szCs w:val="24"/>
        </w:rPr>
        <w:t>L</w:t>
      </w:r>
      <w:r w:rsidRPr="00480C66">
        <w:rPr>
          <w:rFonts w:ascii="Cambria" w:hAnsi="Cambria" w:cs="Times New Roman"/>
          <w:sz w:val="24"/>
          <w:szCs w:val="24"/>
        </w:rPr>
        <w:t>ahir</w:t>
      </w:r>
    </w:p>
    <w:p w14:paraId="69BDDB8D" w14:textId="7340A3CB" w:rsidR="00854DAF" w:rsidRPr="00DF33A4" w:rsidRDefault="00F853C8" w:rsidP="00E25120">
      <w:pPr>
        <w:pStyle w:val="ListParagraph"/>
        <w:tabs>
          <w:tab w:val="left" w:pos="630"/>
          <w:tab w:val="left" w:pos="810"/>
        </w:tabs>
        <w:ind w:left="360"/>
        <w:jc w:val="both"/>
        <w:rPr>
          <w:rFonts w:ascii="Cambria" w:hAnsi="Cambria" w:cs="Times New Roman"/>
          <w:sz w:val="24"/>
          <w:szCs w:val="24"/>
        </w:rPr>
      </w:pPr>
      <w:r>
        <w:rPr>
          <w:rFonts w:ascii="Cambria" w:hAnsi="Cambria" w:cs="Times New Roman"/>
          <w:sz w:val="24"/>
          <w:szCs w:val="24"/>
        </w:rPr>
        <w:t>Berdasarkan data yang didapatkan bahwa Bayi Baru Lahir langsung menangis kuat, warna kulit kemerahan serta gerakan aktif. Menurut peneliti, hasil data tersebut dalam keadaan normal yang akan dialami oleh bayi baru lahir seperti menangis kuat disertai kulit kemerahan serta gerak aktif</w:t>
      </w:r>
      <w:r w:rsidR="006E0E3A">
        <w:rPr>
          <w:rFonts w:ascii="Cambria" w:hAnsi="Cambria" w:cs="Times New Roman"/>
          <w:sz w:val="24"/>
          <w:szCs w:val="24"/>
        </w:rPr>
        <w:t xml:space="preserve"> (</w:t>
      </w:r>
      <w:r w:rsidR="00907542">
        <w:rPr>
          <w:rFonts w:ascii="Cambria" w:hAnsi="Cambria" w:cs="Times New Roman"/>
          <w:sz w:val="24"/>
          <w:szCs w:val="24"/>
        </w:rPr>
        <w:t>Sumaryanti et al.</w:t>
      </w:r>
      <w:r w:rsidR="00C75F33">
        <w:rPr>
          <w:rFonts w:ascii="Cambria" w:hAnsi="Cambria" w:cs="Times New Roman"/>
          <w:sz w:val="24"/>
          <w:szCs w:val="24"/>
        </w:rPr>
        <w:t>, 2022</w:t>
      </w:r>
      <w:r w:rsidR="006E0E3A">
        <w:rPr>
          <w:rFonts w:ascii="Cambria" w:hAnsi="Cambria" w:cs="Times New Roman"/>
          <w:sz w:val="24"/>
          <w:szCs w:val="24"/>
        </w:rPr>
        <w:t>)</w:t>
      </w:r>
      <w:r w:rsidR="00C75F33">
        <w:rPr>
          <w:rFonts w:ascii="Cambria" w:hAnsi="Cambria" w:cs="Times New Roman"/>
          <w:sz w:val="24"/>
          <w:szCs w:val="24"/>
        </w:rPr>
        <w:t xml:space="preserve">. </w:t>
      </w:r>
      <w:r w:rsidR="00907542">
        <w:rPr>
          <w:rFonts w:ascii="Cambria" w:hAnsi="Cambria" w:cs="Times New Roman"/>
          <w:sz w:val="24"/>
          <w:szCs w:val="24"/>
        </w:rPr>
        <w:t>Asuhan yang harus dilkaukan pada bayi baru lahi terdiri dari penilaian pada tangisan bayi disertai kulit kemerahan yang menandakan bayi dapat bernafas dengan baik dan penilaian gerak bayi. Kemudian jaga kehangatan bayi dengan baik</w:t>
      </w:r>
      <w:r w:rsidR="003874E1">
        <w:rPr>
          <w:rFonts w:ascii="Cambria" w:hAnsi="Cambria" w:cs="Times New Roman"/>
          <w:sz w:val="24"/>
          <w:szCs w:val="24"/>
        </w:rPr>
        <w:t xml:space="preserve"> agar tidak hipotermi, jika saat lahir bayi langsung menangis maka lakukan fasilitas IMD. </w:t>
      </w:r>
    </w:p>
    <w:p w14:paraId="5E5B0DAF" w14:textId="0C831818" w:rsidR="005F39F7" w:rsidRDefault="005F39F7" w:rsidP="00DF33A4">
      <w:pPr>
        <w:pStyle w:val="ListParagraph"/>
        <w:numPr>
          <w:ilvl w:val="0"/>
          <w:numId w:val="30"/>
        </w:numPr>
        <w:tabs>
          <w:tab w:val="left" w:pos="630"/>
          <w:tab w:val="left" w:pos="810"/>
        </w:tabs>
        <w:ind w:left="360"/>
        <w:jc w:val="both"/>
        <w:rPr>
          <w:rFonts w:ascii="Cambria" w:hAnsi="Cambria" w:cs="Times New Roman"/>
          <w:sz w:val="24"/>
          <w:szCs w:val="24"/>
        </w:rPr>
      </w:pPr>
      <w:r w:rsidRPr="00480C66">
        <w:rPr>
          <w:rFonts w:ascii="Cambria" w:hAnsi="Cambria" w:cs="Times New Roman"/>
          <w:sz w:val="24"/>
          <w:szCs w:val="24"/>
        </w:rPr>
        <w:t xml:space="preserve">Asuhan kebidanan pada </w:t>
      </w:r>
      <w:r w:rsidR="00506EFF" w:rsidRPr="00480C66">
        <w:rPr>
          <w:rFonts w:ascii="Cambria" w:hAnsi="Cambria" w:cs="Times New Roman"/>
          <w:sz w:val="24"/>
          <w:szCs w:val="24"/>
        </w:rPr>
        <w:t>Neonatus</w:t>
      </w:r>
    </w:p>
    <w:p w14:paraId="3050DD9B" w14:textId="44257AF6" w:rsidR="00451897" w:rsidRPr="003873B5" w:rsidRDefault="00E2030D" w:rsidP="00DF33A4">
      <w:pPr>
        <w:pStyle w:val="ListParagraph"/>
        <w:tabs>
          <w:tab w:val="left" w:pos="630"/>
          <w:tab w:val="left" w:pos="810"/>
        </w:tabs>
        <w:ind w:left="360"/>
        <w:jc w:val="both"/>
        <w:rPr>
          <w:rFonts w:ascii="Cambria" w:hAnsi="Cambria" w:cs="Times New Roman"/>
          <w:sz w:val="24"/>
          <w:szCs w:val="24"/>
        </w:rPr>
      </w:pPr>
      <w:r>
        <w:rPr>
          <w:rFonts w:ascii="Cambria" w:hAnsi="Cambria" w:cs="Times New Roman"/>
          <w:sz w:val="24"/>
          <w:szCs w:val="24"/>
        </w:rPr>
        <w:t xml:space="preserve">Berdasarkan data yang didapatkan pada kunjungan pertama hingga ketiga diketahui </w:t>
      </w:r>
      <w:r w:rsidR="00A9011F" w:rsidRPr="00A9011F">
        <w:rPr>
          <w:rFonts w:ascii="Cambria" w:hAnsi="Cambria" w:cs="Times New Roman"/>
          <w:sz w:val="24"/>
          <w:szCs w:val="24"/>
        </w:rPr>
        <w:t>tidak ditemukan adanya komplikasi atau penyulit dan neonatus dalam keadaan sehat. Menurut peneliti neonatus normal dan tanpa disertai adanya kelainan kongenetal maupun komplikasi lainnya. Neonatus adalah bayi umur 0 sampai usia 28 hari</w:t>
      </w:r>
      <w:r w:rsidR="003873B5">
        <w:rPr>
          <w:rFonts w:ascii="Cambria" w:hAnsi="Cambria" w:cs="Times New Roman"/>
          <w:sz w:val="24"/>
          <w:szCs w:val="24"/>
        </w:rPr>
        <w:t xml:space="preserve"> (Maulidia, 2023). </w:t>
      </w:r>
      <w:r w:rsidR="003873B5" w:rsidRPr="003873B5">
        <w:rPr>
          <w:rFonts w:ascii="Cambria" w:hAnsi="Cambria" w:cs="Times New Roman"/>
          <w:sz w:val="24"/>
          <w:szCs w:val="24"/>
        </w:rPr>
        <w:t>Penatalaksanaan yang diberikan pada neonatus adalah konseling tetang tanda bahaya pada neonatus, merawat tali pusat cukup dengan kasa kering saja dan menjaga suhu bayi tetap hangat (Kemenkes, 2020).</w:t>
      </w:r>
    </w:p>
    <w:p w14:paraId="14E2A929" w14:textId="77777777" w:rsidR="00E2030D" w:rsidRPr="00480C66" w:rsidRDefault="00E2030D" w:rsidP="00451897">
      <w:pPr>
        <w:pStyle w:val="ListParagraph"/>
        <w:tabs>
          <w:tab w:val="left" w:pos="630"/>
          <w:tab w:val="left" w:pos="810"/>
        </w:tabs>
        <w:ind w:left="360"/>
        <w:rPr>
          <w:rFonts w:ascii="Cambria" w:hAnsi="Cambria" w:cs="Times New Roman"/>
          <w:sz w:val="24"/>
          <w:szCs w:val="24"/>
        </w:rPr>
      </w:pPr>
    </w:p>
    <w:p w14:paraId="6CA07E95" w14:textId="604823DB" w:rsidR="00506EFF" w:rsidRDefault="00506EFF" w:rsidP="004C3D91">
      <w:pPr>
        <w:pStyle w:val="ListParagraph"/>
        <w:numPr>
          <w:ilvl w:val="0"/>
          <w:numId w:val="30"/>
        </w:numPr>
        <w:tabs>
          <w:tab w:val="left" w:pos="630"/>
          <w:tab w:val="left" w:pos="810"/>
        </w:tabs>
        <w:ind w:left="360"/>
        <w:rPr>
          <w:rFonts w:ascii="Cambria" w:hAnsi="Cambria" w:cs="Times New Roman"/>
          <w:sz w:val="24"/>
          <w:szCs w:val="24"/>
        </w:rPr>
      </w:pPr>
      <w:r w:rsidRPr="00480C66">
        <w:rPr>
          <w:rFonts w:ascii="Cambria" w:hAnsi="Cambria" w:cs="Times New Roman"/>
          <w:sz w:val="24"/>
          <w:szCs w:val="24"/>
        </w:rPr>
        <w:t>Asuhan kebidanan pada Keluarga Berencana</w:t>
      </w:r>
    </w:p>
    <w:p w14:paraId="69CD2490" w14:textId="44ED4DFE" w:rsidR="009544C6" w:rsidRDefault="00C060D3" w:rsidP="009A18DE">
      <w:pPr>
        <w:pStyle w:val="ListParagraph"/>
        <w:tabs>
          <w:tab w:val="left" w:pos="630"/>
          <w:tab w:val="left" w:pos="810"/>
        </w:tabs>
        <w:ind w:left="360"/>
        <w:jc w:val="both"/>
        <w:rPr>
          <w:rFonts w:ascii="Cambria" w:hAnsi="Cambria" w:cs="Times New Roman"/>
          <w:sz w:val="24"/>
          <w:szCs w:val="24"/>
        </w:rPr>
      </w:pPr>
      <w:r>
        <w:rPr>
          <w:rFonts w:ascii="Cambria" w:hAnsi="Cambria" w:cs="Times New Roman"/>
          <w:sz w:val="24"/>
          <w:szCs w:val="24"/>
        </w:rPr>
        <w:t xml:space="preserve">Berdasarkan data yang didapatkan bahwa ibu memilih menggunakan metode kontrasepsi KB suntik 3 bulan  karena sebelumnya ibu sudah memilih alat kontrasepsi tersebut. </w:t>
      </w:r>
      <w:r w:rsidR="00DF33A4" w:rsidRPr="00DF33A4">
        <w:rPr>
          <w:rFonts w:ascii="Cambria" w:hAnsi="Cambria" w:cs="Times New Roman"/>
          <w:sz w:val="24"/>
          <w:szCs w:val="24"/>
        </w:rPr>
        <w:t>Pernyataan tersebut sesuai dengan teori yan</w:t>
      </w:r>
      <w:r w:rsidR="00DF33A4">
        <w:rPr>
          <w:rFonts w:ascii="Cambria" w:hAnsi="Cambria" w:cs="Times New Roman"/>
          <w:sz w:val="24"/>
          <w:szCs w:val="24"/>
        </w:rPr>
        <w:t xml:space="preserve">g </w:t>
      </w:r>
      <w:r w:rsidR="00DF33A4" w:rsidRPr="00DF33A4">
        <w:rPr>
          <w:rFonts w:ascii="Cambria" w:hAnsi="Cambria" w:cs="Times New Roman"/>
          <w:sz w:val="24"/>
          <w:szCs w:val="24"/>
        </w:rPr>
        <w:t>menyatakan bahwa kontrasepsi suntik 3 bulan tidak akan menghambat ASI ibu karna kandungannya hanya progestin</w:t>
      </w:r>
      <w:r w:rsidR="00DF33A4">
        <w:rPr>
          <w:rFonts w:ascii="Cambria" w:hAnsi="Cambria" w:cs="Times New Roman"/>
          <w:sz w:val="24"/>
          <w:szCs w:val="24"/>
        </w:rPr>
        <w:t xml:space="preserve"> (Misaheth, 2020).</w:t>
      </w:r>
    </w:p>
    <w:p w14:paraId="4E8220B0" w14:textId="77777777" w:rsidR="009A18DE" w:rsidRPr="009A18DE" w:rsidRDefault="009A18DE" w:rsidP="009A18DE">
      <w:pPr>
        <w:pStyle w:val="ListParagraph"/>
        <w:tabs>
          <w:tab w:val="left" w:pos="630"/>
          <w:tab w:val="left" w:pos="810"/>
        </w:tabs>
        <w:ind w:left="360"/>
        <w:jc w:val="both"/>
        <w:rPr>
          <w:rFonts w:ascii="Cambria" w:hAnsi="Cambria" w:cs="Times New Roman"/>
          <w:sz w:val="24"/>
          <w:szCs w:val="24"/>
        </w:rPr>
      </w:pPr>
    </w:p>
    <w:p w14:paraId="7E0093D5" w14:textId="382F2E17" w:rsidR="009F18F8" w:rsidRDefault="00A151B3" w:rsidP="00F35220">
      <w:pPr>
        <w:pStyle w:val="SubJudul"/>
        <w:numPr>
          <w:ilvl w:val="0"/>
          <w:numId w:val="19"/>
        </w:numPr>
        <w:spacing w:line="276" w:lineRule="auto"/>
        <w:ind w:left="284" w:hanging="284"/>
      </w:pPr>
      <w:r w:rsidRPr="00C63945">
        <w:t>KESIMPULAN</w:t>
      </w:r>
      <w:r w:rsidR="0026605C" w:rsidRPr="00C63945">
        <w:t xml:space="preserve"> DAN SARAN</w:t>
      </w:r>
    </w:p>
    <w:p w14:paraId="77344551" w14:textId="77777777" w:rsidR="00B358F4" w:rsidRPr="00B358F4" w:rsidRDefault="00B358F4" w:rsidP="004D0779">
      <w:pPr>
        <w:pStyle w:val="SubJudul"/>
        <w:numPr>
          <w:ilvl w:val="0"/>
          <w:numId w:val="29"/>
        </w:numPr>
        <w:spacing w:line="276" w:lineRule="auto"/>
        <w:ind w:left="284" w:hanging="284"/>
        <w:rPr>
          <w:b w:val="0"/>
        </w:rPr>
      </w:pPr>
      <w:r w:rsidRPr="00B358F4">
        <w:rPr>
          <w:b w:val="0"/>
        </w:rPr>
        <w:t>Kesimpulan</w:t>
      </w:r>
    </w:p>
    <w:p w14:paraId="382CC65E" w14:textId="45B988ED" w:rsidR="00B0287E" w:rsidRPr="00450801" w:rsidRDefault="000F4DF9" w:rsidP="004D0779">
      <w:pPr>
        <w:pStyle w:val="ListParagraph"/>
        <w:spacing w:after="0" w:line="276" w:lineRule="auto"/>
        <w:ind w:left="0" w:firstLine="567"/>
        <w:jc w:val="both"/>
        <w:rPr>
          <w:rFonts w:ascii="Cambria" w:hAnsi="Cambria" w:cs="Times New Roman"/>
          <w:sz w:val="24"/>
        </w:rPr>
      </w:pPr>
      <w:r>
        <w:rPr>
          <w:rFonts w:ascii="Cambria" w:hAnsi="Cambria" w:cs="Times New Roman"/>
          <w:sz w:val="24"/>
        </w:rPr>
        <w:t>Kesimpulan dari asuhan kebidanan komprehensif terhadap Ny “M” yang telah dilakukan secara mandiri da</w:t>
      </w:r>
      <w:r w:rsidR="00443A35">
        <w:rPr>
          <w:rFonts w:ascii="Cambria" w:hAnsi="Cambria" w:cs="Times New Roman"/>
          <w:sz w:val="24"/>
        </w:rPr>
        <w:t xml:space="preserve">n kolaborasi serta penanganan secara dini dan </w:t>
      </w:r>
      <w:r w:rsidR="00D1596F">
        <w:rPr>
          <w:rFonts w:ascii="Cambria" w:hAnsi="Cambria" w:cs="Times New Roman"/>
          <w:sz w:val="24"/>
        </w:rPr>
        <w:t>tidak ditemukan adanya penyulit. Asuhan kebidanan kehamilan trimester III pada Ny “M” G2P10001kehamilan normal dengan keluhan nyeri punggung, asuhan kebidanan pada persalinan normal</w:t>
      </w:r>
      <w:r w:rsidR="00B0287E">
        <w:rPr>
          <w:rFonts w:ascii="Cambria" w:hAnsi="Cambria" w:cs="Times New Roman"/>
          <w:sz w:val="24"/>
        </w:rPr>
        <w:t xml:space="preserve"> tidak ada penyulit, asuhan kebidanan pada masa nifas P2000</w:t>
      </w:r>
      <w:r w:rsidR="009F6FFC">
        <w:rPr>
          <w:rFonts w:ascii="Cambria" w:hAnsi="Cambria" w:cs="Times New Roman"/>
          <w:sz w:val="24"/>
        </w:rPr>
        <w:t>2</w:t>
      </w:r>
      <w:r w:rsidR="00680C23">
        <w:rPr>
          <w:rFonts w:ascii="Cambria" w:hAnsi="Cambria" w:cs="Times New Roman"/>
          <w:sz w:val="24"/>
        </w:rPr>
        <w:t xml:space="preserve"> fisiologis tidak ada penyulit atau komplikasi, asuhan kebidanan pada BBL  dengan BBL normal</w:t>
      </w:r>
      <w:r w:rsidR="00450801">
        <w:rPr>
          <w:rFonts w:ascii="Cambria" w:hAnsi="Cambria" w:cs="Times New Roman"/>
          <w:sz w:val="24"/>
        </w:rPr>
        <w:t>, asuhan kebidanan pada neonatus dengan neonatus cukup bulan, asuhan kebidanan pada KB dengan Akseptor KB suntik 3 bulan.</w:t>
      </w:r>
    </w:p>
    <w:p w14:paraId="536CAB61" w14:textId="77777777" w:rsidR="00B0287E" w:rsidRPr="00F57BC2" w:rsidRDefault="00B0287E" w:rsidP="004D0779">
      <w:pPr>
        <w:pStyle w:val="ListParagraph"/>
        <w:spacing w:after="0" w:line="276" w:lineRule="auto"/>
        <w:ind w:left="0" w:firstLine="567"/>
        <w:jc w:val="both"/>
        <w:rPr>
          <w:rFonts w:ascii="Cambria" w:hAnsi="Cambria" w:cs="Times New Roman"/>
          <w:sz w:val="24"/>
        </w:rPr>
      </w:pPr>
    </w:p>
    <w:p w14:paraId="5662EE08" w14:textId="77777777" w:rsidR="00B358F4" w:rsidRDefault="00B358F4" w:rsidP="004D0779">
      <w:pPr>
        <w:pStyle w:val="ListParagraph"/>
        <w:numPr>
          <w:ilvl w:val="0"/>
          <w:numId w:val="29"/>
        </w:numPr>
        <w:spacing w:after="0" w:line="276" w:lineRule="auto"/>
        <w:ind w:left="284" w:hanging="284"/>
        <w:jc w:val="both"/>
        <w:rPr>
          <w:rFonts w:ascii="Cambria" w:hAnsi="Cambria" w:cs="Times New Roman"/>
          <w:sz w:val="24"/>
          <w:szCs w:val="24"/>
        </w:rPr>
      </w:pPr>
      <w:r>
        <w:rPr>
          <w:rFonts w:ascii="Cambria" w:hAnsi="Cambria" w:cs="Times New Roman"/>
          <w:sz w:val="24"/>
          <w:szCs w:val="24"/>
        </w:rPr>
        <w:t>Saran</w:t>
      </w:r>
    </w:p>
    <w:p w14:paraId="740FCF53" w14:textId="2512D78C" w:rsidR="00A151B3" w:rsidRDefault="00B47F1A" w:rsidP="004D0779">
      <w:pPr>
        <w:pStyle w:val="Isi"/>
        <w:spacing w:line="240" w:lineRule="auto"/>
        <w:ind w:firstLine="567"/>
        <w:rPr>
          <w:rFonts w:ascii="Cambria" w:hAnsi="Cambria"/>
          <w:sz w:val="24"/>
          <w:szCs w:val="24"/>
        </w:rPr>
      </w:pPr>
      <w:bookmarkStart w:id="0" w:name="_Ref15460488"/>
      <w:r>
        <w:rPr>
          <w:rFonts w:ascii="Cambria" w:hAnsi="Cambria"/>
          <w:sz w:val="24"/>
          <w:szCs w:val="24"/>
        </w:rPr>
        <w:t xml:space="preserve">Bagi Bidan </w:t>
      </w:r>
      <w:r w:rsidR="00BF5261" w:rsidRPr="00B47F1A">
        <w:rPr>
          <w:rFonts w:ascii="Cambria" w:hAnsi="Cambria"/>
          <w:sz w:val="24"/>
          <w:szCs w:val="24"/>
        </w:rPr>
        <w:t>Diharapkan dapat memberikan masukan terhadap tenaga kesehatan khususnya bagi bidan untuk mempertahankan kualitas pelayanan yang diberikan kepada klien dan meningkatkan pemberian KIE terutama pada ibu hamil dengan keluhan nyeri punggung agar dapat terhindar dari komplikasi atau penyulit selama masa Kehamilan sampai penggunaan KB.</w:t>
      </w:r>
    </w:p>
    <w:p w14:paraId="6570313D" w14:textId="471BC87F" w:rsidR="00B47F1A" w:rsidRDefault="004D0779" w:rsidP="004D0779">
      <w:pPr>
        <w:pStyle w:val="Isi"/>
        <w:spacing w:line="240" w:lineRule="auto"/>
        <w:ind w:firstLine="567"/>
        <w:rPr>
          <w:rFonts w:ascii="Cambria" w:hAnsi="Cambria"/>
          <w:sz w:val="24"/>
          <w:szCs w:val="24"/>
        </w:rPr>
      </w:pPr>
      <w:r>
        <w:rPr>
          <w:rFonts w:ascii="Cambria" w:hAnsi="Cambria"/>
          <w:sz w:val="24"/>
          <w:szCs w:val="24"/>
        </w:rPr>
        <w:t xml:space="preserve">Bagi </w:t>
      </w:r>
      <w:r w:rsidR="00B47F1A" w:rsidRPr="00B47F1A">
        <w:rPr>
          <w:rFonts w:ascii="Cambria" w:hAnsi="Cambria"/>
          <w:sz w:val="24"/>
          <w:szCs w:val="24"/>
        </w:rPr>
        <w:t>Ibu hamil dapat menerapkan asuhan yang diberikan, menambah pengetahuan ibu dan diharapkan rutin dalam pemeriksaan ANC sampai penggunaan KB.</w:t>
      </w:r>
    </w:p>
    <w:p w14:paraId="5D79D146" w14:textId="77777777" w:rsidR="00B47F1A" w:rsidRPr="00B47F1A" w:rsidRDefault="00B47F1A" w:rsidP="004D0779">
      <w:pPr>
        <w:pStyle w:val="Isi"/>
        <w:spacing w:line="240" w:lineRule="auto"/>
        <w:ind w:firstLine="567"/>
        <w:rPr>
          <w:rFonts w:ascii="Cambria" w:eastAsia="Times New Roman" w:hAnsi="Cambria" w:cs="Times New Roman"/>
          <w:sz w:val="24"/>
          <w:szCs w:val="24"/>
          <w:lang w:val="id"/>
        </w:rPr>
      </w:pPr>
      <w:r w:rsidRPr="00B47F1A">
        <w:rPr>
          <w:rFonts w:ascii="Cambria" w:eastAsia="Times New Roman" w:hAnsi="Cambria" w:cs="Times New Roman"/>
          <w:sz w:val="24"/>
          <w:szCs w:val="24"/>
          <w:lang w:val="id"/>
        </w:rPr>
        <w:t>Bagi</w:t>
      </w:r>
      <w:r w:rsidRPr="00B47F1A">
        <w:rPr>
          <w:rFonts w:ascii="Cambria" w:eastAsia="Times New Roman" w:hAnsi="Cambria" w:cs="Times New Roman"/>
          <w:spacing w:val="1"/>
          <w:sz w:val="24"/>
          <w:szCs w:val="24"/>
          <w:lang w:val="id"/>
        </w:rPr>
        <w:t xml:space="preserve"> </w:t>
      </w:r>
      <w:r w:rsidRPr="00B47F1A">
        <w:rPr>
          <w:rFonts w:ascii="Cambria" w:eastAsia="Times New Roman" w:hAnsi="Cambria" w:cs="Times New Roman"/>
          <w:sz w:val="24"/>
          <w:szCs w:val="24"/>
          <w:lang w:val="id"/>
        </w:rPr>
        <w:t>institusi</w:t>
      </w:r>
      <w:r w:rsidRPr="00B47F1A">
        <w:rPr>
          <w:rFonts w:ascii="Cambria" w:eastAsia="Times New Roman" w:hAnsi="Cambria" w:cs="Times New Roman"/>
          <w:spacing w:val="1"/>
          <w:sz w:val="24"/>
          <w:szCs w:val="24"/>
          <w:lang w:val="id"/>
        </w:rPr>
        <w:t xml:space="preserve">  </w:t>
      </w:r>
      <w:r w:rsidRPr="00B47F1A">
        <w:rPr>
          <w:rFonts w:ascii="Cambria" w:eastAsia="Times New Roman" w:hAnsi="Cambria" w:cs="Times New Roman"/>
          <w:sz w:val="24"/>
          <w:szCs w:val="24"/>
          <w:lang w:val="id"/>
        </w:rPr>
        <w:t>diharapkan</w:t>
      </w:r>
      <w:r w:rsidRPr="00B47F1A">
        <w:rPr>
          <w:rFonts w:ascii="Cambria" w:eastAsia="Times New Roman" w:hAnsi="Cambria" w:cs="Times New Roman"/>
          <w:spacing w:val="1"/>
          <w:sz w:val="24"/>
          <w:szCs w:val="24"/>
          <w:lang w:val="id"/>
        </w:rPr>
        <w:t xml:space="preserve"> </w:t>
      </w:r>
      <w:r w:rsidRPr="00B47F1A">
        <w:rPr>
          <w:rFonts w:ascii="Cambria" w:eastAsia="Times New Roman" w:hAnsi="Cambria" w:cs="Times New Roman"/>
          <w:sz w:val="24"/>
          <w:szCs w:val="24"/>
          <w:lang w:val="id"/>
        </w:rPr>
        <w:t xml:space="preserve">dapat dijadikan sebagai bahan referensi terhadap mahasiswa dan laporan ini dapat dijadikan bahan masukkan dalam peningkatan serta pengembangan untuk Prodi Kebidanan institusi teknologi sains dan kesehatan insan cendekia medika jombang. </w:t>
      </w:r>
    </w:p>
    <w:p w14:paraId="39605579" w14:textId="77777777" w:rsidR="00B47F1A" w:rsidRPr="00B47F1A" w:rsidRDefault="00B47F1A" w:rsidP="00A151B3">
      <w:pPr>
        <w:pStyle w:val="Isi"/>
        <w:spacing w:line="240" w:lineRule="auto"/>
        <w:ind w:firstLine="567"/>
        <w:rPr>
          <w:rFonts w:ascii="Cambria" w:hAnsi="Cambria"/>
          <w:sz w:val="24"/>
          <w:szCs w:val="24"/>
        </w:rPr>
      </w:pPr>
    </w:p>
    <w:p w14:paraId="4276E8FA" w14:textId="77777777" w:rsidR="00EF05C8" w:rsidRDefault="00EF05C8" w:rsidP="00A151B3">
      <w:pPr>
        <w:pStyle w:val="Isi"/>
        <w:spacing w:line="240" w:lineRule="auto"/>
        <w:ind w:firstLine="567"/>
      </w:pPr>
    </w:p>
    <w:p w14:paraId="0CFC35B8" w14:textId="77777777" w:rsidR="004D0779" w:rsidRDefault="004D0779" w:rsidP="00A151B3">
      <w:pPr>
        <w:pStyle w:val="Isi"/>
        <w:spacing w:line="240" w:lineRule="auto"/>
        <w:ind w:firstLine="567"/>
      </w:pPr>
    </w:p>
    <w:bookmarkEnd w:id="0"/>
    <w:p w14:paraId="613B55FB" w14:textId="04D3896E" w:rsidR="00F35220" w:rsidRDefault="00F35220" w:rsidP="00AD6276">
      <w:pPr>
        <w:pStyle w:val="SubJudul"/>
        <w:numPr>
          <w:ilvl w:val="0"/>
          <w:numId w:val="0"/>
        </w:numPr>
        <w:spacing w:line="276" w:lineRule="auto"/>
        <w:ind w:left="284" w:hanging="284"/>
      </w:pPr>
      <w:r>
        <w:t>F</w:t>
      </w:r>
      <w:r w:rsidR="00A151B3" w:rsidRPr="00C63945">
        <w:t>. DAFTAR PUSTAKA</w:t>
      </w:r>
    </w:p>
    <w:p w14:paraId="792C247E" w14:textId="77777777" w:rsidR="00AD6276" w:rsidRPr="00AD6276" w:rsidRDefault="00AD6276" w:rsidP="00AD6276">
      <w:pPr>
        <w:pStyle w:val="SubJudul"/>
        <w:numPr>
          <w:ilvl w:val="0"/>
          <w:numId w:val="0"/>
        </w:numPr>
        <w:spacing w:line="276" w:lineRule="auto"/>
        <w:ind w:left="284" w:hanging="284"/>
      </w:pPr>
    </w:p>
    <w:p w14:paraId="03DF7EA9" w14:textId="1D679F4C" w:rsidR="00AF73C4" w:rsidRPr="00CA3DCA" w:rsidRDefault="00AF73C4" w:rsidP="00AD6276">
      <w:pPr>
        <w:tabs>
          <w:tab w:val="left" w:pos="2981"/>
          <w:tab w:val="left" w:pos="4829"/>
          <w:tab w:val="left" w:pos="5898"/>
        </w:tabs>
        <w:spacing w:before="200"/>
        <w:ind w:left="480" w:right="420" w:hanging="480"/>
        <w:jc w:val="both"/>
        <w:rPr>
          <w:rFonts w:ascii="Cambria" w:hAnsi="Cambria"/>
          <w:sz w:val="24"/>
          <w:szCs w:val="24"/>
        </w:rPr>
      </w:pPr>
      <w:r w:rsidRPr="00CA3DCA">
        <w:rPr>
          <w:rFonts w:ascii="Cambria" w:hAnsi="Cambria"/>
          <w:noProof/>
          <w:sz w:val="24"/>
          <w:szCs w:val="24"/>
        </w:rPr>
        <w:drawing>
          <wp:anchor distT="0" distB="0" distL="0" distR="0" simplePos="0" relativeHeight="251659264" behindDoc="1" locked="0" layoutInCell="1" allowOverlap="1" wp14:anchorId="300AC7DA" wp14:editId="53E79AE8">
            <wp:simplePos x="0" y="0"/>
            <wp:positionH relativeFrom="page">
              <wp:posOffset>1440180</wp:posOffset>
            </wp:positionH>
            <wp:positionV relativeFrom="paragraph">
              <wp:posOffset>634117</wp:posOffset>
            </wp:positionV>
            <wp:extent cx="5039360" cy="4745355"/>
            <wp:effectExtent l="0" t="0" r="8890" b="0"/>
            <wp:wrapNone/>
            <wp:docPr id="24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image2.jpeg"/>
                    <pic:cNvPicPr/>
                  </pic:nvPicPr>
                  <pic:blipFill>
                    <a:blip r:embed="rId8" cstate="print"/>
                    <a:stretch>
                      <a:fillRect/>
                    </a:stretch>
                  </pic:blipFill>
                  <pic:spPr>
                    <a:xfrm>
                      <a:off x="0" y="0"/>
                      <a:ext cx="5039360" cy="4745355"/>
                    </a:xfrm>
                    <a:prstGeom prst="rect">
                      <a:avLst/>
                    </a:prstGeom>
                  </pic:spPr>
                </pic:pic>
              </a:graphicData>
            </a:graphic>
          </wp:anchor>
        </w:drawing>
      </w:r>
      <w:r w:rsidRPr="00CA3DCA">
        <w:rPr>
          <w:rFonts w:ascii="Cambria" w:hAnsi="Cambria"/>
          <w:sz w:val="24"/>
          <w:szCs w:val="24"/>
        </w:rPr>
        <w:t xml:space="preserve">Devi. (2019). </w:t>
      </w:r>
      <w:r w:rsidRPr="00CA3DCA">
        <w:rPr>
          <w:rFonts w:ascii="Cambria" w:hAnsi="Cambria"/>
          <w:i/>
          <w:sz w:val="24"/>
          <w:szCs w:val="24"/>
        </w:rPr>
        <w:t>Asuhan Kebidanan Komprehensif Pada Ny „‟ M” Dengan Riwayat</w:t>
      </w:r>
      <w:r w:rsidRPr="00CA3DCA">
        <w:rPr>
          <w:rFonts w:ascii="Cambria" w:hAnsi="Cambria"/>
          <w:i/>
          <w:spacing w:val="1"/>
          <w:sz w:val="24"/>
          <w:szCs w:val="24"/>
        </w:rPr>
        <w:t xml:space="preserve"> </w:t>
      </w:r>
      <w:r w:rsidRPr="00CA3DCA">
        <w:rPr>
          <w:rFonts w:ascii="Cambria" w:hAnsi="Cambria"/>
          <w:i/>
          <w:sz w:val="24"/>
          <w:szCs w:val="24"/>
        </w:rPr>
        <w:t>Abortus</w:t>
      </w:r>
      <w:r w:rsidRPr="00CA3DCA">
        <w:rPr>
          <w:rFonts w:ascii="Cambria" w:hAnsi="Cambria"/>
          <w:i/>
          <w:spacing w:val="1"/>
          <w:sz w:val="24"/>
          <w:szCs w:val="24"/>
        </w:rPr>
        <w:t xml:space="preserve"> </w:t>
      </w:r>
      <w:r w:rsidRPr="00CA3DCA">
        <w:rPr>
          <w:rFonts w:ascii="Cambria" w:hAnsi="Cambria"/>
          <w:i/>
          <w:sz w:val="24"/>
          <w:szCs w:val="24"/>
        </w:rPr>
        <w:t>Di</w:t>
      </w:r>
      <w:r w:rsidRPr="00CA3DCA">
        <w:rPr>
          <w:rFonts w:ascii="Cambria" w:hAnsi="Cambria"/>
          <w:i/>
          <w:spacing w:val="1"/>
          <w:sz w:val="24"/>
          <w:szCs w:val="24"/>
        </w:rPr>
        <w:t xml:space="preserve"> </w:t>
      </w:r>
      <w:r w:rsidRPr="00CA3DCA">
        <w:rPr>
          <w:rFonts w:ascii="Cambria" w:hAnsi="Cambria"/>
          <w:i/>
          <w:sz w:val="24"/>
          <w:szCs w:val="24"/>
        </w:rPr>
        <w:t>Bpm</w:t>
      </w:r>
      <w:r w:rsidRPr="00CA3DCA">
        <w:rPr>
          <w:rFonts w:ascii="Cambria" w:hAnsi="Cambria"/>
          <w:i/>
          <w:spacing w:val="1"/>
          <w:sz w:val="24"/>
          <w:szCs w:val="24"/>
        </w:rPr>
        <w:t xml:space="preserve"> </w:t>
      </w:r>
      <w:r w:rsidRPr="00CA3DCA">
        <w:rPr>
          <w:rFonts w:ascii="Cambria" w:hAnsi="Cambria"/>
          <w:i/>
          <w:sz w:val="24"/>
          <w:szCs w:val="24"/>
        </w:rPr>
        <w:t>Devi</w:t>
      </w:r>
      <w:r w:rsidRPr="00CA3DCA">
        <w:rPr>
          <w:rFonts w:ascii="Cambria" w:hAnsi="Cambria"/>
          <w:i/>
          <w:spacing w:val="1"/>
          <w:sz w:val="24"/>
          <w:szCs w:val="24"/>
        </w:rPr>
        <w:t xml:space="preserve"> </w:t>
      </w:r>
      <w:r w:rsidRPr="00CA3DCA">
        <w:rPr>
          <w:rFonts w:ascii="Cambria" w:hAnsi="Cambria"/>
          <w:i/>
          <w:sz w:val="24"/>
          <w:szCs w:val="24"/>
        </w:rPr>
        <w:t>Rovada,</w:t>
      </w:r>
      <w:r w:rsidRPr="00CA3DCA">
        <w:rPr>
          <w:rFonts w:ascii="Cambria" w:hAnsi="Cambria"/>
          <w:i/>
          <w:spacing w:val="1"/>
          <w:sz w:val="24"/>
          <w:szCs w:val="24"/>
        </w:rPr>
        <w:t xml:space="preserve"> </w:t>
      </w:r>
      <w:r w:rsidRPr="00CA3DCA">
        <w:rPr>
          <w:rFonts w:ascii="Cambria" w:hAnsi="Cambria"/>
          <w:i/>
          <w:sz w:val="24"/>
          <w:szCs w:val="24"/>
        </w:rPr>
        <w:t>Amd.</w:t>
      </w:r>
      <w:r w:rsidRPr="00CA3DCA">
        <w:rPr>
          <w:rFonts w:ascii="Cambria" w:hAnsi="Cambria"/>
          <w:i/>
          <w:spacing w:val="1"/>
          <w:sz w:val="24"/>
          <w:szCs w:val="24"/>
        </w:rPr>
        <w:t xml:space="preserve"> </w:t>
      </w:r>
      <w:r w:rsidRPr="00CA3DCA">
        <w:rPr>
          <w:rFonts w:ascii="Cambria" w:hAnsi="Cambria"/>
          <w:i/>
          <w:sz w:val="24"/>
          <w:szCs w:val="24"/>
        </w:rPr>
        <w:t>Keb</w:t>
      </w:r>
      <w:r w:rsidRPr="00CA3DCA">
        <w:rPr>
          <w:rFonts w:ascii="Cambria" w:hAnsi="Cambria"/>
          <w:i/>
          <w:spacing w:val="1"/>
          <w:sz w:val="24"/>
          <w:szCs w:val="24"/>
        </w:rPr>
        <w:t xml:space="preserve"> </w:t>
      </w:r>
      <w:r w:rsidRPr="00CA3DCA">
        <w:rPr>
          <w:rFonts w:ascii="Cambria" w:hAnsi="Cambria"/>
          <w:i/>
          <w:sz w:val="24"/>
          <w:szCs w:val="24"/>
        </w:rPr>
        <w:t>Desa</w:t>
      </w:r>
      <w:r w:rsidRPr="00CA3DCA">
        <w:rPr>
          <w:rFonts w:ascii="Cambria" w:hAnsi="Cambria"/>
          <w:i/>
          <w:spacing w:val="1"/>
          <w:sz w:val="24"/>
          <w:szCs w:val="24"/>
        </w:rPr>
        <w:t xml:space="preserve"> </w:t>
      </w:r>
      <w:r w:rsidRPr="00CA3DCA">
        <w:rPr>
          <w:rFonts w:ascii="Cambria" w:hAnsi="Cambria"/>
          <w:i/>
          <w:sz w:val="24"/>
          <w:szCs w:val="24"/>
        </w:rPr>
        <w:t>Keplaksari</w:t>
      </w:r>
      <w:r w:rsidRPr="00CA3DCA">
        <w:rPr>
          <w:rFonts w:ascii="Cambria" w:hAnsi="Cambria"/>
          <w:i/>
          <w:spacing w:val="1"/>
          <w:sz w:val="24"/>
          <w:szCs w:val="24"/>
        </w:rPr>
        <w:t xml:space="preserve"> </w:t>
      </w:r>
      <w:r w:rsidRPr="00CA3DCA">
        <w:rPr>
          <w:rFonts w:ascii="Cambria" w:hAnsi="Cambria"/>
          <w:i/>
          <w:sz w:val="24"/>
          <w:szCs w:val="24"/>
        </w:rPr>
        <w:t>Kecamatan</w:t>
      </w:r>
      <w:r w:rsidRPr="00CA3DCA">
        <w:rPr>
          <w:rFonts w:ascii="Cambria" w:hAnsi="Cambria"/>
          <w:i/>
          <w:spacing w:val="1"/>
          <w:sz w:val="24"/>
          <w:szCs w:val="24"/>
        </w:rPr>
        <w:t xml:space="preserve"> </w:t>
      </w:r>
      <w:r w:rsidRPr="00CA3DCA">
        <w:rPr>
          <w:rFonts w:ascii="Cambria" w:hAnsi="Cambria"/>
          <w:i/>
          <w:sz w:val="24"/>
          <w:szCs w:val="24"/>
        </w:rPr>
        <w:t>Peterongan Kabupaten</w:t>
      </w:r>
      <w:r w:rsidRPr="00CA3DCA">
        <w:rPr>
          <w:rFonts w:ascii="Cambria" w:hAnsi="Cambria"/>
          <w:i/>
          <w:sz w:val="24"/>
          <w:szCs w:val="24"/>
        </w:rPr>
        <w:tab/>
        <w:t>…</w:t>
      </w:r>
      <w:r w:rsidRPr="00CA3DCA">
        <w:rPr>
          <w:rFonts w:ascii="Cambria" w:hAnsi="Cambria"/>
          <w:sz w:val="24"/>
          <w:szCs w:val="24"/>
        </w:rPr>
        <w:t>.</w:t>
      </w:r>
      <w:r w:rsidR="00D65282" w:rsidRPr="00CA3DCA">
        <w:rPr>
          <w:rFonts w:ascii="Cambria" w:hAnsi="Cambria"/>
          <w:sz w:val="24"/>
          <w:szCs w:val="24"/>
        </w:rPr>
        <w:t xml:space="preserve"> </w:t>
      </w:r>
      <w:r w:rsidRPr="00CA3DCA">
        <w:rPr>
          <w:rFonts w:ascii="Cambria" w:hAnsi="Cambria"/>
          <w:spacing w:val="-1"/>
          <w:sz w:val="24"/>
          <w:szCs w:val="24"/>
        </w:rPr>
        <w:t>repository.itskesicme.ac.id.</w:t>
      </w:r>
      <w:r w:rsidRPr="00CA3DCA">
        <w:rPr>
          <w:rFonts w:ascii="Cambria" w:hAnsi="Cambria"/>
          <w:spacing w:val="-58"/>
          <w:sz w:val="24"/>
          <w:szCs w:val="24"/>
        </w:rPr>
        <w:t xml:space="preserve"> </w:t>
      </w:r>
      <w:hyperlink r:id="rId9" w:history="1">
        <w:r w:rsidR="00D65282" w:rsidRPr="00CA3DCA">
          <w:rPr>
            <w:rStyle w:val="Hyperlink"/>
            <w:rFonts w:ascii="Cambria" w:hAnsi="Cambria"/>
            <w:sz w:val="24"/>
            <w:szCs w:val="24"/>
          </w:rPr>
          <w:t>https://repository.itskesicme.ac.id/id/eprint/5338/</w:t>
        </w:r>
      </w:hyperlink>
    </w:p>
    <w:p w14:paraId="396E277E" w14:textId="77777777" w:rsidR="00D65282" w:rsidRPr="00CA3DCA" w:rsidRDefault="00D65282" w:rsidP="00AD6276">
      <w:pPr>
        <w:spacing w:before="200" w:line="240" w:lineRule="auto"/>
        <w:rPr>
          <w:rFonts w:ascii="Cambria" w:hAnsi="Cambria"/>
          <w:sz w:val="24"/>
          <w:szCs w:val="24"/>
        </w:rPr>
      </w:pPr>
      <w:r w:rsidRPr="00CA3DCA">
        <w:rPr>
          <w:rFonts w:ascii="Cambria" w:hAnsi="Cambria"/>
          <w:sz w:val="24"/>
          <w:szCs w:val="24"/>
        </w:rPr>
        <w:t>Dinkes</w:t>
      </w:r>
      <w:r w:rsidRPr="00CA3DCA">
        <w:rPr>
          <w:rFonts w:ascii="Cambria" w:hAnsi="Cambria"/>
          <w:spacing w:val="50"/>
          <w:sz w:val="24"/>
          <w:szCs w:val="24"/>
        </w:rPr>
        <w:t xml:space="preserve"> </w:t>
      </w:r>
      <w:r w:rsidRPr="00CA3DCA">
        <w:rPr>
          <w:rFonts w:ascii="Cambria" w:hAnsi="Cambria"/>
          <w:sz w:val="24"/>
          <w:szCs w:val="24"/>
        </w:rPr>
        <w:t>Jatim,</w:t>
      </w:r>
      <w:r w:rsidRPr="00CA3DCA">
        <w:rPr>
          <w:rFonts w:ascii="Cambria" w:hAnsi="Cambria"/>
          <w:spacing w:val="50"/>
          <w:sz w:val="24"/>
          <w:szCs w:val="24"/>
        </w:rPr>
        <w:t xml:space="preserve"> </w:t>
      </w:r>
      <w:r w:rsidRPr="00CA3DCA">
        <w:rPr>
          <w:rFonts w:ascii="Cambria" w:hAnsi="Cambria"/>
          <w:sz w:val="24"/>
          <w:szCs w:val="24"/>
        </w:rPr>
        <w:t>D.</w:t>
      </w:r>
      <w:r w:rsidRPr="00CA3DCA">
        <w:rPr>
          <w:rFonts w:ascii="Cambria" w:hAnsi="Cambria"/>
          <w:spacing w:val="51"/>
          <w:sz w:val="24"/>
          <w:szCs w:val="24"/>
        </w:rPr>
        <w:t xml:space="preserve"> </w:t>
      </w:r>
      <w:r w:rsidRPr="00CA3DCA">
        <w:rPr>
          <w:rFonts w:ascii="Cambria" w:hAnsi="Cambria"/>
          <w:sz w:val="24"/>
          <w:szCs w:val="24"/>
        </w:rPr>
        <w:t>(2023).</w:t>
      </w:r>
      <w:r w:rsidRPr="00CA3DCA">
        <w:rPr>
          <w:rFonts w:ascii="Cambria" w:hAnsi="Cambria"/>
          <w:spacing w:val="51"/>
          <w:sz w:val="24"/>
          <w:szCs w:val="24"/>
        </w:rPr>
        <w:t xml:space="preserve"> </w:t>
      </w:r>
      <w:r w:rsidRPr="00CA3DCA">
        <w:rPr>
          <w:rFonts w:ascii="Cambria" w:hAnsi="Cambria"/>
          <w:i/>
          <w:sz w:val="24"/>
          <w:szCs w:val="24"/>
        </w:rPr>
        <w:t>Profil</w:t>
      </w:r>
      <w:r w:rsidRPr="00CA3DCA">
        <w:rPr>
          <w:rFonts w:ascii="Cambria" w:hAnsi="Cambria"/>
          <w:i/>
          <w:spacing w:val="50"/>
          <w:sz w:val="24"/>
          <w:szCs w:val="24"/>
        </w:rPr>
        <w:t xml:space="preserve"> </w:t>
      </w:r>
      <w:r w:rsidRPr="00CA3DCA">
        <w:rPr>
          <w:rFonts w:ascii="Cambria" w:hAnsi="Cambria"/>
          <w:i/>
          <w:sz w:val="24"/>
          <w:szCs w:val="24"/>
        </w:rPr>
        <w:t>Kesehatan</w:t>
      </w:r>
      <w:r w:rsidRPr="00CA3DCA">
        <w:rPr>
          <w:rFonts w:ascii="Cambria" w:hAnsi="Cambria"/>
          <w:i/>
          <w:spacing w:val="50"/>
          <w:sz w:val="24"/>
          <w:szCs w:val="24"/>
        </w:rPr>
        <w:t xml:space="preserve"> </w:t>
      </w:r>
      <w:r w:rsidRPr="00CA3DCA">
        <w:rPr>
          <w:rFonts w:ascii="Cambria" w:hAnsi="Cambria"/>
          <w:i/>
          <w:sz w:val="24"/>
          <w:szCs w:val="24"/>
        </w:rPr>
        <w:t>Provinsi</w:t>
      </w:r>
      <w:r w:rsidRPr="00CA3DCA">
        <w:rPr>
          <w:rFonts w:ascii="Cambria" w:hAnsi="Cambria"/>
          <w:i/>
          <w:spacing w:val="50"/>
          <w:sz w:val="24"/>
          <w:szCs w:val="24"/>
        </w:rPr>
        <w:t xml:space="preserve"> </w:t>
      </w:r>
      <w:r w:rsidRPr="00CA3DCA">
        <w:rPr>
          <w:rFonts w:ascii="Cambria" w:hAnsi="Cambria"/>
          <w:i/>
          <w:sz w:val="24"/>
          <w:szCs w:val="24"/>
        </w:rPr>
        <w:t>Jawa</w:t>
      </w:r>
      <w:r w:rsidRPr="00CA3DCA">
        <w:rPr>
          <w:rFonts w:ascii="Cambria" w:hAnsi="Cambria"/>
          <w:i/>
          <w:spacing w:val="50"/>
          <w:sz w:val="24"/>
          <w:szCs w:val="24"/>
        </w:rPr>
        <w:t xml:space="preserve"> </w:t>
      </w:r>
      <w:r w:rsidRPr="00CA3DCA">
        <w:rPr>
          <w:rFonts w:ascii="Cambria" w:hAnsi="Cambria"/>
          <w:i/>
          <w:sz w:val="24"/>
          <w:szCs w:val="24"/>
        </w:rPr>
        <w:t>Timur</w:t>
      </w:r>
      <w:r w:rsidRPr="00CA3DCA">
        <w:rPr>
          <w:rFonts w:ascii="Cambria" w:hAnsi="Cambria"/>
          <w:i/>
          <w:spacing w:val="52"/>
          <w:sz w:val="24"/>
          <w:szCs w:val="24"/>
        </w:rPr>
        <w:t xml:space="preserve"> </w:t>
      </w:r>
      <w:r w:rsidRPr="00CA3DCA">
        <w:rPr>
          <w:rFonts w:ascii="Cambria" w:hAnsi="Cambria"/>
          <w:i/>
          <w:sz w:val="24"/>
          <w:szCs w:val="24"/>
        </w:rPr>
        <w:t>Tahun</w:t>
      </w:r>
      <w:r w:rsidRPr="00CA3DCA">
        <w:rPr>
          <w:rFonts w:ascii="Cambria" w:hAnsi="Cambria"/>
          <w:i/>
          <w:spacing w:val="49"/>
          <w:sz w:val="24"/>
          <w:szCs w:val="24"/>
        </w:rPr>
        <w:t xml:space="preserve"> </w:t>
      </w:r>
      <w:r w:rsidRPr="00CA3DCA">
        <w:rPr>
          <w:rFonts w:ascii="Cambria" w:hAnsi="Cambria"/>
          <w:i/>
          <w:sz w:val="24"/>
          <w:szCs w:val="24"/>
        </w:rPr>
        <w:t>2022</w:t>
      </w:r>
      <w:r w:rsidRPr="00CA3DCA">
        <w:rPr>
          <w:rFonts w:ascii="Cambria" w:hAnsi="Cambria"/>
          <w:sz w:val="24"/>
          <w:szCs w:val="24"/>
        </w:rPr>
        <w:t>.</w:t>
      </w:r>
    </w:p>
    <w:p w14:paraId="51EDEC9B" w14:textId="77777777" w:rsidR="00D65282" w:rsidRPr="00CA3DCA" w:rsidRDefault="00D65282" w:rsidP="00AD6276">
      <w:pPr>
        <w:pStyle w:val="BodyText"/>
        <w:ind w:left="480"/>
        <w:rPr>
          <w:rFonts w:ascii="Cambria" w:hAnsi="Cambria" w:cstheme="minorHAnsi"/>
          <w:sz w:val="24"/>
          <w:szCs w:val="24"/>
        </w:rPr>
      </w:pPr>
      <w:r w:rsidRPr="00CA3DCA">
        <w:rPr>
          <w:rFonts w:ascii="Cambria" w:hAnsi="Cambria" w:cstheme="minorHAnsi"/>
          <w:sz w:val="24"/>
          <w:szCs w:val="24"/>
        </w:rPr>
        <w:t>Dinas</w:t>
      </w:r>
      <w:r w:rsidRPr="00CA3DCA">
        <w:rPr>
          <w:rFonts w:ascii="Cambria" w:hAnsi="Cambria" w:cstheme="minorHAnsi"/>
          <w:spacing w:val="-1"/>
          <w:sz w:val="24"/>
          <w:szCs w:val="24"/>
        </w:rPr>
        <w:t xml:space="preserve"> </w:t>
      </w:r>
      <w:r w:rsidRPr="00CA3DCA">
        <w:rPr>
          <w:rFonts w:ascii="Cambria" w:hAnsi="Cambria" w:cstheme="minorHAnsi"/>
          <w:sz w:val="24"/>
          <w:szCs w:val="24"/>
        </w:rPr>
        <w:t>Kesehatan</w:t>
      </w:r>
      <w:r w:rsidRPr="00CA3DCA">
        <w:rPr>
          <w:rFonts w:ascii="Cambria" w:hAnsi="Cambria" w:cstheme="minorHAnsi"/>
          <w:spacing w:val="-1"/>
          <w:sz w:val="24"/>
          <w:szCs w:val="24"/>
        </w:rPr>
        <w:t xml:space="preserve"> </w:t>
      </w:r>
      <w:r w:rsidRPr="00CA3DCA">
        <w:rPr>
          <w:rFonts w:ascii="Cambria" w:hAnsi="Cambria" w:cstheme="minorHAnsi"/>
          <w:sz w:val="24"/>
          <w:szCs w:val="24"/>
        </w:rPr>
        <w:t>Provinsi</w:t>
      </w:r>
      <w:r w:rsidRPr="00CA3DCA">
        <w:rPr>
          <w:rFonts w:ascii="Cambria" w:hAnsi="Cambria" w:cstheme="minorHAnsi"/>
          <w:spacing w:val="-1"/>
          <w:sz w:val="24"/>
          <w:szCs w:val="24"/>
        </w:rPr>
        <w:t xml:space="preserve"> </w:t>
      </w:r>
      <w:r w:rsidRPr="00CA3DCA">
        <w:rPr>
          <w:rFonts w:ascii="Cambria" w:hAnsi="Cambria" w:cstheme="minorHAnsi"/>
          <w:sz w:val="24"/>
          <w:szCs w:val="24"/>
        </w:rPr>
        <w:t>Jawa</w:t>
      </w:r>
      <w:r w:rsidRPr="00CA3DCA">
        <w:rPr>
          <w:rFonts w:ascii="Cambria" w:hAnsi="Cambria" w:cstheme="minorHAnsi"/>
          <w:spacing w:val="-1"/>
          <w:sz w:val="24"/>
          <w:szCs w:val="24"/>
        </w:rPr>
        <w:t xml:space="preserve"> </w:t>
      </w:r>
      <w:r w:rsidRPr="00CA3DCA">
        <w:rPr>
          <w:rFonts w:ascii="Cambria" w:hAnsi="Cambria" w:cstheme="minorHAnsi"/>
          <w:sz w:val="24"/>
          <w:szCs w:val="24"/>
        </w:rPr>
        <w:t>Timur.</w:t>
      </w:r>
    </w:p>
    <w:p w14:paraId="615C34A5" w14:textId="77777777" w:rsidR="00B54547" w:rsidRPr="00CA3DCA" w:rsidRDefault="00B54547" w:rsidP="00AD6276">
      <w:pPr>
        <w:pStyle w:val="BodyText"/>
        <w:ind w:left="480"/>
        <w:rPr>
          <w:rFonts w:ascii="Cambria" w:hAnsi="Cambria" w:cstheme="minorHAnsi"/>
          <w:sz w:val="24"/>
          <w:szCs w:val="24"/>
        </w:rPr>
      </w:pPr>
    </w:p>
    <w:p w14:paraId="12EE9B2F" w14:textId="78861FC6" w:rsidR="00B54547" w:rsidRPr="00CA3DCA" w:rsidRDefault="00B54547" w:rsidP="00AD6276">
      <w:pPr>
        <w:pStyle w:val="BodyText"/>
        <w:ind w:left="480" w:right="418" w:hanging="480"/>
        <w:rPr>
          <w:rFonts w:ascii="Cambria" w:hAnsi="Cambria"/>
          <w:i/>
          <w:sz w:val="24"/>
          <w:szCs w:val="24"/>
        </w:rPr>
      </w:pPr>
      <w:r w:rsidRPr="00CA3DCA">
        <w:rPr>
          <w:rFonts w:ascii="Cambria" w:hAnsi="Cambria"/>
          <w:sz w:val="24"/>
          <w:szCs w:val="24"/>
        </w:rPr>
        <w:t>Kemenkes,</w:t>
      </w:r>
      <w:r w:rsidRPr="00CA3DCA">
        <w:rPr>
          <w:rFonts w:ascii="Cambria" w:hAnsi="Cambria"/>
          <w:spacing w:val="42"/>
          <w:sz w:val="24"/>
          <w:szCs w:val="24"/>
        </w:rPr>
        <w:t xml:space="preserve"> </w:t>
      </w:r>
      <w:r w:rsidRPr="00CA3DCA">
        <w:rPr>
          <w:rFonts w:ascii="Cambria" w:hAnsi="Cambria"/>
          <w:sz w:val="24"/>
          <w:szCs w:val="24"/>
        </w:rPr>
        <w:t>R.</w:t>
      </w:r>
      <w:r w:rsidRPr="00CA3DCA">
        <w:rPr>
          <w:rFonts w:ascii="Cambria" w:hAnsi="Cambria"/>
          <w:spacing w:val="42"/>
          <w:sz w:val="24"/>
          <w:szCs w:val="24"/>
        </w:rPr>
        <w:t xml:space="preserve"> </w:t>
      </w:r>
      <w:r w:rsidRPr="00CA3DCA">
        <w:rPr>
          <w:rFonts w:ascii="Cambria" w:hAnsi="Cambria"/>
          <w:sz w:val="24"/>
          <w:szCs w:val="24"/>
        </w:rPr>
        <w:t>I.</w:t>
      </w:r>
      <w:r w:rsidRPr="00CA3DCA">
        <w:rPr>
          <w:rFonts w:ascii="Cambria" w:hAnsi="Cambria"/>
          <w:spacing w:val="42"/>
          <w:sz w:val="24"/>
          <w:szCs w:val="24"/>
        </w:rPr>
        <w:t xml:space="preserve"> </w:t>
      </w:r>
      <w:r w:rsidRPr="00CA3DCA">
        <w:rPr>
          <w:rFonts w:ascii="Cambria" w:hAnsi="Cambria"/>
          <w:sz w:val="24"/>
          <w:szCs w:val="24"/>
        </w:rPr>
        <w:t>(2020).</w:t>
      </w:r>
      <w:r w:rsidRPr="00CA3DCA">
        <w:rPr>
          <w:rFonts w:ascii="Cambria" w:hAnsi="Cambria"/>
          <w:spacing w:val="42"/>
          <w:sz w:val="24"/>
          <w:szCs w:val="24"/>
        </w:rPr>
        <w:t xml:space="preserve"> </w:t>
      </w:r>
      <w:r w:rsidRPr="00CA3DCA">
        <w:rPr>
          <w:rFonts w:ascii="Cambria" w:hAnsi="Cambria"/>
          <w:sz w:val="24"/>
          <w:szCs w:val="24"/>
        </w:rPr>
        <w:t>Pokok-pokok</w:t>
      </w:r>
      <w:r w:rsidRPr="00CA3DCA">
        <w:rPr>
          <w:rFonts w:ascii="Cambria" w:hAnsi="Cambria"/>
          <w:spacing w:val="40"/>
          <w:sz w:val="24"/>
          <w:szCs w:val="24"/>
        </w:rPr>
        <w:t xml:space="preserve"> </w:t>
      </w:r>
      <w:r w:rsidRPr="00CA3DCA">
        <w:rPr>
          <w:rFonts w:ascii="Cambria" w:hAnsi="Cambria"/>
          <w:sz w:val="24"/>
          <w:szCs w:val="24"/>
        </w:rPr>
        <w:t>renstra</w:t>
      </w:r>
      <w:r w:rsidRPr="00CA3DCA">
        <w:rPr>
          <w:rFonts w:ascii="Cambria" w:hAnsi="Cambria"/>
          <w:spacing w:val="42"/>
          <w:sz w:val="24"/>
          <w:szCs w:val="24"/>
        </w:rPr>
        <w:t xml:space="preserve"> </w:t>
      </w:r>
      <w:r w:rsidRPr="00CA3DCA">
        <w:rPr>
          <w:rFonts w:ascii="Cambria" w:hAnsi="Cambria"/>
          <w:sz w:val="24"/>
          <w:szCs w:val="24"/>
        </w:rPr>
        <w:t>kemenkes</w:t>
      </w:r>
      <w:r w:rsidRPr="00CA3DCA">
        <w:rPr>
          <w:rFonts w:ascii="Cambria" w:hAnsi="Cambria"/>
          <w:spacing w:val="42"/>
          <w:sz w:val="24"/>
          <w:szCs w:val="24"/>
        </w:rPr>
        <w:t xml:space="preserve"> </w:t>
      </w:r>
      <w:r w:rsidRPr="00CA3DCA">
        <w:rPr>
          <w:rFonts w:ascii="Cambria" w:hAnsi="Cambria"/>
          <w:sz w:val="24"/>
          <w:szCs w:val="24"/>
        </w:rPr>
        <w:t>2020-2024.</w:t>
      </w:r>
      <w:r w:rsidRPr="00CA3DCA">
        <w:rPr>
          <w:rFonts w:ascii="Cambria" w:hAnsi="Cambria"/>
          <w:spacing w:val="42"/>
          <w:sz w:val="24"/>
          <w:szCs w:val="24"/>
        </w:rPr>
        <w:t xml:space="preserve"> </w:t>
      </w:r>
      <w:r w:rsidRPr="00CA3DCA">
        <w:rPr>
          <w:rFonts w:ascii="Cambria" w:hAnsi="Cambria"/>
          <w:i/>
          <w:sz w:val="24"/>
          <w:szCs w:val="24"/>
        </w:rPr>
        <w:t>Kemenkes</w:t>
      </w:r>
      <w:r w:rsidRPr="00CA3DCA">
        <w:rPr>
          <w:rFonts w:ascii="Cambria" w:hAnsi="Cambria"/>
          <w:i/>
          <w:spacing w:val="-57"/>
          <w:sz w:val="24"/>
          <w:szCs w:val="24"/>
        </w:rPr>
        <w:t xml:space="preserve">     </w:t>
      </w:r>
      <w:r w:rsidRPr="00CA3DCA">
        <w:rPr>
          <w:rFonts w:ascii="Cambria" w:hAnsi="Cambria"/>
          <w:i/>
          <w:sz w:val="24"/>
          <w:szCs w:val="24"/>
        </w:rPr>
        <w:t xml:space="preserve"> RI.</w:t>
      </w:r>
    </w:p>
    <w:p w14:paraId="4FA05F8F" w14:textId="1403D058" w:rsidR="00961368" w:rsidRPr="00CA3DCA" w:rsidRDefault="00961368" w:rsidP="00AD6276">
      <w:pPr>
        <w:spacing w:before="200"/>
        <w:ind w:left="480" w:right="419" w:hanging="480"/>
        <w:jc w:val="both"/>
        <w:rPr>
          <w:rFonts w:ascii="Cambria" w:hAnsi="Cambria"/>
          <w:sz w:val="24"/>
          <w:szCs w:val="24"/>
        </w:rPr>
      </w:pPr>
      <w:r w:rsidRPr="00CA3DCA">
        <w:rPr>
          <w:rFonts w:ascii="Cambria" w:hAnsi="Cambria"/>
          <w:sz w:val="24"/>
          <w:szCs w:val="24"/>
        </w:rPr>
        <w:t xml:space="preserve">Misaheth. (2020). </w:t>
      </w:r>
      <w:r w:rsidRPr="00CA3DCA">
        <w:rPr>
          <w:rFonts w:ascii="Cambria" w:hAnsi="Cambria"/>
          <w:i/>
          <w:sz w:val="24"/>
          <w:szCs w:val="24"/>
        </w:rPr>
        <w:t>ASUHAN KEBIDANAN KOMPREHENSIF PADA NY. M DI</w:t>
      </w:r>
      <w:r w:rsidRPr="00CA3DCA">
        <w:rPr>
          <w:rFonts w:ascii="Cambria" w:hAnsi="Cambria"/>
          <w:i/>
          <w:spacing w:val="1"/>
          <w:sz w:val="24"/>
          <w:szCs w:val="24"/>
        </w:rPr>
        <w:t xml:space="preserve"> </w:t>
      </w:r>
      <w:r w:rsidRPr="00CA3DCA">
        <w:rPr>
          <w:rFonts w:ascii="Cambria" w:hAnsi="Cambria"/>
          <w:i/>
          <w:sz w:val="24"/>
          <w:szCs w:val="24"/>
        </w:rPr>
        <w:t>PRAKTIK</w:t>
      </w:r>
      <w:r w:rsidRPr="00CA3DCA">
        <w:rPr>
          <w:rFonts w:ascii="Cambria" w:hAnsi="Cambria"/>
          <w:i/>
          <w:spacing w:val="30"/>
          <w:sz w:val="24"/>
          <w:szCs w:val="24"/>
        </w:rPr>
        <w:t xml:space="preserve"> </w:t>
      </w:r>
      <w:r w:rsidRPr="00CA3DCA">
        <w:rPr>
          <w:rFonts w:ascii="Cambria" w:hAnsi="Cambria"/>
          <w:i/>
          <w:sz w:val="24"/>
          <w:szCs w:val="24"/>
        </w:rPr>
        <w:t>MANDIRI</w:t>
      </w:r>
      <w:r w:rsidRPr="00CA3DCA">
        <w:rPr>
          <w:rFonts w:ascii="Cambria" w:hAnsi="Cambria"/>
          <w:i/>
          <w:spacing w:val="29"/>
          <w:sz w:val="24"/>
          <w:szCs w:val="24"/>
        </w:rPr>
        <w:t xml:space="preserve"> </w:t>
      </w:r>
      <w:r w:rsidRPr="00CA3DCA">
        <w:rPr>
          <w:rFonts w:ascii="Cambria" w:hAnsi="Cambria"/>
          <w:i/>
          <w:sz w:val="24"/>
          <w:szCs w:val="24"/>
        </w:rPr>
        <w:t>BIDAN</w:t>
      </w:r>
      <w:r w:rsidRPr="00CA3DCA">
        <w:rPr>
          <w:rFonts w:ascii="Cambria" w:hAnsi="Cambria"/>
          <w:i/>
          <w:spacing w:val="29"/>
          <w:sz w:val="24"/>
          <w:szCs w:val="24"/>
        </w:rPr>
        <w:t xml:space="preserve"> </w:t>
      </w:r>
      <w:r w:rsidRPr="00CA3DCA">
        <w:rPr>
          <w:rFonts w:ascii="Cambria" w:hAnsi="Cambria"/>
          <w:i/>
          <w:sz w:val="24"/>
          <w:szCs w:val="24"/>
        </w:rPr>
        <w:t>RABIAH</w:t>
      </w:r>
      <w:r w:rsidRPr="00CA3DCA">
        <w:rPr>
          <w:rFonts w:ascii="Cambria" w:hAnsi="Cambria"/>
          <w:i/>
          <w:spacing w:val="32"/>
          <w:sz w:val="24"/>
          <w:szCs w:val="24"/>
        </w:rPr>
        <w:t xml:space="preserve"> </w:t>
      </w:r>
      <w:r w:rsidRPr="00CA3DCA">
        <w:rPr>
          <w:rFonts w:ascii="Cambria" w:hAnsi="Cambria"/>
          <w:i/>
          <w:sz w:val="24"/>
          <w:szCs w:val="24"/>
        </w:rPr>
        <w:t>ABUHASAN</w:t>
      </w:r>
      <w:r w:rsidRPr="00CA3DCA">
        <w:rPr>
          <w:rFonts w:ascii="Cambria" w:hAnsi="Cambria"/>
          <w:i/>
          <w:spacing w:val="29"/>
          <w:sz w:val="24"/>
          <w:szCs w:val="24"/>
        </w:rPr>
        <w:t xml:space="preserve"> </w:t>
      </w:r>
      <w:r w:rsidRPr="00CA3DCA">
        <w:rPr>
          <w:rFonts w:ascii="Cambria" w:hAnsi="Cambria"/>
          <w:i/>
          <w:sz w:val="24"/>
          <w:szCs w:val="24"/>
        </w:rPr>
        <w:t>PALEMBANG</w:t>
      </w:r>
      <w:r w:rsidRPr="00CA3DCA">
        <w:rPr>
          <w:rFonts w:ascii="Cambria" w:hAnsi="Cambria"/>
          <w:i/>
          <w:spacing w:val="31"/>
          <w:sz w:val="24"/>
          <w:szCs w:val="24"/>
        </w:rPr>
        <w:t xml:space="preserve"> </w:t>
      </w:r>
      <w:r w:rsidRPr="00CA3DCA">
        <w:rPr>
          <w:rFonts w:ascii="Cambria" w:hAnsi="Cambria"/>
          <w:i/>
          <w:sz w:val="24"/>
          <w:szCs w:val="24"/>
        </w:rPr>
        <w:t>TAHUN2019</w:t>
      </w:r>
      <w:r w:rsidRPr="00CA3DCA">
        <w:rPr>
          <w:rFonts w:ascii="Cambria" w:hAnsi="Cambria"/>
          <w:sz w:val="24"/>
          <w:szCs w:val="24"/>
        </w:rPr>
        <w:t>.</w:t>
      </w:r>
      <w:r w:rsidRPr="00CA3DCA">
        <w:rPr>
          <w:rFonts w:ascii="Cambria" w:hAnsi="Cambria"/>
          <w:spacing w:val="-2"/>
          <w:sz w:val="24"/>
          <w:szCs w:val="24"/>
        </w:rPr>
        <w:t xml:space="preserve"> </w:t>
      </w:r>
      <w:r w:rsidRPr="00CA3DCA">
        <w:rPr>
          <w:rFonts w:ascii="Cambria" w:hAnsi="Cambria"/>
          <w:sz w:val="24"/>
          <w:szCs w:val="24"/>
        </w:rPr>
        <w:t>Sekolah</w:t>
      </w:r>
      <w:r w:rsidRPr="00CA3DCA">
        <w:rPr>
          <w:rFonts w:ascii="Cambria" w:hAnsi="Cambria"/>
          <w:spacing w:val="-1"/>
          <w:sz w:val="24"/>
          <w:szCs w:val="24"/>
        </w:rPr>
        <w:t xml:space="preserve"> </w:t>
      </w:r>
      <w:r w:rsidRPr="00CA3DCA">
        <w:rPr>
          <w:rFonts w:ascii="Cambria" w:hAnsi="Cambria"/>
          <w:sz w:val="24"/>
          <w:szCs w:val="24"/>
        </w:rPr>
        <w:t>Tinggi</w:t>
      </w:r>
      <w:r w:rsidRPr="00CA3DCA">
        <w:rPr>
          <w:rFonts w:ascii="Cambria" w:hAnsi="Cambria"/>
          <w:spacing w:val="-3"/>
          <w:sz w:val="24"/>
          <w:szCs w:val="24"/>
        </w:rPr>
        <w:t xml:space="preserve"> </w:t>
      </w:r>
      <w:r w:rsidRPr="00CA3DCA">
        <w:rPr>
          <w:rFonts w:ascii="Cambria" w:hAnsi="Cambria"/>
          <w:sz w:val="24"/>
          <w:szCs w:val="24"/>
        </w:rPr>
        <w:t>Ilmu</w:t>
      </w:r>
      <w:r w:rsidRPr="00CA3DCA">
        <w:rPr>
          <w:rFonts w:ascii="Cambria" w:hAnsi="Cambria"/>
          <w:spacing w:val="-1"/>
          <w:sz w:val="24"/>
          <w:szCs w:val="24"/>
        </w:rPr>
        <w:t xml:space="preserve"> </w:t>
      </w:r>
      <w:r w:rsidRPr="00CA3DCA">
        <w:rPr>
          <w:rFonts w:ascii="Cambria" w:hAnsi="Cambria"/>
          <w:sz w:val="24"/>
          <w:szCs w:val="24"/>
        </w:rPr>
        <w:t>Kesehatan</w:t>
      </w:r>
      <w:r w:rsidRPr="00CA3DCA">
        <w:rPr>
          <w:rFonts w:ascii="Cambria" w:hAnsi="Cambria"/>
          <w:spacing w:val="-2"/>
          <w:sz w:val="24"/>
          <w:szCs w:val="24"/>
        </w:rPr>
        <w:t xml:space="preserve"> </w:t>
      </w:r>
      <w:r w:rsidRPr="00CA3DCA">
        <w:rPr>
          <w:rFonts w:ascii="Cambria" w:hAnsi="Cambria"/>
          <w:sz w:val="24"/>
          <w:szCs w:val="24"/>
        </w:rPr>
        <w:t>Bina</w:t>
      </w:r>
      <w:r w:rsidRPr="00CA3DCA">
        <w:rPr>
          <w:rFonts w:ascii="Cambria" w:hAnsi="Cambria"/>
          <w:spacing w:val="-1"/>
          <w:sz w:val="24"/>
          <w:szCs w:val="24"/>
        </w:rPr>
        <w:t xml:space="preserve"> </w:t>
      </w:r>
      <w:r w:rsidRPr="00CA3DCA">
        <w:rPr>
          <w:rFonts w:ascii="Cambria" w:hAnsi="Cambria"/>
          <w:sz w:val="24"/>
          <w:szCs w:val="24"/>
        </w:rPr>
        <w:t>….</w:t>
      </w:r>
    </w:p>
    <w:p w14:paraId="0D602A89" w14:textId="3D5AF31F" w:rsidR="00C52AAB" w:rsidRPr="00CA3DCA" w:rsidRDefault="00C52AAB" w:rsidP="00AD6276">
      <w:pPr>
        <w:pStyle w:val="BodyText"/>
        <w:tabs>
          <w:tab w:val="left" w:pos="2780"/>
          <w:tab w:val="left" w:pos="4243"/>
          <w:tab w:val="left" w:pos="5978"/>
          <w:tab w:val="left" w:pos="7412"/>
        </w:tabs>
        <w:spacing w:before="200"/>
        <w:ind w:left="480" w:right="418" w:hanging="480"/>
        <w:rPr>
          <w:rFonts w:ascii="Cambria" w:hAnsi="Cambria"/>
          <w:sz w:val="24"/>
          <w:szCs w:val="24"/>
        </w:rPr>
      </w:pPr>
      <w:r w:rsidRPr="00CA3DCA">
        <w:rPr>
          <w:rFonts w:ascii="Cambria" w:hAnsi="Cambria"/>
          <w:sz w:val="24"/>
          <w:szCs w:val="24"/>
        </w:rPr>
        <w:t>Ningrum. (2022). Asuhan Kebidanan Komprehensif pada Ny “l” GII P1A0 36</w:t>
      </w:r>
      <w:r w:rsidRPr="00CA3DCA">
        <w:rPr>
          <w:rFonts w:ascii="Cambria" w:hAnsi="Cambria"/>
          <w:spacing w:val="1"/>
          <w:sz w:val="24"/>
          <w:szCs w:val="24"/>
        </w:rPr>
        <w:t xml:space="preserve"> </w:t>
      </w:r>
      <w:r w:rsidRPr="00CA3DCA">
        <w:rPr>
          <w:rFonts w:ascii="Cambria" w:hAnsi="Cambria"/>
          <w:sz w:val="24"/>
          <w:szCs w:val="24"/>
        </w:rPr>
        <w:t>Minggu</w:t>
      </w:r>
      <w:r w:rsidRPr="00CA3DCA">
        <w:rPr>
          <w:rFonts w:ascii="Cambria" w:hAnsi="Cambria"/>
          <w:spacing w:val="1"/>
          <w:sz w:val="24"/>
          <w:szCs w:val="24"/>
        </w:rPr>
        <w:t xml:space="preserve"> </w:t>
      </w:r>
      <w:r w:rsidRPr="00CA3DCA">
        <w:rPr>
          <w:rFonts w:ascii="Cambria" w:hAnsi="Cambria"/>
          <w:sz w:val="24"/>
          <w:szCs w:val="24"/>
        </w:rPr>
        <w:t>Kehamilan</w:t>
      </w:r>
      <w:r w:rsidRPr="00CA3DCA">
        <w:rPr>
          <w:rFonts w:ascii="Cambria" w:hAnsi="Cambria"/>
          <w:spacing w:val="1"/>
          <w:sz w:val="24"/>
          <w:szCs w:val="24"/>
        </w:rPr>
        <w:t xml:space="preserve"> </w:t>
      </w:r>
      <w:r w:rsidRPr="00CA3DCA">
        <w:rPr>
          <w:rFonts w:ascii="Cambria" w:hAnsi="Cambria"/>
          <w:sz w:val="24"/>
          <w:szCs w:val="24"/>
        </w:rPr>
        <w:t>Normal</w:t>
      </w:r>
      <w:r w:rsidRPr="00CA3DCA">
        <w:rPr>
          <w:rFonts w:ascii="Cambria" w:hAnsi="Cambria"/>
          <w:spacing w:val="1"/>
          <w:sz w:val="24"/>
          <w:szCs w:val="24"/>
        </w:rPr>
        <w:t xml:space="preserve"> </w:t>
      </w:r>
      <w:r w:rsidRPr="00CA3DCA">
        <w:rPr>
          <w:rFonts w:ascii="Cambria" w:hAnsi="Cambria"/>
          <w:sz w:val="24"/>
          <w:szCs w:val="24"/>
        </w:rPr>
        <w:t>di</w:t>
      </w:r>
      <w:r w:rsidRPr="00CA3DCA">
        <w:rPr>
          <w:rFonts w:ascii="Cambria" w:hAnsi="Cambria"/>
          <w:spacing w:val="1"/>
          <w:sz w:val="24"/>
          <w:szCs w:val="24"/>
        </w:rPr>
        <w:t xml:space="preserve"> </w:t>
      </w:r>
      <w:r w:rsidRPr="00CA3DCA">
        <w:rPr>
          <w:rFonts w:ascii="Cambria" w:hAnsi="Cambria"/>
          <w:sz w:val="24"/>
          <w:szCs w:val="24"/>
        </w:rPr>
        <w:t>PMB</w:t>
      </w:r>
      <w:r w:rsidRPr="00CA3DCA">
        <w:rPr>
          <w:rFonts w:ascii="Cambria" w:hAnsi="Cambria"/>
          <w:spacing w:val="1"/>
          <w:sz w:val="24"/>
          <w:szCs w:val="24"/>
        </w:rPr>
        <w:t xml:space="preserve"> </w:t>
      </w:r>
      <w:r w:rsidRPr="00CA3DCA">
        <w:rPr>
          <w:rFonts w:ascii="Cambria" w:hAnsi="Cambria"/>
          <w:sz w:val="24"/>
          <w:szCs w:val="24"/>
        </w:rPr>
        <w:t>Lilis</w:t>
      </w:r>
      <w:r w:rsidRPr="00CA3DCA">
        <w:rPr>
          <w:rFonts w:ascii="Cambria" w:hAnsi="Cambria"/>
          <w:spacing w:val="1"/>
          <w:sz w:val="24"/>
          <w:szCs w:val="24"/>
        </w:rPr>
        <w:t xml:space="preserve"> </w:t>
      </w:r>
      <w:r w:rsidRPr="00CA3DCA">
        <w:rPr>
          <w:rFonts w:ascii="Cambria" w:hAnsi="Cambria"/>
          <w:sz w:val="24"/>
          <w:szCs w:val="24"/>
        </w:rPr>
        <w:t>Suryawati.,</w:t>
      </w:r>
      <w:r w:rsidRPr="00CA3DCA">
        <w:rPr>
          <w:rFonts w:ascii="Cambria" w:hAnsi="Cambria"/>
          <w:spacing w:val="1"/>
          <w:sz w:val="24"/>
          <w:szCs w:val="24"/>
        </w:rPr>
        <w:t xml:space="preserve"> </w:t>
      </w:r>
      <w:r w:rsidRPr="00CA3DCA">
        <w:rPr>
          <w:rFonts w:ascii="Cambria" w:hAnsi="Cambria"/>
          <w:sz w:val="24"/>
          <w:szCs w:val="24"/>
        </w:rPr>
        <w:t>S,</w:t>
      </w:r>
      <w:r w:rsidRPr="00CA3DCA">
        <w:rPr>
          <w:rFonts w:ascii="Cambria" w:hAnsi="Cambria"/>
          <w:spacing w:val="1"/>
          <w:sz w:val="24"/>
          <w:szCs w:val="24"/>
        </w:rPr>
        <w:t xml:space="preserve"> </w:t>
      </w:r>
      <w:r w:rsidRPr="00CA3DCA">
        <w:rPr>
          <w:rFonts w:ascii="Cambria" w:hAnsi="Cambria"/>
          <w:sz w:val="24"/>
          <w:szCs w:val="24"/>
        </w:rPr>
        <w:t>ST.,</w:t>
      </w:r>
      <w:r w:rsidRPr="00CA3DCA">
        <w:rPr>
          <w:rFonts w:ascii="Cambria" w:hAnsi="Cambria"/>
          <w:spacing w:val="1"/>
          <w:sz w:val="24"/>
          <w:szCs w:val="24"/>
        </w:rPr>
        <w:t xml:space="preserve"> </w:t>
      </w:r>
      <w:r w:rsidRPr="00CA3DCA">
        <w:rPr>
          <w:rFonts w:ascii="Cambria" w:hAnsi="Cambria"/>
          <w:sz w:val="24"/>
          <w:szCs w:val="24"/>
        </w:rPr>
        <w:t>M.</w:t>
      </w:r>
      <w:r w:rsidRPr="00CA3DCA">
        <w:rPr>
          <w:rFonts w:ascii="Cambria" w:hAnsi="Cambria"/>
          <w:spacing w:val="1"/>
          <w:sz w:val="24"/>
          <w:szCs w:val="24"/>
        </w:rPr>
        <w:t xml:space="preserve"> </w:t>
      </w:r>
      <w:r w:rsidRPr="00CA3DCA">
        <w:rPr>
          <w:rFonts w:ascii="Cambria" w:hAnsi="Cambria"/>
          <w:sz w:val="24"/>
          <w:szCs w:val="24"/>
        </w:rPr>
        <w:t>Kes</w:t>
      </w:r>
      <w:r w:rsidRPr="00CA3DCA">
        <w:rPr>
          <w:rFonts w:ascii="Cambria" w:hAnsi="Cambria"/>
          <w:spacing w:val="1"/>
          <w:sz w:val="24"/>
          <w:szCs w:val="24"/>
        </w:rPr>
        <w:t xml:space="preserve"> </w:t>
      </w:r>
      <w:r w:rsidRPr="00CA3DCA">
        <w:rPr>
          <w:rFonts w:ascii="Cambria" w:hAnsi="Cambria"/>
          <w:sz w:val="24"/>
          <w:szCs w:val="24"/>
        </w:rPr>
        <w:t>Sambong Dukuh Jombang.</w:t>
      </w:r>
      <w:r w:rsidRPr="00CA3DCA">
        <w:rPr>
          <w:rFonts w:ascii="Cambria" w:hAnsi="Cambria"/>
          <w:i/>
          <w:sz w:val="24"/>
          <w:szCs w:val="24"/>
        </w:rPr>
        <w:t xml:space="preserve">Jurnal </w:t>
      </w:r>
      <w:r w:rsidRPr="00CA3DCA">
        <w:rPr>
          <w:rFonts w:ascii="Cambria" w:hAnsi="Cambria"/>
          <w:i/>
          <w:spacing w:val="-1"/>
          <w:sz w:val="24"/>
          <w:szCs w:val="24"/>
        </w:rPr>
        <w:t>Kebidanan</w:t>
      </w:r>
      <w:r w:rsidRPr="00CA3DCA">
        <w:rPr>
          <w:rFonts w:ascii="Cambria" w:hAnsi="Cambria"/>
          <w:spacing w:val="-1"/>
          <w:sz w:val="24"/>
          <w:szCs w:val="24"/>
        </w:rPr>
        <w:t>.</w:t>
      </w:r>
      <w:r w:rsidRPr="00CA3DCA">
        <w:rPr>
          <w:rFonts w:ascii="Cambria" w:hAnsi="Cambria"/>
          <w:spacing w:val="-58"/>
          <w:sz w:val="24"/>
          <w:szCs w:val="24"/>
        </w:rPr>
        <w:t xml:space="preserve"> </w:t>
      </w:r>
      <w:r w:rsidRPr="00CA3DCA">
        <w:rPr>
          <w:rFonts w:ascii="Cambria" w:hAnsi="Cambria"/>
          <w:sz w:val="24"/>
          <w:szCs w:val="24"/>
        </w:rPr>
        <w:t>https://repository.itskesicme.ac.id/id/eprint/6774/</w:t>
      </w:r>
    </w:p>
    <w:p w14:paraId="5AE44230" w14:textId="77777777" w:rsidR="00C52AAB" w:rsidRPr="00CA3DCA" w:rsidRDefault="00C52AAB" w:rsidP="00AD6276">
      <w:pPr>
        <w:spacing w:before="200"/>
        <w:ind w:left="480" w:right="419" w:hanging="480"/>
        <w:jc w:val="both"/>
        <w:rPr>
          <w:rFonts w:ascii="Cambria" w:hAnsi="Cambria"/>
          <w:sz w:val="24"/>
          <w:szCs w:val="24"/>
        </w:rPr>
      </w:pPr>
    </w:p>
    <w:p w14:paraId="1948B772" w14:textId="036E2270" w:rsidR="00961368" w:rsidRPr="00CA3DCA" w:rsidRDefault="00961368" w:rsidP="00AD6276">
      <w:pPr>
        <w:spacing w:before="200"/>
        <w:ind w:left="480" w:right="424" w:hanging="480"/>
        <w:jc w:val="both"/>
        <w:rPr>
          <w:rFonts w:ascii="Cambria" w:hAnsi="Cambria"/>
          <w:sz w:val="24"/>
          <w:szCs w:val="24"/>
        </w:rPr>
      </w:pPr>
      <w:r w:rsidRPr="00CA3DCA">
        <w:rPr>
          <w:rFonts w:ascii="Cambria" w:hAnsi="Cambria"/>
          <w:sz w:val="24"/>
          <w:szCs w:val="24"/>
        </w:rPr>
        <w:t>Puspitasari, R. D., Henny Sulistyawati, &amp; Rista Novita Sari. (2022). Asuhan Kebidanan</w:t>
      </w:r>
      <w:r w:rsidRPr="00CA3DCA">
        <w:rPr>
          <w:rFonts w:ascii="Cambria" w:hAnsi="Cambria"/>
          <w:spacing w:val="1"/>
          <w:sz w:val="24"/>
          <w:szCs w:val="24"/>
        </w:rPr>
        <w:t xml:space="preserve"> </w:t>
      </w:r>
      <w:r w:rsidRPr="00CA3DCA">
        <w:rPr>
          <w:rFonts w:ascii="Cambria" w:hAnsi="Cambria"/>
          <w:sz w:val="24"/>
          <w:szCs w:val="24"/>
        </w:rPr>
        <w:t>Komprehensif</w:t>
      </w:r>
      <w:r w:rsidRPr="00CA3DCA">
        <w:rPr>
          <w:rFonts w:ascii="Cambria" w:hAnsi="Cambria"/>
          <w:spacing w:val="1"/>
          <w:sz w:val="24"/>
          <w:szCs w:val="24"/>
        </w:rPr>
        <w:t xml:space="preserve"> </w:t>
      </w:r>
      <w:r w:rsidRPr="00CA3DCA">
        <w:rPr>
          <w:rFonts w:ascii="Cambria" w:hAnsi="Cambria"/>
          <w:sz w:val="24"/>
          <w:szCs w:val="24"/>
        </w:rPr>
        <w:t>Pada</w:t>
      </w:r>
      <w:r w:rsidRPr="00CA3DCA">
        <w:rPr>
          <w:rFonts w:ascii="Cambria" w:hAnsi="Cambria"/>
          <w:spacing w:val="1"/>
          <w:sz w:val="24"/>
          <w:szCs w:val="24"/>
        </w:rPr>
        <w:t xml:space="preserve"> </w:t>
      </w:r>
      <w:r w:rsidRPr="00CA3DCA">
        <w:rPr>
          <w:rFonts w:ascii="Cambria" w:hAnsi="Cambria"/>
          <w:sz w:val="24"/>
          <w:szCs w:val="24"/>
        </w:rPr>
        <w:t>Ny</w:t>
      </w:r>
      <w:r w:rsidRPr="00CA3DCA">
        <w:rPr>
          <w:rFonts w:ascii="Cambria" w:hAnsi="Cambria"/>
          <w:spacing w:val="1"/>
          <w:sz w:val="24"/>
          <w:szCs w:val="24"/>
        </w:rPr>
        <w:t xml:space="preserve"> </w:t>
      </w:r>
      <w:r w:rsidRPr="00CA3DCA">
        <w:rPr>
          <w:rFonts w:ascii="Cambria" w:hAnsi="Cambria"/>
          <w:sz w:val="24"/>
          <w:szCs w:val="24"/>
        </w:rPr>
        <w:t>“R”</w:t>
      </w:r>
      <w:r w:rsidRPr="00CA3DCA">
        <w:rPr>
          <w:rFonts w:ascii="Cambria" w:hAnsi="Cambria"/>
          <w:spacing w:val="1"/>
          <w:sz w:val="24"/>
          <w:szCs w:val="24"/>
        </w:rPr>
        <w:t xml:space="preserve"> </w:t>
      </w:r>
      <w:r w:rsidRPr="00CA3DCA">
        <w:rPr>
          <w:rFonts w:ascii="Cambria" w:hAnsi="Cambria"/>
          <w:sz w:val="24"/>
          <w:szCs w:val="24"/>
        </w:rPr>
        <w:t>G3P2A0</w:t>
      </w:r>
      <w:r w:rsidRPr="00CA3DCA">
        <w:rPr>
          <w:rFonts w:ascii="Cambria" w:hAnsi="Cambria"/>
          <w:spacing w:val="1"/>
          <w:sz w:val="24"/>
          <w:szCs w:val="24"/>
        </w:rPr>
        <w:t xml:space="preserve"> </w:t>
      </w:r>
      <w:r w:rsidRPr="00CA3DCA">
        <w:rPr>
          <w:rFonts w:ascii="Cambria" w:hAnsi="Cambria"/>
          <w:sz w:val="24"/>
          <w:szCs w:val="24"/>
        </w:rPr>
        <w:t>34</w:t>
      </w:r>
      <w:r w:rsidRPr="00CA3DCA">
        <w:rPr>
          <w:rFonts w:ascii="Cambria" w:hAnsi="Cambria"/>
          <w:spacing w:val="1"/>
          <w:sz w:val="24"/>
          <w:szCs w:val="24"/>
        </w:rPr>
        <w:t xml:space="preserve"> </w:t>
      </w:r>
      <w:r w:rsidRPr="00CA3DCA">
        <w:rPr>
          <w:rFonts w:ascii="Cambria" w:hAnsi="Cambria"/>
          <w:sz w:val="24"/>
          <w:szCs w:val="24"/>
        </w:rPr>
        <w:t>Minggu</w:t>
      </w:r>
      <w:r w:rsidRPr="00CA3DCA">
        <w:rPr>
          <w:rFonts w:ascii="Cambria" w:hAnsi="Cambria"/>
          <w:spacing w:val="1"/>
          <w:sz w:val="24"/>
          <w:szCs w:val="24"/>
        </w:rPr>
        <w:t xml:space="preserve"> </w:t>
      </w:r>
      <w:r w:rsidRPr="00CA3DCA">
        <w:rPr>
          <w:rFonts w:ascii="Cambria" w:hAnsi="Cambria"/>
          <w:sz w:val="24"/>
          <w:szCs w:val="24"/>
        </w:rPr>
        <w:t>Kehamilan</w:t>
      </w:r>
      <w:r w:rsidRPr="00CA3DCA">
        <w:rPr>
          <w:rFonts w:ascii="Cambria" w:hAnsi="Cambria"/>
          <w:spacing w:val="1"/>
          <w:sz w:val="24"/>
          <w:szCs w:val="24"/>
        </w:rPr>
        <w:t xml:space="preserve"> </w:t>
      </w:r>
      <w:r w:rsidRPr="00CA3DCA">
        <w:rPr>
          <w:rFonts w:ascii="Cambria" w:hAnsi="Cambria"/>
          <w:sz w:val="24"/>
          <w:szCs w:val="24"/>
        </w:rPr>
        <w:t>Normal</w:t>
      </w:r>
      <w:r w:rsidRPr="00CA3DCA">
        <w:rPr>
          <w:rFonts w:ascii="Cambria" w:hAnsi="Cambria"/>
          <w:spacing w:val="1"/>
          <w:sz w:val="24"/>
          <w:szCs w:val="24"/>
        </w:rPr>
        <w:t xml:space="preserve"> </w:t>
      </w:r>
      <w:r w:rsidRPr="00CA3DCA">
        <w:rPr>
          <w:rFonts w:ascii="Cambria" w:hAnsi="Cambria"/>
          <w:sz w:val="24"/>
          <w:szCs w:val="24"/>
        </w:rPr>
        <w:t>Dengan</w:t>
      </w:r>
      <w:r w:rsidRPr="00CA3DCA">
        <w:rPr>
          <w:rFonts w:ascii="Cambria" w:hAnsi="Cambria"/>
          <w:spacing w:val="1"/>
          <w:sz w:val="24"/>
          <w:szCs w:val="24"/>
        </w:rPr>
        <w:t xml:space="preserve"> </w:t>
      </w:r>
      <w:r w:rsidRPr="00CA3DCA">
        <w:rPr>
          <w:rFonts w:ascii="Cambria" w:hAnsi="Cambria"/>
          <w:sz w:val="24"/>
          <w:szCs w:val="24"/>
        </w:rPr>
        <w:t>Keluhan Nyeri</w:t>
      </w:r>
      <w:r w:rsidRPr="00CA3DCA">
        <w:rPr>
          <w:rFonts w:ascii="Cambria" w:hAnsi="Cambria"/>
          <w:spacing w:val="1"/>
          <w:sz w:val="24"/>
          <w:szCs w:val="24"/>
        </w:rPr>
        <w:t xml:space="preserve"> </w:t>
      </w:r>
      <w:r w:rsidRPr="00CA3DCA">
        <w:rPr>
          <w:rFonts w:ascii="Cambria" w:hAnsi="Cambria"/>
          <w:sz w:val="24"/>
          <w:szCs w:val="24"/>
        </w:rPr>
        <w:t>Punggung.</w:t>
      </w:r>
      <w:r w:rsidRPr="00CA3DCA">
        <w:rPr>
          <w:rFonts w:ascii="Cambria" w:hAnsi="Cambria"/>
          <w:spacing w:val="1"/>
          <w:sz w:val="24"/>
          <w:szCs w:val="24"/>
        </w:rPr>
        <w:t xml:space="preserve"> </w:t>
      </w:r>
      <w:r w:rsidRPr="00CA3DCA">
        <w:rPr>
          <w:rFonts w:ascii="Cambria" w:hAnsi="Cambria"/>
          <w:sz w:val="24"/>
          <w:szCs w:val="24"/>
        </w:rPr>
        <w:t>Jurnal Kebidanan</w:t>
      </w:r>
      <w:r w:rsidRPr="00CA3DCA">
        <w:rPr>
          <w:rFonts w:ascii="Cambria" w:hAnsi="Cambria"/>
          <w:spacing w:val="-2"/>
          <w:sz w:val="24"/>
          <w:szCs w:val="24"/>
        </w:rPr>
        <w:t xml:space="preserve"> </w:t>
      </w:r>
      <w:r w:rsidRPr="00CA3DCA">
        <w:rPr>
          <w:rFonts w:ascii="Cambria" w:hAnsi="Cambria"/>
          <w:sz w:val="24"/>
          <w:szCs w:val="24"/>
        </w:rPr>
        <w:t>12(2)</w:t>
      </w:r>
      <w:r w:rsidRPr="00CA3DCA">
        <w:rPr>
          <w:rFonts w:ascii="Cambria" w:hAnsi="Cambria"/>
          <w:spacing w:val="1"/>
          <w:sz w:val="24"/>
          <w:szCs w:val="24"/>
        </w:rPr>
        <w:t xml:space="preserve"> </w:t>
      </w:r>
      <w:r w:rsidRPr="00CA3DCA">
        <w:rPr>
          <w:rFonts w:ascii="Cambria" w:hAnsi="Cambria"/>
          <w:sz w:val="24"/>
          <w:szCs w:val="24"/>
        </w:rPr>
        <w:t>14</w:t>
      </w:r>
      <w:r w:rsidR="00636654" w:rsidRPr="00CA3DCA">
        <w:rPr>
          <w:rFonts w:ascii="Cambria" w:hAnsi="Cambria"/>
          <w:sz w:val="24"/>
          <w:szCs w:val="24"/>
        </w:rPr>
        <w:t>8-</w:t>
      </w:r>
      <w:r w:rsidRPr="00CA3DCA">
        <w:rPr>
          <w:rFonts w:ascii="Cambria" w:hAnsi="Cambria"/>
          <w:sz w:val="24"/>
          <w:szCs w:val="24"/>
        </w:rPr>
        <w:t>156.</w:t>
      </w:r>
    </w:p>
    <w:p w14:paraId="0606696E" w14:textId="77777777" w:rsidR="00636654" w:rsidRPr="00CA3DCA" w:rsidRDefault="00636654" w:rsidP="00AD6276">
      <w:pPr>
        <w:pStyle w:val="BodyText"/>
        <w:spacing w:before="200"/>
        <w:ind w:left="480" w:right="423" w:hanging="480"/>
        <w:rPr>
          <w:rFonts w:ascii="Cambria" w:hAnsi="Cambria"/>
          <w:sz w:val="24"/>
          <w:szCs w:val="24"/>
        </w:rPr>
      </w:pPr>
      <w:r w:rsidRPr="00CA3DCA">
        <w:rPr>
          <w:rFonts w:ascii="Cambria" w:hAnsi="Cambria"/>
          <w:sz w:val="24"/>
          <w:szCs w:val="24"/>
        </w:rPr>
        <w:t>Purnamasari, W. (2023). Pengaruh Akupresur Titik Bladder 23 (Shensu) Terhadap</w:t>
      </w:r>
      <w:r w:rsidRPr="00CA3DCA">
        <w:rPr>
          <w:rFonts w:ascii="Cambria" w:hAnsi="Cambria"/>
          <w:spacing w:val="-57"/>
          <w:sz w:val="24"/>
          <w:szCs w:val="24"/>
        </w:rPr>
        <w:t xml:space="preserve"> </w:t>
      </w:r>
      <w:r w:rsidRPr="00CA3DCA">
        <w:rPr>
          <w:rFonts w:ascii="Cambria" w:hAnsi="Cambria"/>
          <w:sz w:val="24"/>
          <w:szCs w:val="24"/>
        </w:rPr>
        <w:t>Nyeri Punggung Bawah Ibu Hamil Trimester III Di TPMB Mamik Yulaikah</w:t>
      </w:r>
      <w:r w:rsidRPr="00CA3DCA">
        <w:rPr>
          <w:rFonts w:ascii="Cambria" w:hAnsi="Cambria"/>
          <w:spacing w:val="1"/>
          <w:sz w:val="24"/>
          <w:szCs w:val="24"/>
        </w:rPr>
        <w:t xml:space="preserve"> </w:t>
      </w:r>
      <w:r w:rsidRPr="00CA3DCA">
        <w:rPr>
          <w:rFonts w:ascii="Cambria" w:hAnsi="Cambria"/>
          <w:sz w:val="24"/>
          <w:szCs w:val="24"/>
        </w:rPr>
        <w:t>Kasri.</w:t>
      </w:r>
      <w:r w:rsidRPr="00CA3DCA">
        <w:rPr>
          <w:rFonts w:ascii="Cambria" w:hAnsi="Cambria"/>
          <w:spacing w:val="-2"/>
          <w:sz w:val="24"/>
          <w:szCs w:val="24"/>
        </w:rPr>
        <w:t xml:space="preserve"> </w:t>
      </w:r>
      <w:r w:rsidRPr="00CA3DCA">
        <w:rPr>
          <w:rFonts w:ascii="Cambria" w:hAnsi="Cambria"/>
          <w:i/>
          <w:sz w:val="24"/>
          <w:szCs w:val="24"/>
        </w:rPr>
        <w:t>Health Information: Jurnal Penelitian</w:t>
      </w:r>
      <w:r w:rsidRPr="00CA3DCA">
        <w:rPr>
          <w:rFonts w:ascii="Cambria" w:hAnsi="Cambria"/>
          <w:sz w:val="24"/>
          <w:szCs w:val="24"/>
        </w:rPr>
        <w:t xml:space="preserve">, </w:t>
      </w:r>
      <w:r w:rsidRPr="00CA3DCA">
        <w:rPr>
          <w:rFonts w:ascii="Cambria" w:hAnsi="Cambria"/>
          <w:i/>
          <w:sz w:val="24"/>
          <w:szCs w:val="24"/>
        </w:rPr>
        <w:t>15</w:t>
      </w:r>
      <w:r w:rsidRPr="00CA3DCA">
        <w:rPr>
          <w:rFonts w:ascii="Cambria" w:hAnsi="Cambria"/>
          <w:sz w:val="24"/>
          <w:szCs w:val="24"/>
        </w:rPr>
        <w:t>.</w:t>
      </w:r>
    </w:p>
    <w:p w14:paraId="5E850470" w14:textId="77777777" w:rsidR="00636654" w:rsidRPr="00CA3DCA" w:rsidRDefault="00636654" w:rsidP="00AD6276">
      <w:pPr>
        <w:pStyle w:val="BodyText"/>
        <w:spacing w:before="200"/>
        <w:ind w:left="480" w:right="416" w:hanging="480"/>
        <w:rPr>
          <w:rFonts w:ascii="Cambria" w:hAnsi="Cambria"/>
          <w:sz w:val="24"/>
          <w:szCs w:val="24"/>
        </w:rPr>
      </w:pPr>
      <w:r w:rsidRPr="00CA3DCA">
        <w:rPr>
          <w:rFonts w:ascii="Cambria" w:hAnsi="Cambria" w:cstheme="minorHAnsi"/>
          <w:sz w:val="24"/>
          <w:szCs w:val="24"/>
        </w:rPr>
        <w:t>Ratih</w:t>
      </w:r>
      <w:r w:rsidRPr="00CA3DCA">
        <w:rPr>
          <w:rFonts w:ascii="Cambria" w:hAnsi="Cambria" w:cstheme="minorHAnsi"/>
          <w:spacing w:val="1"/>
          <w:sz w:val="24"/>
          <w:szCs w:val="24"/>
        </w:rPr>
        <w:t xml:space="preserve"> </w:t>
      </w:r>
      <w:r w:rsidRPr="00CA3DCA">
        <w:rPr>
          <w:rFonts w:ascii="Cambria" w:hAnsi="Cambria" w:cstheme="minorHAnsi"/>
          <w:sz w:val="24"/>
          <w:szCs w:val="24"/>
        </w:rPr>
        <w:t>Prananingrum.</w:t>
      </w:r>
      <w:r w:rsidRPr="00CA3DCA">
        <w:rPr>
          <w:rFonts w:ascii="Cambria" w:hAnsi="Cambria" w:cstheme="minorHAnsi"/>
          <w:spacing w:val="1"/>
          <w:sz w:val="24"/>
          <w:szCs w:val="24"/>
        </w:rPr>
        <w:t xml:space="preserve"> </w:t>
      </w:r>
      <w:r w:rsidRPr="00CA3DCA">
        <w:rPr>
          <w:rFonts w:ascii="Cambria" w:hAnsi="Cambria"/>
          <w:sz w:val="24"/>
          <w:szCs w:val="24"/>
        </w:rPr>
        <w:t>(2022).</w:t>
      </w:r>
      <w:r w:rsidRPr="00CA3DCA">
        <w:rPr>
          <w:rFonts w:ascii="Cambria" w:hAnsi="Cambria"/>
          <w:spacing w:val="1"/>
          <w:sz w:val="24"/>
          <w:szCs w:val="24"/>
        </w:rPr>
        <w:t xml:space="preserve"> </w:t>
      </w:r>
      <w:r w:rsidRPr="00CA3DCA">
        <w:rPr>
          <w:rFonts w:ascii="Cambria" w:hAnsi="Cambria"/>
          <w:sz w:val="24"/>
          <w:szCs w:val="24"/>
        </w:rPr>
        <w:t>GAMBARAN</w:t>
      </w:r>
      <w:r w:rsidRPr="00CA3DCA">
        <w:rPr>
          <w:rFonts w:ascii="Cambria" w:hAnsi="Cambria"/>
          <w:spacing w:val="1"/>
          <w:sz w:val="24"/>
          <w:szCs w:val="24"/>
        </w:rPr>
        <w:t xml:space="preserve"> </w:t>
      </w:r>
      <w:r w:rsidRPr="00CA3DCA">
        <w:rPr>
          <w:rFonts w:ascii="Cambria" w:hAnsi="Cambria"/>
          <w:sz w:val="24"/>
          <w:szCs w:val="24"/>
        </w:rPr>
        <w:t>KETIDAKNYAMANAN</w:t>
      </w:r>
      <w:r w:rsidRPr="00CA3DCA">
        <w:rPr>
          <w:rFonts w:ascii="Cambria" w:hAnsi="Cambria"/>
          <w:spacing w:val="1"/>
          <w:sz w:val="24"/>
          <w:szCs w:val="24"/>
        </w:rPr>
        <w:t xml:space="preserve"> </w:t>
      </w:r>
      <w:r w:rsidRPr="00CA3DCA">
        <w:rPr>
          <w:rFonts w:ascii="Cambria" w:hAnsi="Cambria"/>
          <w:sz w:val="24"/>
          <w:szCs w:val="24"/>
        </w:rPr>
        <w:t>IBU</w:t>
      </w:r>
      <w:r w:rsidRPr="00CA3DCA">
        <w:rPr>
          <w:rFonts w:ascii="Cambria" w:hAnsi="Cambria"/>
          <w:spacing w:val="1"/>
          <w:sz w:val="24"/>
          <w:szCs w:val="24"/>
        </w:rPr>
        <w:t xml:space="preserve"> </w:t>
      </w:r>
      <w:r w:rsidRPr="00CA3DCA">
        <w:rPr>
          <w:rFonts w:ascii="Cambria" w:hAnsi="Cambria"/>
          <w:sz w:val="24"/>
          <w:szCs w:val="24"/>
        </w:rPr>
        <w:t>HAMIL</w:t>
      </w:r>
      <w:r w:rsidRPr="00CA3DCA">
        <w:rPr>
          <w:rFonts w:ascii="Cambria" w:hAnsi="Cambria"/>
          <w:spacing w:val="37"/>
          <w:sz w:val="24"/>
          <w:szCs w:val="24"/>
        </w:rPr>
        <w:t xml:space="preserve"> </w:t>
      </w:r>
      <w:r w:rsidRPr="00CA3DCA">
        <w:rPr>
          <w:rFonts w:ascii="Cambria" w:hAnsi="Cambria"/>
          <w:sz w:val="24"/>
          <w:szCs w:val="24"/>
        </w:rPr>
        <w:t>TRIMESTER</w:t>
      </w:r>
      <w:r w:rsidRPr="00CA3DCA">
        <w:rPr>
          <w:rFonts w:ascii="Cambria" w:hAnsi="Cambria"/>
          <w:spacing w:val="38"/>
          <w:sz w:val="24"/>
          <w:szCs w:val="24"/>
        </w:rPr>
        <w:t xml:space="preserve"> </w:t>
      </w:r>
      <w:r w:rsidRPr="00CA3DCA">
        <w:rPr>
          <w:rFonts w:ascii="Cambria" w:hAnsi="Cambria"/>
          <w:sz w:val="24"/>
          <w:szCs w:val="24"/>
        </w:rPr>
        <w:t>III</w:t>
      </w:r>
      <w:r w:rsidRPr="00CA3DCA">
        <w:rPr>
          <w:rFonts w:ascii="Cambria" w:hAnsi="Cambria"/>
          <w:spacing w:val="38"/>
          <w:sz w:val="24"/>
          <w:szCs w:val="24"/>
        </w:rPr>
        <w:t xml:space="preserve"> </w:t>
      </w:r>
      <w:r w:rsidRPr="00CA3DCA">
        <w:rPr>
          <w:rFonts w:ascii="Cambria" w:hAnsi="Cambria"/>
          <w:sz w:val="24"/>
          <w:szCs w:val="24"/>
        </w:rPr>
        <w:t>PADA</w:t>
      </w:r>
      <w:r w:rsidRPr="00CA3DCA">
        <w:rPr>
          <w:rFonts w:ascii="Cambria" w:hAnsi="Cambria"/>
          <w:spacing w:val="39"/>
          <w:sz w:val="24"/>
          <w:szCs w:val="24"/>
        </w:rPr>
        <w:t xml:space="preserve"> </w:t>
      </w:r>
      <w:r w:rsidRPr="00CA3DCA">
        <w:rPr>
          <w:rFonts w:ascii="Cambria" w:hAnsi="Cambria"/>
          <w:sz w:val="24"/>
          <w:szCs w:val="24"/>
        </w:rPr>
        <w:t>NYERI</w:t>
      </w:r>
      <w:r w:rsidRPr="00CA3DCA">
        <w:rPr>
          <w:rFonts w:ascii="Cambria" w:hAnsi="Cambria"/>
          <w:spacing w:val="37"/>
          <w:sz w:val="24"/>
          <w:szCs w:val="24"/>
        </w:rPr>
        <w:t xml:space="preserve"> </w:t>
      </w:r>
      <w:r w:rsidRPr="00CA3DCA">
        <w:rPr>
          <w:rFonts w:ascii="Cambria" w:hAnsi="Cambria"/>
          <w:sz w:val="24"/>
          <w:szCs w:val="24"/>
        </w:rPr>
        <w:t>PUNGGUNG</w:t>
      </w:r>
      <w:r w:rsidRPr="00CA3DCA">
        <w:rPr>
          <w:rFonts w:ascii="Cambria" w:hAnsi="Cambria"/>
          <w:spacing w:val="40"/>
          <w:sz w:val="24"/>
          <w:szCs w:val="24"/>
        </w:rPr>
        <w:t xml:space="preserve"> </w:t>
      </w:r>
      <w:r w:rsidRPr="00CA3DCA">
        <w:rPr>
          <w:rFonts w:ascii="Cambria" w:hAnsi="Cambria"/>
          <w:sz w:val="24"/>
          <w:szCs w:val="24"/>
        </w:rPr>
        <w:t>DI</w:t>
      </w:r>
      <w:r w:rsidRPr="00CA3DCA">
        <w:rPr>
          <w:rFonts w:ascii="Cambria" w:hAnsi="Cambria"/>
          <w:spacing w:val="37"/>
          <w:sz w:val="24"/>
          <w:szCs w:val="24"/>
        </w:rPr>
        <w:t xml:space="preserve"> </w:t>
      </w:r>
      <w:r w:rsidRPr="00CA3DCA">
        <w:rPr>
          <w:rFonts w:ascii="Cambria" w:hAnsi="Cambria"/>
          <w:sz w:val="24"/>
          <w:szCs w:val="24"/>
        </w:rPr>
        <w:t>PUSKESMAS</w:t>
      </w:r>
    </w:p>
    <w:p w14:paraId="300825AA" w14:textId="38B2FF87" w:rsidR="00636654" w:rsidRPr="00CA3DCA" w:rsidRDefault="00636654" w:rsidP="00AD6276">
      <w:pPr>
        <w:tabs>
          <w:tab w:val="left" w:pos="4712"/>
          <w:tab w:val="left" w:pos="7865"/>
        </w:tabs>
        <w:ind w:left="480" w:right="418"/>
        <w:jc w:val="both"/>
        <w:rPr>
          <w:rFonts w:ascii="Cambria" w:hAnsi="Cambria"/>
          <w:sz w:val="24"/>
          <w:szCs w:val="24"/>
        </w:rPr>
      </w:pPr>
      <w:r w:rsidRPr="00CA3DCA">
        <w:rPr>
          <w:rFonts w:ascii="Cambria" w:hAnsi="Cambria"/>
          <w:sz w:val="24"/>
          <w:szCs w:val="24"/>
        </w:rPr>
        <w:t xml:space="preserve">JENAWI KABUPATEN KARANGANYAR. </w:t>
      </w:r>
      <w:r w:rsidRPr="00CA3DCA">
        <w:rPr>
          <w:rFonts w:ascii="Cambria" w:hAnsi="Cambria"/>
          <w:i/>
          <w:sz w:val="24"/>
          <w:szCs w:val="24"/>
        </w:rPr>
        <w:t>Avicenna : Journal of Health</w:t>
      </w:r>
      <w:r w:rsidRPr="00CA3DCA">
        <w:rPr>
          <w:rFonts w:ascii="Cambria" w:hAnsi="Cambria"/>
          <w:i/>
          <w:spacing w:val="1"/>
          <w:sz w:val="24"/>
          <w:szCs w:val="24"/>
        </w:rPr>
        <w:t xml:space="preserve"> </w:t>
      </w:r>
      <w:r w:rsidRPr="00CA3DCA">
        <w:rPr>
          <w:rFonts w:ascii="Cambria" w:hAnsi="Cambria"/>
          <w:i/>
          <w:sz w:val="24"/>
          <w:szCs w:val="24"/>
        </w:rPr>
        <w:t>Research,5</w:t>
      </w:r>
      <w:r w:rsidRPr="00CA3DCA">
        <w:rPr>
          <w:rFonts w:ascii="Cambria" w:hAnsi="Cambria"/>
          <w:sz w:val="24"/>
          <w:szCs w:val="24"/>
        </w:rPr>
        <w:t>(2),</w:t>
      </w:r>
      <w:r w:rsidRPr="00CA3DCA">
        <w:rPr>
          <w:rFonts w:ascii="Cambria" w:hAnsi="Cambria"/>
          <w:spacing w:val="-1"/>
          <w:sz w:val="24"/>
          <w:szCs w:val="24"/>
        </w:rPr>
        <w:t>28</w:t>
      </w:r>
      <w:hyperlink r:id="rId10" w:history="1">
        <w:r w:rsidRPr="00CA3DCA">
          <w:rPr>
            <w:rStyle w:val="Hyperlink"/>
            <w:rFonts w:ascii="Cambria" w:hAnsi="Cambria"/>
            <w:sz w:val="24"/>
            <w:szCs w:val="24"/>
          </w:rPr>
          <w:t>https://doi.org/https://doi.org/10.36419/avicenna.v5i2.678</w:t>
        </w:r>
      </w:hyperlink>
    </w:p>
    <w:p w14:paraId="7F19A2DB" w14:textId="3672B09B" w:rsidR="000929CC" w:rsidRPr="00CA3DCA" w:rsidRDefault="000929CC" w:rsidP="00AD6276">
      <w:pPr>
        <w:spacing w:before="198"/>
        <w:ind w:left="480" w:right="416" w:hanging="480"/>
        <w:rPr>
          <w:rStyle w:val="Hyperlink"/>
          <w:rFonts w:ascii="Cambria" w:hAnsi="Cambria"/>
          <w:sz w:val="24"/>
          <w:szCs w:val="24"/>
        </w:rPr>
      </w:pPr>
      <w:r w:rsidRPr="00CA3DCA">
        <w:rPr>
          <w:rFonts w:ascii="Cambria" w:hAnsi="Cambria"/>
          <w:sz w:val="24"/>
          <w:szCs w:val="24"/>
        </w:rPr>
        <w:t>Sumaryanti,</w:t>
      </w:r>
      <w:r w:rsidRPr="00CA3DCA">
        <w:rPr>
          <w:rFonts w:ascii="Cambria" w:hAnsi="Cambria"/>
          <w:spacing w:val="3"/>
          <w:sz w:val="24"/>
          <w:szCs w:val="24"/>
        </w:rPr>
        <w:t xml:space="preserve"> </w:t>
      </w:r>
      <w:r w:rsidRPr="00CA3DCA">
        <w:rPr>
          <w:rFonts w:ascii="Cambria" w:hAnsi="Cambria"/>
          <w:sz w:val="24"/>
          <w:szCs w:val="24"/>
        </w:rPr>
        <w:t>R.</w:t>
      </w:r>
      <w:r w:rsidRPr="00CA3DCA">
        <w:rPr>
          <w:rFonts w:ascii="Cambria" w:hAnsi="Cambria"/>
          <w:spacing w:val="5"/>
          <w:sz w:val="24"/>
          <w:szCs w:val="24"/>
        </w:rPr>
        <w:t xml:space="preserve"> </w:t>
      </w:r>
      <w:r w:rsidRPr="00CA3DCA">
        <w:rPr>
          <w:rFonts w:ascii="Cambria" w:hAnsi="Cambria"/>
          <w:sz w:val="24"/>
          <w:szCs w:val="24"/>
        </w:rPr>
        <w:t>(2022).</w:t>
      </w:r>
      <w:r w:rsidRPr="00CA3DCA">
        <w:rPr>
          <w:rFonts w:ascii="Cambria" w:hAnsi="Cambria"/>
          <w:spacing w:val="5"/>
          <w:sz w:val="24"/>
          <w:szCs w:val="24"/>
        </w:rPr>
        <w:t xml:space="preserve"> </w:t>
      </w:r>
      <w:r w:rsidRPr="00CA3DCA">
        <w:rPr>
          <w:rFonts w:ascii="Cambria" w:hAnsi="Cambria"/>
          <w:i/>
          <w:sz w:val="24"/>
          <w:szCs w:val="24"/>
        </w:rPr>
        <w:t>MANAJEMEN</w:t>
      </w:r>
      <w:r w:rsidRPr="00CA3DCA">
        <w:rPr>
          <w:rFonts w:ascii="Cambria" w:hAnsi="Cambria"/>
          <w:i/>
          <w:spacing w:val="4"/>
          <w:sz w:val="24"/>
          <w:szCs w:val="24"/>
        </w:rPr>
        <w:t xml:space="preserve"> </w:t>
      </w:r>
      <w:r w:rsidRPr="00CA3DCA">
        <w:rPr>
          <w:rFonts w:ascii="Cambria" w:hAnsi="Cambria"/>
          <w:i/>
          <w:sz w:val="24"/>
          <w:szCs w:val="24"/>
        </w:rPr>
        <w:t>ASUHAN</w:t>
      </w:r>
      <w:r w:rsidRPr="00CA3DCA">
        <w:rPr>
          <w:rFonts w:ascii="Cambria" w:hAnsi="Cambria"/>
          <w:i/>
          <w:spacing w:val="3"/>
          <w:sz w:val="24"/>
          <w:szCs w:val="24"/>
        </w:rPr>
        <w:t xml:space="preserve"> </w:t>
      </w:r>
      <w:r w:rsidRPr="00CA3DCA">
        <w:rPr>
          <w:rFonts w:ascii="Cambria" w:hAnsi="Cambria"/>
          <w:i/>
          <w:sz w:val="24"/>
          <w:szCs w:val="24"/>
        </w:rPr>
        <w:t>KEBIDANAN</w:t>
      </w:r>
      <w:r w:rsidRPr="00CA3DCA">
        <w:rPr>
          <w:rFonts w:ascii="Cambria" w:hAnsi="Cambria"/>
          <w:i/>
          <w:spacing w:val="3"/>
          <w:sz w:val="24"/>
          <w:szCs w:val="24"/>
        </w:rPr>
        <w:t xml:space="preserve"> </w:t>
      </w:r>
      <w:r w:rsidRPr="00CA3DCA">
        <w:rPr>
          <w:rFonts w:ascii="Cambria" w:hAnsi="Cambria"/>
          <w:i/>
          <w:sz w:val="24"/>
          <w:szCs w:val="24"/>
        </w:rPr>
        <w:t>KOMPREHENSIF</w:t>
      </w:r>
      <w:r w:rsidRPr="00CA3DCA">
        <w:rPr>
          <w:rFonts w:ascii="Cambria" w:hAnsi="Cambria"/>
          <w:i/>
          <w:spacing w:val="-57"/>
          <w:sz w:val="24"/>
          <w:szCs w:val="24"/>
        </w:rPr>
        <w:t xml:space="preserve"> </w:t>
      </w:r>
      <w:r w:rsidRPr="00CA3DCA">
        <w:rPr>
          <w:rFonts w:ascii="Cambria" w:hAnsi="Cambria"/>
          <w:i/>
          <w:sz w:val="24"/>
          <w:szCs w:val="24"/>
        </w:rPr>
        <w:t>PADA</w:t>
      </w:r>
      <w:r w:rsidRPr="00CA3DCA">
        <w:rPr>
          <w:rFonts w:ascii="Cambria" w:hAnsi="Cambria"/>
          <w:i/>
          <w:spacing w:val="42"/>
          <w:sz w:val="24"/>
          <w:szCs w:val="24"/>
        </w:rPr>
        <w:t xml:space="preserve"> </w:t>
      </w:r>
      <w:r w:rsidRPr="00CA3DCA">
        <w:rPr>
          <w:rFonts w:ascii="Cambria" w:hAnsi="Cambria"/>
          <w:i/>
          <w:sz w:val="24"/>
          <w:szCs w:val="24"/>
        </w:rPr>
        <w:t>NY.</w:t>
      </w:r>
      <w:r w:rsidRPr="00CA3DCA">
        <w:rPr>
          <w:rFonts w:ascii="Cambria" w:hAnsi="Cambria"/>
          <w:i/>
          <w:spacing w:val="43"/>
          <w:sz w:val="24"/>
          <w:szCs w:val="24"/>
        </w:rPr>
        <w:t xml:space="preserve"> </w:t>
      </w:r>
      <w:r w:rsidRPr="00CA3DCA">
        <w:rPr>
          <w:rFonts w:ascii="Cambria" w:hAnsi="Cambria"/>
          <w:i/>
          <w:sz w:val="24"/>
          <w:szCs w:val="24"/>
        </w:rPr>
        <w:t>M</w:t>
      </w:r>
      <w:r w:rsidRPr="00CA3DCA">
        <w:rPr>
          <w:rFonts w:ascii="Cambria" w:hAnsi="Cambria"/>
          <w:i/>
          <w:spacing w:val="42"/>
          <w:sz w:val="24"/>
          <w:szCs w:val="24"/>
        </w:rPr>
        <w:t xml:space="preserve"> </w:t>
      </w:r>
      <w:r w:rsidRPr="00CA3DCA">
        <w:rPr>
          <w:rFonts w:ascii="Cambria" w:hAnsi="Cambria"/>
          <w:i/>
          <w:sz w:val="24"/>
          <w:szCs w:val="24"/>
        </w:rPr>
        <w:t>DI</w:t>
      </w:r>
      <w:r w:rsidRPr="00CA3DCA">
        <w:rPr>
          <w:rFonts w:ascii="Cambria" w:hAnsi="Cambria"/>
          <w:i/>
          <w:spacing w:val="44"/>
          <w:sz w:val="24"/>
          <w:szCs w:val="24"/>
        </w:rPr>
        <w:t xml:space="preserve"> </w:t>
      </w:r>
      <w:r w:rsidRPr="00CA3DCA">
        <w:rPr>
          <w:rFonts w:ascii="Cambria" w:hAnsi="Cambria"/>
          <w:i/>
          <w:sz w:val="24"/>
          <w:szCs w:val="24"/>
        </w:rPr>
        <w:t>PMB</w:t>
      </w:r>
      <w:r w:rsidRPr="00CA3DCA">
        <w:rPr>
          <w:rFonts w:ascii="Cambria" w:hAnsi="Cambria"/>
          <w:i/>
          <w:spacing w:val="42"/>
          <w:sz w:val="24"/>
          <w:szCs w:val="24"/>
        </w:rPr>
        <w:t xml:space="preserve"> </w:t>
      </w:r>
      <w:r w:rsidRPr="00CA3DCA">
        <w:rPr>
          <w:rFonts w:ascii="Cambria" w:hAnsi="Cambria"/>
          <w:i/>
          <w:sz w:val="24"/>
          <w:szCs w:val="24"/>
        </w:rPr>
        <w:t>N</w:t>
      </w:r>
      <w:r w:rsidRPr="00CA3DCA">
        <w:rPr>
          <w:rFonts w:ascii="Cambria" w:hAnsi="Cambria"/>
          <w:i/>
          <w:spacing w:val="43"/>
          <w:sz w:val="24"/>
          <w:szCs w:val="24"/>
        </w:rPr>
        <w:t xml:space="preserve"> </w:t>
      </w:r>
      <w:r w:rsidRPr="00CA3DCA">
        <w:rPr>
          <w:rFonts w:ascii="Cambria" w:hAnsi="Cambria"/>
          <w:i/>
          <w:sz w:val="24"/>
          <w:szCs w:val="24"/>
        </w:rPr>
        <w:t>KECAMATAN</w:t>
      </w:r>
      <w:r w:rsidRPr="00CA3DCA">
        <w:rPr>
          <w:rFonts w:ascii="Cambria" w:hAnsi="Cambria"/>
          <w:i/>
          <w:spacing w:val="42"/>
          <w:sz w:val="24"/>
          <w:szCs w:val="24"/>
        </w:rPr>
        <w:t xml:space="preserve"> </w:t>
      </w:r>
      <w:r w:rsidRPr="00CA3DCA">
        <w:rPr>
          <w:rFonts w:ascii="Cambria" w:hAnsi="Cambria"/>
          <w:i/>
          <w:sz w:val="24"/>
          <w:szCs w:val="24"/>
        </w:rPr>
        <w:t>MUARA</w:t>
      </w:r>
      <w:r w:rsidRPr="00CA3DCA">
        <w:rPr>
          <w:rFonts w:ascii="Cambria" w:hAnsi="Cambria"/>
          <w:i/>
          <w:spacing w:val="45"/>
          <w:sz w:val="24"/>
          <w:szCs w:val="24"/>
        </w:rPr>
        <w:t xml:space="preserve"> </w:t>
      </w:r>
      <w:r w:rsidRPr="00CA3DCA">
        <w:rPr>
          <w:rFonts w:ascii="Cambria" w:hAnsi="Cambria"/>
          <w:i/>
          <w:sz w:val="24"/>
          <w:szCs w:val="24"/>
        </w:rPr>
        <w:t>PINANG</w:t>
      </w:r>
      <w:r w:rsidRPr="00CA3DCA">
        <w:rPr>
          <w:rFonts w:ascii="Cambria" w:hAnsi="Cambria"/>
          <w:i/>
          <w:spacing w:val="43"/>
          <w:sz w:val="24"/>
          <w:szCs w:val="24"/>
        </w:rPr>
        <w:t xml:space="preserve"> </w:t>
      </w:r>
      <w:r w:rsidRPr="00CA3DCA">
        <w:rPr>
          <w:rFonts w:ascii="Cambria" w:hAnsi="Cambria"/>
          <w:i/>
          <w:sz w:val="24"/>
          <w:szCs w:val="24"/>
        </w:rPr>
        <w:t>KABUPATENEMPAT LAWANG SUMATERA…</w:t>
      </w:r>
      <w:r w:rsidRPr="00CA3DCA">
        <w:rPr>
          <w:rFonts w:ascii="Cambria" w:hAnsi="Cambria"/>
          <w:sz w:val="24"/>
          <w:szCs w:val="24"/>
        </w:rPr>
        <w:t>.</w:t>
      </w:r>
      <w:r w:rsidRPr="00CA3DCA">
        <w:rPr>
          <w:rFonts w:ascii="Cambria" w:hAnsi="Cambria"/>
          <w:spacing w:val="-1"/>
          <w:sz w:val="24"/>
          <w:szCs w:val="24"/>
        </w:rPr>
        <w:t>repository.unas.ac.id.</w:t>
      </w:r>
      <w:r w:rsidRPr="00CA3DCA">
        <w:rPr>
          <w:rFonts w:ascii="Cambria" w:hAnsi="Cambria"/>
          <w:spacing w:val="-57"/>
          <w:sz w:val="24"/>
          <w:szCs w:val="24"/>
        </w:rPr>
        <w:t xml:space="preserve"> </w:t>
      </w:r>
      <w:hyperlink r:id="rId11" w:history="1">
        <w:r w:rsidRPr="00CA3DCA">
          <w:rPr>
            <w:rStyle w:val="Hyperlink"/>
            <w:rFonts w:ascii="Cambria" w:hAnsi="Cambria"/>
            <w:sz w:val="24"/>
            <w:szCs w:val="24"/>
          </w:rPr>
          <w:t>http://repository.unas.ac.id/id/eprint/5878</w:t>
        </w:r>
      </w:hyperlink>
    </w:p>
    <w:p w14:paraId="1AB31BEC" w14:textId="576EFB67" w:rsidR="000929CC" w:rsidRPr="00CA3DCA" w:rsidRDefault="000929CC" w:rsidP="00AD6276">
      <w:pPr>
        <w:spacing w:before="200"/>
        <w:ind w:left="480" w:right="415" w:hanging="480"/>
        <w:rPr>
          <w:rFonts w:ascii="Cambria" w:hAnsi="Cambria"/>
          <w:sz w:val="24"/>
          <w:szCs w:val="24"/>
        </w:rPr>
      </w:pPr>
      <w:r w:rsidRPr="00CA3DCA">
        <w:rPr>
          <w:rFonts w:ascii="Cambria" w:hAnsi="Cambria"/>
          <w:noProof/>
          <w:sz w:val="24"/>
          <w:szCs w:val="24"/>
        </w:rPr>
        <w:drawing>
          <wp:anchor distT="0" distB="0" distL="0" distR="0" simplePos="0" relativeHeight="251661312" behindDoc="1" locked="0" layoutInCell="1" allowOverlap="1" wp14:anchorId="2C8A34ED" wp14:editId="4D1D2FCE">
            <wp:simplePos x="0" y="0"/>
            <wp:positionH relativeFrom="page">
              <wp:posOffset>1440180</wp:posOffset>
            </wp:positionH>
            <wp:positionV relativeFrom="paragraph">
              <wp:posOffset>242990</wp:posOffset>
            </wp:positionV>
            <wp:extent cx="5039360" cy="4745355"/>
            <wp:effectExtent l="0" t="0" r="0" b="0"/>
            <wp:wrapNone/>
            <wp:docPr id="24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image2.jpeg"/>
                    <pic:cNvPicPr/>
                  </pic:nvPicPr>
                  <pic:blipFill>
                    <a:blip r:embed="rId8" cstate="print"/>
                    <a:stretch>
                      <a:fillRect/>
                    </a:stretch>
                  </pic:blipFill>
                  <pic:spPr>
                    <a:xfrm>
                      <a:off x="0" y="0"/>
                      <a:ext cx="5039360" cy="4745355"/>
                    </a:xfrm>
                    <a:prstGeom prst="rect">
                      <a:avLst/>
                    </a:prstGeom>
                  </pic:spPr>
                </pic:pic>
              </a:graphicData>
            </a:graphic>
          </wp:anchor>
        </w:drawing>
      </w:r>
      <w:r w:rsidRPr="00CA3DCA">
        <w:rPr>
          <w:rFonts w:ascii="Cambria" w:hAnsi="Cambria"/>
          <w:sz w:val="24"/>
          <w:szCs w:val="24"/>
        </w:rPr>
        <w:t>Sutanto.</w:t>
      </w:r>
      <w:r w:rsidRPr="00CA3DCA">
        <w:rPr>
          <w:rFonts w:ascii="Cambria" w:hAnsi="Cambria"/>
          <w:spacing w:val="32"/>
          <w:sz w:val="24"/>
          <w:szCs w:val="24"/>
        </w:rPr>
        <w:t xml:space="preserve"> </w:t>
      </w:r>
      <w:r w:rsidRPr="00CA3DCA">
        <w:rPr>
          <w:rFonts w:ascii="Cambria" w:hAnsi="Cambria"/>
          <w:sz w:val="24"/>
          <w:szCs w:val="24"/>
        </w:rPr>
        <w:t>(2019).</w:t>
      </w:r>
      <w:r w:rsidRPr="00CA3DCA">
        <w:rPr>
          <w:rFonts w:ascii="Cambria" w:hAnsi="Cambria"/>
          <w:spacing w:val="36"/>
          <w:sz w:val="24"/>
          <w:szCs w:val="24"/>
        </w:rPr>
        <w:t xml:space="preserve"> </w:t>
      </w:r>
      <w:r w:rsidRPr="00CA3DCA">
        <w:rPr>
          <w:rFonts w:ascii="Cambria" w:hAnsi="Cambria"/>
          <w:i/>
          <w:sz w:val="24"/>
          <w:szCs w:val="24"/>
        </w:rPr>
        <w:t>ASUHAN</w:t>
      </w:r>
      <w:r w:rsidRPr="00CA3DCA">
        <w:rPr>
          <w:rFonts w:ascii="Cambria" w:hAnsi="Cambria"/>
          <w:i/>
          <w:spacing w:val="32"/>
          <w:sz w:val="24"/>
          <w:szCs w:val="24"/>
        </w:rPr>
        <w:t xml:space="preserve"> </w:t>
      </w:r>
      <w:r w:rsidRPr="00CA3DCA">
        <w:rPr>
          <w:rFonts w:ascii="Cambria" w:hAnsi="Cambria"/>
          <w:i/>
          <w:sz w:val="24"/>
          <w:szCs w:val="24"/>
        </w:rPr>
        <w:t>KEBIDANAN</w:t>
      </w:r>
      <w:r w:rsidRPr="00CA3DCA">
        <w:rPr>
          <w:rFonts w:ascii="Cambria" w:hAnsi="Cambria"/>
          <w:i/>
          <w:spacing w:val="33"/>
          <w:sz w:val="24"/>
          <w:szCs w:val="24"/>
        </w:rPr>
        <w:t xml:space="preserve"> </w:t>
      </w:r>
      <w:r w:rsidRPr="00CA3DCA">
        <w:rPr>
          <w:rFonts w:ascii="Cambria" w:hAnsi="Cambria"/>
          <w:i/>
          <w:sz w:val="24"/>
          <w:szCs w:val="24"/>
        </w:rPr>
        <w:t>KOMPREHENSIF</w:t>
      </w:r>
      <w:r w:rsidRPr="00CA3DCA">
        <w:rPr>
          <w:rFonts w:ascii="Cambria" w:hAnsi="Cambria"/>
          <w:i/>
          <w:spacing w:val="32"/>
          <w:sz w:val="24"/>
          <w:szCs w:val="24"/>
        </w:rPr>
        <w:t xml:space="preserve"> </w:t>
      </w:r>
      <w:r w:rsidRPr="00CA3DCA">
        <w:rPr>
          <w:rFonts w:ascii="Cambria" w:hAnsi="Cambria"/>
          <w:i/>
          <w:sz w:val="24"/>
          <w:szCs w:val="24"/>
        </w:rPr>
        <w:t>PADA</w:t>
      </w:r>
      <w:r w:rsidRPr="00CA3DCA">
        <w:rPr>
          <w:rFonts w:ascii="Cambria" w:hAnsi="Cambria"/>
          <w:i/>
          <w:spacing w:val="35"/>
          <w:sz w:val="24"/>
          <w:szCs w:val="24"/>
        </w:rPr>
        <w:t xml:space="preserve"> </w:t>
      </w:r>
      <w:r w:rsidRPr="00CA3DCA">
        <w:rPr>
          <w:rFonts w:ascii="Cambria" w:hAnsi="Cambria"/>
          <w:i/>
          <w:sz w:val="24"/>
          <w:szCs w:val="24"/>
        </w:rPr>
        <w:t>NY.</w:t>
      </w:r>
      <w:r w:rsidRPr="00CA3DCA">
        <w:rPr>
          <w:rFonts w:ascii="Cambria" w:hAnsi="Cambria"/>
          <w:i/>
          <w:spacing w:val="33"/>
          <w:sz w:val="24"/>
          <w:szCs w:val="24"/>
        </w:rPr>
        <w:t xml:space="preserve"> </w:t>
      </w:r>
      <w:r w:rsidRPr="00CA3DCA">
        <w:rPr>
          <w:rFonts w:ascii="Cambria" w:hAnsi="Cambria"/>
          <w:i/>
          <w:sz w:val="24"/>
          <w:szCs w:val="24"/>
        </w:rPr>
        <w:t>M</w:t>
      </w:r>
      <w:r w:rsidRPr="00CA3DCA">
        <w:rPr>
          <w:rFonts w:ascii="Cambria" w:hAnsi="Cambria"/>
          <w:i/>
          <w:spacing w:val="32"/>
          <w:sz w:val="24"/>
          <w:szCs w:val="24"/>
        </w:rPr>
        <w:t xml:space="preserve"> </w:t>
      </w:r>
      <w:r w:rsidRPr="00CA3DCA">
        <w:rPr>
          <w:rFonts w:ascii="Cambria" w:hAnsi="Cambria"/>
          <w:i/>
          <w:sz w:val="24"/>
          <w:szCs w:val="24"/>
        </w:rPr>
        <w:t>DAN</w:t>
      </w:r>
      <w:r w:rsidRPr="00CA3DCA">
        <w:rPr>
          <w:rFonts w:ascii="Cambria" w:hAnsi="Cambria"/>
          <w:i/>
          <w:spacing w:val="-57"/>
          <w:sz w:val="24"/>
          <w:szCs w:val="24"/>
        </w:rPr>
        <w:t xml:space="preserve"> </w:t>
      </w:r>
      <w:r w:rsidRPr="00CA3DCA">
        <w:rPr>
          <w:rFonts w:ascii="Cambria" w:hAnsi="Cambria"/>
          <w:i/>
          <w:sz w:val="24"/>
          <w:szCs w:val="24"/>
        </w:rPr>
        <w:t>BY.</w:t>
      </w:r>
      <w:r w:rsidRPr="00CA3DCA">
        <w:rPr>
          <w:rFonts w:ascii="Cambria" w:hAnsi="Cambria"/>
          <w:i/>
          <w:spacing w:val="17"/>
          <w:sz w:val="24"/>
          <w:szCs w:val="24"/>
        </w:rPr>
        <w:t xml:space="preserve"> </w:t>
      </w:r>
      <w:r w:rsidRPr="00CA3DCA">
        <w:rPr>
          <w:rFonts w:ascii="Cambria" w:hAnsi="Cambria"/>
          <w:i/>
          <w:sz w:val="24"/>
          <w:szCs w:val="24"/>
        </w:rPr>
        <w:t>NY.</w:t>
      </w:r>
      <w:r w:rsidRPr="00CA3DCA">
        <w:rPr>
          <w:rFonts w:ascii="Cambria" w:hAnsi="Cambria"/>
          <w:i/>
          <w:spacing w:val="15"/>
          <w:sz w:val="24"/>
          <w:szCs w:val="24"/>
        </w:rPr>
        <w:t xml:space="preserve"> </w:t>
      </w:r>
      <w:r w:rsidRPr="00CA3DCA">
        <w:rPr>
          <w:rFonts w:ascii="Cambria" w:hAnsi="Cambria"/>
          <w:i/>
          <w:sz w:val="24"/>
          <w:szCs w:val="24"/>
        </w:rPr>
        <w:t>M</w:t>
      </w:r>
      <w:r w:rsidRPr="00CA3DCA">
        <w:rPr>
          <w:rFonts w:ascii="Cambria" w:hAnsi="Cambria"/>
          <w:i/>
          <w:spacing w:val="17"/>
          <w:sz w:val="24"/>
          <w:szCs w:val="24"/>
        </w:rPr>
        <w:t xml:space="preserve"> </w:t>
      </w:r>
      <w:r w:rsidRPr="00CA3DCA">
        <w:rPr>
          <w:rFonts w:ascii="Cambria" w:hAnsi="Cambria"/>
          <w:i/>
          <w:sz w:val="24"/>
          <w:szCs w:val="24"/>
        </w:rPr>
        <w:t>DI</w:t>
      </w:r>
      <w:r w:rsidRPr="00CA3DCA">
        <w:rPr>
          <w:rFonts w:ascii="Cambria" w:hAnsi="Cambria"/>
          <w:i/>
          <w:spacing w:val="16"/>
          <w:sz w:val="24"/>
          <w:szCs w:val="24"/>
        </w:rPr>
        <w:t xml:space="preserve"> </w:t>
      </w:r>
      <w:r w:rsidRPr="00CA3DCA">
        <w:rPr>
          <w:rFonts w:ascii="Cambria" w:hAnsi="Cambria"/>
          <w:i/>
          <w:sz w:val="24"/>
          <w:szCs w:val="24"/>
        </w:rPr>
        <w:t>WILAYAH</w:t>
      </w:r>
      <w:r w:rsidRPr="00CA3DCA">
        <w:rPr>
          <w:rFonts w:ascii="Cambria" w:hAnsi="Cambria"/>
          <w:i/>
          <w:spacing w:val="15"/>
          <w:sz w:val="24"/>
          <w:szCs w:val="24"/>
        </w:rPr>
        <w:t xml:space="preserve"> </w:t>
      </w:r>
      <w:r w:rsidRPr="00CA3DCA">
        <w:rPr>
          <w:rFonts w:ascii="Cambria" w:hAnsi="Cambria"/>
          <w:i/>
          <w:sz w:val="24"/>
          <w:szCs w:val="24"/>
        </w:rPr>
        <w:t>KERJA</w:t>
      </w:r>
      <w:r w:rsidRPr="00CA3DCA">
        <w:rPr>
          <w:rFonts w:ascii="Cambria" w:hAnsi="Cambria"/>
          <w:i/>
          <w:spacing w:val="16"/>
          <w:sz w:val="24"/>
          <w:szCs w:val="24"/>
        </w:rPr>
        <w:t xml:space="preserve"> </w:t>
      </w:r>
      <w:r w:rsidRPr="00CA3DCA">
        <w:rPr>
          <w:rFonts w:ascii="Cambria" w:hAnsi="Cambria"/>
          <w:i/>
          <w:sz w:val="24"/>
          <w:szCs w:val="24"/>
        </w:rPr>
        <w:t>PONTIANAK</w:t>
      </w:r>
      <w:r w:rsidRPr="00CA3DCA">
        <w:rPr>
          <w:rFonts w:ascii="Cambria" w:hAnsi="Cambria"/>
          <w:i/>
          <w:spacing w:val="17"/>
          <w:sz w:val="24"/>
          <w:szCs w:val="24"/>
        </w:rPr>
        <w:t xml:space="preserve"> </w:t>
      </w:r>
      <w:r w:rsidRPr="00CA3DCA">
        <w:rPr>
          <w:rFonts w:ascii="Cambria" w:hAnsi="Cambria"/>
          <w:i/>
          <w:sz w:val="24"/>
          <w:szCs w:val="24"/>
        </w:rPr>
        <w:t>BARAT</w:t>
      </w:r>
      <w:r w:rsidRPr="00CA3DCA">
        <w:rPr>
          <w:rFonts w:ascii="Cambria" w:hAnsi="Cambria"/>
          <w:i/>
          <w:spacing w:val="20"/>
          <w:sz w:val="24"/>
          <w:szCs w:val="24"/>
        </w:rPr>
        <w:t xml:space="preserve"> </w:t>
      </w:r>
      <w:r w:rsidRPr="00CA3DCA">
        <w:rPr>
          <w:rFonts w:ascii="Cambria" w:hAnsi="Cambria"/>
          <w:i/>
          <w:sz w:val="24"/>
          <w:szCs w:val="24"/>
        </w:rPr>
        <w:t>TAHUN</w:t>
      </w:r>
      <w:r w:rsidRPr="00CA3DCA">
        <w:rPr>
          <w:rFonts w:ascii="Cambria" w:hAnsi="Cambria"/>
          <w:i/>
          <w:spacing w:val="17"/>
          <w:sz w:val="24"/>
          <w:szCs w:val="24"/>
        </w:rPr>
        <w:t xml:space="preserve"> </w:t>
      </w:r>
      <w:r w:rsidRPr="00CA3DCA">
        <w:rPr>
          <w:rFonts w:ascii="Cambria" w:hAnsi="Cambria"/>
          <w:i/>
          <w:sz w:val="24"/>
          <w:szCs w:val="24"/>
        </w:rPr>
        <w:t>2017</w:t>
      </w:r>
      <w:r w:rsidRPr="00CA3DCA">
        <w:rPr>
          <w:rFonts w:ascii="Cambria" w:hAnsi="Cambria"/>
          <w:sz w:val="24"/>
          <w:szCs w:val="24"/>
        </w:rPr>
        <w:t>.</w:t>
      </w:r>
      <w:r w:rsidR="003B5E17" w:rsidRPr="00CA3DCA">
        <w:rPr>
          <w:rFonts w:ascii="Cambria" w:hAnsi="Cambria"/>
          <w:sz w:val="24"/>
          <w:szCs w:val="24"/>
        </w:rPr>
        <w:t xml:space="preserve"> </w:t>
      </w:r>
      <w:r w:rsidRPr="00CA3DCA">
        <w:rPr>
          <w:rFonts w:ascii="Cambria" w:hAnsi="Cambria"/>
          <w:sz w:val="24"/>
          <w:szCs w:val="24"/>
        </w:rPr>
        <w:t>repository.polita.ac.id.</w:t>
      </w:r>
      <w:r w:rsidRPr="00CA3DCA">
        <w:rPr>
          <w:rFonts w:ascii="Cambria" w:hAnsi="Cambria"/>
          <w:spacing w:val="-10"/>
          <w:sz w:val="24"/>
          <w:szCs w:val="24"/>
        </w:rPr>
        <w:t xml:space="preserve"> </w:t>
      </w:r>
      <w:hyperlink r:id="rId12" w:history="1">
        <w:r w:rsidRPr="00CA3DCA">
          <w:rPr>
            <w:rStyle w:val="Hyperlink"/>
            <w:rFonts w:ascii="Cambria" w:hAnsi="Cambria"/>
            <w:sz w:val="24"/>
            <w:szCs w:val="24"/>
          </w:rPr>
          <w:t>http://repository.polita.ac.id/id/eprint/291/</w:t>
        </w:r>
      </w:hyperlink>
    </w:p>
    <w:p w14:paraId="3B0763EF" w14:textId="39272789" w:rsidR="00716749" w:rsidRPr="00CA3DCA" w:rsidRDefault="00716749" w:rsidP="00AD6276">
      <w:pPr>
        <w:spacing w:before="200"/>
        <w:ind w:left="480" w:right="417" w:hanging="480"/>
        <w:jc w:val="both"/>
        <w:rPr>
          <w:rFonts w:ascii="Cambria" w:hAnsi="Cambria"/>
          <w:sz w:val="24"/>
          <w:szCs w:val="24"/>
        </w:rPr>
      </w:pPr>
      <w:r w:rsidRPr="00CA3DCA">
        <w:rPr>
          <w:rFonts w:ascii="Cambria" w:hAnsi="Cambria"/>
          <w:sz w:val="24"/>
          <w:szCs w:val="24"/>
        </w:rPr>
        <w:t xml:space="preserve">Wulandari, D. S. (2022). </w:t>
      </w:r>
      <w:r w:rsidRPr="00CA3DCA">
        <w:rPr>
          <w:rFonts w:ascii="Cambria" w:hAnsi="Cambria"/>
          <w:i/>
          <w:sz w:val="24"/>
          <w:szCs w:val="24"/>
        </w:rPr>
        <w:t>Asuhan Kebidanan Komprehensif Pada Ny “L” G1p0a0</w:t>
      </w:r>
      <w:r w:rsidRPr="00CA3DCA">
        <w:rPr>
          <w:rFonts w:ascii="Cambria" w:hAnsi="Cambria"/>
          <w:i/>
          <w:spacing w:val="1"/>
          <w:sz w:val="24"/>
          <w:szCs w:val="24"/>
        </w:rPr>
        <w:t xml:space="preserve"> </w:t>
      </w:r>
      <w:r w:rsidRPr="00CA3DCA">
        <w:rPr>
          <w:rFonts w:ascii="Cambria" w:hAnsi="Cambria"/>
          <w:i/>
          <w:sz w:val="24"/>
          <w:szCs w:val="24"/>
        </w:rPr>
        <w:t>34 Minggu Dengan Kehamilan Normal Di Pmb Lilis Surya Wati, S. St., M.</w:t>
      </w:r>
      <w:r w:rsidRPr="00CA3DCA">
        <w:rPr>
          <w:rFonts w:ascii="Cambria" w:hAnsi="Cambria"/>
          <w:i/>
          <w:spacing w:val="1"/>
          <w:sz w:val="24"/>
          <w:szCs w:val="24"/>
        </w:rPr>
        <w:t xml:space="preserve"> </w:t>
      </w:r>
      <w:r w:rsidRPr="00CA3DCA">
        <w:rPr>
          <w:rFonts w:ascii="Cambria" w:hAnsi="Cambria"/>
          <w:i/>
          <w:sz w:val="24"/>
          <w:szCs w:val="24"/>
        </w:rPr>
        <w:t>Kes</w:t>
      </w:r>
      <w:r w:rsidRPr="00CA3DCA">
        <w:rPr>
          <w:rFonts w:ascii="Cambria" w:hAnsi="Cambria"/>
          <w:i/>
          <w:spacing w:val="1"/>
          <w:sz w:val="24"/>
          <w:szCs w:val="24"/>
        </w:rPr>
        <w:t xml:space="preserve"> </w:t>
      </w:r>
      <w:r w:rsidRPr="00CA3DCA">
        <w:rPr>
          <w:rFonts w:ascii="Cambria" w:hAnsi="Cambria"/>
          <w:i/>
          <w:sz w:val="24"/>
          <w:szCs w:val="24"/>
        </w:rPr>
        <w:t>Desa</w:t>
      </w:r>
      <w:r w:rsidRPr="00CA3DCA">
        <w:rPr>
          <w:rFonts w:ascii="Cambria" w:hAnsi="Cambria"/>
          <w:i/>
          <w:spacing w:val="1"/>
          <w:sz w:val="24"/>
          <w:szCs w:val="24"/>
        </w:rPr>
        <w:t xml:space="preserve"> </w:t>
      </w:r>
      <w:r w:rsidRPr="00CA3DCA">
        <w:rPr>
          <w:rFonts w:ascii="Cambria" w:hAnsi="Cambria"/>
          <w:i/>
          <w:sz w:val="24"/>
          <w:szCs w:val="24"/>
        </w:rPr>
        <w:t>Sambong</w:t>
      </w:r>
      <w:r w:rsidRPr="00CA3DCA">
        <w:rPr>
          <w:rFonts w:ascii="Cambria" w:hAnsi="Cambria"/>
          <w:i/>
          <w:spacing w:val="1"/>
          <w:sz w:val="24"/>
          <w:szCs w:val="24"/>
        </w:rPr>
        <w:t xml:space="preserve"> </w:t>
      </w:r>
      <w:r w:rsidRPr="00CA3DCA">
        <w:rPr>
          <w:rFonts w:ascii="Cambria" w:hAnsi="Cambria"/>
          <w:i/>
          <w:sz w:val="24"/>
          <w:szCs w:val="24"/>
        </w:rPr>
        <w:t>Dukuh</w:t>
      </w:r>
      <w:r w:rsidRPr="00CA3DCA">
        <w:rPr>
          <w:rFonts w:ascii="Cambria" w:hAnsi="Cambria"/>
          <w:i/>
          <w:spacing w:val="1"/>
          <w:sz w:val="24"/>
          <w:szCs w:val="24"/>
        </w:rPr>
        <w:t xml:space="preserve"> </w:t>
      </w:r>
      <w:r w:rsidRPr="00CA3DCA">
        <w:rPr>
          <w:rFonts w:ascii="Cambria" w:hAnsi="Cambria"/>
          <w:i/>
          <w:sz w:val="24"/>
          <w:szCs w:val="24"/>
        </w:rPr>
        <w:t>Jombang</w:t>
      </w:r>
      <w:r w:rsidRPr="00CA3DCA">
        <w:rPr>
          <w:rFonts w:ascii="Cambria" w:hAnsi="Cambria"/>
          <w:sz w:val="24"/>
          <w:szCs w:val="24"/>
        </w:rPr>
        <w:t>.</w:t>
      </w:r>
      <w:r w:rsidRPr="00CA3DCA">
        <w:rPr>
          <w:rFonts w:ascii="Cambria" w:hAnsi="Cambria"/>
          <w:spacing w:val="1"/>
          <w:sz w:val="24"/>
          <w:szCs w:val="24"/>
        </w:rPr>
        <w:t xml:space="preserve"> </w:t>
      </w:r>
      <w:r w:rsidRPr="00CA3DCA">
        <w:rPr>
          <w:rFonts w:ascii="Cambria" w:hAnsi="Cambria"/>
          <w:sz w:val="24"/>
          <w:szCs w:val="24"/>
        </w:rPr>
        <w:t>repository.itskesicme.ac.id.</w:t>
      </w:r>
      <w:r w:rsidRPr="00CA3DCA">
        <w:rPr>
          <w:rFonts w:ascii="Cambria" w:hAnsi="Cambria"/>
          <w:spacing w:val="-57"/>
          <w:sz w:val="24"/>
          <w:szCs w:val="24"/>
        </w:rPr>
        <w:t xml:space="preserve"> </w:t>
      </w:r>
      <w:hyperlink r:id="rId13" w:history="1">
        <w:r w:rsidRPr="00CA3DCA">
          <w:rPr>
            <w:rStyle w:val="Hyperlink"/>
            <w:rFonts w:ascii="Cambria" w:hAnsi="Cambria"/>
            <w:sz w:val="24"/>
            <w:szCs w:val="24"/>
          </w:rPr>
          <w:t>https://repository.itskesicme.ac.id/id/eprint/6441/</w:t>
        </w:r>
      </w:hyperlink>
    </w:p>
    <w:p w14:paraId="5144C957" w14:textId="77777777" w:rsidR="00716749" w:rsidRPr="00CA3DCA" w:rsidRDefault="00716749" w:rsidP="00AD6276">
      <w:pPr>
        <w:spacing w:before="200"/>
        <w:ind w:left="480" w:right="416" w:hanging="480"/>
        <w:jc w:val="both"/>
        <w:rPr>
          <w:rFonts w:ascii="Cambria" w:hAnsi="Cambria"/>
          <w:sz w:val="24"/>
          <w:szCs w:val="24"/>
        </w:rPr>
      </w:pPr>
      <w:r w:rsidRPr="00CA3DCA">
        <w:rPr>
          <w:rFonts w:ascii="Cambria" w:hAnsi="Cambria"/>
          <w:sz w:val="24"/>
          <w:szCs w:val="24"/>
        </w:rPr>
        <w:t xml:space="preserve">World Health Organization, (2020. (2020). </w:t>
      </w:r>
      <w:r w:rsidRPr="00CA3DCA">
        <w:rPr>
          <w:rFonts w:ascii="Cambria" w:hAnsi="Cambria"/>
          <w:i/>
          <w:sz w:val="24"/>
          <w:szCs w:val="24"/>
        </w:rPr>
        <w:t>Clinical management of COVID-19:</w:t>
      </w:r>
      <w:r w:rsidRPr="00CA3DCA">
        <w:rPr>
          <w:rFonts w:ascii="Cambria" w:hAnsi="Cambria"/>
          <w:i/>
          <w:spacing w:val="1"/>
          <w:sz w:val="24"/>
          <w:szCs w:val="24"/>
        </w:rPr>
        <w:t xml:space="preserve"> </w:t>
      </w:r>
      <w:r w:rsidRPr="00CA3DCA">
        <w:rPr>
          <w:rFonts w:ascii="Cambria" w:hAnsi="Cambria"/>
          <w:i/>
          <w:sz w:val="24"/>
          <w:szCs w:val="24"/>
        </w:rPr>
        <w:t>interim</w:t>
      </w:r>
      <w:r w:rsidRPr="00CA3DCA">
        <w:rPr>
          <w:rFonts w:ascii="Cambria" w:hAnsi="Cambria"/>
          <w:i/>
          <w:spacing w:val="-1"/>
          <w:sz w:val="24"/>
          <w:szCs w:val="24"/>
        </w:rPr>
        <w:t xml:space="preserve"> </w:t>
      </w:r>
      <w:r w:rsidRPr="00CA3DCA">
        <w:rPr>
          <w:rFonts w:ascii="Cambria" w:hAnsi="Cambria"/>
          <w:i/>
          <w:sz w:val="24"/>
          <w:szCs w:val="24"/>
        </w:rPr>
        <w:t>guidance, 27</w:t>
      </w:r>
      <w:r w:rsidRPr="00CA3DCA">
        <w:rPr>
          <w:rFonts w:ascii="Cambria" w:hAnsi="Cambria"/>
          <w:i/>
          <w:spacing w:val="1"/>
          <w:sz w:val="24"/>
          <w:szCs w:val="24"/>
        </w:rPr>
        <w:t xml:space="preserve"> </w:t>
      </w:r>
      <w:r w:rsidRPr="00CA3DCA">
        <w:rPr>
          <w:rFonts w:ascii="Cambria" w:hAnsi="Cambria"/>
          <w:i/>
          <w:sz w:val="24"/>
          <w:szCs w:val="24"/>
        </w:rPr>
        <w:t>May</w:t>
      </w:r>
      <w:r w:rsidRPr="00CA3DCA">
        <w:rPr>
          <w:rFonts w:ascii="Cambria" w:hAnsi="Cambria"/>
          <w:i/>
          <w:spacing w:val="-1"/>
          <w:sz w:val="24"/>
          <w:szCs w:val="24"/>
        </w:rPr>
        <w:t xml:space="preserve"> </w:t>
      </w:r>
      <w:r w:rsidRPr="00CA3DCA">
        <w:rPr>
          <w:rFonts w:ascii="Cambria" w:hAnsi="Cambria"/>
          <w:i/>
          <w:sz w:val="24"/>
          <w:szCs w:val="24"/>
        </w:rPr>
        <w:t>2020</w:t>
      </w:r>
      <w:r w:rsidRPr="00CA3DCA">
        <w:rPr>
          <w:rFonts w:ascii="Cambria" w:hAnsi="Cambria"/>
          <w:sz w:val="24"/>
          <w:szCs w:val="24"/>
        </w:rPr>
        <w:t>. World Health</w:t>
      </w:r>
      <w:r w:rsidRPr="00CA3DCA">
        <w:rPr>
          <w:rFonts w:ascii="Cambria" w:hAnsi="Cambria"/>
          <w:spacing w:val="-1"/>
          <w:sz w:val="24"/>
          <w:szCs w:val="24"/>
        </w:rPr>
        <w:t xml:space="preserve"> </w:t>
      </w:r>
      <w:r w:rsidRPr="00CA3DCA">
        <w:rPr>
          <w:rFonts w:ascii="Cambria" w:hAnsi="Cambria"/>
          <w:sz w:val="24"/>
          <w:szCs w:val="24"/>
        </w:rPr>
        <w:t>Organization.</w:t>
      </w:r>
    </w:p>
    <w:p w14:paraId="6C52832E" w14:textId="0DB1A0F7" w:rsidR="00716749" w:rsidRPr="00CA3DCA" w:rsidRDefault="00716749" w:rsidP="00AD6276">
      <w:pPr>
        <w:spacing w:before="200"/>
        <w:ind w:left="480" w:right="415" w:hanging="480"/>
        <w:rPr>
          <w:rFonts w:ascii="Cambria" w:hAnsi="Cambria" w:cstheme="minorHAnsi"/>
          <w:sz w:val="24"/>
          <w:szCs w:val="24"/>
        </w:rPr>
      </w:pPr>
      <w:r w:rsidRPr="00CA3DCA">
        <w:rPr>
          <w:rFonts w:ascii="Cambria" w:hAnsi="Cambria"/>
          <w:sz w:val="24"/>
          <w:szCs w:val="24"/>
        </w:rPr>
        <w:t>Yuni.</w:t>
      </w:r>
      <w:r w:rsidRPr="00CA3DCA">
        <w:rPr>
          <w:rFonts w:ascii="Cambria" w:hAnsi="Cambria"/>
          <w:spacing w:val="33"/>
          <w:sz w:val="24"/>
          <w:szCs w:val="24"/>
        </w:rPr>
        <w:t xml:space="preserve"> </w:t>
      </w:r>
      <w:r w:rsidRPr="00CA3DCA">
        <w:rPr>
          <w:rFonts w:ascii="Cambria" w:hAnsi="Cambria"/>
          <w:sz w:val="24"/>
          <w:szCs w:val="24"/>
        </w:rPr>
        <w:t>(2020).</w:t>
      </w:r>
      <w:r w:rsidRPr="00CA3DCA">
        <w:rPr>
          <w:rFonts w:ascii="Cambria" w:hAnsi="Cambria"/>
          <w:spacing w:val="34"/>
          <w:sz w:val="24"/>
          <w:szCs w:val="24"/>
        </w:rPr>
        <w:t xml:space="preserve"> </w:t>
      </w:r>
      <w:r w:rsidRPr="00CA3DCA">
        <w:rPr>
          <w:rFonts w:ascii="Cambria" w:hAnsi="Cambria"/>
          <w:i/>
          <w:sz w:val="24"/>
          <w:szCs w:val="24"/>
        </w:rPr>
        <w:t>ASUHAN</w:t>
      </w:r>
      <w:r w:rsidRPr="00CA3DCA">
        <w:rPr>
          <w:rFonts w:ascii="Cambria" w:hAnsi="Cambria"/>
          <w:i/>
          <w:spacing w:val="33"/>
          <w:sz w:val="24"/>
          <w:szCs w:val="24"/>
        </w:rPr>
        <w:t xml:space="preserve"> </w:t>
      </w:r>
      <w:r w:rsidRPr="00CA3DCA">
        <w:rPr>
          <w:rFonts w:ascii="Cambria" w:hAnsi="Cambria"/>
          <w:i/>
          <w:sz w:val="24"/>
          <w:szCs w:val="24"/>
        </w:rPr>
        <w:t>KEBIDANAN</w:t>
      </w:r>
      <w:r w:rsidRPr="00CA3DCA">
        <w:rPr>
          <w:rFonts w:ascii="Cambria" w:hAnsi="Cambria"/>
          <w:i/>
          <w:spacing w:val="34"/>
          <w:sz w:val="24"/>
          <w:szCs w:val="24"/>
        </w:rPr>
        <w:t xml:space="preserve"> </w:t>
      </w:r>
      <w:r w:rsidRPr="00CA3DCA">
        <w:rPr>
          <w:rFonts w:ascii="Cambria" w:hAnsi="Cambria"/>
          <w:i/>
          <w:sz w:val="24"/>
          <w:szCs w:val="24"/>
        </w:rPr>
        <w:t>KOMPREHENSIF</w:t>
      </w:r>
      <w:r w:rsidRPr="00CA3DCA">
        <w:rPr>
          <w:rFonts w:ascii="Cambria" w:hAnsi="Cambria"/>
          <w:i/>
          <w:spacing w:val="34"/>
          <w:sz w:val="24"/>
          <w:szCs w:val="24"/>
        </w:rPr>
        <w:t xml:space="preserve"> </w:t>
      </w:r>
      <w:r w:rsidRPr="00CA3DCA">
        <w:rPr>
          <w:rFonts w:ascii="Cambria" w:hAnsi="Cambria"/>
          <w:i/>
          <w:sz w:val="24"/>
          <w:szCs w:val="24"/>
        </w:rPr>
        <w:t>PADA</w:t>
      </w:r>
      <w:r w:rsidRPr="00CA3DCA">
        <w:rPr>
          <w:rFonts w:ascii="Cambria" w:hAnsi="Cambria"/>
          <w:i/>
          <w:spacing w:val="33"/>
          <w:sz w:val="24"/>
          <w:szCs w:val="24"/>
        </w:rPr>
        <w:t xml:space="preserve"> </w:t>
      </w:r>
      <w:r w:rsidRPr="00CA3DCA">
        <w:rPr>
          <w:rFonts w:ascii="Cambria" w:hAnsi="Cambria"/>
          <w:i/>
          <w:sz w:val="24"/>
          <w:szCs w:val="24"/>
        </w:rPr>
        <w:t>NY.</w:t>
      </w:r>
      <w:r w:rsidRPr="00CA3DCA">
        <w:rPr>
          <w:rFonts w:ascii="Cambria" w:hAnsi="Cambria"/>
          <w:i/>
          <w:spacing w:val="33"/>
          <w:sz w:val="24"/>
          <w:szCs w:val="24"/>
        </w:rPr>
        <w:t xml:space="preserve"> </w:t>
      </w:r>
      <w:r w:rsidRPr="00CA3DCA">
        <w:rPr>
          <w:rFonts w:ascii="Cambria" w:hAnsi="Cambria"/>
          <w:i/>
          <w:sz w:val="24"/>
          <w:szCs w:val="24"/>
        </w:rPr>
        <w:t>M</w:t>
      </w:r>
      <w:r w:rsidRPr="00CA3DCA">
        <w:rPr>
          <w:rFonts w:ascii="Cambria" w:hAnsi="Cambria"/>
          <w:i/>
          <w:spacing w:val="33"/>
          <w:sz w:val="24"/>
          <w:szCs w:val="24"/>
        </w:rPr>
        <w:t xml:space="preserve"> </w:t>
      </w:r>
      <w:r w:rsidRPr="00CA3DCA">
        <w:rPr>
          <w:rFonts w:ascii="Cambria" w:hAnsi="Cambria"/>
          <w:i/>
          <w:sz w:val="24"/>
          <w:szCs w:val="24"/>
        </w:rPr>
        <w:t>DI</w:t>
      </w:r>
      <w:r w:rsidRPr="00CA3DCA">
        <w:rPr>
          <w:rFonts w:ascii="Cambria" w:hAnsi="Cambria"/>
          <w:i/>
          <w:spacing w:val="-57"/>
          <w:sz w:val="24"/>
          <w:szCs w:val="24"/>
        </w:rPr>
        <w:t xml:space="preserve"> </w:t>
      </w:r>
      <w:r w:rsidRPr="00CA3DCA">
        <w:rPr>
          <w:rFonts w:ascii="Cambria" w:hAnsi="Cambria"/>
          <w:i/>
          <w:sz w:val="24"/>
          <w:szCs w:val="24"/>
        </w:rPr>
        <w:t>BIDAN</w:t>
      </w:r>
      <w:r w:rsidRPr="00CA3DCA">
        <w:rPr>
          <w:rFonts w:ascii="Cambria" w:hAnsi="Cambria"/>
          <w:i/>
          <w:spacing w:val="35"/>
          <w:sz w:val="24"/>
          <w:szCs w:val="24"/>
        </w:rPr>
        <w:t xml:space="preserve"> </w:t>
      </w:r>
      <w:r w:rsidRPr="00CA3DCA">
        <w:rPr>
          <w:rFonts w:ascii="Cambria" w:hAnsi="Cambria"/>
          <w:i/>
          <w:sz w:val="24"/>
          <w:szCs w:val="24"/>
        </w:rPr>
        <w:t>PRAKTIK</w:t>
      </w:r>
      <w:r w:rsidRPr="00CA3DCA">
        <w:rPr>
          <w:rFonts w:ascii="Cambria" w:hAnsi="Cambria"/>
          <w:i/>
          <w:spacing w:val="37"/>
          <w:sz w:val="24"/>
          <w:szCs w:val="24"/>
        </w:rPr>
        <w:t xml:space="preserve"> </w:t>
      </w:r>
      <w:r w:rsidRPr="00CA3DCA">
        <w:rPr>
          <w:rFonts w:ascii="Cambria" w:hAnsi="Cambria"/>
          <w:i/>
          <w:sz w:val="24"/>
          <w:szCs w:val="24"/>
        </w:rPr>
        <w:t>MANDIRI</w:t>
      </w:r>
      <w:r w:rsidRPr="00CA3DCA">
        <w:rPr>
          <w:rFonts w:ascii="Cambria" w:hAnsi="Cambria"/>
          <w:i/>
          <w:spacing w:val="35"/>
          <w:sz w:val="24"/>
          <w:szCs w:val="24"/>
        </w:rPr>
        <w:t xml:space="preserve"> </w:t>
      </w:r>
      <w:r w:rsidRPr="00CA3DCA">
        <w:rPr>
          <w:rFonts w:ascii="Cambria" w:hAnsi="Cambria"/>
          <w:i/>
          <w:sz w:val="24"/>
          <w:szCs w:val="24"/>
        </w:rPr>
        <w:t>NURSAFARIAH</w:t>
      </w:r>
      <w:r w:rsidRPr="00CA3DCA">
        <w:rPr>
          <w:rFonts w:ascii="Cambria" w:hAnsi="Cambria"/>
          <w:i/>
          <w:spacing w:val="36"/>
          <w:sz w:val="24"/>
          <w:szCs w:val="24"/>
        </w:rPr>
        <w:t xml:space="preserve"> </w:t>
      </w:r>
      <w:r w:rsidRPr="00CA3DCA">
        <w:rPr>
          <w:rFonts w:ascii="Cambria" w:hAnsi="Cambria"/>
          <w:i/>
          <w:sz w:val="24"/>
          <w:szCs w:val="24"/>
        </w:rPr>
        <w:t>KOTA</w:t>
      </w:r>
      <w:r w:rsidRPr="00CA3DCA">
        <w:rPr>
          <w:rFonts w:ascii="Cambria" w:hAnsi="Cambria"/>
          <w:i/>
          <w:spacing w:val="36"/>
          <w:sz w:val="24"/>
          <w:szCs w:val="24"/>
        </w:rPr>
        <w:t xml:space="preserve"> </w:t>
      </w:r>
      <w:r w:rsidRPr="00CA3DCA">
        <w:rPr>
          <w:rFonts w:ascii="Cambria" w:hAnsi="Cambria"/>
          <w:i/>
          <w:sz w:val="24"/>
          <w:szCs w:val="24"/>
        </w:rPr>
        <w:t>KENDARI</w:t>
      </w:r>
      <w:r w:rsidRPr="00CA3DCA">
        <w:rPr>
          <w:rFonts w:ascii="Cambria" w:hAnsi="Cambria"/>
          <w:sz w:val="24"/>
          <w:szCs w:val="24"/>
        </w:rPr>
        <w:t>.</w:t>
      </w:r>
      <w:r w:rsidRPr="00CA3DCA">
        <w:rPr>
          <w:rFonts w:ascii="Cambria" w:hAnsi="Cambria"/>
          <w:spacing w:val="35"/>
          <w:sz w:val="24"/>
          <w:szCs w:val="24"/>
        </w:rPr>
        <w:t xml:space="preserve"> </w:t>
      </w:r>
      <w:r w:rsidRPr="00CA3DCA">
        <w:rPr>
          <w:rFonts w:ascii="Cambria" w:hAnsi="Cambria"/>
          <w:sz w:val="24"/>
          <w:szCs w:val="24"/>
        </w:rPr>
        <w:t xml:space="preserve">Poltekkes </w:t>
      </w:r>
      <w:r w:rsidRPr="00CA3DCA">
        <w:rPr>
          <w:rFonts w:ascii="Cambria" w:hAnsi="Cambria" w:cstheme="minorHAnsi"/>
          <w:sz w:val="24"/>
          <w:szCs w:val="24"/>
        </w:rPr>
        <w:t>Kemenkes</w:t>
      </w:r>
      <w:r w:rsidRPr="00CA3DCA">
        <w:rPr>
          <w:rFonts w:ascii="Cambria" w:hAnsi="Cambria" w:cstheme="minorHAnsi"/>
          <w:spacing w:val="-2"/>
          <w:sz w:val="24"/>
          <w:szCs w:val="24"/>
        </w:rPr>
        <w:t xml:space="preserve"> </w:t>
      </w:r>
      <w:r w:rsidRPr="00CA3DCA">
        <w:rPr>
          <w:rFonts w:ascii="Cambria" w:hAnsi="Cambria" w:cstheme="minorHAnsi"/>
          <w:sz w:val="24"/>
          <w:szCs w:val="24"/>
        </w:rPr>
        <w:t>Kendari.</w:t>
      </w:r>
    </w:p>
    <w:p w14:paraId="21315A3E" w14:textId="77777777" w:rsidR="00C52AAB" w:rsidRPr="00716749" w:rsidRDefault="00C52AAB" w:rsidP="00716749">
      <w:pPr>
        <w:spacing w:before="200"/>
        <w:ind w:left="1068" w:right="415" w:hanging="480"/>
        <w:rPr>
          <w:sz w:val="24"/>
        </w:rPr>
      </w:pPr>
    </w:p>
    <w:p w14:paraId="2EFE0C51" w14:textId="77777777" w:rsidR="00716749" w:rsidRDefault="00716749" w:rsidP="00716749">
      <w:pPr>
        <w:spacing w:before="200"/>
        <w:ind w:left="1068" w:right="416" w:hanging="480"/>
        <w:jc w:val="both"/>
        <w:rPr>
          <w:sz w:val="24"/>
        </w:rPr>
      </w:pPr>
    </w:p>
    <w:p w14:paraId="55B34B33" w14:textId="77777777" w:rsidR="00716749" w:rsidRDefault="00716749" w:rsidP="00716749">
      <w:pPr>
        <w:spacing w:before="200"/>
        <w:ind w:left="1068" w:right="417" w:hanging="480"/>
        <w:jc w:val="both"/>
        <w:rPr>
          <w:sz w:val="24"/>
        </w:rPr>
      </w:pPr>
    </w:p>
    <w:p w14:paraId="019F8DE9" w14:textId="77777777" w:rsidR="003B5E17" w:rsidRPr="003B5E17" w:rsidRDefault="003B5E17" w:rsidP="003B5E17">
      <w:pPr>
        <w:spacing w:before="200"/>
        <w:ind w:left="1068" w:right="415" w:hanging="480"/>
        <w:rPr>
          <w:sz w:val="24"/>
        </w:rPr>
      </w:pPr>
    </w:p>
    <w:p w14:paraId="3467BFC2" w14:textId="77777777" w:rsidR="00636654" w:rsidRDefault="00636654" w:rsidP="00636654">
      <w:pPr>
        <w:tabs>
          <w:tab w:val="left" w:pos="4712"/>
          <w:tab w:val="left" w:pos="7865"/>
        </w:tabs>
        <w:ind w:left="1068" w:right="418"/>
        <w:jc w:val="both"/>
        <w:rPr>
          <w:sz w:val="24"/>
        </w:rPr>
      </w:pPr>
    </w:p>
    <w:p w14:paraId="505B7E9F" w14:textId="77777777" w:rsidR="00636654" w:rsidRPr="00636654" w:rsidRDefault="00636654" w:rsidP="00636654">
      <w:pPr>
        <w:pStyle w:val="BodyText"/>
        <w:spacing w:before="200"/>
        <w:ind w:left="1068" w:right="423" w:hanging="480"/>
        <w:rPr>
          <w:rFonts w:ascii="Cambria" w:hAnsi="Cambria"/>
          <w:sz w:val="24"/>
          <w:szCs w:val="24"/>
        </w:rPr>
      </w:pPr>
    </w:p>
    <w:p w14:paraId="3498915C" w14:textId="77777777" w:rsidR="00636654" w:rsidRPr="00961368" w:rsidRDefault="00636654" w:rsidP="00961368">
      <w:pPr>
        <w:spacing w:before="200"/>
        <w:ind w:left="1068" w:right="424" w:hanging="480"/>
        <w:jc w:val="both"/>
        <w:rPr>
          <w:sz w:val="24"/>
          <w:szCs w:val="24"/>
        </w:rPr>
      </w:pPr>
    </w:p>
    <w:p w14:paraId="280A3C2D" w14:textId="77777777" w:rsidR="00961368" w:rsidRPr="00961368" w:rsidRDefault="00961368" w:rsidP="00961368">
      <w:pPr>
        <w:spacing w:before="200"/>
        <w:ind w:left="1068" w:right="419" w:hanging="480"/>
        <w:jc w:val="both"/>
        <w:rPr>
          <w:i/>
          <w:sz w:val="24"/>
        </w:rPr>
      </w:pPr>
    </w:p>
    <w:p w14:paraId="3BFC2562" w14:textId="77777777" w:rsidR="00FD4849" w:rsidRDefault="00FD4849" w:rsidP="00B54547">
      <w:pPr>
        <w:pStyle w:val="BodyText"/>
        <w:ind w:left="1068" w:right="418" w:hanging="480"/>
        <w:rPr>
          <w:rFonts w:ascii="Cambria" w:hAnsi="Cambria"/>
          <w:i/>
          <w:sz w:val="24"/>
          <w:szCs w:val="24"/>
        </w:rPr>
      </w:pPr>
    </w:p>
    <w:p w14:paraId="2861F95D" w14:textId="77777777" w:rsidR="00FD4849" w:rsidRDefault="00FD4849" w:rsidP="00B54547">
      <w:pPr>
        <w:pStyle w:val="BodyText"/>
        <w:ind w:left="1068" w:right="418" w:hanging="480"/>
        <w:rPr>
          <w:rFonts w:ascii="Cambria" w:hAnsi="Cambria"/>
          <w:i/>
          <w:sz w:val="24"/>
          <w:szCs w:val="24"/>
        </w:rPr>
      </w:pPr>
    </w:p>
    <w:p w14:paraId="16545CCA" w14:textId="77777777" w:rsidR="00B54547" w:rsidRPr="00B54547" w:rsidRDefault="00B54547" w:rsidP="00B54547">
      <w:pPr>
        <w:pStyle w:val="BodyText"/>
        <w:ind w:left="1068" w:right="418" w:hanging="480"/>
        <w:rPr>
          <w:rFonts w:ascii="Cambria" w:hAnsi="Cambria"/>
          <w:sz w:val="24"/>
          <w:szCs w:val="24"/>
        </w:rPr>
      </w:pPr>
    </w:p>
    <w:p w14:paraId="54F34017" w14:textId="77777777" w:rsidR="00B54547" w:rsidRPr="00D65282" w:rsidRDefault="00B54547" w:rsidP="00D65282">
      <w:pPr>
        <w:pStyle w:val="BodyText"/>
        <w:ind w:left="1068"/>
        <w:rPr>
          <w:rFonts w:asciiTheme="minorHAnsi" w:hAnsiTheme="minorHAnsi" w:cstheme="minorHAnsi"/>
          <w:sz w:val="24"/>
          <w:szCs w:val="24"/>
        </w:rPr>
      </w:pPr>
    </w:p>
    <w:p w14:paraId="53185530" w14:textId="77777777" w:rsidR="00D65282" w:rsidRPr="00694CFC" w:rsidRDefault="00D65282" w:rsidP="00AF73C4">
      <w:pPr>
        <w:tabs>
          <w:tab w:val="left" w:pos="2981"/>
          <w:tab w:val="left" w:pos="4829"/>
          <w:tab w:val="left" w:pos="5898"/>
        </w:tabs>
        <w:spacing w:before="200"/>
        <w:ind w:left="1068" w:right="420" w:hanging="480"/>
        <w:jc w:val="both"/>
        <w:rPr>
          <w:sz w:val="24"/>
        </w:rPr>
      </w:pPr>
    </w:p>
    <w:p w14:paraId="0D72B03B" w14:textId="77777777" w:rsidR="00AF73C4" w:rsidRPr="00794088" w:rsidRDefault="00AF73C4" w:rsidP="00F35220">
      <w:pPr>
        <w:spacing w:after="120" w:line="360" w:lineRule="auto"/>
        <w:jc w:val="both"/>
        <w:rPr>
          <w:rFonts w:ascii="Arial" w:hAnsi="Arial"/>
          <w:sz w:val="24"/>
        </w:rPr>
      </w:pPr>
    </w:p>
    <w:p w14:paraId="3C5E5F84" w14:textId="77777777" w:rsidR="00F35220" w:rsidRPr="00794088" w:rsidRDefault="00F35220" w:rsidP="00F35220">
      <w:pPr>
        <w:spacing w:line="360" w:lineRule="auto"/>
        <w:rPr>
          <w:rFonts w:ascii="Arial" w:hAnsi="Arial"/>
          <w:sz w:val="24"/>
        </w:rPr>
      </w:pPr>
    </w:p>
    <w:p w14:paraId="0B8322EC" w14:textId="77777777" w:rsidR="007D196A" w:rsidRDefault="007D196A" w:rsidP="00F3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eastAsia="Times New Roman"/>
          <w:noProof/>
        </w:rPr>
      </w:pPr>
    </w:p>
    <w:p w14:paraId="40DF74A7" w14:textId="77777777" w:rsidR="00B42CC1" w:rsidRPr="00BF06EA" w:rsidRDefault="00B42CC1" w:rsidP="009A3C20">
      <w:pPr>
        <w:pStyle w:val="Referensi"/>
        <w:spacing w:line="240" w:lineRule="auto"/>
      </w:pPr>
    </w:p>
    <w:sectPr w:rsidR="00B42CC1" w:rsidRPr="00BF06EA" w:rsidSect="00173BA4">
      <w:headerReference w:type="even" r:id="rId14"/>
      <w:headerReference w:type="default" r:id="rId15"/>
      <w:footerReference w:type="even" r:id="rId16"/>
      <w:footerReference w:type="default" r:id="rId17"/>
      <w:headerReference w:type="first" r:id="rId18"/>
      <w:footerReference w:type="first" r:id="rId19"/>
      <w:pgSz w:w="11907" w:h="16840" w:code="9"/>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F0B2AA" w14:textId="77777777" w:rsidR="00D1094E" w:rsidRDefault="00D1094E" w:rsidP="008A628A">
      <w:pPr>
        <w:spacing w:after="0" w:line="240" w:lineRule="auto"/>
      </w:pPr>
      <w:r>
        <w:separator/>
      </w:r>
    </w:p>
  </w:endnote>
  <w:endnote w:type="continuationSeparator" w:id="0">
    <w:p w14:paraId="0206E56A" w14:textId="77777777" w:rsidR="00D1094E" w:rsidRDefault="00D1094E" w:rsidP="008A6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Nova Light">
    <w:charset w:val="00"/>
    <w:family w:val="swiss"/>
    <w:pitch w:val="variable"/>
    <w:sig w:usb0="0000028F" w:usb1="00000002" w:usb2="00000000" w:usb3="00000000" w:csb0="0000019F" w:csb1="00000000"/>
  </w:font>
  <w:font w:name="Junicode">
    <w:altName w:val="Times New Roman"/>
    <w:charset w:val="00"/>
    <w:family w:val="auto"/>
    <w:pitch w:val="variable"/>
    <w:sig w:usb0="00000001" w:usb1="5000E4FF" w:usb2="00008004" w:usb3="00000000" w:csb0="8000009B"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856E3" w14:textId="2C0C4135" w:rsidR="005F0CC1" w:rsidRPr="00D3723C" w:rsidRDefault="00E454DE" w:rsidP="00D3723C">
    <w:pPr>
      <w:pStyle w:val="Hakcipta"/>
      <w:rPr>
        <w:szCs w:val="14"/>
      </w:rPr>
    </w:pPr>
    <w:r>
      <w:rPr>
        <w:noProof/>
      </w:rPr>
      <mc:AlternateContent>
        <mc:Choice Requires="wps">
          <w:drawing>
            <wp:anchor distT="182880" distB="182880" distL="114300" distR="114300" simplePos="0" relativeHeight="251657728" behindDoc="0" locked="0" layoutInCell="1" allowOverlap="0" wp14:anchorId="15CEF96C" wp14:editId="4F9541DB">
              <wp:simplePos x="0" y="0"/>
              <wp:positionH relativeFrom="page">
                <wp:posOffset>1083945</wp:posOffset>
              </wp:positionH>
              <wp:positionV relativeFrom="page">
                <wp:posOffset>10066020</wp:posOffset>
              </wp:positionV>
              <wp:extent cx="5400675" cy="393065"/>
              <wp:effectExtent l="0" t="0" r="0" b="0"/>
              <wp:wrapTopAndBottom/>
              <wp:docPr id="1631374357" name="Text Box 13" descr="Color-block footer displaying 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5000" w:type="pct"/>
                            <w:tblCellMar>
                              <w:left w:w="0" w:type="dxa"/>
                              <w:right w:w="0" w:type="dxa"/>
                            </w:tblCellMar>
                            <w:tblLook w:val="04A0" w:firstRow="1" w:lastRow="0" w:firstColumn="1" w:lastColumn="0" w:noHBand="0" w:noVBand="1"/>
                          </w:tblPr>
                          <w:tblGrid>
                            <w:gridCol w:w="170"/>
                            <w:gridCol w:w="7924"/>
                            <w:gridCol w:w="426"/>
                          </w:tblGrid>
                          <w:tr w:rsidR="00817882" w14:paraId="008FD1FE" w14:textId="77777777" w:rsidTr="00817882">
                            <w:trPr>
                              <w:trHeight w:hRule="exact" w:val="360"/>
                            </w:trPr>
                            <w:tc>
                              <w:tcPr>
                                <w:tcW w:w="100" w:type="pct"/>
                                <w:shd w:val="clear" w:color="auto" w:fill="5B9BD5"/>
                                <w:vAlign w:val="center"/>
                              </w:tcPr>
                              <w:p w14:paraId="17247E55" w14:textId="77777777" w:rsidR="00817882" w:rsidRPr="00817882" w:rsidRDefault="00817882">
                                <w:pPr>
                                  <w:pStyle w:val="Footer"/>
                                  <w:tabs>
                                    <w:tab w:val="clear" w:pos="4680"/>
                                    <w:tab w:val="clear" w:pos="9360"/>
                                  </w:tabs>
                                  <w:spacing w:before="40" w:after="40"/>
                                  <w:rPr>
                                    <w:color w:val="FFFFFF"/>
                                  </w:rPr>
                                </w:pPr>
                              </w:p>
                            </w:tc>
                            <w:tc>
                              <w:tcPr>
                                <w:tcW w:w="4650" w:type="pct"/>
                                <w:shd w:val="clear" w:color="auto" w:fill="2F5496"/>
                                <w:vAlign w:val="center"/>
                              </w:tcPr>
                              <w:p w14:paraId="6E0F4916" w14:textId="77777777" w:rsidR="00817882" w:rsidRPr="00817882" w:rsidRDefault="00817882">
                                <w:pPr>
                                  <w:pStyle w:val="Footer"/>
                                  <w:tabs>
                                    <w:tab w:val="clear" w:pos="4680"/>
                                    <w:tab w:val="clear" w:pos="9360"/>
                                  </w:tabs>
                                  <w:spacing w:before="40" w:after="40"/>
                                  <w:ind w:left="144" w:right="144"/>
                                  <w:rPr>
                                    <w:color w:val="FFFFFF"/>
                                  </w:rPr>
                                </w:pPr>
                                <w:r w:rsidRPr="00817882">
                                  <w:rPr>
                                    <w:rFonts w:ascii="Georgia" w:hAnsi="Georgia"/>
                                    <w:color w:val="FFFFFF"/>
                                  </w:rPr>
                                  <w:t>Jurnal kebidanan STIKES Insan Cendekia Medika</w:t>
                                </w:r>
                              </w:p>
                            </w:tc>
                            <w:tc>
                              <w:tcPr>
                                <w:tcW w:w="250" w:type="pct"/>
                                <w:shd w:val="clear" w:color="auto" w:fill="5B9BD5"/>
                                <w:vAlign w:val="center"/>
                              </w:tcPr>
                              <w:p w14:paraId="5B73B266" w14:textId="77777777" w:rsidR="00817882" w:rsidRPr="00817882" w:rsidRDefault="00817882">
                                <w:pPr>
                                  <w:pStyle w:val="Footer"/>
                                  <w:tabs>
                                    <w:tab w:val="clear" w:pos="4680"/>
                                    <w:tab w:val="clear" w:pos="9360"/>
                                  </w:tabs>
                                  <w:spacing w:before="40" w:after="40"/>
                                  <w:jc w:val="center"/>
                                  <w:rPr>
                                    <w:color w:val="FFFFFF"/>
                                  </w:rPr>
                                </w:pPr>
                                <w:r w:rsidRPr="00817882">
                                  <w:rPr>
                                    <w:color w:val="FFFFFF"/>
                                  </w:rPr>
                                  <w:fldChar w:fldCharType="begin"/>
                                </w:r>
                                <w:r w:rsidRPr="00817882">
                                  <w:rPr>
                                    <w:color w:val="FFFFFF"/>
                                  </w:rPr>
                                  <w:instrText xml:space="preserve"> PAGE   \* MERGEFORMAT </w:instrText>
                                </w:r>
                                <w:r w:rsidRPr="00817882">
                                  <w:rPr>
                                    <w:color w:val="FFFFFF"/>
                                  </w:rPr>
                                  <w:fldChar w:fldCharType="separate"/>
                                </w:r>
                                <w:r w:rsidR="00962D3C">
                                  <w:rPr>
                                    <w:noProof/>
                                    <w:color w:val="FFFFFF"/>
                                  </w:rPr>
                                  <w:t>4</w:t>
                                </w:r>
                                <w:r w:rsidRPr="00817882">
                                  <w:rPr>
                                    <w:noProof/>
                                    <w:color w:val="FFFFFF"/>
                                  </w:rPr>
                                  <w:fldChar w:fldCharType="end"/>
                                </w:r>
                              </w:p>
                            </w:tc>
                          </w:tr>
                        </w:tbl>
                        <w:p w14:paraId="2877B612" w14:textId="77777777" w:rsidR="00817882" w:rsidRDefault="00817882">
                          <w:pPr>
                            <w:pStyle w:val="NoSpacing"/>
                          </w:pPr>
                        </w:p>
                      </w:txbxContent>
                    </wps:txbx>
                    <wps:bodyPr rot="0" vert="horz" wrap="square" lIns="0" tIns="0" rIns="0" bIns="0" anchor="t" anchorCtr="0" upright="1">
                      <a:noAutofit/>
                    </wps:bodyPr>
                  </wps:wsp>
                </a:graphicData>
              </a:graphic>
              <wp14:sizeRelH relativeFrom="margin">
                <wp14:pctWidth>100000</wp14:pctWidth>
              </wp14:sizeRelH>
              <wp14:sizeRelV relativeFrom="margin">
                <wp14:pctHeight>0</wp14:pctHeight>
              </wp14:sizeRelV>
            </wp:anchor>
          </w:drawing>
        </mc:Choice>
        <mc:Fallback>
          <w:pict>
            <v:shapetype w14:anchorId="15CEF96C" id="_x0000_t202" coordsize="21600,21600" o:spt="202" path="m,l,21600r21600,l21600,xe">
              <v:stroke joinstyle="miter"/>
              <v:path gradientshapeok="t" o:connecttype="rect"/>
            </v:shapetype>
            <v:shape id="Text Box 13" o:spid="_x0000_s1026" type="#_x0000_t202" alt="Color-block footer displaying page number" style="position:absolute;left:0;text-align:left;margin-left:85.35pt;margin-top:792.6pt;width:425.25pt;height:30.95pt;z-index:251657728;visibility:visible;mso-wrap-style:square;mso-width-percent:1000;mso-height-percent:0;mso-wrap-distance-left:9pt;mso-wrap-distance-top:14.4pt;mso-wrap-distance-right:9pt;mso-wrap-distance-bottom:14.4pt;mso-position-horizontal:absolute;mso-position-horizontal-relative:page;mso-position-vertical:absolute;mso-position-vertical-relative:page;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" o:allowoverlap="f" filled="f" stroked="f" strokeweight=".5pt">
              <v:textbox inset="0,0,0,0">
                <w:txbxContent>
                  <w:tbl>
                    <w:tblPr>
                      <w:tblW w:w="5000" w:type="pct"/>
                      <w:tblCellMar>
                        <w:left w:w="0" w:type="dxa"/>
                        <w:right w:w="0" w:type="dxa"/>
                      </w:tblCellMar>
                      <w:tblLook w:val="04A0" w:firstRow="1" w:lastRow="0" w:firstColumn="1" w:lastColumn="0" w:noHBand="0" w:noVBand="1"/>
                    </w:tblPr>
                    <w:tblGrid>
                      <w:gridCol w:w="170"/>
                      <w:gridCol w:w="7924"/>
                      <w:gridCol w:w="426"/>
                    </w:tblGrid>
                    <w:tr w:rsidR="00817882" w14:paraId="008FD1FE" w14:textId="77777777" w:rsidTr="00817882">
                      <w:trPr>
                        <w:trHeight w:hRule="exact" w:val="360"/>
                      </w:trPr>
                      <w:tc>
                        <w:tcPr>
                          <w:tcW w:w="100" w:type="pct"/>
                          <w:shd w:val="clear" w:color="auto" w:fill="5B9BD5"/>
                          <w:vAlign w:val="center"/>
                        </w:tcPr>
                        <w:p w14:paraId="17247E55" w14:textId="77777777" w:rsidR="00817882" w:rsidRPr="00817882" w:rsidRDefault="00817882">
                          <w:pPr>
                            <w:pStyle w:val="Footer"/>
                            <w:tabs>
                              <w:tab w:val="clear" w:pos="4680"/>
                              <w:tab w:val="clear" w:pos="9360"/>
                            </w:tabs>
                            <w:spacing w:before="40" w:after="40"/>
                            <w:rPr>
                              <w:color w:val="FFFFFF"/>
                            </w:rPr>
                          </w:pPr>
                        </w:p>
                      </w:tc>
                      <w:tc>
                        <w:tcPr>
                          <w:tcW w:w="4650" w:type="pct"/>
                          <w:shd w:val="clear" w:color="auto" w:fill="2F5496"/>
                          <w:vAlign w:val="center"/>
                        </w:tcPr>
                        <w:p w14:paraId="6E0F4916" w14:textId="77777777" w:rsidR="00817882" w:rsidRPr="00817882" w:rsidRDefault="00817882">
                          <w:pPr>
                            <w:pStyle w:val="Footer"/>
                            <w:tabs>
                              <w:tab w:val="clear" w:pos="4680"/>
                              <w:tab w:val="clear" w:pos="9360"/>
                            </w:tabs>
                            <w:spacing w:before="40" w:after="40"/>
                            <w:ind w:left="144" w:right="144"/>
                            <w:rPr>
                              <w:color w:val="FFFFFF"/>
                            </w:rPr>
                          </w:pPr>
                          <w:r w:rsidRPr="00817882">
                            <w:rPr>
                              <w:rFonts w:ascii="Georgia" w:hAnsi="Georgia"/>
                              <w:color w:val="FFFFFF"/>
                            </w:rPr>
                            <w:t>Jurnal kebidanan STIKES Insan Cendekia Medika</w:t>
                          </w:r>
                        </w:p>
                      </w:tc>
                      <w:tc>
                        <w:tcPr>
                          <w:tcW w:w="250" w:type="pct"/>
                          <w:shd w:val="clear" w:color="auto" w:fill="5B9BD5"/>
                          <w:vAlign w:val="center"/>
                        </w:tcPr>
                        <w:p w14:paraId="5B73B266" w14:textId="77777777" w:rsidR="00817882" w:rsidRPr="00817882" w:rsidRDefault="00817882">
                          <w:pPr>
                            <w:pStyle w:val="Footer"/>
                            <w:tabs>
                              <w:tab w:val="clear" w:pos="4680"/>
                              <w:tab w:val="clear" w:pos="9360"/>
                            </w:tabs>
                            <w:spacing w:before="40" w:after="40"/>
                            <w:jc w:val="center"/>
                            <w:rPr>
                              <w:color w:val="FFFFFF"/>
                            </w:rPr>
                          </w:pPr>
                          <w:r w:rsidRPr="00817882">
                            <w:rPr>
                              <w:color w:val="FFFFFF"/>
                            </w:rPr>
                            <w:fldChar w:fldCharType="begin"/>
                          </w:r>
                          <w:r w:rsidRPr="00817882">
                            <w:rPr>
                              <w:color w:val="FFFFFF"/>
                            </w:rPr>
                            <w:instrText xml:space="preserve"> PAGE   \* MERGEFORMAT </w:instrText>
                          </w:r>
                          <w:r w:rsidRPr="00817882">
                            <w:rPr>
                              <w:color w:val="FFFFFF"/>
                            </w:rPr>
                            <w:fldChar w:fldCharType="separate"/>
                          </w:r>
                          <w:r w:rsidR="00962D3C">
                            <w:rPr>
                              <w:noProof/>
                              <w:color w:val="FFFFFF"/>
                            </w:rPr>
                            <w:t>4</w:t>
                          </w:r>
                          <w:r w:rsidRPr="00817882">
                            <w:rPr>
                              <w:noProof/>
                              <w:color w:val="FFFFFF"/>
                            </w:rPr>
                            <w:fldChar w:fldCharType="end"/>
                          </w:r>
                        </w:p>
                      </w:tc>
                    </w:tr>
                  </w:tbl>
                  <w:p w14:paraId="2877B612" w14:textId="77777777" w:rsidR="00817882" w:rsidRDefault="00817882">
                    <w:pPr>
                      <w:pStyle w:val="NoSpacing"/>
                    </w:pPr>
                  </w:p>
                </w:txbxContent>
              </v:textbox>
              <w10:wrap type="topAndBottom"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CCADE" w14:textId="3A1FB8CF" w:rsidR="005F0CC1" w:rsidRPr="00211703" w:rsidRDefault="00E454DE" w:rsidP="00D3723C">
    <w:pPr>
      <w:pStyle w:val="Hakcipta"/>
      <w:rPr>
        <w:sz w:val="16"/>
        <w:szCs w:val="16"/>
      </w:rPr>
    </w:pPr>
    <w:r>
      <w:rPr>
        <w:noProof/>
      </w:rPr>
      <mc:AlternateContent>
        <mc:Choice Requires="wps">
          <w:drawing>
            <wp:anchor distT="182880" distB="182880" distL="114300" distR="114300" simplePos="0" relativeHeight="251658752" behindDoc="0" locked="0" layoutInCell="1" allowOverlap="0" wp14:anchorId="40434E6B" wp14:editId="052A12CB">
              <wp:simplePos x="0" y="0"/>
              <wp:positionH relativeFrom="page">
                <wp:posOffset>1080135</wp:posOffset>
              </wp:positionH>
              <wp:positionV relativeFrom="page">
                <wp:posOffset>10062210</wp:posOffset>
              </wp:positionV>
              <wp:extent cx="5396865" cy="393065"/>
              <wp:effectExtent l="3810" t="3810" r="0" b="3175"/>
              <wp:wrapTopAndBottom/>
              <wp:docPr id="2064042247" name="Text Box 13" descr="Color-block footer displaying 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6865"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5000" w:type="pct"/>
                            <w:tblCellMar>
                              <w:left w:w="0" w:type="dxa"/>
                              <w:right w:w="0" w:type="dxa"/>
                            </w:tblCellMar>
                            <w:tblLook w:val="04A0" w:firstRow="1" w:lastRow="0" w:firstColumn="1" w:lastColumn="0" w:noHBand="0" w:noVBand="1"/>
                          </w:tblPr>
                          <w:tblGrid>
                            <w:gridCol w:w="170"/>
                            <w:gridCol w:w="7918"/>
                            <w:gridCol w:w="426"/>
                          </w:tblGrid>
                          <w:tr w:rsidR="00817882" w14:paraId="6B163C32" w14:textId="77777777" w:rsidTr="00817882">
                            <w:trPr>
                              <w:trHeight w:hRule="exact" w:val="360"/>
                            </w:trPr>
                            <w:tc>
                              <w:tcPr>
                                <w:tcW w:w="100" w:type="pct"/>
                                <w:shd w:val="clear" w:color="auto" w:fill="5B9BD5"/>
                                <w:vAlign w:val="center"/>
                              </w:tcPr>
                              <w:p w14:paraId="2E137D5D" w14:textId="77777777" w:rsidR="00817882" w:rsidRPr="00817882" w:rsidRDefault="00817882">
                                <w:pPr>
                                  <w:pStyle w:val="Footer"/>
                                  <w:tabs>
                                    <w:tab w:val="clear" w:pos="4680"/>
                                    <w:tab w:val="clear" w:pos="9360"/>
                                  </w:tabs>
                                  <w:spacing w:before="40" w:after="40"/>
                                  <w:rPr>
                                    <w:color w:val="FFFFFF"/>
                                  </w:rPr>
                                </w:pPr>
                              </w:p>
                            </w:tc>
                            <w:tc>
                              <w:tcPr>
                                <w:tcW w:w="4650" w:type="pct"/>
                                <w:shd w:val="clear" w:color="auto" w:fill="2F5496"/>
                                <w:vAlign w:val="center"/>
                              </w:tcPr>
                              <w:p w14:paraId="3CBD29E5" w14:textId="77777777" w:rsidR="00817882" w:rsidRPr="00817882" w:rsidRDefault="00817882">
                                <w:pPr>
                                  <w:pStyle w:val="Footer"/>
                                  <w:tabs>
                                    <w:tab w:val="clear" w:pos="4680"/>
                                    <w:tab w:val="clear" w:pos="9360"/>
                                  </w:tabs>
                                  <w:spacing w:before="40" w:after="40"/>
                                  <w:ind w:left="144" w:right="144"/>
                                  <w:rPr>
                                    <w:color w:val="FFFFFF"/>
                                  </w:rPr>
                                </w:pPr>
                                <w:r w:rsidRPr="00817882">
                                  <w:rPr>
                                    <w:rFonts w:ascii="Georgia" w:hAnsi="Georgia"/>
                                    <w:color w:val="FFFFFF"/>
                                  </w:rPr>
                                  <w:t>Jurnal kebidanan STIKES Insan Cendekia Medika</w:t>
                                </w:r>
                              </w:p>
                            </w:tc>
                            <w:tc>
                              <w:tcPr>
                                <w:tcW w:w="250" w:type="pct"/>
                                <w:shd w:val="clear" w:color="auto" w:fill="5B9BD5"/>
                                <w:vAlign w:val="center"/>
                              </w:tcPr>
                              <w:p w14:paraId="3FFD14DD" w14:textId="77777777" w:rsidR="00817882" w:rsidRPr="00817882" w:rsidRDefault="00817882">
                                <w:pPr>
                                  <w:pStyle w:val="Footer"/>
                                  <w:tabs>
                                    <w:tab w:val="clear" w:pos="4680"/>
                                    <w:tab w:val="clear" w:pos="9360"/>
                                  </w:tabs>
                                  <w:spacing w:before="40" w:after="40"/>
                                  <w:jc w:val="center"/>
                                  <w:rPr>
                                    <w:color w:val="FFFFFF"/>
                                  </w:rPr>
                                </w:pPr>
                                <w:r w:rsidRPr="00817882">
                                  <w:rPr>
                                    <w:color w:val="FFFFFF"/>
                                  </w:rPr>
                                  <w:fldChar w:fldCharType="begin"/>
                                </w:r>
                                <w:r w:rsidRPr="00817882">
                                  <w:rPr>
                                    <w:color w:val="FFFFFF"/>
                                  </w:rPr>
                                  <w:instrText xml:space="preserve"> PAGE   \* MERGEFORMAT </w:instrText>
                                </w:r>
                                <w:r w:rsidRPr="00817882">
                                  <w:rPr>
                                    <w:color w:val="FFFFFF"/>
                                  </w:rPr>
                                  <w:fldChar w:fldCharType="separate"/>
                                </w:r>
                                <w:r w:rsidR="00962D3C">
                                  <w:rPr>
                                    <w:noProof/>
                                    <w:color w:val="FFFFFF"/>
                                  </w:rPr>
                                  <w:t>5</w:t>
                                </w:r>
                                <w:r w:rsidRPr="00817882">
                                  <w:rPr>
                                    <w:noProof/>
                                    <w:color w:val="FFFFFF"/>
                                  </w:rPr>
                                  <w:fldChar w:fldCharType="end"/>
                                </w:r>
                              </w:p>
                            </w:tc>
                          </w:tr>
                        </w:tbl>
                        <w:p w14:paraId="4F10492B" w14:textId="77777777" w:rsidR="00817882" w:rsidRDefault="00817882">
                          <w:pPr>
                            <w:pStyle w:val="NoSpacing"/>
                          </w:pPr>
                        </w:p>
                      </w:txbxContent>
                    </wps:txbx>
                    <wps:bodyPr rot="0" vert="horz" wrap="square" lIns="0" tIns="0" rIns="0" bIns="0" anchor="t" anchorCtr="0" upright="1">
                      <a:noAutofit/>
                    </wps:bodyPr>
                  </wps:wsp>
                </a:graphicData>
              </a:graphic>
              <wp14:sizeRelH relativeFrom="margin">
                <wp14:pctWidth>100000</wp14:pctWidth>
              </wp14:sizeRelH>
              <wp14:sizeRelV relativeFrom="margin">
                <wp14:pctHeight>0</wp14:pctHeight>
              </wp14:sizeRelV>
            </wp:anchor>
          </w:drawing>
        </mc:Choice>
        <mc:Fallback>
          <w:pict>
            <v:shapetype w14:anchorId="40434E6B" id="_x0000_t202" coordsize="21600,21600" o:spt="202" path="m,l,21600r21600,l21600,xe">
              <v:stroke joinstyle="miter"/>
              <v:path gradientshapeok="t" o:connecttype="rect"/>
            </v:shapetype>
            <v:shape id="_x0000_s1027" type="#_x0000_t202" alt="Color-block footer displaying page number" style="position:absolute;left:0;text-align:left;margin-left:85.05pt;margin-top:792.3pt;width:424.95pt;height:30.95pt;z-index:251658752;visibility:visible;mso-wrap-style:square;mso-width-percent:1000;mso-height-percent:0;mso-wrap-distance-left:9pt;mso-wrap-distance-top:14.4pt;mso-wrap-distance-right:9pt;mso-wrap-distance-bottom:14.4pt;mso-position-horizontal:absolute;mso-position-horizontal-relative:page;mso-position-vertical:absolute;mso-position-vertical-relative:page;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" o:allowoverlap="f" filled="f" stroked="f" strokeweight=".5pt">
              <v:textbox inset="0,0,0,0">
                <w:txbxContent>
                  <w:tbl>
                    <w:tblPr>
                      <w:tblW w:w="5000" w:type="pct"/>
                      <w:tblCellMar>
                        <w:left w:w="0" w:type="dxa"/>
                        <w:right w:w="0" w:type="dxa"/>
                      </w:tblCellMar>
                      <w:tblLook w:val="04A0" w:firstRow="1" w:lastRow="0" w:firstColumn="1" w:lastColumn="0" w:noHBand="0" w:noVBand="1"/>
                    </w:tblPr>
                    <w:tblGrid>
                      <w:gridCol w:w="170"/>
                      <w:gridCol w:w="7918"/>
                      <w:gridCol w:w="426"/>
                    </w:tblGrid>
                    <w:tr w:rsidR="00817882" w14:paraId="6B163C32" w14:textId="77777777" w:rsidTr="00817882">
                      <w:trPr>
                        <w:trHeight w:hRule="exact" w:val="360"/>
                      </w:trPr>
                      <w:tc>
                        <w:tcPr>
                          <w:tcW w:w="100" w:type="pct"/>
                          <w:shd w:val="clear" w:color="auto" w:fill="5B9BD5"/>
                          <w:vAlign w:val="center"/>
                        </w:tcPr>
                        <w:p w14:paraId="2E137D5D" w14:textId="77777777" w:rsidR="00817882" w:rsidRPr="00817882" w:rsidRDefault="00817882">
                          <w:pPr>
                            <w:pStyle w:val="Footer"/>
                            <w:tabs>
                              <w:tab w:val="clear" w:pos="4680"/>
                              <w:tab w:val="clear" w:pos="9360"/>
                            </w:tabs>
                            <w:spacing w:before="40" w:after="40"/>
                            <w:rPr>
                              <w:color w:val="FFFFFF"/>
                            </w:rPr>
                          </w:pPr>
                        </w:p>
                      </w:tc>
                      <w:tc>
                        <w:tcPr>
                          <w:tcW w:w="4650" w:type="pct"/>
                          <w:shd w:val="clear" w:color="auto" w:fill="2F5496"/>
                          <w:vAlign w:val="center"/>
                        </w:tcPr>
                        <w:p w14:paraId="3CBD29E5" w14:textId="77777777" w:rsidR="00817882" w:rsidRPr="00817882" w:rsidRDefault="00817882">
                          <w:pPr>
                            <w:pStyle w:val="Footer"/>
                            <w:tabs>
                              <w:tab w:val="clear" w:pos="4680"/>
                              <w:tab w:val="clear" w:pos="9360"/>
                            </w:tabs>
                            <w:spacing w:before="40" w:after="40"/>
                            <w:ind w:left="144" w:right="144"/>
                            <w:rPr>
                              <w:color w:val="FFFFFF"/>
                            </w:rPr>
                          </w:pPr>
                          <w:r w:rsidRPr="00817882">
                            <w:rPr>
                              <w:rFonts w:ascii="Georgia" w:hAnsi="Georgia"/>
                              <w:color w:val="FFFFFF"/>
                            </w:rPr>
                            <w:t>Jurnal kebidanan STIKES Insan Cendekia Medika</w:t>
                          </w:r>
                        </w:p>
                      </w:tc>
                      <w:tc>
                        <w:tcPr>
                          <w:tcW w:w="250" w:type="pct"/>
                          <w:shd w:val="clear" w:color="auto" w:fill="5B9BD5"/>
                          <w:vAlign w:val="center"/>
                        </w:tcPr>
                        <w:p w14:paraId="3FFD14DD" w14:textId="77777777" w:rsidR="00817882" w:rsidRPr="00817882" w:rsidRDefault="00817882">
                          <w:pPr>
                            <w:pStyle w:val="Footer"/>
                            <w:tabs>
                              <w:tab w:val="clear" w:pos="4680"/>
                              <w:tab w:val="clear" w:pos="9360"/>
                            </w:tabs>
                            <w:spacing w:before="40" w:after="40"/>
                            <w:jc w:val="center"/>
                            <w:rPr>
                              <w:color w:val="FFFFFF"/>
                            </w:rPr>
                          </w:pPr>
                          <w:r w:rsidRPr="00817882">
                            <w:rPr>
                              <w:color w:val="FFFFFF"/>
                            </w:rPr>
                            <w:fldChar w:fldCharType="begin"/>
                          </w:r>
                          <w:r w:rsidRPr="00817882">
                            <w:rPr>
                              <w:color w:val="FFFFFF"/>
                            </w:rPr>
                            <w:instrText xml:space="preserve"> PAGE   \* MERGEFORMAT </w:instrText>
                          </w:r>
                          <w:r w:rsidRPr="00817882">
                            <w:rPr>
                              <w:color w:val="FFFFFF"/>
                            </w:rPr>
                            <w:fldChar w:fldCharType="separate"/>
                          </w:r>
                          <w:r w:rsidR="00962D3C">
                            <w:rPr>
                              <w:noProof/>
                              <w:color w:val="FFFFFF"/>
                            </w:rPr>
                            <w:t>5</w:t>
                          </w:r>
                          <w:r w:rsidRPr="00817882">
                            <w:rPr>
                              <w:noProof/>
                              <w:color w:val="FFFFFF"/>
                            </w:rPr>
                            <w:fldChar w:fldCharType="end"/>
                          </w:r>
                        </w:p>
                      </w:tc>
                    </w:tr>
                  </w:tbl>
                  <w:p w14:paraId="4F10492B" w14:textId="77777777" w:rsidR="00817882" w:rsidRDefault="00817882">
                    <w:pPr>
                      <w:pStyle w:val="NoSpacing"/>
                    </w:pPr>
                  </w:p>
                </w:txbxContent>
              </v:textbox>
              <w10:wrap type="topAndBottom"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23CF7" w14:textId="6481DB38" w:rsidR="005F0CC1" w:rsidRPr="007446B9" w:rsidRDefault="00E454DE" w:rsidP="001B7649">
    <w:pPr>
      <w:pStyle w:val="Hakcipta"/>
      <w:rPr>
        <w:sz w:val="16"/>
        <w:szCs w:val="16"/>
      </w:rPr>
    </w:pPr>
    <w:r>
      <w:rPr>
        <w:noProof/>
      </w:rPr>
      <mc:AlternateContent>
        <mc:Choice Requires="wps">
          <w:drawing>
            <wp:anchor distT="182880" distB="182880" distL="114300" distR="114300" simplePos="0" relativeHeight="251656704" behindDoc="0" locked="0" layoutInCell="1" allowOverlap="0" wp14:anchorId="712442D3" wp14:editId="7D7AA110">
              <wp:simplePos x="0" y="0"/>
              <wp:positionH relativeFrom="page">
                <wp:posOffset>1080135</wp:posOffset>
              </wp:positionH>
              <wp:positionV relativeFrom="page">
                <wp:posOffset>10062210</wp:posOffset>
              </wp:positionV>
              <wp:extent cx="5396865" cy="393065"/>
              <wp:effectExtent l="3810" t="3810" r="0" b="3175"/>
              <wp:wrapTopAndBottom/>
              <wp:docPr id="201431329" name="Text Box 13" descr="Color-block footer displaying 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6865"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5000" w:type="pct"/>
                            <w:tblCellMar>
                              <w:left w:w="0" w:type="dxa"/>
                              <w:right w:w="0" w:type="dxa"/>
                            </w:tblCellMar>
                            <w:tblLook w:val="04A0" w:firstRow="1" w:lastRow="0" w:firstColumn="1" w:lastColumn="0" w:noHBand="0" w:noVBand="1"/>
                          </w:tblPr>
                          <w:tblGrid>
                            <w:gridCol w:w="170"/>
                            <w:gridCol w:w="7918"/>
                            <w:gridCol w:w="426"/>
                          </w:tblGrid>
                          <w:tr w:rsidR="00817882" w14:paraId="702E7EE4" w14:textId="77777777" w:rsidTr="00817882">
                            <w:trPr>
                              <w:trHeight w:hRule="exact" w:val="360"/>
                            </w:trPr>
                            <w:tc>
                              <w:tcPr>
                                <w:tcW w:w="100" w:type="pct"/>
                                <w:shd w:val="clear" w:color="auto" w:fill="5B9BD5"/>
                                <w:vAlign w:val="center"/>
                              </w:tcPr>
                              <w:p w14:paraId="5E44984C" w14:textId="77777777" w:rsidR="00817882" w:rsidRPr="00817882" w:rsidRDefault="00817882">
                                <w:pPr>
                                  <w:pStyle w:val="Footer"/>
                                  <w:tabs>
                                    <w:tab w:val="clear" w:pos="4680"/>
                                    <w:tab w:val="clear" w:pos="9360"/>
                                  </w:tabs>
                                  <w:spacing w:before="40" w:after="40"/>
                                  <w:rPr>
                                    <w:color w:val="FFFFFF"/>
                                  </w:rPr>
                                </w:pPr>
                              </w:p>
                            </w:tc>
                            <w:tc>
                              <w:tcPr>
                                <w:tcW w:w="4650" w:type="pct"/>
                                <w:shd w:val="clear" w:color="auto" w:fill="2F5496"/>
                                <w:vAlign w:val="center"/>
                              </w:tcPr>
                              <w:p w14:paraId="08938616" w14:textId="77777777" w:rsidR="00817882" w:rsidRPr="00817882" w:rsidRDefault="00817882">
                                <w:pPr>
                                  <w:pStyle w:val="Footer"/>
                                  <w:tabs>
                                    <w:tab w:val="clear" w:pos="4680"/>
                                    <w:tab w:val="clear" w:pos="9360"/>
                                  </w:tabs>
                                  <w:spacing w:before="40" w:after="40"/>
                                  <w:ind w:left="144" w:right="144"/>
                                  <w:rPr>
                                    <w:rFonts w:ascii="Georgia" w:hAnsi="Georgia"/>
                                    <w:color w:val="FFFFFF"/>
                                  </w:rPr>
                                </w:pPr>
                                <w:r w:rsidRPr="00817882">
                                  <w:rPr>
                                    <w:rFonts w:ascii="Georgia" w:hAnsi="Georgia"/>
                                    <w:color w:val="FFFFFF"/>
                                  </w:rPr>
                                  <w:t xml:space="preserve">Jurnal kebidanan STIKES Insan Cendekia Medika </w:t>
                                </w:r>
                              </w:p>
                            </w:tc>
                            <w:tc>
                              <w:tcPr>
                                <w:tcW w:w="250" w:type="pct"/>
                                <w:shd w:val="clear" w:color="auto" w:fill="5B9BD5"/>
                                <w:vAlign w:val="center"/>
                              </w:tcPr>
                              <w:p w14:paraId="1E8BB1BE" w14:textId="77777777" w:rsidR="00817882" w:rsidRPr="00817882" w:rsidRDefault="00817882">
                                <w:pPr>
                                  <w:pStyle w:val="Footer"/>
                                  <w:tabs>
                                    <w:tab w:val="clear" w:pos="4680"/>
                                    <w:tab w:val="clear" w:pos="9360"/>
                                  </w:tabs>
                                  <w:spacing w:before="40" w:after="40"/>
                                  <w:jc w:val="center"/>
                                  <w:rPr>
                                    <w:color w:val="FFFFFF"/>
                                  </w:rPr>
                                </w:pPr>
                                <w:r w:rsidRPr="00817882">
                                  <w:rPr>
                                    <w:color w:val="FFFFFF"/>
                                  </w:rPr>
                                  <w:fldChar w:fldCharType="begin"/>
                                </w:r>
                                <w:r w:rsidRPr="00817882">
                                  <w:rPr>
                                    <w:color w:val="FFFFFF"/>
                                  </w:rPr>
                                  <w:instrText xml:space="preserve"> PAGE   \* MERGEFORMAT </w:instrText>
                                </w:r>
                                <w:r w:rsidRPr="00817882">
                                  <w:rPr>
                                    <w:color w:val="FFFFFF"/>
                                  </w:rPr>
                                  <w:fldChar w:fldCharType="separate"/>
                                </w:r>
                                <w:r w:rsidR="00A865CF">
                                  <w:rPr>
                                    <w:noProof/>
                                    <w:color w:val="FFFFFF"/>
                                  </w:rPr>
                                  <w:t>1</w:t>
                                </w:r>
                                <w:r w:rsidRPr="00817882">
                                  <w:rPr>
                                    <w:noProof/>
                                    <w:color w:val="FFFFFF"/>
                                  </w:rPr>
                                  <w:fldChar w:fldCharType="end"/>
                                </w:r>
                              </w:p>
                            </w:tc>
                          </w:tr>
                        </w:tbl>
                        <w:p w14:paraId="42C6EBDC" w14:textId="77777777" w:rsidR="00817882" w:rsidRDefault="00817882">
                          <w:pPr>
                            <w:pStyle w:val="NoSpacing"/>
                          </w:pPr>
                        </w:p>
                      </w:txbxContent>
                    </wps:txbx>
                    <wps:bodyPr rot="0" vert="horz" wrap="square" lIns="0" tIns="0" rIns="0" bIns="0" anchor="t" anchorCtr="0" upright="1">
                      <a:noAutofit/>
                    </wps:bodyPr>
                  </wps:wsp>
                </a:graphicData>
              </a:graphic>
              <wp14:sizeRelH relativeFrom="margin">
                <wp14:pctWidth>100000</wp14:pctWidth>
              </wp14:sizeRelH>
              <wp14:sizeRelV relativeFrom="margin">
                <wp14:pctHeight>0</wp14:pctHeight>
              </wp14:sizeRelV>
            </wp:anchor>
          </w:drawing>
        </mc:Choice>
        <mc:Fallback>
          <w:pict>
            <v:shapetype w14:anchorId="712442D3" id="_x0000_t202" coordsize="21600,21600" o:spt="202" path="m,l,21600r21600,l21600,xe">
              <v:stroke joinstyle="miter"/>
              <v:path gradientshapeok="t" o:connecttype="rect"/>
            </v:shapetype>
            <v:shape id="_x0000_s1028" type="#_x0000_t202" alt="Color-block footer displaying page number" style="position:absolute;left:0;text-align:left;margin-left:85.05pt;margin-top:792.3pt;width:424.95pt;height:30.95pt;z-index:251656704;visibility:visible;mso-wrap-style:square;mso-width-percent:1000;mso-height-percent:0;mso-wrap-distance-left:9pt;mso-wrap-distance-top:14.4pt;mso-wrap-distance-right:9pt;mso-wrap-distance-bottom:14.4pt;mso-position-horizontal:absolute;mso-position-horizontal-relative:page;mso-position-vertical:absolute;mso-position-vertical-relative:page;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" o:allowoverlap="f" filled="f" stroked="f" strokeweight=".5pt">
              <v:textbox inset="0,0,0,0">
                <w:txbxContent>
                  <w:tbl>
                    <w:tblPr>
                      <w:tblW w:w="5000" w:type="pct"/>
                      <w:tblCellMar>
                        <w:left w:w="0" w:type="dxa"/>
                        <w:right w:w="0" w:type="dxa"/>
                      </w:tblCellMar>
                      <w:tblLook w:val="04A0" w:firstRow="1" w:lastRow="0" w:firstColumn="1" w:lastColumn="0" w:noHBand="0" w:noVBand="1"/>
                    </w:tblPr>
                    <w:tblGrid>
                      <w:gridCol w:w="170"/>
                      <w:gridCol w:w="7918"/>
                      <w:gridCol w:w="426"/>
                    </w:tblGrid>
                    <w:tr w:rsidR="00817882" w14:paraId="702E7EE4" w14:textId="77777777" w:rsidTr="00817882">
                      <w:trPr>
                        <w:trHeight w:hRule="exact" w:val="360"/>
                      </w:trPr>
                      <w:tc>
                        <w:tcPr>
                          <w:tcW w:w="100" w:type="pct"/>
                          <w:shd w:val="clear" w:color="auto" w:fill="5B9BD5"/>
                          <w:vAlign w:val="center"/>
                        </w:tcPr>
                        <w:p w14:paraId="5E44984C" w14:textId="77777777" w:rsidR="00817882" w:rsidRPr="00817882" w:rsidRDefault="00817882">
                          <w:pPr>
                            <w:pStyle w:val="Footer"/>
                            <w:tabs>
                              <w:tab w:val="clear" w:pos="4680"/>
                              <w:tab w:val="clear" w:pos="9360"/>
                            </w:tabs>
                            <w:spacing w:before="40" w:after="40"/>
                            <w:rPr>
                              <w:color w:val="FFFFFF"/>
                            </w:rPr>
                          </w:pPr>
                        </w:p>
                      </w:tc>
                      <w:tc>
                        <w:tcPr>
                          <w:tcW w:w="4650" w:type="pct"/>
                          <w:shd w:val="clear" w:color="auto" w:fill="2F5496"/>
                          <w:vAlign w:val="center"/>
                        </w:tcPr>
                        <w:p w14:paraId="08938616" w14:textId="77777777" w:rsidR="00817882" w:rsidRPr="00817882" w:rsidRDefault="00817882">
                          <w:pPr>
                            <w:pStyle w:val="Footer"/>
                            <w:tabs>
                              <w:tab w:val="clear" w:pos="4680"/>
                              <w:tab w:val="clear" w:pos="9360"/>
                            </w:tabs>
                            <w:spacing w:before="40" w:after="40"/>
                            <w:ind w:left="144" w:right="144"/>
                            <w:rPr>
                              <w:rFonts w:ascii="Georgia" w:hAnsi="Georgia"/>
                              <w:color w:val="FFFFFF"/>
                            </w:rPr>
                          </w:pPr>
                          <w:r w:rsidRPr="00817882">
                            <w:rPr>
                              <w:rFonts w:ascii="Georgia" w:hAnsi="Georgia"/>
                              <w:color w:val="FFFFFF"/>
                            </w:rPr>
                            <w:t xml:space="preserve">Jurnal kebidanan STIKES Insan Cendekia Medika </w:t>
                          </w:r>
                        </w:p>
                      </w:tc>
                      <w:tc>
                        <w:tcPr>
                          <w:tcW w:w="250" w:type="pct"/>
                          <w:shd w:val="clear" w:color="auto" w:fill="5B9BD5"/>
                          <w:vAlign w:val="center"/>
                        </w:tcPr>
                        <w:p w14:paraId="1E8BB1BE" w14:textId="77777777" w:rsidR="00817882" w:rsidRPr="00817882" w:rsidRDefault="00817882">
                          <w:pPr>
                            <w:pStyle w:val="Footer"/>
                            <w:tabs>
                              <w:tab w:val="clear" w:pos="4680"/>
                              <w:tab w:val="clear" w:pos="9360"/>
                            </w:tabs>
                            <w:spacing w:before="40" w:after="40"/>
                            <w:jc w:val="center"/>
                            <w:rPr>
                              <w:color w:val="FFFFFF"/>
                            </w:rPr>
                          </w:pPr>
                          <w:r w:rsidRPr="00817882">
                            <w:rPr>
                              <w:color w:val="FFFFFF"/>
                            </w:rPr>
                            <w:fldChar w:fldCharType="begin"/>
                          </w:r>
                          <w:r w:rsidRPr="00817882">
                            <w:rPr>
                              <w:color w:val="FFFFFF"/>
                            </w:rPr>
                            <w:instrText xml:space="preserve"> PAGE   \* MERGEFORMAT </w:instrText>
                          </w:r>
                          <w:r w:rsidRPr="00817882">
                            <w:rPr>
                              <w:color w:val="FFFFFF"/>
                            </w:rPr>
                            <w:fldChar w:fldCharType="separate"/>
                          </w:r>
                          <w:r w:rsidR="00A865CF">
                            <w:rPr>
                              <w:noProof/>
                              <w:color w:val="FFFFFF"/>
                            </w:rPr>
                            <w:t>1</w:t>
                          </w:r>
                          <w:r w:rsidRPr="00817882">
                            <w:rPr>
                              <w:noProof/>
                              <w:color w:val="FFFFFF"/>
                            </w:rPr>
                            <w:fldChar w:fldCharType="end"/>
                          </w:r>
                        </w:p>
                      </w:tc>
                    </w:tr>
                  </w:tbl>
                  <w:p w14:paraId="42C6EBDC" w14:textId="77777777" w:rsidR="00817882" w:rsidRDefault="00817882">
                    <w:pPr>
                      <w:pStyle w:val="NoSpacing"/>
                    </w:pPr>
                  </w:p>
                </w:txbxContent>
              </v:textbox>
              <w10:wrap type="topAndBottom"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5E209B" w14:textId="77777777" w:rsidR="00D1094E" w:rsidRDefault="00D1094E" w:rsidP="008A628A">
      <w:pPr>
        <w:spacing w:after="0" w:line="240" w:lineRule="auto"/>
      </w:pPr>
      <w:r>
        <w:separator/>
      </w:r>
    </w:p>
  </w:footnote>
  <w:footnote w:type="continuationSeparator" w:id="0">
    <w:p w14:paraId="377CE33A" w14:textId="77777777" w:rsidR="00D1094E" w:rsidRDefault="00D1094E" w:rsidP="008A62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07A22" w14:textId="77777777" w:rsidR="0047214C" w:rsidRPr="00851478" w:rsidRDefault="0047214C" w:rsidP="0047214C">
    <w:pPr>
      <w:pStyle w:val="Header"/>
      <w:tabs>
        <w:tab w:val="clear" w:pos="4680"/>
        <w:tab w:val="clear" w:pos="9360"/>
        <w:tab w:val="center" w:pos="4536"/>
        <w:tab w:val="right" w:pos="9072"/>
      </w:tabs>
      <w:rPr>
        <w:rFonts w:ascii="Georgia" w:hAnsi="Georgia" w:cs="Times New Roman"/>
        <w:lang w:val="en-ID"/>
      </w:rPr>
    </w:pPr>
    <w:r>
      <w:rPr>
        <w:rFonts w:ascii="Georgia" w:hAnsi="Georgia" w:cs="Times New Roman"/>
        <w:lang w:val="en-ID"/>
      </w:rPr>
      <w:t>Jurnal Kebidanan</w:t>
    </w:r>
    <w:r w:rsidRPr="00EA29C0">
      <w:rPr>
        <w:rFonts w:ascii="Georgia" w:hAnsi="Georgia" w:cs="Times New Roman"/>
        <w:lang w:val="en-ID"/>
      </w:rPr>
      <w:t>. Vol. No.</w:t>
    </w:r>
    <w:r>
      <w:rPr>
        <w:rFonts w:ascii="Georgia" w:hAnsi="Georgia"/>
      </w:rPr>
      <w:t xml:space="preserve">                                                   </w:t>
    </w:r>
    <w:r w:rsidRPr="00EA29C0">
      <w:rPr>
        <w:rFonts w:ascii="Georgia" w:hAnsi="Georgia"/>
      </w:rPr>
      <w:t>ISSN 2580-4774 (Online)</w:t>
    </w:r>
  </w:p>
  <w:p w14:paraId="217A3428" w14:textId="77777777" w:rsidR="0047214C" w:rsidRPr="00EA29C0" w:rsidRDefault="0047214C" w:rsidP="0047214C">
    <w:pPr>
      <w:pStyle w:val="Header"/>
      <w:tabs>
        <w:tab w:val="clear" w:pos="4680"/>
        <w:tab w:val="clear" w:pos="9360"/>
        <w:tab w:val="center" w:pos="4536"/>
        <w:tab w:val="right" w:pos="9072"/>
      </w:tabs>
      <w:rPr>
        <w:rFonts w:ascii="Georgia" w:hAnsi="Georgia"/>
      </w:rPr>
    </w:pPr>
    <w:r>
      <w:rPr>
        <w:rFonts w:ascii="Georgia" w:hAnsi="Georgia"/>
      </w:rPr>
      <w:t>Bulan    Tahun    Hal</w:t>
    </w:r>
    <w:r w:rsidRPr="00EA29C0">
      <w:rPr>
        <w:rFonts w:ascii="Georgia" w:hAnsi="Georgia"/>
      </w:rPr>
      <w:tab/>
      <w:t xml:space="preserve">                                             </w:t>
    </w:r>
    <w:r>
      <w:rPr>
        <w:rFonts w:ascii="Georgia" w:hAnsi="Georgia"/>
      </w:rPr>
      <w:t xml:space="preserve">                   </w:t>
    </w:r>
    <w:r w:rsidRPr="00EA29C0">
      <w:rPr>
        <w:rFonts w:ascii="Georgia" w:hAnsi="Georgia"/>
      </w:rPr>
      <w:t>ISSN 2088-2505 (Print)</w:t>
    </w:r>
  </w:p>
  <w:p w14:paraId="682FB925" w14:textId="77777777" w:rsidR="005F0CC1" w:rsidRPr="00DA710F" w:rsidRDefault="005F0CC1" w:rsidP="00301EDC">
    <w:pPr>
      <w:pStyle w:val="Hakcipta"/>
      <w:jc w:val="left"/>
      <w:rPr>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ECD2A" w14:textId="77777777" w:rsidR="0047214C" w:rsidRPr="00851478" w:rsidRDefault="0047214C" w:rsidP="0047214C">
    <w:pPr>
      <w:pStyle w:val="Header"/>
      <w:tabs>
        <w:tab w:val="clear" w:pos="4680"/>
        <w:tab w:val="clear" w:pos="9360"/>
        <w:tab w:val="center" w:pos="4536"/>
        <w:tab w:val="right" w:pos="9072"/>
      </w:tabs>
      <w:rPr>
        <w:rFonts w:ascii="Georgia" w:hAnsi="Georgia" w:cs="Times New Roman"/>
        <w:lang w:val="en-ID"/>
      </w:rPr>
    </w:pPr>
    <w:r>
      <w:rPr>
        <w:rFonts w:ascii="Georgia" w:hAnsi="Georgia" w:cs="Times New Roman"/>
        <w:lang w:val="en-ID"/>
      </w:rPr>
      <w:t>Jurnal Kebidanan</w:t>
    </w:r>
    <w:r w:rsidRPr="00EA29C0">
      <w:rPr>
        <w:rFonts w:ascii="Georgia" w:hAnsi="Georgia" w:cs="Times New Roman"/>
        <w:lang w:val="en-ID"/>
      </w:rPr>
      <w:t>. Vol. No.</w:t>
    </w:r>
    <w:r>
      <w:rPr>
        <w:rFonts w:ascii="Georgia" w:hAnsi="Georgia"/>
      </w:rPr>
      <w:t xml:space="preserve">                                                   </w:t>
    </w:r>
    <w:r w:rsidRPr="00EA29C0">
      <w:rPr>
        <w:rFonts w:ascii="Georgia" w:hAnsi="Georgia"/>
      </w:rPr>
      <w:t>ISSN 2580-4774 (Online)</w:t>
    </w:r>
  </w:p>
  <w:p w14:paraId="52C1A8BC" w14:textId="77777777" w:rsidR="0047214C" w:rsidRPr="00EA29C0" w:rsidRDefault="0047214C" w:rsidP="0047214C">
    <w:pPr>
      <w:pStyle w:val="Header"/>
      <w:tabs>
        <w:tab w:val="clear" w:pos="4680"/>
        <w:tab w:val="clear" w:pos="9360"/>
        <w:tab w:val="center" w:pos="4536"/>
        <w:tab w:val="right" w:pos="9072"/>
      </w:tabs>
      <w:rPr>
        <w:rFonts w:ascii="Georgia" w:hAnsi="Georgia"/>
      </w:rPr>
    </w:pPr>
    <w:r>
      <w:rPr>
        <w:rFonts w:ascii="Georgia" w:hAnsi="Georgia"/>
      </w:rPr>
      <w:t>Bulan    Tahun    Hal</w:t>
    </w:r>
    <w:r w:rsidRPr="00EA29C0">
      <w:rPr>
        <w:rFonts w:ascii="Georgia" w:hAnsi="Georgia"/>
      </w:rPr>
      <w:tab/>
      <w:t xml:space="preserve">                                             </w:t>
    </w:r>
    <w:r>
      <w:rPr>
        <w:rFonts w:ascii="Georgia" w:hAnsi="Georgia"/>
      </w:rPr>
      <w:t xml:space="preserve">                   </w:t>
    </w:r>
    <w:r w:rsidRPr="00EA29C0">
      <w:rPr>
        <w:rFonts w:ascii="Georgia" w:hAnsi="Georgia"/>
      </w:rPr>
      <w:t>ISSN 2088-2505 (Print)</w:t>
    </w:r>
  </w:p>
  <w:p w14:paraId="6A732463" w14:textId="77777777" w:rsidR="005F0CC1" w:rsidRPr="00EA29C0" w:rsidRDefault="005F0CC1" w:rsidP="00EA29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DC78A" w14:textId="77777777" w:rsidR="00553A20" w:rsidRPr="00851478" w:rsidRDefault="00851478" w:rsidP="00553A20">
    <w:pPr>
      <w:pStyle w:val="Header"/>
      <w:tabs>
        <w:tab w:val="clear" w:pos="4680"/>
        <w:tab w:val="clear" w:pos="9360"/>
        <w:tab w:val="center" w:pos="4536"/>
        <w:tab w:val="right" w:pos="9072"/>
      </w:tabs>
      <w:rPr>
        <w:rFonts w:ascii="Georgia" w:hAnsi="Georgia" w:cs="Times New Roman"/>
        <w:lang w:val="en-ID"/>
      </w:rPr>
    </w:pPr>
    <w:r>
      <w:rPr>
        <w:rFonts w:ascii="Georgia" w:hAnsi="Georgia" w:cs="Times New Roman"/>
        <w:lang w:val="en-ID"/>
      </w:rPr>
      <w:t>Jurnal Kebidanan</w:t>
    </w:r>
    <w:r w:rsidR="00553A20" w:rsidRPr="00EA29C0">
      <w:rPr>
        <w:rFonts w:ascii="Georgia" w:hAnsi="Georgia" w:cs="Times New Roman"/>
        <w:lang w:val="en-ID"/>
      </w:rPr>
      <w:t>. Vol. No.</w:t>
    </w:r>
    <w:r w:rsidR="00EA29C0">
      <w:rPr>
        <w:rFonts w:ascii="Georgia" w:hAnsi="Georgia"/>
      </w:rPr>
      <w:t xml:space="preserve">                                                   </w:t>
    </w:r>
    <w:r w:rsidR="00553A20" w:rsidRPr="00EA29C0">
      <w:rPr>
        <w:rFonts w:ascii="Georgia" w:hAnsi="Georgia"/>
      </w:rPr>
      <w:t>ISSN</w:t>
    </w:r>
    <w:r w:rsidR="00817882" w:rsidRPr="00EA29C0">
      <w:rPr>
        <w:rFonts w:ascii="Georgia" w:hAnsi="Georgia"/>
      </w:rPr>
      <w:t xml:space="preserve"> 2580-4774 (Online)</w:t>
    </w:r>
  </w:p>
  <w:p w14:paraId="586CC170" w14:textId="77777777" w:rsidR="00553A20" w:rsidRPr="00EA29C0" w:rsidRDefault="0047214C" w:rsidP="00553A20">
    <w:pPr>
      <w:pStyle w:val="Header"/>
      <w:tabs>
        <w:tab w:val="clear" w:pos="4680"/>
        <w:tab w:val="clear" w:pos="9360"/>
        <w:tab w:val="center" w:pos="4536"/>
        <w:tab w:val="right" w:pos="9072"/>
      </w:tabs>
      <w:rPr>
        <w:rFonts w:ascii="Georgia" w:hAnsi="Georgia"/>
      </w:rPr>
    </w:pPr>
    <w:r>
      <w:rPr>
        <w:rFonts w:ascii="Georgia" w:hAnsi="Georgia"/>
      </w:rPr>
      <w:t>Bulan    Tahun    Hal</w:t>
    </w:r>
    <w:r w:rsidR="00553A20" w:rsidRPr="00EA29C0">
      <w:rPr>
        <w:rFonts w:ascii="Georgia" w:hAnsi="Georgia"/>
      </w:rPr>
      <w:tab/>
    </w:r>
    <w:r w:rsidR="00817882" w:rsidRPr="00EA29C0">
      <w:rPr>
        <w:rFonts w:ascii="Georgia" w:hAnsi="Georgia"/>
      </w:rPr>
      <w:t xml:space="preserve">                                             </w:t>
    </w:r>
    <w:r>
      <w:rPr>
        <w:rFonts w:ascii="Georgia" w:hAnsi="Georgia"/>
      </w:rPr>
      <w:t xml:space="preserve">                   </w:t>
    </w:r>
    <w:r w:rsidR="00553A20" w:rsidRPr="00EA29C0">
      <w:rPr>
        <w:rFonts w:ascii="Georgia" w:hAnsi="Georgia"/>
      </w:rPr>
      <w:t>ISSN</w:t>
    </w:r>
    <w:r w:rsidR="00817882" w:rsidRPr="00EA29C0">
      <w:rPr>
        <w:rFonts w:ascii="Georgia" w:hAnsi="Georgia"/>
      </w:rPr>
      <w:t xml:space="preserve"> 2088-2505 (Print)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B7B06"/>
    <w:multiLevelType w:val="hybridMultilevel"/>
    <w:tmpl w:val="4DE0173E"/>
    <w:lvl w:ilvl="0" w:tplc="0409000F">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B7419A6"/>
    <w:multiLevelType w:val="hybridMultilevel"/>
    <w:tmpl w:val="64D47D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84B32"/>
    <w:multiLevelType w:val="hybridMultilevel"/>
    <w:tmpl w:val="7BB8BE4E"/>
    <w:lvl w:ilvl="0" w:tplc="E924908A">
      <w:start w:val="4"/>
      <w:numFmt w:val="lowerLetter"/>
      <w:lvlText w:val="%1."/>
      <w:lvlJc w:val="left"/>
      <w:pPr>
        <w:ind w:left="720" w:hanging="360"/>
      </w:pPr>
      <w:rPr>
        <w:rFonts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80EE9"/>
    <w:multiLevelType w:val="hybridMultilevel"/>
    <w:tmpl w:val="869C9BC4"/>
    <w:lvl w:ilvl="0" w:tplc="3C2CB15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B86193"/>
    <w:multiLevelType w:val="hybridMultilevel"/>
    <w:tmpl w:val="25BAB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964A6A"/>
    <w:multiLevelType w:val="hybridMultilevel"/>
    <w:tmpl w:val="9BA45F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0C3ED7"/>
    <w:multiLevelType w:val="hybridMultilevel"/>
    <w:tmpl w:val="178E1F94"/>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8E26BF"/>
    <w:multiLevelType w:val="hybridMultilevel"/>
    <w:tmpl w:val="5234EF48"/>
    <w:lvl w:ilvl="0" w:tplc="EC4834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DF6AA7"/>
    <w:multiLevelType w:val="hybridMultilevel"/>
    <w:tmpl w:val="8C8A1600"/>
    <w:lvl w:ilvl="0" w:tplc="575AA1AA">
      <w:start w:val="1"/>
      <w:numFmt w:val="lowerLetter"/>
      <w:lvlText w:val="%1."/>
      <w:lvlJc w:val="left"/>
      <w:pPr>
        <w:ind w:left="922" w:hanging="360"/>
      </w:pPr>
      <w:rPr>
        <w:rFonts w:hint="default"/>
        <w:i w:val="0"/>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9" w15:restartNumberingAfterBreak="0">
    <w:nsid w:val="2F436BAC"/>
    <w:multiLevelType w:val="hybridMultilevel"/>
    <w:tmpl w:val="0854F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672624"/>
    <w:multiLevelType w:val="multilevel"/>
    <w:tmpl w:val="45985A5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328273D7"/>
    <w:multiLevelType w:val="multilevel"/>
    <w:tmpl w:val="9C8E938C"/>
    <w:numStyleLink w:val="IEEEBullet1"/>
  </w:abstractNum>
  <w:abstractNum w:abstractNumId="12" w15:restartNumberingAfterBreak="0">
    <w:nsid w:val="37573721"/>
    <w:multiLevelType w:val="hybridMultilevel"/>
    <w:tmpl w:val="93583D9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FA7B3A"/>
    <w:multiLevelType w:val="hybridMultilevel"/>
    <w:tmpl w:val="856266D8"/>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3ABE4B93"/>
    <w:multiLevelType w:val="hybridMultilevel"/>
    <w:tmpl w:val="065C5F58"/>
    <w:lvl w:ilvl="0" w:tplc="B790AA9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5" w15:restartNumberingAfterBreak="0">
    <w:nsid w:val="433175B0"/>
    <w:multiLevelType w:val="hybridMultilevel"/>
    <w:tmpl w:val="0E3A01BE"/>
    <w:lvl w:ilvl="0" w:tplc="3166A602">
      <w:start w:val="1"/>
      <w:numFmt w:val="lowerLetter"/>
      <w:lvlText w:val="%1."/>
      <w:lvlJc w:val="left"/>
      <w:pPr>
        <w:ind w:left="562" w:hanging="360"/>
      </w:pPr>
      <w:rPr>
        <w:rFonts w:hint="default"/>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16" w15:restartNumberingAfterBreak="0">
    <w:nsid w:val="44B223C2"/>
    <w:multiLevelType w:val="hybridMultilevel"/>
    <w:tmpl w:val="0F9AF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BA504D"/>
    <w:multiLevelType w:val="hybridMultilevel"/>
    <w:tmpl w:val="7204868C"/>
    <w:lvl w:ilvl="0" w:tplc="0409000F">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4A44456D"/>
    <w:multiLevelType w:val="hybridMultilevel"/>
    <w:tmpl w:val="3BA0DD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1A3202A"/>
    <w:multiLevelType w:val="hybridMultilevel"/>
    <w:tmpl w:val="A6C68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B337FB"/>
    <w:multiLevelType w:val="hybridMultilevel"/>
    <w:tmpl w:val="959C1B42"/>
    <w:lvl w:ilvl="0" w:tplc="B4DA900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9B6152"/>
    <w:multiLevelType w:val="hybridMultilevel"/>
    <w:tmpl w:val="817E56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9606A9"/>
    <w:multiLevelType w:val="hybridMultilevel"/>
    <w:tmpl w:val="7EF63E9A"/>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26" w15:restartNumberingAfterBreak="0">
    <w:nsid w:val="706648F5"/>
    <w:multiLevelType w:val="hybridMultilevel"/>
    <w:tmpl w:val="4A785834"/>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AB7F3A"/>
    <w:multiLevelType w:val="hybridMultilevel"/>
    <w:tmpl w:val="E326D9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32545C"/>
    <w:multiLevelType w:val="hybridMultilevel"/>
    <w:tmpl w:val="1234D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486F98"/>
    <w:multiLevelType w:val="hybridMultilevel"/>
    <w:tmpl w:val="9D3468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CC7E94"/>
    <w:multiLevelType w:val="multilevel"/>
    <w:tmpl w:val="C220B610"/>
    <w:lvl w:ilvl="0">
      <w:start w:val="1"/>
      <w:numFmt w:val="decimal"/>
      <w:pStyle w:val="SubJudul"/>
      <w:lvlText w:val="%1."/>
      <w:lvlJc w:val="left"/>
      <w:pPr>
        <w:ind w:left="720" w:hanging="360"/>
      </w:pPr>
      <w:rPr>
        <w:rFonts w:hint="default"/>
      </w:rPr>
    </w:lvl>
    <w:lvl w:ilvl="1">
      <w:start w:val="1"/>
      <w:numFmt w:val="decimal"/>
      <w:pStyle w:val="Subsubjudu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2101412540">
    <w:abstractNumId w:val="3"/>
  </w:num>
  <w:num w:numId="2" w16cid:durableId="273170725">
    <w:abstractNumId w:val="9"/>
  </w:num>
  <w:num w:numId="3" w16cid:durableId="1837378992">
    <w:abstractNumId w:val="30"/>
  </w:num>
  <w:num w:numId="4" w16cid:durableId="2049328063">
    <w:abstractNumId w:val="10"/>
  </w:num>
  <w:num w:numId="5" w16cid:durableId="1067848321">
    <w:abstractNumId w:val="14"/>
  </w:num>
  <w:num w:numId="6" w16cid:durableId="375398197">
    <w:abstractNumId w:val="6"/>
  </w:num>
  <w:num w:numId="7" w16cid:durableId="2085686908">
    <w:abstractNumId w:val="4"/>
  </w:num>
  <w:num w:numId="8" w16cid:durableId="1439257304">
    <w:abstractNumId w:val="7"/>
  </w:num>
  <w:num w:numId="9" w16cid:durableId="2102069583">
    <w:abstractNumId w:val="16"/>
  </w:num>
  <w:num w:numId="10" w16cid:durableId="1338267886">
    <w:abstractNumId w:val="21"/>
  </w:num>
  <w:num w:numId="11" w16cid:durableId="1594313780">
    <w:abstractNumId w:val="29"/>
  </w:num>
  <w:num w:numId="12" w16cid:durableId="876160763">
    <w:abstractNumId w:val="8"/>
  </w:num>
  <w:num w:numId="13" w16cid:durableId="932396529">
    <w:abstractNumId w:val="15"/>
  </w:num>
  <w:num w:numId="14" w16cid:durableId="39788878">
    <w:abstractNumId w:val="1"/>
  </w:num>
  <w:num w:numId="15" w16cid:durableId="1877155975">
    <w:abstractNumId w:val="28"/>
  </w:num>
  <w:num w:numId="16" w16cid:durableId="231504684">
    <w:abstractNumId w:val="22"/>
  </w:num>
  <w:num w:numId="17" w16cid:durableId="351807616">
    <w:abstractNumId w:val="18"/>
  </w:num>
  <w:num w:numId="18" w16cid:durableId="1818298919">
    <w:abstractNumId w:val="13"/>
  </w:num>
  <w:num w:numId="19" w16cid:durableId="657533400">
    <w:abstractNumId w:val="12"/>
  </w:num>
  <w:num w:numId="20" w16cid:durableId="254827512">
    <w:abstractNumId w:val="27"/>
  </w:num>
  <w:num w:numId="21" w16cid:durableId="168913167">
    <w:abstractNumId w:val="5"/>
  </w:num>
  <w:num w:numId="22" w16cid:durableId="983437765">
    <w:abstractNumId w:val="24"/>
  </w:num>
  <w:num w:numId="23" w16cid:durableId="1727412315">
    <w:abstractNumId w:val="26"/>
  </w:num>
  <w:num w:numId="24" w16cid:durableId="762529138">
    <w:abstractNumId w:val="2"/>
  </w:num>
  <w:num w:numId="25" w16cid:durableId="1785727890">
    <w:abstractNumId w:val="19"/>
  </w:num>
  <w:num w:numId="26" w16cid:durableId="526329763">
    <w:abstractNumId w:val="11"/>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643"/>
          </w:tabs>
          <w:ind w:left="643" w:hanging="360"/>
        </w:pPr>
        <w:rPr>
          <w:rFonts w:hint="default"/>
          <w:b/>
          <w:sz w:val="21"/>
          <w:szCs w:val="21"/>
        </w:rPr>
      </w:lvl>
    </w:lvlOverride>
    <w:lvlOverride w:ilvl="4">
      <w:lvl w:ilvl="4">
        <w:start w:val="1"/>
        <w:numFmt w:val="lowerLetter"/>
        <w:lvlText w:val="%5."/>
        <w:lvlJc w:val="left"/>
        <w:pPr>
          <w:tabs>
            <w:tab w:val="num" w:pos="927"/>
          </w:tabs>
          <w:ind w:left="927" w:hanging="360"/>
        </w:pPr>
        <w:rPr>
          <w:rFonts w:asciiTheme="majorHAnsi" w:hAnsiTheme="majorHAnsi" w:hint="default"/>
          <w:sz w:val="21"/>
          <w:szCs w:val="21"/>
        </w:rPr>
      </w:lvl>
    </w:lvlOverride>
  </w:num>
  <w:num w:numId="27" w16cid:durableId="1329939617">
    <w:abstractNumId w:val="20"/>
  </w:num>
  <w:num w:numId="28" w16cid:durableId="389690488">
    <w:abstractNumId w:val="25"/>
    <w:lvlOverride w:ilvl="0">
      <w:startOverride w:val="1"/>
    </w:lvlOverride>
  </w:num>
  <w:num w:numId="29" w16cid:durableId="650136735">
    <w:abstractNumId w:val="17"/>
  </w:num>
  <w:num w:numId="30" w16cid:durableId="1467770800">
    <w:abstractNumId w:val="0"/>
  </w:num>
  <w:num w:numId="31" w16cid:durableId="21509281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20"/>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e3sDA2NjYzMzGwNLNQ0lEKTi0uzszPAykwqwUAcMJF1CwAAAA="/>
  </w:docVars>
  <w:rsids>
    <w:rsidRoot w:val="008A628A"/>
    <w:rsid w:val="0000210E"/>
    <w:rsid w:val="0000246D"/>
    <w:rsid w:val="00004831"/>
    <w:rsid w:val="00005280"/>
    <w:rsid w:val="000054CC"/>
    <w:rsid w:val="0001509E"/>
    <w:rsid w:val="00015633"/>
    <w:rsid w:val="0001685E"/>
    <w:rsid w:val="00021685"/>
    <w:rsid w:val="00023FA1"/>
    <w:rsid w:val="000240E6"/>
    <w:rsid w:val="00030231"/>
    <w:rsid w:val="00031039"/>
    <w:rsid w:val="000364FA"/>
    <w:rsid w:val="000422EC"/>
    <w:rsid w:val="00044E02"/>
    <w:rsid w:val="00047ED6"/>
    <w:rsid w:val="000546AC"/>
    <w:rsid w:val="000550A7"/>
    <w:rsid w:val="00057BB2"/>
    <w:rsid w:val="0006005F"/>
    <w:rsid w:val="0006359A"/>
    <w:rsid w:val="000648EA"/>
    <w:rsid w:val="00067960"/>
    <w:rsid w:val="000715BC"/>
    <w:rsid w:val="00072D22"/>
    <w:rsid w:val="000747B5"/>
    <w:rsid w:val="00074C0C"/>
    <w:rsid w:val="000765C5"/>
    <w:rsid w:val="00076B4C"/>
    <w:rsid w:val="00081151"/>
    <w:rsid w:val="000835FD"/>
    <w:rsid w:val="000910A3"/>
    <w:rsid w:val="000929CC"/>
    <w:rsid w:val="00092CA1"/>
    <w:rsid w:val="000953A2"/>
    <w:rsid w:val="000A0C40"/>
    <w:rsid w:val="000A5A5A"/>
    <w:rsid w:val="000B397F"/>
    <w:rsid w:val="000C2CA4"/>
    <w:rsid w:val="000C3DE8"/>
    <w:rsid w:val="000C7D27"/>
    <w:rsid w:val="000D1931"/>
    <w:rsid w:val="000D5B10"/>
    <w:rsid w:val="000E0ADE"/>
    <w:rsid w:val="000E10BD"/>
    <w:rsid w:val="000E1443"/>
    <w:rsid w:val="000E2BD9"/>
    <w:rsid w:val="000E2D0F"/>
    <w:rsid w:val="000E2E5C"/>
    <w:rsid w:val="000E367B"/>
    <w:rsid w:val="000E744E"/>
    <w:rsid w:val="000F3384"/>
    <w:rsid w:val="000F3FB8"/>
    <w:rsid w:val="000F47F2"/>
    <w:rsid w:val="000F4DF9"/>
    <w:rsid w:val="000F50A8"/>
    <w:rsid w:val="000F6779"/>
    <w:rsid w:val="000F747C"/>
    <w:rsid w:val="00100256"/>
    <w:rsid w:val="0010065D"/>
    <w:rsid w:val="00100C94"/>
    <w:rsid w:val="001013E0"/>
    <w:rsid w:val="00103309"/>
    <w:rsid w:val="0010445E"/>
    <w:rsid w:val="00105F6F"/>
    <w:rsid w:val="00106F8D"/>
    <w:rsid w:val="0011013E"/>
    <w:rsid w:val="001103D4"/>
    <w:rsid w:val="001110B1"/>
    <w:rsid w:val="001123C4"/>
    <w:rsid w:val="0011369F"/>
    <w:rsid w:val="00123456"/>
    <w:rsid w:val="00124E99"/>
    <w:rsid w:val="001270A2"/>
    <w:rsid w:val="00130DA6"/>
    <w:rsid w:val="001326B9"/>
    <w:rsid w:val="001348F7"/>
    <w:rsid w:val="001415C1"/>
    <w:rsid w:val="0014167A"/>
    <w:rsid w:val="00141D11"/>
    <w:rsid w:val="00145049"/>
    <w:rsid w:val="00147CCD"/>
    <w:rsid w:val="001539CC"/>
    <w:rsid w:val="00153DF1"/>
    <w:rsid w:val="0015481F"/>
    <w:rsid w:val="0015518D"/>
    <w:rsid w:val="001665BA"/>
    <w:rsid w:val="00173BA4"/>
    <w:rsid w:val="00173DE6"/>
    <w:rsid w:val="001767BC"/>
    <w:rsid w:val="0017762E"/>
    <w:rsid w:val="001778B3"/>
    <w:rsid w:val="00181E04"/>
    <w:rsid w:val="0018348C"/>
    <w:rsid w:val="00186167"/>
    <w:rsid w:val="00187A00"/>
    <w:rsid w:val="00187BC8"/>
    <w:rsid w:val="00187EDA"/>
    <w:rsid w:val="00192BB4"/>
    <w:rsid w:val="001945E6"/>
    <w:rsid w:val="001956C8"/>
    <w:rsid w:val="0019572A"/>
    <w:rsid w:val="00196E74"/>
    <w:rsid w:val="00197877"/>
    <w:rsid w:val="001A0B78"/>
    <w:rsid w:val="001B3B45"/>
    <w:rsid w:val="001B6BE8"/>
    <w:rsid w:val="001B7649"/>
    <w:rsid w:val="001C2184"/>
    <w:rsid w:val="001D0448"/>
    <w:rsid w:val="001D17DD"/>
    <w:rsid w:val="001D3032"/>
    <w:rsid w:val="001D3BD2"/>
    <w:rsid w:val="001D5072"/>
    <w:rsid w:val="001E1AF4"/>
    <w:rsid w:val="001E4CEC"/>
    <w:rsid w:val="001E5CAB"/>
    <w:rsid w:val="001E5EB0"/>
    <w:rsid w:val="001F558E"/>
    <w:rsid w:val="00200EFB"/>
    <w:rsid w:val="00201DF5"/>
    <w:rsid w:val="0020574F"/>
    <w:rsid w:val="00211703"/>
    <w:rsid w:val="0021668C"/>
    <w:rsid w:val="00217ED3"/>
    <w:rsid w:val="00220A1C"/>
    <w:rsid w:val="00230F87"/>
    <w:rsid w:val="00237E47"/>
    <w:rsid w:val="00241B9D"/>
    <w:rsid w:val="00242596"/>
    <w:rsid w:val="0024350E"/>
    <w:rsid w:val="00245B44"/>
    <w:rsid w:val="002468BE"/>
    <w:rsid w:val="002504E0"/>
    <w:rsid w:val="00253CEF"/>
    <w:rsid w:val="00255FDD"/>
    <w:rsid w:val="00256A04"/>
    <w:rsid w:val="0026605C"/>
    <w:rsid w:val="0027043F"/>
    <w:rsid w:val="00272201"/>
    <w:rsid w:val="00276E7F"/>
    <w:rsid w:val="00277BC3"/>
    <w:rsid w:val="002818A3"/>
    <w:rsid w:val="00284225"/>
    <w:rsid w:val="00285194"/>
    <w:rsid w:val="00287A2B"/>
    <w:rsid w:val="00294336"/>
    <w:rsid w:val="002A0165"/>
    <w:rsid w:val="002A27ED"/>
    <w:rsid w:val="002A4848"/>
    <w:rsid w:val="002A5FC5"/>
    <w:rsid w:val="002A60E7"/>
    <w:rsid w:val="002A60EC"/>
    <w:rsid w:val="002A60F6"/>
    <w:rsid w:val="002B04E8"/>
    <w:rsid w:val="002B55EC"/>
    <w:rsid w:val="002B59FF"/>
    <w:rsid w:val="002C15DA"/>
    <w:rsid w:val="002C59C6"/>
    <w:rsid w:val="002D3E34"/>
    <w:rsid w:val="002D40C0"/>
    <w:rsid w:val="002D525C"/>
    <w:rsid w:val="002D6102"/>
    <w:rsid w:val="002E45EF"/>
    <w:rsid w:val="002E5A9B"/>
    <w:rsid w:val="002E61D8"/>
    <w:rsid w:val="002E79F4"/>
    <w:rsid w:val="002F300C"/>
    <w:rsid w:val="002F55F8"/>
    <w:rsid w:val="002F5EDF"/>
    <w:rsid w:val="002F6B1F"/>
    <w:rsid w:val="002F6D31"/>
    <w:rsid w:val="002F77AF"/>
    <w:rsid w:val="00300516"/>
    <w:rsid w:val="00301EDC"/>
    <w:rsid w:val="00301EE5"/>
    <w:rsid w:val="00305812"/>
    <w:rsid w:val="00312173"/>
    <w:rsid w:val="00314B25"/>
    <w:rsid w:val="0032363A"/>
    <w:rsid w:val="0032742A"/>
    <w:rsid w:val="00331A11"/>
    <w:rsid w:val="00333967"/>
    <w:rsid w:val="003406B3"/>
    <w:rsid w:val="003458B8"/>
    <w:rsid w:val="00350971"/>
    <w:rsid w:val="00350C24"/>
    <w:rsid w:val="003510DB"/>
    <w:rsid w:val="003519D6"/>
    <w:rsid w:val="003536E1"/>
    <w:rsid w:val="0035442A"/>
    <w:rsid w:val="00360B6C"/>
    <w:rsid w:val="0036218D"/>
    <w:rsid w:val="0036318A"/>
    <w:rsid w:val="003638AB"/>
    <w:rsid w:val="003664D1"/>
    <w:rsid w:val="00370E32"/>
    <w:rsid w:val="00371580"/>
    <w:rsid w:val="00372BE9"/>
    <w:rsid w:val="00377429"/>
    <w:rsid w:val="003815A3"/>
    <w:rsid w:val="00383601"/>
    <w:rsid w:val="00383C42"/>
    <w:rsid w:val="00385A22"/>
    <w:rsid w:val="003873B5"/>
    <w:rsid w:val="003874E1"/>
    <w:rsid w:val="00387E1F"/>
    <w:rsid w:val="0039158F"/>
    <w:rsid w:val="00391853"/>
    <w:rsid w:val="003952E2"/>
    <w:rsid w:val="003A0B8D"/>
    <w:rsid w:val="003A1518"/>
    <w:rsid w:val="003A20B5"/>
    <w:rsid w:val="003A49C3"/>
    <w:rsid w:val="003A56F5"/>
    <w:rsid w:val="003A6BDE"/>
    <w:rsid w:val="003B5E17"/>
    <w:rsid w:val="003C2698"/>
    <w:rsid w:val="003D7A5A"/>
    <w:rsid w:val="003E7845"/>
    <w:rsid w:val="003F05D7"/>
    <w:rsid w:val="003F3A95"/>
    <w:rsid w:val="00402533"/>
    <w:rsid w:val="00402AE2"/>
    <w:rsid w:val="00406AF6"/>
    <w:rsid w:val="0041194B"/>
    <w:rsid w:val="00411F5D"/>
    <w:rsid w:val="0041331C"/>
    <w:rsid w:val="00417131"/>
    <w:rsid w:val="0042044E"/>
    <w:rsid w:val="004228B9"/>
    <w:rsid w:val="00422900"/>
    <w:rsid w:val="00422D5B"/>
    <w:rsid w:val="00422D77"/>
    <w:rsid w:val="00423059"/>
    <w:rsid w:val="00425348"/>
    <w:rsid w:val="00425DBF"/>
    <w:rsid w:val="00431CA2"/>
    <w:rsid w:val="00431DDA"/>
    <w:rsid w:val="00435329"/>
    <w:rsid w:val="00442C42"/>
    <w:rsid w:val="004434F6"/>
    <w:rsid w:val="00443A35"/>
    <w:rsid w:val="00447202"/>
    <w:rsid w:val="00447B4C"/>
    <w:rsid w:val="00450801"/>
    <w:rsid w:val="00451897"/>
    <w:rsid w:val="00455B5C"/>
    <w:rsid w:val="00456508"/>
    <w:rsid w:val="00456D02"/>
    <w:rsid w:val="004575E7"/>
    <w:rsid w:val="0046003B"/>
    <w:rsid w:val="00462843"/>
    <w:rsid w:val="0047214C"/>
    <w:rsid w:val="00472C4F"/>
    <w:rsid w:val="00473121"/>
    <w:rsid w:val="00480C66"/>
    <w:rsid w:val="0048109E"/>
    <w:rsid w:val="00482FE2"/>
    <w:rsid w:val="0048559A"/>
    <w:rsid w:val="004900DB"/>
    <w:rsid w:val="00490AA5"/>
    <w:rsid w:val="00493C0F"/>
    <w:rsid w:val="0049406D"/>
    <w:rsid w:val="004975E8"/>
    <w:rsid w:val="004A17D7"/>
    <w:rsid w:val="004A1AD4"/>
    <w:rsid w:val="004A2041"/>
    <w:rsid w:val="004A2758"/>
    <w:rsid w:val="004A71A2"/>
    <w:rsid w:val="004B3673"/>
    <w:rsid w:val="004B7532"/>
    <w:rsid w:val="004C26CD"/>
    <w:rsid w:val="004C2BC3"/>
    <w:rsid w:val="004C3700"/>
    <w:rsid w:val="004C3D91"/>
    <w:rsid w:val="004C3EC9"/>
    <w:rsid w:val="004C6686"/>
    <w:rsid w:val="004D0779"/>
    <w:rsid w:val="004D11BE"/>
    <w:rsid w:val="004D1650"/>
    <w:rsid w:val="004E0D37"/>
    <w:rsid w:val="004E2E74"/>
    <w:rsid w:val="004E4282"/>
    <w:rsid w:val="004F3A8E"/>
    <w:rsid w:val="004F4206"/>
    <w:rsid w:val="004F6E45"/>
    <w:rsid w:val="004F7A93"/>
    <w:rsid w:val="00500729"/>
    <w:rsid w:val="00500941"/>
    <w:rsid w:val="00503EBE"/>
    <w:rsid w:val="0050592F"/>
    <w:rsid w:val="00506EFF"/>
    <w:rsid w:val="005074F5"/>
    <w:rsid w:val="00511404"/>
    <w:rsid w:val="00515EA0"/>
    <w:rsid w:val="00522F4A"/>
    <w:rsid w:val="00530F3B"/>
    <w:rsid w:val="005356B9"/>
    <w:rsid w:val="00536BF3"/>
    <w:rsid w:val="005424FB"/>
    <w:rsid w:val="00542C61"/>
    <w:rsid w:val="005473E2"/>
    <w:rsid w:val="00550192"/>
    <w:rsid w:val="00550289"/>
    <w:rsid w:val="005512BB"/>
    <w:rsid w:val="00553A20"/>
    <w:rsid w:val="00553E4E"/>
    <w:rsid w:val="00561A9C"/>
    <w:rsid w:val="005626D5"/>
    <w:rsid w:val="00562716"/>
    <w:rsid w:val="00567B86"/>
    <w:rsid w:val="00567B8A"/>
    <w:rsid w:val="005723FE"/>
    <w:rsid w:val="00572A71"/>
    <w:rsid w:val="00572C1E"/>
    <w:rsid w:val="00575461"/>
    <w:rsid w:val="0057576A"/>
    <w:rsid w:val="00576089"/>
    <w:rsid w:val="0057663B"/>
    <w:rsid w:val="00580123"/>
    <w:rsid w:val="00582A93"/>
    <w:rsid w:val="00587AEC"/>
    <w:rsid w:val="005900A1"/>
    <w:rsid w:val="0059211D"/>
    <w:rsid w:val="0059306A"/>
    <w:rsid w:val="00593273"/>
    <w:rsid w:val="0059364C"/>
    <w:rsid w:val="005A0FAD"/>
    <w:rsid w:val="005A1ABF"/>
    <w:rsid w:val="005A46F8"/>
    <w:rsid w:val="005A7D3F"/>
    <w:rsid w:val="005B290D"/>
    <w:rsid w:val="005B2B53"/>
    <w:rsid w:val="005B38F4"/>
    <w:rsid w:val="005B3FC0"/>
    <w:rsid w:val="005B4B23"/>
    <w:rsid w:val="005B6D6E"/>
    <w:rsid w:val="005C172B"/>
    <w:rsid w:val="005C386E"/>
    <w:rsid w:val="005C41D3"/>
    <w:rsid w:val="005C7592"/>
    <w:rsid w:val="005D0D56"/>
    <w:rsid w:val="005D1542"/>
    <w:rsid w:val="005D2DB3"/>
    <w:rsid w:val="005D3AB6"/>
    <w:rsid w:val="005E2DA2"/>
    <w:rsid w:val="005E63C5"/>
    <w:rsid w:val="005E742A"/>
    <w:rsid w:val="005F0CC1"/>
    <w:rsid w:val="005F1897"/>
    <w:rsid w:val="005F1BAC"/>
    <w:rsid w:val="005F2AB5"/>
    <w:rsid w:val="005F39F7"/>
    <w:rsid w:val="005F5FFC"/>
    <w:rsid w:val="005F7736"/>
    <w:rsid w:val="0060292E"/>
    <w:rsid w:val="00602EE3"/>
    <w:rsid w:val="00603CAF"/>
    <w:rsid w:val="00605D6C"/>
    <w:rsid w:val="00606245"/>
    <w:rsid w:val="006149A8"/>
    <w:rsid w:val="00614E87"/>
    <w:rsid w:val="00615C2B"/>
    <w:rsid w:val="00621A1A"/>
    <w:rsid w:val="0062211C"/>
    <w:rsid w:val="00622569"/>
    <w:rsid w:val="0062438C"/>
    <w:rsid w:val="00625EE8"/>
    <w:rsid w:val="006269AC"/>
    <w:rsid w:val="0062707F"/>
    <w:rsid w:val="006359A6"/>
    <w:rsid w:val="00635AD7"/>
    <w:rsid w:val="00636654"/>
    <w:rsid w:val="00641B6E"/>
    <w:rsid w:val="00642667"/>
    <w:rsid w:val="006428DB"/>
    <w:rsid w:val="00644EA4"/>
    <w:rsid w:val="0064577F"/>
    <w:rsid w:val="00651C67"/>
    <w:rsid w:val="00651FBD"/>
    <w:rsid w:val="00656766"/>
    <w:rsid w:val="0066582A"/>
    <w:rsid w:val="00667D1F"/>
    <w:rsid w:val="0067589A"/>
    <w:rsid w:val="00676E8C"/>
    <w:rsid w:val="006771A2"/>
    <w:rsid w:val="00680C23"/>
    <w:rsid w:val="0068175C"/>
    <w:rsid w:val="00685D3B"/>
    <w:rsid w:val="00690144"/>
    <w:rsid w:val="00691476"/>
    <w:rsid w:val="006961BA"/>
    <w:rsid w:val="006A48FE"/>
    <w:rsid w:val="006A7B62"/>
    <w:rsid w:val="006B0FDB"/>
    <w:rsid w:val="006B13D1"/>
    <w:rsid w:val="006B2CFF"/>
    <w:rsid w:val="006B6D49"/>
    <w:rsid w:val="006C46C8"/>
    <w:rsid w:val="006C54B0"/>
    <w:rsid w:val="006C7EC6"/>
    <w:rsid w:val="006D0410"/>
    <w:rsid w:val="006D0C5E"/>
    <w:rsid w:val="006D5CAC"/>
    <w:rsid w:val="006E0E3A"/>
    <w:rsid w:val="006E262B"/>
    <w:rsid w:val="006E49AE"/>
    <w:rsid w:val="006E4D8C"/>
    <w:rsid w:val="006E5F61"/>
    <w:rsid w:val="006E6BAA"/>
    <w:rsid w:val="006E7610"/>
    <w:rsid w:val="006F15C6"/>
    <w:rsid w:val="006F32A1"/>
    <w:rsid w:val="006F379C"/>
    <w:rsid w:val="006F550C"/>
    <w:rsid w:val="006F5B5B"/>
    <w:rsid w:val="006F6D3B"/>
    <w:rsid w:val="00701A1B"/>
    <w:rsid w:val="0070445D"/>
    <w:rsid w:val="00705BA1"/>
    <w:rsid w:val="00705D90"/>
    <w:rsid w:val="00711DFC"/>
    <w:rsid w:val="00712194"/>
    <w:rsid w:val="0071382C"/>
    <w:rsid w:val="00716749"/>
    <w:rsid w:val="00717C4E"/>
    <w:rsid w:val="00720547"/>
    <w:rsid w:val="00723175"/>
    <w:rsid w:val="0072430F"/>
    <w:rsid w:val="0072542B"/>
    <w:rsid w:val="007255DB"/>
    <w:rsid w:val="00743DF2"/>
    <w:rsid w:val="007446B9"/>
    <w:rsid w:val="007560B0"/>
    <w:rsid w:val="00756EB3"/>
    <w:rsid w:val="00760DDD"/>
    <w:rsid w:val="00764730"/>
    <w:rsid w:val="007673EB"/>
    <w:rsid w:val="00767D12"/>
    <w:rsid w:val="007708FA"/>
    <w:rsid w:val="00771838"/>
    <w:rsid w:val="00774AFF"/>
    <w:rsid w:val="00777380"/>
    <w:rsid w:val="007850B1"/>
    <w:rsid w:val="00786BAF"/>
    <w:rsid w:val="00786D1A"/>
    <w:rsid w:val="007874FE"/>
    <w:rsid w:val="00794759"/>
    <w:rsid w:val="00794B2E"/>
    <w:rsid w:val="00795252"/>
    <w:rsid w:val="00797F1C"/>
    <w:rsid w:val="007A408A"/>
    <w:rsid w:val="007A4C8D"/>
    <w:rsid w:val="007A5A32"/>
    <w:rsid w:val="007A60D7"/>
    <w:rsid w:val="007A7A7C"/>
    <w:rsid w:val="007B2CFB"/>
    <w:rsid w:val="007B3DF3"/>
    <w:rsid w:val="007C1302"/>
    <w:rsid w:val="007C5C47"/>
    <w:rsid w:val="007D196A"/>
    <w:rsid w:val="007D344A"/>
    <w:rsid w:val="007D4971"/>
    <w:rsid w:val="007E076D"/>
    <w:rsid w:val="007E76D7"/>
    <w:rsid w:val="007F152F"/>
    <w:rsid w:val="007F17C5"/>
    <w:rsid w:val="007F4206"/>
    <w:rsid w:val="007F7286"/>
    <w:rsid w:val="0080051A"/>
    <w:rsid w:val="0080329B"/>
    <w:rsid w:val="00811AEE"/>
    <w:rsid w:val="00814674"/>
    <w:rsid w:val="00817882"/>
    <w:rsid w:val="008232E8"/>
    <w:rsid w:val="00824EE8"/>
    <w:rsid w:val="00825799"/>
    <w:rsid w:val="008257C5"/>
    <w:rsid w:val="00825B24"/>
    <w:rsid w:val="00827EA8"/>
    <w:rsid w:val="0083105C"/>
    <w:rsid w:val="00832A06"/>
    <w:rsid w:val="00834A7F"/>
    <w:rsid w:val="00840B22"/>
    <w:rsid w:val="00842FAE"/>
    <w:rsid w:val="00847325"/>
    <w:rsid w:val="00851478"/>
    <w:rsid w:val="008516A4"/>
    <w:rsid w:val="00851C19"/>
    <w:rsid w:val="00851C71"/>
    <w:rsid w:val="00854DAF"/>
    <w:rsid w:val="00856E87"/>
    <w:rsid w:val="00857C26"/>
    <w:rsid w:val="00867A6D"/>
    <w:rsid w:val="00870C9D"/>
    <w:rsid w:val="00871494"/>
    <w:rsid w:val="00874719"/>
    <w:rsid w:val="00880E57"/>
    <w:rsid w:val="008823ED"/>
    <w:rsid w:val="0088408F"/>
    <w:rsid w:val="00887E92"/>
    <w:rsid w:val="00890E3F"/>
    <w:rsid w:val="0089237B"/>
    <w:rsid w:val="00892FB2"/>
    <w:rsid w:val="0089669C"/>
    <w:rsid w:val="008A1008"/>
    <w:rsid w:val="008A10CC"/>
    <w:rsid w:val="008A4FD2"/>
    <w:rsid w:val="008A5941"/>
    <w:rsid w:val="008A628A"/>
    <w:rsid w:val="008B0CCC"/>
    <w:rsid w:val="008B189E"/>
    <w:rsid w:val="008B4889"/>
    <w:rsid w:val="008B68A6"/>
    <w:rsid w:val="008C0773"/>
    <w:rsid w:val="008C0B86"/>
    <w:rsid w:val="008C0FF2"/>
    <w:rsid w:val="008C1948"/>
    <w:rsid w:val="008C350D"/>
    <w:rsid w:val="008C7201"/>
    <w:rsid w:val="008D122E"/>
    <w:rsid w:val="008D4DC7"/>
    <w:rsid w:val="008D5EE7"/>
    <w:rsid w:val="008E35BC"/>
    <w:rsid w:val="008E4584"/>
    <w:rsid w:val="008E51B4"/>
    <w:rsid w:val="008E625F"/>
    <w:rsid w:val="008F2906"/>
    <w:rsid w:val="008F745F"/>
    <w:rsid w:val="008F7A90"/>
    <w:rsid w:val="00901318"/>
    <w:rsid w:val="00902E3D"/>
    <w:rsid w:val="00904298"/>
    <w:rsid w:val="00906E1D"/>
    <w:rsid w:val="00907542"/>
    <w:rsid w:val="00907AF0"/>
    <w:rsid w:val="00913F78"/>
    <w:rsid w:val="0091441D"/>
    <w:rsid w:val="00914BEE"/>
    <w:rsid w:val="00920A9D"/>
    <w:rsid w:val="00921FF0"/>
    <w:rsid w:val="00924F91"/>
    <w:rsid w:val="00925ABD"/>
    <w:rsid w:val="00927195"/>
    <w:rsid w:val="009306FE"/>
    <w:rsid w:val="00931E54"/>
    <w:rsid w:val="00936935"/>
    <w:rsid w:val="00936E69"/>
    <w:rsid w:val="00937F92"/>
    <w:rsid w:val="009400EA"/>
    <w:rsid w:val="009420D4"/>
    <w:rsid w:val="009466FC"/>
    <w:rsid w:val="00952BEB"/>
    <w:rsid w:val="009541A8"/>
    <w:rsid w:val="009544C6"/>
    <w:rsid w:val="00955205"/>
    <w:rsid w:val="00957415"/>
    <w:rsid w:val="00960605"/>
    <w:rsid w:val="0096132F"/>
    <w:rsid w:val="00961368"/>
    <w:rsid w:val="00962D3C"/>
    <w:rsid w:val="00963616"/>
    <w:rsid w:val="009657B6"/>
    <w:rsid w:val="00967DF5"/>
    <w:rsid w:val="00970700"/>
    <w:rsid w:val="0097147F"/>
    <w:rsid w:val="00977856"/>
    <w:rsid w:val="00980EFE"/>
    <w:rsid w:val="0098382B"/>
    <w:rsid w:val="00985DF3"/>
    <w:rsid w:val="0099386E"/>
    <w:rsid w:val="009939F5"/>
    <w:rsid w:val="00997C51"/>
    <w:rsid w:val="009A0A16"/>
    <w:rsid w:val="009A18DE"/>
    <w:rsid w:val="009A1BBA"/>
    <w:rsid w:val="009A203A"/>
    <w:rsid w:val="009A2304"/>
    <w:rsid w:val="009A3C20"/>
    <w:rsid w:val="009A7AF2"/>
    <w:rsid w:val="009B0E8C"/>
    <w:rsid w:val="009B185D"/>
    <w:rsid w:val="009B3F58"/>
    <w:rsid w:val="009B4133"/>
    <w:rsid w:val="009B4CBF"/>
    <w:rsid w:val="009B70CE"/>
    <w:rsid w:val="009C03F8"/>
    <w:rsid w:val="009C1C73"/>
    <w:rsid w:val="009C46B6"/>
    <w:rsid w:val="009C794A"/>
    <w:rsid w:val="009D5D9E"/>
    <w:rsid w:val="009E1C4C"/>
    <w:rsid w:val="009E473C"/>
    <w:rsid w:val="009E51DE"/>
    <w:rsid w:val="009F0132"/>
    <w:rsid w:val="009F18F8"/>
    <w:rsid w:val="009F21FE"/>
    <w:rsid w:val="009F53CB"/>
    <w:rsid w:val="009F6FFC"/>
    <w:rsid w:val="009F7AE6"/>
    <w:rsid w:val="00A00422"/>
    <w:rsid w:val="00A05C50"/>
    <w:rsid w:val="00A151B3"/>
    <w:rsid w:val="00A152FD"/>
    <w:rsid w:val="00A2119B"/>
    <w:rsid w:val="00A226BB"/>
    <w:rsid w:val="00A23FC4"/>
    <w:rsid w:val="00A301C4"/>
    <w:rsid w:val="00A302CF"/>
    <w:rsid w:val="00A35DAD"/>
    <w:rsid w:val="00A35EAD"/>
    <w:rsid w:val="00A40478"/>
    <w:rsid w:val="00A40CAD"/>
    <w:rsid w:val="00A43ACD"/>
    <w:rsid w:val="00A469EE"/>
    <w:rsid w:val="00A52725"/>
    <w:rsid w:val="00A57B4E"/>
    <w:rsid w:val="00A6136B"/>
    <w:rsid w:val="00A62B79"/>
    <w:rsid w:val="00A70B0A"/>
    <w:rsid w:val="00A74F92"/>
    <w:rsid w:val="00A82040"/>
    <w:rsid w:val="00A86528"/>
    <w:rsid w:val="00A865CF"/>
    <w:rsid w:val="00A86772"/>
    <w:rsid w:val="00A8692E"/>
    <w:rsid w:val="00A870E3"/>
    <w:rsid w:val="00A87609"/>
    <w:rsid w:val="00A9011F"/>
    <w:rsid w:val="00A913B2"/>
    <w:rsid w:val="00A921C0"/>
    <w:rsid w:val="00A92C0F"/>
    <w:rsid w:val="00A9727D"/>
    <w:rsid w:val="00A97689"/>
    <w:rsid w:val="00AA7106"/>
    <w:rsid w:val="00AB0540"/>
    <w:rsid w:val="00AB0A02"/>
    <w:rsid w:val="00AB178D"/>
    <w:rsid w:val="00AB19C8"/>
    <w:rsid w:val="00AB459A"/>
    <w:rsid w:val="00AB7B66"/>
    <w:rsid w:val="00AC002F"/>
    <w:rsid w:val="00AC0084"/>
    <w:rsid w:val="00AC4ACF"/>
    <w:rsid w:val="00AC71D8"/>
    <w:rsid w:val="00AD0D71"/>
    <w:rsid w:val="00AD18E8"/>
    <w:rsid w:val="00AD2129"/>
    <w:rsid w:val="00AD4ED1"/>
    <w:rsid w:val="00AD6276"/>
    <w:rsid w:val="00AD69FC"/>
    <w:rsid w:val="00AD725F"/>
    <w:rsid w:val="00AE1F95"/>
    <w:rsid w:val="00AE4A0C"/>
    <w:rsid w:val="00AE5215"/>
    <w:rsid w:val="00AF0E3C"/>
    <w:rsid w:val="00AF2966"/>
    <w:rsid w:val="00AF5B17"/>
    <w:rsid w:val="00AF5E20"/>
    <w:rsid w:val="00AF73C4"/>
    <w:rsid w:val="00B00054"/>
    <w:rsid w:val="00B00C5E"/>
    <w:rsid w:val="00B0287E"/>
    <w:rsid w:val="00B0391D"/>
    <w:rsid w:val="00B0399D"/>
    <w:rsid w:val="00B0487A"/>
    <w:rsid w:val="00B11047"/>
    <w:rsid w:val="00B11BF3"/>
    <w:rsid w:val="00B13805"/>
    <w:rsid w:val="00B145DE"/>
    <w:rsid w:val="00B211E4"/>
    <w:rsid w:val="00B2160A"/>
    <w:rsid w:val="00B227A8"/>
    <w:rsid w:val="00B25620"/>
    <w:rsid w:val="00B25874"/>
    <w:rsid w:val="00B33DA7"/>
    <w:rsid w:val="00B358F4"/>
    <w:rsid w:val="00B375B9"/>
    <w:rsid w:val="00B42CC1"/>
    <w:rsid w:val="00B4691B"/>
    <w:rsid w:val="00B47F1A"/>
    <w:rsid w:val="00B50390"/>
    <w:rsid w:val="00B54547"/>
    <w:rsid w:val="00B55434"/>
    <w:rsid w:val="00B5690F"/>
    <w:rsid w:val="00B574C9"/>
    <w:rsid w:val="00B60223"/>
    <w:rsid w:val="00B606D6"/>
    <w:rsid w:val="00B62173"/>
    <w:rsid w:val="00B623A3"/>
    <w:rsid w:val="00B6283D"/>
    <w:rsid w:val="00B62A7A"/>
    <w:rsid w:val="00B63C5D"/>
    <w:rsid w:val="00B6699F"/>
    <w:rsid w:val="00B71C75"/>
    <w:rsid w:val="00B71CF3"/>
    <w:rsid w:val="00B736B1"/>
    <w:rsid w:val="00B751F2"/>
    <w:rsid w:val="00B90EBB"/>
    <w:rsid w:val="00B90F8F"/>
    <w:rsid w:val="00B92E85"/>
    <w:rsid w:val="00B972A9"/>
    <w:rsid w:val="00B97686"/>
    <w:rsid w:val="00B976BA"/>
    <w:rsid w:val="00B97C9A"/>
    <w:rsid w:val="00BA1874"/>
    <w:rsid w:val="00BA705C"/>
    <w:rsid w:val="00BB0ADA"/>
    <w:rsid w:val="00BB12B0"/>
    <w:rsid w:val="00BB5171"/>
    <w:rsid w:val="00BB5201"/>
    <w:rsid w:val="00BB5DE5"/>
    <w:rsid w:val="00BB5E7E"/>
    <w:rsid w:val="00BB6C74"/>
    <w:rsid w:val="00BC409A"/>
    <w:rsid w:val="00BC58B7"/>
    <w:rsid w:val="00BC5D23"/>
    <w:rsid w:val="00BC62FC"/>
    <w:rsid w:val="00BC648A"/>
    <w:rsid w:val="00BD06B7"/>
    <w:rsid w:val="00BD138E"/>
    <w:rsid w:val="00BD29B3"/>
    <w:rsid w:val="00BD5161"/>
    <w:rsid w:val="00BD5700"/>
    <w:rsid w:val="00BD63DD"/>
    <w:rsid w:val="00BE1AE4"/>
    <w:rsid w:val="00BE4A3C"/>
    <w:rsid w:val="00BE56B3"/>
    <w:rsid w:val="00BE5C3F"/>
    <w:rsid w:val="00BE6F22"/>
    <w:rsid w:val="00BF06EA"/>
    <w:rsid w:val="00BF1267"/>
    <w:rsid w:val="00BF28BE"/>
    <w:rsid w:val="00BF5261"/>
    <w:rsid w:val="00BF537B"/>
    <w:rsid w:val="00C060D3"/>
    <w:rsid w:val="00C07CA8"/>
    <w:rsid w:val="00C13B20"/>
    <w:rsid w:val="00C20ED3"/>
    <w:rsid w:val="00C210D4"/>
    <w:rsid w:val="00C2280A"/>
    <w:rsid w:val="00C231C3"/>
    <w:rsid w:val="00C239C2"/>
    <w:rsid w:val="00C31712"/>
    <w:rsid w:val="00C36297"/>
    <w:rsid w:val="00C36CFC"/>
    <w:rsid w:val="00C373BF"/>
    <w:rsid w:val="00C449C6"/>
    <w:rsid w:val="00C52AAB"/>
    <w:rsid w:val="00C55F40"/>
    <w:rsid w:val="00C566B3"/>
    <w:rsid w:val="00C57C59"/>
    <w:rsid w:val="00C63945"/>
    <w:rsid w:val="00C661F4"/>
    <w:rsid w:val="00C72113"/>
    <w:rsid w:val="00C72B11"/>
    <w:rsid w:val="00C72B43"/>
    <w:rsid w:val="00C7418F"/>
    <w:rsid w:val="00C75F33"/>
    <w:rsid w:val="00C76F29"/>
    <w:rsid w:val="00C77A68"/>
    <w:rsid w:val="00C77AB8"/>
    <w:rsid w:val="00C91AA7"/>
    <w:rsid w:val="00C92849"/>
    <w:rsid w:val="00C9314A"/>
    <w:rsid w:val="00C94B77"/>
    <w:rsid w:val="00CA18B5"/>
    <w:rsid w:val="00CA3DCA"/>
    <w:rsid w:val="00CA43A1"/>
    <w:rsid w:val="00CA6D94"/>
    <w:rsid w:val="00CB2823"/>
    <w:rsid w:val="00CB389D"/>
    <w:rsid w:val="00CB4099"/>
    <w:rsid w:val="00CB49BF"/>
    <w:rsid w:val="00CB4A44"/>
    <w:rsid w:val="00CC0F51"/>
    <w:rsid w:val="00CC283D"/>
    <w:rsid w:val="00CC326D"/>
    <w:rsid w:val="00CC7BE2"/>
    <w:rsid w:val="00CD0256"/>
    <w:rsid w:val="00CD7F3E"/>
    <w:rsid w:val="00CE0A4F"/>
    <w:rsid w:val="00CE44A0"/>
    <w:rsid w:val="00CE5DDA"/>
    <w:rsid w:val="00CE67E6"/>
    <w:rsid w:val="00CF48AD"/>
    <w:rsid w:val="00CF6A22"/>
    <w:rsid w:val="00D01CAA"/>
    <w:rsid w:val="00D025D6"/>
    <w:rsid w:val="00D06D65"/>
    <w:rsid w:val="00D10563"/>
    <w:rsid w:val="00D1094E"/>
    <w:rsid w:val="00D15513"/>
    <w:rsid w:val="00D1596F"/>
    <w:rsid w:val="00D20226"/>
    <w:rsid w:val="00D21D8F"/>
    <w:rsid w:val="00D22A69"/>
    <w:rsid w:val="00D24192"/>
    <w:rsid w:val="00D26B3F"/>
    <w:rsid w:val="00D27539"/>
    <w:rsid w:val="00D31F25"/>
    <w:rsid w:val="00D32204"/>
    <w:rsid w:val="00D34B60"/>
    <w:rsid w:val="00D3723C"/>
    <w:rsid w:val="00D402D5"/>
    <w:rsid w:val="00D41E52"/>
    <w:rsid w:val="00D444C3"/>
    <w:rsid w:val="00D46CA7"/>
    <w:rsid w:val="00D47036"/>
    <w:rsid w:val="00D51711"/>
    <w:rsid w:val="00D5294F"/>
    <w:rsid w:val="00D56678"/>
    <w:rsid w:val="00D60371"/>
    <w:rsid w:val="00D6259A"/>
    <w:rsid w:val="00D65282"/>
    <w:rsid w:val="00D6680D"/>
    <w:rsid w:val="00D7031B"/>
    <w:rsid w:val="00D70AEE"/>
    <w:rsid w:val="00D74493"/>
    <w:rsid w:val="00D83648"/>
    <w:rsid w:val="00D84FD0"/>
    <w:rsid w:val="00D91E8A"/>
    <w:rsid w:val="00D95FA7"/>
    <w:rsid w:val="00D96208"/>
    <w:rsid w:val="00D97A6D"/>
    <w:rsid w:val="00DA14CF"/>
    <w:rsid w:val="00DA5463"/>
    <w:rsid w:val="00DA6864"/>
    <w:rsid w:val="00DA710F"/>
    <w:rsid w:val="00DB17AC"/>
    <w:rsid w:val="00DB69DB"/>
    <w:rsid w:val="00DB6E65"/>
    <w:rsid w:val="00DD1247"/>
    <w:rsid w:val="00DD1A0D"/>
    <w:rsid w:val="00DD2308"/>
    <w:rsid w:val="00DD237A"/>
    <w:rsid w:val="00DE2811"/>
    <w:rsid w:val="00DE363C"/>
    <w:rsid w:val="00DE3870"/>
    <w:rsid w:val="00DE47B0"/>
    <w:rsid w:val="00DE5019"/>
    <w:rsid w:val="00DF0FBB"/>
    <w:rsid w:val="00DF2AAC"/>
    <w:rsid w:val="00DF33A4"/>
    <w:rsid w:val="00DF75D1"/>
    <w:rsid w:val="00E04BE9"/>
    <w:rsid w:val="00E05D3B"/>
    <w:rsid w:val="00E06D10"/>
    <w:rsid w:val="00E1020A"/>
    <w:rsid w:val="00E16F54"/>
    <w:rsid w:val="00E2030D"/>
    <w:rsid w:val="00E2369E"/>
    <w:rsid w:val="00E25120"/>
    <w:rsid w:val="00E27A29"/>
    <w:rsid w:val="00E30A97"/>
    <w:rsid w:val="00E310B1"/>
    <w:rsid w:val="00E31238"/>
    <w:rsid w:val="00E32902"/>
    <w:rsid w:val="00E343C6"/>
    <w:rsid w:val="00E35F8F"/>
    <w:rsid w:val="00E371C9"/>
    <w:rsid w:val="00E37C74"/>
    <w:rsid w:val="00E41DD0"/>
    <w:rsid w:val="00E42428"/>
    <w:rsid w:val="00E443E2"/>
    <w:rsid w:val="00E454DE"/>
    <w:rsid w:val="00E535CE"/>
    <w:rsid w:val="00E55640"/>
    <w:rsid w:val="00E61464"/>
    <w:rsid w:val="00E6451D"/>
    <w:rsid w:val="00E65646"/>
    <w:rsid w:val="00E72B34"/>
    <w:rsid w:val="00E73490"/>
    <w:rsid w:val="00E73FAA"/>
    <w:rsid w:val="00E7451E"/>
    <w:rsid w:val="00E76850"/>
    <w:rsid w:val="00E9278D"/>
    <w:rsid w:val="00EA027A"/>
    <w:rsid w:val="00EA1EC0"/>
    <w:rsid w:val="00EA29C0"/>
    <w:rsid w:val="00EA35F0"/>
    <w:rsid w:val="00EA4C17"/>
    <w:rsid w:val="00EA4CD7"/>
    <w:rsid w:val="00EA5462"/>
    <w:rsid w:val="00EA59C3"/>
    <w:rsid w:val="00EA612A"/>
    <w:rsid w:val="00EA64A9"/>
    <w:rsid w:val="00EA65D6"/>
    <w:rsid w:val="00EB0B2D"/>
    <w:rsid w:val="00EB26DA"/>
    <w:rsid w:val="00EB36A5"/>
    <w:rsid w:val="00EB444E"/>
    <w:rsid w:val="00EC2389"/>
    <w:rsid w:val="00EC2EA0"/>
    <w:rsid w:val="00EC3622"/>
    <w:rsid w:val="00EC56DF"/>
    <w:rsid w:val="00EC6103"/>
    <w:rsid w:val="00EC71BC"/>
    <w:rsid w:val="00EC74FB"/>
    <w:rsid w:val="00ED3D29"/>
    <w:rsid w:val="00ED475A"/>
    <w:rsid w:val="00ED5C8B"/>
    <w:rsid w:val="00EE246F"/>
    <w:rsid w:val="00EE43FD"/>
    <w:rsid w:val="00EE70F0"/>
    <w:rsid w:val="00EE7F65"/>
    <w:rsid w:val="00EF05C8"/>
    <w:rsid w:val="00EF4A2C"/>
    <w:rsid w:val="00EF5817"/>
    <w:rsid w:val="00EF6B18"/>
    <w:rsid w:val="00EF757F"/>
    <w:rsid w:val="00F007EE"/>
    <w:rsid w:val="00F01C83"/>
    <w:rsid w:val="00F061A4"/>
    <w:rsid w:val="00F06DA8"/>
    <w:rsid w:val="00F17642"/>
    <w:rsid w:val="00F17E86"/>
    <w:rsid w:val="00F20DF3"/>
    <w:rsid w:val="00F21795"/>
    <w:rsid w:val="00F24F6C"/>
    <w:rsid w:val="00F25DA9"/>
    <w:rsid w:val="00F302E2"/>
    <w:rsid w:val="00F30B49"/>
    <w:rsid w:val="00F310F3"/>
    <w:rsid w:val="00F31EC6"/>
    <w:rsid w:val="00F33F99"/>
    <w:rsid w:val="00F350D9"/>
    <w:rsid w:val="00F35220"/>
    <w:rsid w:val="00F41A7D"/>
    <w:rsid w:val="00F42E33"/>
    <w:rsid w:val="00F43511"/>
    <w:rsid w:val="00F50897"/>
    <w:rsid w:val="00F50D92"/>
    <w:rsid w:val="00F51F1E"/>
    <w:rsid w:val="00F53236"/>
    <w:rsid w:val="00F54752"/>
    <w:rsid w:val="00F57BC2"/>
    <w:rsid w:val="00F61027"/>
    <w:rsid w:val="00F62E48"/>
    <w:rsid w:val="00F63E1B"/>
    <w:rsid w:val="00F7166A"/>
    <w:rsid w:val="00F71F2F"/>
    <w:rsid w:val="00F74F44"/>
    <w:rsid w:val="00F81FA7"/>
    <w:rsid w:val="00F83A1A"/>
    <w:rsid w:val="00F853C8"/>
    <w:rsid w:val="00F86711"/>
    <w:rsid w:val="00F9212B"/>
    <w:rsid w:val="00F93E75"/>
    <w:rsid w:val="00F941D4"/>
    <w:rsid w:val="00F94FBD"/>
    <w:rsid w:val="00FA30F2"/>
    <w:rsid w:val="00FA44EE"/>
    <w:rsid w:val="00FA4FC7"/>
    <w:rsid w:val="00FA500B"/>
    <w:rsid w:val="00FB0D47"/>
    <w:rsid w:val="00FB1825"/>
    <w:rsid w:val="00FB632D"/>
    <w:rsid w:val="00FB70F7"/>
    <w:rsid w:val="00FB7648"/>
    <w:rsid w:val="00FC16BF"/>
    <w:rsid w:val="00FC3FC9"/>
    <w:rsid w:val="00FC4355"/>
    <w:rsid w:val="00FC7069"/>
    <w:rsid w:val="00FD4849"/>
    <w:rsid w:val="00FD49B2"/>
    <w:rsid w:val="00FD4F8F"/>
    <w:rsid w:val="00FE1248"/>
    <w:rsid w:val="00FE15D6"/>
    <w:rsid w:val="00FE18B8"/>
    <w:rsid w:val="00FE2108"/>
    <w:rsid w:val="00FE2122"/>
    <w:rsid w:val="00FE77FB"/>
    <w:rsid w:val="00FE7F7E"/>
    <w:rsid w:val="00FF3F3C"/>
    <w:rsid w:val="00FF7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7E22C"/>
  <w15:chartTrackingRefBased/>
  <w15:docId w15:val="{BF019997-8AFA-413B-B507-324558B0C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aliases w:val="Kesimpulan saran"/>
    <w:basedOn w:val="Normal"/>
    <w:next w:val="Normal"/>
    <w:link w:val="Heading1Char"/>
    <w:uiPriority w:val="9"/>
    <w:qFormat/>
    <w:rsid w:val="00E6451D"/>
    <w:pPr>
      <w:keepNext/>
      <w:keepLines/>
      <w:spacing w:before="240" w:after="0"/>
      <w:jc w:val="both"/>
      <w:outlineLvl w:val="0"/>
    </w:pPr>
    <w:rPr>
      <w:rFonts w:ascii="Cambria" w:eastAsia="Times New Roman" w:hAnsi="Cambria" w:cs="Times New Roman"/>
      <w:sz w:val="24"/>
      <w:szCs w:val="32"/>
    </w:rPr>
  </w:style>
  <w:style w:type="paragraph" w:styleId="Heading2">
    <w:name w:val="heading 2"/>
    <w:aliases w:val="Pembahasan"/>
    <w:basedOn w:val="Normal"/>
    <w:next w:val="Normal"/>
    <w:link w:val="Heading2Char"/>
    <w:uiPriority w:val="9"/>
    <w:unhideWhenUsed/>
    <w:qFormat/>
    <w:rsid w:val="00E6451D"/>
    <w:pPr>
      <w:keepNext/>
      <w:spacing w:before="240" w:after="60"/>
      <w:jc w:val="both"/>
      <w:outlineLvl w:val="1"/>
    </w:pPr>
    <w:rPr>
      <w:rFonts w:ascii="Cambria" w:eastAsia="Times New Roman" w:hAnsi="Cambria" w:cs="Times New Roman"/>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62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28A"/>
  </w:style>
  <w:style w:type="paragraph" w:styleId="Footer">
    <w:name w:val="footer"/>
    <w:basedOn w:val="Normal"/>
    <w:link w:val="FooterChar"/>
    <w:uiPriority w:val="99"/>
    <w:unhideWhenUsed/>
    <w:qFormat/>
    <w:rsid w:val="008A62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28A"/>
  </w:style>
  <w:style w:type="table" w:styleId="TableGrid">
    <w:name w:val="Table Grid"/>
    <w:basedOn w:val="TableNormal"/>
    <w:rsid w:val="008A62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8A628A"/>
    <w:rPr>
      <w:color w:val="0563C1"/>
      <w:u w:val="single"/>
    </w:rPr>
  </w:style>
  <w:style w:type="paragraph" w:styleId="Title">
    <w:name w:val="Title"/>
    <w:aliases w:val="Section"/>
    <w:next w:val="Normal"/>
    <w:link w:val="TitleChar"/>
    <w:uiPriority w:val="10"/>
    <w:qFormat/>
    <w:rsid w:val="002468BE"/>
    <w:pPr>
      <w:outlineLvl w:val="0"/>
    </w:pPr>
    <w:rPr>
      <w:rFonts w:ascii="Times New Roman" w:eastAsia="Times New Roman" w:hAnsi="Times New Roman" w:cs="Times New Roman"/>
      <w:b/>
      <w:bCs/>
      <w:iCs/>
      <w:kern w:val="28"/>
      <w:sz w:val="24"/>
      <w:szCs w:val="32"/>
    </w:rPr>
  </w:style>
  <w:style w:type="character" w:customStyle="1" w:styleId="TitleChar">
    <w:name w:val="Title Char"/>
    <w:aliases w:val="Section Char"/>
    <w:link w:val="Title"/>
    <w:uiPriority w:val="10"/>
    <w:rsid w:val="002468BE"/>
    <w:rPr>
      <w:rFonts w:ascii="Times New Roman" w:eastAsia="Times New Roman" w:hAnsi="Times New Roman" w:cs="Times New Roman"/>
      <w:b/>
      <w:bCs/>
      <w:iCs/>
      <w:kern w:val="28"/>
      <w:sz w:val="24"/>
      <w:szCs w:val="32"/>
    </w:rPr>
  </w:style>
  <w:style w:type="paragraph" w:customStyle="1" w:styleId="Judul">
    <w:name w:val="Judul"/>
    <w:basedOn w:val="Normal"/>
    <w:link w:val="JudulChar"/>
    <w:qFormat/>
    <w:rsid w:val="0098382B"/>
    <w:pPr>
      <w:spacing w:after="0" w:line="240" w:lineRule="auto"/>
      <w:jc w:val="center"/>
    </w:pPr>
    <w:rPr>
      <w:rFonts w:ascii="Cambria" w:hAnsi="Cambria" w:cs="Calibri"/>
      <w:b/>
      <w:sz w:val="28"/>
      <w:szCs w:val="32"/>
      <w:shd w:val="clear" w:color="auto" w:fill="FFFFFF"/>
    </w:rPr>
  </w:style>
  <w:style w:type="paragraph" w:customStyle="1" w:styleId="Penulis">
    <w:name w:val="Penulis"/>
    <w:basedOn w:val="Normal"/>
    <w:link w:val="PenulisChar"/>
    <w:qFormat/>
    <w:rsid w:val="00641B6E"/>
    <w:pPr>
      <w:spacing w:line="240" w:lineRule="auto"/>
      <w:jc w:val="center"/>
    </w:pPr>
    <w:rPr>
      <w:rFonts w:ascii="Book Antiqua" w:hAnsi="Book Antiqua"/>
      <w:i/>
      <w:color w:val="222222"/>
      <w:sz w:val="24"/>
      <w:szCs w:val="24"/>
      <w:shd w:val="clear" w:color="auto" w:fill="FFFFFF"/>
    </w:rPr>
  </w:style>
  <w:style w:type="character" w:customStyle="1" w:styleId="JudulChar">
    <w:name w:val="Judul Char"/>
    <w:link w:val="Judul"/>
    <w:rsid w:val="0098382B"/>
    <w:rPr>
      <w:rFonts w:ascii="Cambria" w:hAnsi="Cambria" w:cs="Calibri"/>
      <w:b/>
      <w:sz w:val="28"/>
      <w:szCs w:val="32"/>
    </w:rPr>
  </w:style>
  <w:style w:type="paragraph" w:customStyle="1" w:styleId="Afiliasipenulis">
    <w:name w:val="Afiliasi penulis"/>
    <w:basedOn w:val="Normal"/>
    <w:link w:val="AfiliasipenulisChar"/>
    <w:qFormat/>
    <w:rsid w:val="00641B6E"/>
    <w:pPr>
      <w:spacing w:after="0" w:line="240" w:lineRule="auto"/>
      <w:jc w:val="center"/>
    </w:pPr>
    <w:rPr>
      <w:rFonts w:ascii="Book Antiqua" w:hAnsi="Book Antiqua"/>
      <w:i/>
      <w:sz w:val="20"/>
      <w:szCs w:val="16"/>
      <w:lang w:val="en-ID"/>
    </w:rPr>
  </w:style>
  <w:style w:type="character" w:customStyle="1" w:styleId="PenulisChar">
    <w:name w:val="Penulis Char"/>
    <w:link w:val="Penulis"/>
    <w:rsid w:val="00641B6E"/>
    <w:rPr>
      <w:rFonts w:ascii="Book Antiqua" w:hAnsi="Book Antiqua"/>
      <w:i/>
      <w:color w:val="222222"/>
      <w:sz w:val="24"/>
      <w:szCs w:val="24"/>
    </w:rPr>
  </w:style>
  <w:style w:type="paragraph" w:customStyle="1" w:styleId="InfoArtikel">
    <w:name w:val="Info Artikel"/>
    <w:basedOn w:val="Normal"/>
    <w:link w:val="InfoArtikelChar"/>
    <w:qFormat/>
    <w:rsid w:val="00603CAF"/>
    <w:pPr>
      <w:spacing w:after="0" w:line="240" w:lineRule="auto"/>
    </w:pPr>
    <w:rPr>
      <w:rFonts w:ascii="Palatino Linotype" w:hAnsi="Palatino Linotype" w:cs="Calibri"/>
      <w:b/>
      <w:sz w:val="18"/>
      <w:szCs w:val="18"/>
      <w:lang w:val="en-ID"/>
    </w:rPr>
  </w:style>
  <w:style w:type="character" w:customStyle="1" w:styleId="AfiliasipenulisChar">
    <w:name w:val="Afiliasi penulis Char"/>
    <w:link w:val="Afiliasipenulis"/>
    <w:rsid w:val="00641B6E"/>
    <w:rPr>
      <w:rFonts w:ascii="Book Antiqua" w:hAnsi="Book Antiqua"/>
      <w:i/>
      <w:szCs w:val="16"/>
      <w:lang w:val="en-ID"/>
    </w:rPr>
  </w:style>
  <w:style w:type="paragraph" w:customStyle="1" w:styleId="Sejarahartikel">
    <w:name w:val="Sejarah artikel"/>
    <w:basedOn w:val="Normal"/>
    <w:link w:val="SejarahartikelChar"/>
    <w:qFormat/>
    <w:rsid w:val="00712194"/>
    <w:pPr>
      <w:spacing w:after="0" w:line="240" w:lineRule="auto"/>
    </w:pPr>
    <w:rPr>
      <w:rFonts w:ascii="Book Antiqua" w:hAnsi="Book Antiqua"/>
      <w:b/>
      <w:i/>
      <w:sz w:val="15"/>
      <w:szCs w:val="15"/>
      <w:lang w:val="en-ID"/>
    </w:rPr>
  </w:style>
  <w:style w:type="character" w:customStyle="1" w:styleId="InfoArtikelChar">
    <w:name w:val="Info Artikel Char"/>
    <w:link w:val="InfoArtikel"/>
    <w:rsid w:val="00603CAF"/>
    <w:rPr>
      <w:rFonts w:ascii="Palatino Linotype" w:hAnsi="Palatino Linotype" w:cs="Calibri"/>
      <w:b/>
      <w:sz w:val="18"/>
      <w:szCs w:val="18"/>
      <w:lang w:val="en-ID"/>
    </w:rPr>
  </w:style>
  <w:style w:type="paragraph" w:customStyle="1" w:styleId="Isisejarahartikel">
    <w:name w:val="Isi sejarah artikel"/>
    <w:basedOn w:val="Normal"/>
    <w:link w:val="IsisejarahartikelChar"/>
    <w:qFormat/>
    <w:rsid w:val="00603CAF"/>
    <w:pPr>
      <w:spacing w:after="0" w:line="240" w:lineRule="auto"/>
    </w:pPr>
    <w:rPr>
      <w:rFonts w:ascii="Palatino Linotype" w:hAnsi="Palatino Linotype"/>
      <w:sz w:val="15"/>
      <w:szCs w:val="15"/>
      <w:lang w:val="en-ID"/>
    </w:rPr>
  </w:style>
  <w:style w:type="character" w:customStyle="1" w:styleId="SejarahartikelChar">
    <w:name w:val="Sejarah artikel Char"/>
    <w:link w:val="Sejarahartikel"/>
    <w:rsid w:val="00712194"/>
    <w:rPr>
      <w:rFonts w:ascii="Book Antiqua" w:hAnsi="Book Antiqua"/>
      <w:b/>
      <w:i/>
      <w:sz w:val="15"/>
      <w:szCs w:val="15"/>
      <w:lang w:val="en-ID"/>
    </w:rPr>
  </w:style>
  <w:style w:type="paragraph" w:customStyle="1" w:styleId="Katakunci">
    <w:name w:val="Kata kunci"/>
    <w:basedOn w:val="Normal"/>
    <w:link w:val="KatakunciChar"/>
    <w:qFormat/>
    <w:rsid w:val="000E744E"/>
    <w:pPr>
      <w:spacing w:after="0" w:line="240" w:lineRule="auto"/>
    </w:pPr>
    <w:rPr>
      <w:rFonts w:ascii="Book Antiqua" w:hAnsi="Book Antiqua"/>
      <w:b/>
      <w:i/>
      <w:sz w:val="15"/>
      <w:szCs w:val="15"/>
      <w:lang w:val="en-ID"/>
    </w:rPr>
  </w:style>
  <w:style w:type="character" w:customStyle="1" w:styleId="IsisejarahartikelChar">
    <w:name w:val="Isi sejarah artikel Char"/>
    <w:link w:val="Isisejarahartikel"/>
    <w:rsid w:val="00603CAF"/>
    <w:rPr>
      <w:rFonts w:ascii="Palatino Linotype" w:hAnsi="Palatino Linotype"/>
      <w:sz w:val="15"/>
      <w:szCs w:val="15"/>
      <w:lang w:val="en-ID"/>
    </w:rPr>
  </w:style>
  <w:style w:type="paragraph" w:customStyle="1" w:styleId="Isikatakunci">
    <w:name w:val="Isi kata kunci"/>
    <w:basedOn w:val="Normal"/>
    <w:link w:val="IsikatakunciChar"/>
    <w:qFormat/>
    <w:rsid w:val="00603CAF"/>
    <w:pPr>
      <w:spacing w:after="0" w:line="240" w:lineRule="auto"/>
    </w:pPr>
    <w:rPr>
      <w:rFonts w:ascii="Palatino Linotype" w:hAnsi="Palatino Linotype"/>
      <w:iCs/>
      <w:sz w:val="15"/>
      <w:szCs w:val="15"/>
      <w:lang w:val="id-ID"/>
    </w:rPr>
  </w:style>
  <w:style w:type="character" w:customStyle="1" w:styleId="KatakunciChar">
    <w:name w:val="Kata kunci Char"/>
    <w:link w:val="Katakunci"/>
    <w:rsid w:val="000E744E"/>
    <w:rPr>
      <w:rFonts w:ascii="Book Antiqua" w:hAnsi="Book Antiqua"/>
      <w:b/>
      <w:i/>
      <w:sz w:val="15"/>
      <w:szCs w:val="15"/>
      <w:lang w:val="en-ID"/>
    </w:rPr>
  </w:style>
  <w:style w:type="paragraph" w:customStyle="1" w:styleId="Isikeywords">
    <w:name w:val="Isi keywords"/>
    <w:basedOn w:val="Normal"/>
    <w:link w:val="IsikeywordsChar"/>
    <w:qFormat/>
    <w:rsid w:val="00FA500B"/>
    <w:pPr>
      <w:spacing w:before="120" w:after="120" w:line="240" w:lineRule="auto"/>
    </w:pPr>
    <w:rPr>
      <w:rFonts w:ascii="Cambria" w:hAnsi="Cambria"/>
      <w:b/>
      <w:sz w:val="24"/>
      <w:szCs w:val="15"/>
      <w:lang w:val="id-ID"/>
    </w:rPr>
  </w:style>
  <w:style w:type="character" w:customStyle="1" w:styleId="IsikatakunciChar">
    <w:name w:val="Isi kata kunci Char"/>
    <w:link w:val="Isikatakunci"/>
    <w:rsid w:val="00603CAF"/>
    <w:rPr>
      <w:rFonts w:ascii="Palatino Linotype" w:hAnsi="Palatino Linotype"/>
      <w:iCs/>
      <w:sz w:val="15"/>
      <w:szCs w:val="15"/>
      <w:lang w:val="id-ID"/>
    </w:rPr>
  </w:style>
  <w:style w:type="paragraph" w:customStyle="1" w:styleId="Abstrak">
    <w:name w:val="Abstrak"/>
    <w:basedOn w:val="Title"/>
    <w:link w:val="AbstrakChar"/>
    <w:qFormat/>
    <w:rsid w:val="000B397F"/>
    <w:pPr>
      <w:jc w:val="center"/>
    </w:pPr>
    <w:rPr>
      <w:rFonts w:ascii="Book Antiqua" w:hAnsi="Book Antiqua"/>
      <w:color w:val="000000"/>
      <w:sz w:val="20"/>
      <w:szCs w:val="15"/>
    </w:rPr>
  </w:style>
  <w:style w:type="character" w:customStyle="1" w:styleId="IsikeywordsChar">
    <w:name w:val="Isi keywords Char"/>
    <w:link w:val="Isikeywords"/>
    <w:rsid w:val="00FA500B"/>
    <w:rPr>
      <w:rFonts w:ascii="Cambria" w:hAnsi="Cambria"/>
      <w:b/>
      <w:sz w:val="24"/>
      <w:szCs w:val="15"/>
      <w:lang w:val="id-ID"/>
    </w:rPr>
  </w:style>
  <w:style w:type="paragraph" w:customStyle="1" w:styleId="Isiabstrak">
    <w:name w:val="Isi abstrak"/>
    <w:basedOn w:val="Normal"/>
    <w:link w:val="IsiabstrakChar"/>
    <w:qFormat/>
    <w:rsid w:val="00FA500B"/>
    <w:pPr>
      <w:spacing w:before="240" w:after="240" w:line="240" w:lineRule="auto"/>
      <w:jc w:val="both"/>
    </w:pPr>
    <w:rPr>
      <w:rFonts w:ascii="Cambria" w:hAnsi="Cambria"/>
      <w:iCs/>
      <w:sz w:val="24"/>
      <w:szCs w:val="15"/>
    </w:rPr>
  </w:style>
  <w:style w:type="character" w:customStyle="1" w:styleId="AbstrakChar">
    <w:name w:val="Abstrak Char"/>
    <w:link w:val="Abstrak"/>
    <w:rsid w:val="000B397F"/>
    <w:rPr>
      <w:rFonts w:ascii="Book Antiqua" w:eastAsia="Times New Roman" w:hAnsi="Book Antiqua" w:cs="Times New Roman"/>
      <w:b/>
      <w:bCs/>
      <w:iCs/>
      <w:color w:val="000000"/>
      <w:kern w:val="28"/>
      <w:sz w:val="20"/>
      <w:szCs w:val="15"/>
    </w:rPr>
  </w:style>
  <w:style w:type="paragraph" w:customStyle="1" w:styleId="Abstract">
    <w:name w:val="Abstract"/>
    <w:basedOn w:val="Title"/>
    <w:link w:val="AbstractChar"/>
    <w:qFormat/>
    <w:rsid w:val="000B397F"/>
    <w:pPr>
      <w:jc w:val="center"/>
    </w:pPr>
    <w:rPr>
      <w:rFonts w:ascii="Book Antiqua" w:hAnsi="Book Antiqua"/>
      <w:i/>
      <w:sz w:val="20"/>
      <w:szCs w:val="18"/>
    </w:rPr>
  </w:style>
  <w:style w:type="character" w:customStyle="1" w:styleId="IsiabstrakChar">
    <w:name w:val="Isi abstrak Char"/>
    <w:link w:val="Isiabstrak"/>
    <w:rsid w:val="00FA500B"/>
    <w:rPr>
      <w:rFonts w:ascii="Cambria" w:hAnsi="Cambria"/>
      <w:iCs/>
      <w:sz w:val="24"/>
      <w:szCs w:val="15"/>
    </w:rPr>
  </w:style>
  <w:style w:type="paragraph" w:customStyle="1" w:styleId="Isiabstract">
    <w:name w:val="Isi abstract"/>
    <w:basedOn w:val="Normal"/>
    <w:link w:val="IsiabstractChar"/>
    <w:rsid w:val="00D7031B"/>
    <w:pPr>
      <w:spacing w:after="0" w:line="240" w:lineRule="auto"/>
      <w:jc w:val="both"/>
    </w:pPr>
    <w:rPr>
      <w:rFonts w:ascii="Palatino Linotype" w:hAnsi="Palatino Linotype"/>
      <w:i/>
      <w:sz w:val="18"/>
      <w:szCs w:val="15"/>
      <w:lang w:val="sv-SE"/>
    </w:rPr>
  </w:style>
  <w:style w:type="character" w:customStyle="1" w:styleId="AbstractChar">
    <w:name w:val="Abstract Char"/>
    <w:link w:val="Abstract"/>
    <w:rsid w:val="000B397F"/>
    <w:rPr>
      <w:rFonts w:ascii="Book Antiqua" w:eastAsia="Times New Roman" w:hAnsi="Book Antiqua" w:cs="Times New Roman"/>
      <w:b/>
      <w:bCs/>
      <w:i/>
      <w:iCs/>
      <w:kern w:val="28"/>
      <w:sz w:val="20"/>
      <w:szCs w:val="18"/>
    </w:rPr>
  </w:style>
  <w:style w:type="paragraph" w:customStyle="1" w:styleId="Hakcipta">
    <w:name w:val="Hak cipta"/>
    <w:basedOn w:val="Isiabstract"/>
    <w:link w:val="HakciptaChar"/>
    <w:qFormat/>
    <w:rsid w:val="004B7532"/>
    <w:pPr>
      <w:jc w:val="right"/>
    </w:pPr>
    <w:rPr>
      <w:rFonts w:ascii="Arial Nova Light" w:hAnsi="Arial Nova Light"/>
      <w:i w:val="0"/>
      <w:sz w:val="14"/>
      <w:lang w:val="en-ID"/>
    </w:rPr>
  </w:style>
  <w:style w:type="character" w:customStyle="1" w:styleId="IsiabstractChar">
    <w:name w:val="Isi abstract Char"/>
    <w:link w:val="Isiabstract"/>
    <w:rsid w:val="00D7031B"/>
    <w:rPr>
      <w:rFonts w:ascii="Palatino Linotype" w:hAnsi="Palatino Linotype"/>
      <w:i/>
      <w:sz w:val="18"/>
      <w:szCs w:val="15"/>
      <w:lang w:val="sv-SE"/>
    </w:rPr>
  </w:style>
  <w:style w:type="paragraph" w:styleId="ListParagraph">
    <w:name w:val="List Paragraph"/>
    <w:basedOn w:val="Normal"/>
    <w:link w:val="ListParagraphChar"/>
    <w:uiPriority w:val="34"/>
    <w:qFormat/>
    <w:rsid w:val="009F18F8"/>
    <w:pPr>
      <w:ind w:left="720"/>
      <w:contextualSpacing/>
    </w:pPr>
  </w:style>
  <w:style w:type="character" w:customStyle="1" w:styleId="HakciptaChar">
    <w:name w:val="Hak cipta Char"/>
    <w:link w:val="Hakcipta"/>
    <w:rsid w:val="004B7532"/>
    <w:rPr>
      <w:rFonts w:ascii="Arial Nova Light" w:hAnsi="Arial Nova Light"/>
      <w:i w:val="0"/>
      <w:sz w:val="14"/>
      <w:szCs w:val="15"/>
      <w:lang w:val="en-ID"/>
    </w:rPr>
  </w:style>
  <w:style w:type="paragraph" w:customStyle="1" w:styleId="SubJudul">
    <w:name w:val="Sub Judul"/>
    <w:basedOn w:val="ListParagraph"/>
    <w:link w:val="SubJudulChar"/>
    <w:qFormat/>
    <w:rsid w:val="00417131"/>
    <w:pPr>
      <w:numPr>
        <w:numId w:val="3"/>
      </w:numPr>
      <w:spacing w:after="0" w:line="240" w:lineRule="auto"/>
      <w:ind w:left="284" w:hanging="284"/>
      <w:jc w:val="both"/>
    </w:pPr>
    <w:rPr>
      <w:rFonts w:ascii="Cambria" w:hAnsi="Cambria"/>
      <w:b/>
      <w:sz w:val="24"/>
      <w:lang w:val="en-ID"/>
    </w:rPr>
  </w:style>
  <w:style w:type="paragraph" w:styleId="FootnoteText">
    <w:name w:val="footnote text"/>
    <w:basedOn w:val="Normal"/>
    <w:link w:val="FootnoteTextChar"/>
    <w:semiHidden/>
    <w:rsid w:val="009466FC"/>
    <w:pPr>
      <w:spacing w:after="0" w:line="240" w:lineRule="auto"/>
      <w:ind w:firstLine="202"/>
      <w:jc w:val="both"/>
    </w:pPr>
    <w:rPr>
      <w:rFonts w:ascii="Times New Roman" w:eastAsia="Times New Roman" w:hAnsi="Times New Roman" w:cs="Times New Roman"/>
      <w:sz w:val="16"/>
      <w:szCs w:val="16"/>
    </w:rPr>
  </w:style>
  <w:style w:type="character" w:customStyle="1" w:styleId="ListParagraphChar">
    <w:name w:val="List Paragraph Char"/>
    <w:basedOn w:val="DefaultParagraphFont"/>
    <w:link w:val="ListParagraph"/>
    <w:uiPriority w:val="34"/>
    <w:rsid w:val="009F18F8"/>
  </w:style>
  <w:style w:type="character" w:customStyle="1" w:styleId="SubJudulChar">
    <w:name w:val="Sub Judul Char"/>
    <w:link w:val="SubJudul"/>
    <w:rsid w:val="00417131"/>
    <w:rPr>
      <w:rFonts w:ascii="Cambria" w:hAnsi="Cambria"/>
      <w:b/>
      <w:sz w:val="24"/>
      <w:szCs w:val="22"/>
      <w:lang w:val="en-ID"/>
    </w:rPr>
  </w:style>
  <w:style w:type="character" w:customStyle="1" w:styleId="FootnoteTextChar">
    <w:name w:val="Footnote Text Char"/>
    <w:link w:val="FootnoteText"/>
    <w:semiHidden/>
    <w:rsid w:val="009466FC"/>
    <w:rPr>
      <w:rFonts w:ascii="Times New Roman" w:eastAsia="Times New Roman" w:hAnsi="Times New Roman" w:cs="Times New Roman"/>
      <w:sz w:val="16"/>
      <w:szCs w:val="16"/>
    </w:rPr>
  </w:style>
  <w:style w:type="paragraph" w:customStyle="1" w:styleId="Isi">
    <w:name w:val="Isi"/>
    <w:basedOn w:val="Normal"/>
    <w:link w:val="IsiChar"/>
    <w:qFormat/>
    <w:rsid w:val="00BD29B3"/>
    <w:pPr>
      <w:spacing w:after="0"/>
      <w:jc w:val="both"/>
    </w:pPr>
    <w:rPr>
      <w:rFonts w:ascii="Palatino Linotype" w:hAnsi="Palatino Linotype"/>
      <w:sz w:val="20"/>
      <w:szCs w:val="20"/>
    </w:rPr>
  </w:style>
  <w:style w:type="paragraph" w:customStyle="1" w:styleId="Subsubjudul">
    <w:name w:val="Sub sub judul"/>
    <w:basedOn w:val="Isi"/>
    <w:link w:val="SubsubjudulChar"/>
    <w:qFormat/>
    <w:rsid w:val="00EA5462"/>
    <w:pPr>
      <w:numPr>
        <w:ilvl w:val="1"/>
        <w:numId w:val="3"/>
      </w:numPr>
      <w:spacing w:before="80" w:after="80"/>
    </w:pPr>
    <w:rPr>
      <w:b/>
      <w:i/>
      <w:lang w:val="id-ID"/>
    </w:rPr>
  </w:style>
  <w:style w:type="character" w:customStyle="1" w:styleId="IsiChar">
    <w:name w:val="Isi Char"/>
    <w:link w:val="Isi"/>
    <w:rsid w:val="00BD29B3"/>
    <w:rPr>
      <w:rFonts w:ascii="Palatino Linotype" w:hAnsi="Palatino Linotype"/>
      <w:sz w:val="20"/>
      <w:szCs w:val="20"/>
    </w:rPr>
  </w:style>
  <w:style w:type="paragraph" w:customStyle="1" w:styleId="Text">
    <w:name w:val="Text"/>
    <w:basedOn w:val="Normal"/>
    <w:rsid w:val="00AB459A"/>
    <w:pPr>
      <w:widowControl w:val="0"/>
      <w:suppressAutoHyphens/>
      <w:spacing w:after="0" w:line="252" w:lineRule="auto"/>
      <w:ind w:firstLine="202"/>
      <w:jc w:val="both"/>
    </w:pPr>
    <w:rPr>
      <w:rFonts w:ascii="Times New Roman" w:eastAsia="Times New Roman" w:hAnsi="Times New Roman" w:cs="Times New Roman"/>
      <w:szCs w:val="20"/>
    </w:rPr>
  </w:style>
  <w:style w:type="character" w:customStyle="1" w:styleId="SubsubjudulChar">
    <w:name w:val="Sub sub judul Char"/>
    <w:link w:val="Subsubjudul"/>
    <w:rsid w:val="00EA5462"/>
    <w:rPr>
      <w:rFonts w:ascii="Palatino Linotype" w:hAnsi="Palatino Linotype"/>
      <w:b/>
      <w:i/>
      <w:sz w:val="20"/>
      <w:szCs w:val="20"/>
      <w:lang w:val="id-ID"/>
    </w:rPr>
  </w:style>
  <w:style w:type="paragraph" w:customStyle="1" w:styleId="Gambar">
    <w:name w:val="Gambar"/>
    <w:basedOn w:val="Normal"/>
    <w:link w:val="GambarChar"/>
    <w:qFormat/>
    <w:rsid w:val="00D84FD0"/>
    <w:pPr>
      <w:jc w:val="center"/>
    </w:pPr>
    <w:rPr>
      <w:rFonts w:ascii="Palatino Linotype" w:hAnsi="Palatino Linotype" w:cs="Calibri"/>
      <w:sz w:val="18"/>
      <w:szCs w:val="20"/>
    </w:rPr>
  </w:style>
  <w:style w:type="character" w:customStyle="1" w:styleId="GambarChar">
    <w:name w:val="Gambar Char"/>
    <w:link w:val="Gambar"/>
    <w:rsid w:val="00D84FD0"/>
    <w:rPr>
      <w:rFonts w:ascii="Palatino Linotype" w:hAnsi="Palatino Linotype" w:cs="Calibri"/>
      <w:sz w:val="18"/>
      <w:szCs w:val="20"/>
    </w:rPr>
  </w:style>
  <w:style w:type="paragraph" w:customStyle="1" w:styleId="Tabel">
    <w:name w:val="Tabel"/>
    <w:basedOn w:val="Isi"/>
    <w:link w:val="TabelChar"/>
    <w:qFormat/>
    <w:rsid w:val="00914BEE"/>
    <w:pPr>
      <w:jc w:val="center"/>
    </w:pPr>
    <w:rPr>
      <w:sz w:val="18"/>
    </w:rPr>
  </w:style>
  <w:style w:type="character" w:customStyle="1" w:styleId="Heading1Char">
    <w:name w:val="Heading 1 Char"/>
    <w:aliases w:val="Kesimpulan saran Char"/>
    <w:link w:val="Heading1"/>
    <w:uiPriority w:val="9"/>
    <w:rsid w:val="00E6451D"/>
    <w:rPr>
      <w:rFonts w:ascii="Cambria" w:eastAsia="Times New Roman" w:hAnsi="Cambria" w:cs="Times New Roman"/>
      <w:sz w:val="24"/>
      <w:szCs w:val="32"/>
    </w:rPr>
  </w:style>
  <w:style w:type="character" w:customStyle="1" w:styleId="TabelChar">
    <w:name w:val="Tabel Char"/>
    <w:link w:val="Tabel"/>
    <w:rsid w:val="00914BEE"/>
    <w:rPr>
      <w:rFonts w:ascii="Palatino Linotype" w:hAnsi="Palatino Linotype"/>
      <w:sz w:val="18"/>
      <w:szCs w:val="20"/>
    </w:rPr>
  </w:style>
  <w:style w:type="paragraph" w:styleId="Bibliography">
    <w:name w:val="Bibliography"/>
    <w:basedOn w:val="Normal"/>
    <w:next w:val="Normal"/>
    <w:uiPriority w:val="37"/>
    <w:unhideWhenUsed/>
    <w:rsid w:val="00B42CC1"/>
  </w:style>
  <w:style w:type="paragraph" w:customStyle="1" w:styleId="Referensi">
    <w:name w:val="Referensi"/>
    <w:basedOn w:val="Isi"/>
    <w:link w:val="ReferensiChar"/>
    <w:qFormat/>
    <w:rsid w:val="008A4FD2"/>
    <w:pPr>
      <w:ind w:left="284" w:hanging="284"/>
    </w:pPr>
    <w:rPr>
      <w:rFonts w:ascii="Cambria" w:hAnsi="Cambria"/>
      <w:sz w:val="24"/>
    </w:rPr>
  </w:style>
  <w:style w:type="character" w:customStyle="1" w:styleId="ReferensiChar">
    <w:name w:val="Referensi Char"/>
    <w:link w:val="Referensi"/>
    <w:rsid w:val="008A4FD2"/>
    <w:rPr>
      <w:rFonts w:ascii="Cambria" w:hAnsi="Cambria"/>
      <w:sz w:val="24"/>
    </w:rPr>
  </w:style>
  <w:style w:type="paragraph" w:customStyle="1" w:styleId="Email">
    <w:name w:val="Email"/>
    <w:basedOn w:val="Normal"/>
    <w:link w:val="EmailChar"/>
    <w:qFormat/>
    <w:rsid w:val="0098382B"/>
    <w:pPr>
      <w:spacing w:after="0" w:line="240" w:lineRule="auto"/>
      <w:jc w:val="both"/>
    </w:pPr>
    <w:rPr>
      <w:rFonts w:ascii="Book Antiqua" w:hAnsi="Book Antiqua"/>
      <w:i/>
      <w:sz w:val="20"/>
      <w:szCs w:val="16"/>
      <w:lang w:val="en-ID"/>
    </w:rPr>
  </w:style>
  <w:style w:type="character" w:customStyle="1" w:styleId="EmailChar">
    <w:name w:val="Email Char"/>
    <w:link w:val="Email"/>
    <w:rsid w:val="0098382B"/>
    <w:rPr>
      <w:rFonts w:ascii="Book Antiqua" w:hAnsi="Book Antiqua"/>
      <w:i/>
      <w:szCs w:val="16"/>
      <w:lang w:val="en-ID"/>
    </w:rPr>
  </w:style>
  <w:style w:type="character" w:styleId="Emphasis">
    <w:name w:val="Emphasis"/>
    <w:uiPriority w:val="20"/>
    <w:qFormat/>
    <w:rsid w:val="00960605"/>
    <w:rPr>
      <w:i/>
      <w:iCs/>
    </w:rPr>
  </w:style>
  <w:style w:type="paragraph" w:styleId="NormalWeb">
    <w:name w:val="Normal (Web)"/>
    <w:basedOn w:val="Normal"/>
    <w:uiPriority w:val="99"/>
    <w:semiHidden/>
    <w:unhideWhenUsed/>
    <w:rsid w:val="002E45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tasi">
    <w:name w:val="Sitasi"/>
    <w:basedOn w:val="Katakunci"/>
    <w:link w:val="SitasiChar"/>
    <w:qFormat/>
    <w:rsid w:val="002D525C"/>
  </w:style>
  <w:style w:type="paragraph" w:customStyle="1" w:styleId="Isisitasi">
    <w:name w:val="Isi sitasi"/>
    <w:basedOn w:val="Isikeywords"/>
    <w:link w:val="IsisitasiChar"/>
    <w:qFormat/>
    <w:rsid w:val="00D6259A"/>
    <w:rPr>
      <w:i/>
    </w:rPr>
  </w:style>
  <w:style w:type="character" w:customStyle="1" w:styleId="SitasiChar">
    <w:name w:val="Sitasi Char"/>
    <w:link w:val="Sitasi"/>
    <w:rsid w:val="002D525C"/>
    <w:rPr>
      <w:rFonts w:ascii="Book Antiqua" w:hAnsi="Book Antiqua"/>
      <w:b/>
      <w:i/>
      <w:sz w:val="15"/>
      <w:szCs w:val="15"/>
      <w:lang w:val="en-ID"/>
    </w:rPr>
  </w:style>
  <w:style w:type="character" w:customStyle="1" w:styleId="IsisitasiChar">
    <w:name w:val="Isi sitasi Char"/>
    <w:link w:val="Isisitasi"/>
    <w:rsid w:val="00D6259A"/>
    <w:rPr>
      <w:rFonts w:ascii="Palatino Linotype" w:hAnsi="Palatino Linotype"/>
      <w:i w:val="0"/>
      <w:sz w:val="15"/>
      <w:szCs w:val="15"/>
      <w:lang w:val="id-ID"/>
    </w:rPr>
  </w:style>
  <w:style w:type="character" w:customStyle="1" w:styleId="Heading2Char">
    <w:name w:val="Heading 2 Char"/>
    <w:aliases w:val="Pembahasan Char"/>
    <w:link w:val="Heading2"/>
    <w:uiPriority w:val="9"/>
    <w:rsid w:val="00E6451D"/>
    <w:rPr>
      <w:rFonts w:ascii="Cambria" w:eastAsia="Times New Roman" w:hAnsi="Cambria" w:cs="Times New Roman"/>
      <w:bCs/>
      <w:iCs/>
      <w:sz w:val="24"/>
      <w:szCs w:val="28"/>
    </w:rPr>
  </w:style>
  <w:style w:type="paragraph" w:customStyle="1" w:styleId="judulabstrak">
    <w:name w:val="judul abstrak"/>
    <w:basedOn w:val="Normal"/>
    <w:link w:val="judulabstrakChar"/>
    <w:qFormat/>
    <w:rsid w:val="00FA500B"/>
    <w:pPr>
      <w:spacing w:line="240" w:lineRule="auto"/>
      <w:jc w:val="center"/>
    </w:pPr>
    <w:rPr>
      <w:rFonts w:ascii="Cambria" w:hAnsi="Cambria" w:cs="Times New Roman"/>
      <w:b/>
      <w:sz w:val="24"/>
    </w:rPr>
  </w:style>
  <w:style w:type="paragraph" w:customStyle="1" w:styleId="titleabstracinenglish">
    <w:name w:val="title abstrac in english"/>
    <w:basedOn w:val="judulabstrak"/>
    <w:link w:val="titleabstracinenglishChar"/>
    <w:qFormat/>
    <w:rsid w:val="00FA500B"/>
    <w:pPr>
      <w:spacing w:before="120" w:after="280"/>
    </w:pPr>
    <w:rPr>
      <w:i/>
    </w:rPr>
  </w:style>
  <w:style w:type="character" w:customStyle="1" w:styleId="judulabstrakChar">
    <w:name w:val="judul abstrak Char"/>
    <w:link w:val="judulabstrak"/>
    <w:rsid w:val="00FA500B"/>
    <w:rPr>
      <w:rFonts w:ascii="Cambria" w:hAnsi="Cambria" w:cs="Times New Roman"/>
      <w:b/>
      <w:sz w:val="24"/>
      <w:szCs w:val="22"/>
    </w:rPr>
  </w:style>
  <w:style w:type="paragraph" w:customStyle="1" w:styleId="contentabstracinenglish">
    <w:name w:val="content abstrac in english"/>
    <w:basedOn w:val="Normal"/>
    <w:link w:val="contentabstracinenglishChar"/>
    <w:qFormat/>
    <w:rsid w:val="00FA500B"/>
    <w:pPr>
      <w:spacing w:after="40" w:line="240" w:lineRule="auto"/>
      <w:ind w:firstLine="567"/>
      <w:jc w:val="both"/>
    </w:pPr>
    <w:rPr>
      <w:rFonts w:ascii="Cambria" w:hAnsi="Cambria" w:cs="Times New Roman"/>
      <w:i/>
      <w:sz w:val="24"/>
    </w:rPr>
  </w:style>
  <w:style w:type="character" w:customStyle="1" w:styleId="titleabstracinenglishChar">
    <w:name w:val="title abstrac in english Char"/>
    <w:link w:val="titleabstracinenglish"/>
    <w:rsid w:val="00FA500B"/>
    <w:rPr>
      <w:rFonts w:ascii="Cambria" w:hAnsi="Cambria" w:cs="Times New Roman"/>
      <w:b/>
      <w:i/>
      <w:sz w:val="24"/>
      <w:szCs w:val="22"/>
    </w:rPr>
  </w:style>
  <w:style w:type="paragraph" w:customStyle="1" w:styleId="keywordinenglish">
    <w:name w:val="keyword in english"/>
    <w:basedOn w:val="Normal"/>
    <w:link w:val="keywordinenglishChar"/>
    <w:qFormat/>
    <w:rsid w:val="00C566B3"/>
    <w:pPr>
      <w:spacing w:after="40" w:line="240" w:lineRule="auto"/>
      <w:ind w:left="113"/>
    </w:pPr>
    <w:rPr>
      <w:rFonts w:ascii="Cambria" w:hAnsi="Cambria" w:cs="Times New Roman"/>
      <w:b/>
      <w:i/>
      <w:color w:val="231F20"/>
      <w:sz w:val="24"/>
      <w:szCs w:val="24"/>
    </w:rPr>
  </w:style>
  <w:style w:type="character" w:customStyle="1" w:styleId="contentabstracinenglishChar">
    <w:name w:val="content abstrac in english Char"/>
    <w:link w:val="contentabstracinenglish"/>
    <w:rsid w:val="00FA500B"/>
    <w:rPr>
      <w:rFonts w:ascii="Cambria" w:hAnsi="Cambria" w:cs="Times New Roman"/>
      <w:i/>
      <w:sz w:val="24"/>
      <w:szCs w:val="22"/>
    </w:rPr>
  </w:style>
  <w:style w:type="paragraph" w:styleId="BodyText">
    <w:name w:val="Body Text"/>
    <w:basedOn w:val="Normal"/>
    <w:link w:val="BodyTextChar"/>
    <w:uiPriority w:val="1"/>
    <w:qFormat/>
    <w:rsid w:val="005E2DA2"/>
    <w:pPr>
      <w:widowControl w:val="0"/>
      <w:autoSpaceDE w:val="0"/>
      <w:autoSpaceDN w:val="0"/>
      <w:spacing w:after="0" w:line="240" w:lineRule="auto"/>
      <w:jc w:val="both"/>
    </w:pPr>
    <w:rPr>
      <w:rFonts w:ascii="Times New Roman" w:eastAsia="Times New Roman" w:hAnsi="Times New Roman" w:cs="Times New Roman"/>
      <w:sz w:val="20"/>
      <w:szCs w:val="20"/>
      <w:lang w:val="id"/>
    </w:rPr>
  </w:style>
  <w:style w:type="character" w:customStyle="1" w:styleId="keywordinenglishChar">
    <w:name w:val="keyword in english Char"/>
    <w:link w:val="keywordinenglish"/>
    <w:rsid w:val="00C566B3"/>
    <w:rPr>
      <w:rFonts w:ascii="Cambria" w:hAnsi="Cambria" w:cs="Times New Roman"/>
      <w:b/>
      <w:i/>
      <w:color w:val="231F20"/>
      <w:sz w:val="24"/>
      <w:szCs w:val="24"/>
    </w:rPr>
  </w:style>
  <w:style w:type="character" w:customStyle="1" w:styleId="BodyTextChar">
    <w:name w:val="Body Text Char"/>
    <w:link w:val="BodyText"/>
    <w:uiPriority w:val="1"/>
    <w:rsid w:val="005E2DA2"/>
    <w:rPr>
      <w:rFonts w:ascii="Times New Roman" w:eastAsia="Times New Roman" w:hAnsi="Times New Roman" w:cs="Times New Roman"/>
      <w:lang w:val="id"/>
    </w:rPr>
  </w:style>
  <w:style w:type="paragraph" w:customStyle="1" w:styleId="IEEEParagraph">
    <w:name w:val="IEEE Paragraph"/>
    <w:basedOn w:val="Normal"/>
    <w:link w:val="IEEEParagraphChar"/>
    <w:rsid w:val="00383C42"/>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character" w:customStyle="1" w:styleId="IEEEParagraphChar">
    <w:name w:val="IEEE Paragraph Char"/>
    <w:link w:val="IEEEParagraph"/>
    <w:rsid w:val="00383C42"/>
    <w:rPr>
      <w:rFonts w:ascii="Times New Roman" w:eastAsia="SimSun" w:hAnsi="Times New Roman" w:cs="Times New Roman"/>
      <w:sz w:val="24"/>
      <w:szCs w:val="24"/>
      <w:lang w:val="en-AU" w:eastAsia="zh-CN"/>
    </w:rPr>
  </w:style>
  <w:style w:type="numbering" w:customStyle="1" w:styleId="IEEEBullet1">
    <w:name w:val="IEEE Bullet 1"/>
    <w:basedOn w:val="NoList"/>
    <w:rsid w:val="00383C42"/>
    <w:pPr>
      <w:numPr>
        <w:numId w:val="25"/>
      </w:numPr>
    </w:pPr>
  </w:style>
  <w:style w:type="character" w:customStyle="1" w:styleId="shorttext">
    <w:name w:val="short_text"/>
    <w:basedOn w:val="DefaultParagraphFont"/>
    <w:rsid w:val="00383C42"/>
  </w:style>
  <w:style w:type="character" w:customStyle="1" w:styleId="longtext">
    <w:name w:val="long_text"/>
    <w:basedOn w:val="DefaultParagraphFont"/>
    <w:rsid w:val="00383C42"/>
  </w:style>
  <w:style w:type="character" w:customStyle="1" w:styleId="mediumtext">
    <w:name w:val="medium_text"/>
    <w:basedOn w:val="DefaultParagraphFont"/>
    <w:rsid w:val="00383C42"/>
  </w:style>
  <w:style w:type="paragraph" w:customStyle="1" w:styleId="headingisisubjudul">
    <w:name w:val="heading isi sub judul"/>
    <w:basedOn w:val="Normal"/>
    <w:link w:val="headingisisubjudulChar"/>
    <w:qFormat/>
    <w:rsid w:val="00777380"/>
    <w:pPr>
      <w:spacing w:after="0" w:line="360" w:lineRule="auto"/>
      <w:ind w:firstLine="720"/>
      <w:jc w:val="both"/>
    </w:pPr>
    <w:rPr>
      <w:rFonts w:ascii="Cambria" w:hAnsi="Cambria"/>
      <w:sz w:val="24"/>
      <w:szCs w:val="24"/>
    </w:rPr>
  </w:style>
  <w:style w:type="paragraph" w:customStyle="1" w:styleId="tablecolhead">
    <w:name w:val="table col head"/>
    <w:basedOn w:val="Normal"/>
    <w:uiPriority w:val="99"/>
    <w:rsid w:val="00777380"/>
    <w:pPr>
      <w:spacing w:after="0" w:line="240" w:lineRule="auto"/>
      <w:jc w:val="center"/>
    </w:pPr>
    <w:rPr>
      <w:rFonts w:ascii="Junicode" w:eastAsia="Times New Roman" w:hAnsi="Junicode" w:cs="Times New Roman"/>
      <w:b/>
      <w:bCs/>
      <w:sz w:val="20"/>
      <w:szCs w:val="16"/>
    </w:rPr>
  </w:style>
  <w:style w:type="character" w:customStyle="1" w:styleId="headingisisubjudulChar">
    <w:name w:val="heading isi sub judul Char"/>
    <w:link w:val="headingisisubjudul"/>
    <w:rsid w:val="00777380"/>
    <w:rPr>
      <w:rFonts w:ascii="Cambria" w:hAnsi="Cambria"/>
      <w:sz w:val="24"/>
      <w:szCs w:val="24"/>
    </w:rPr>
  </w:style>
  <w:style w:type="paragraph" w:customStyle="1" w:styleId="tablecolsubhead">
    <w:name w:val="table col subhead"/>
    <w:basedOn w:val="tablecolhead"/>
    <w:uiPriority w:val="99"/>
    <w:rsid w:val="00777380"/>
    <w:rPr>
      <w:i/>
      <w:iCs/>
      <w:sz w:val="19"/>
      <w:szCs w:val="15"/>
    </w:rPr>
  </w:style>
  <w:style w:type="paragraph" w:customStyle="1" w:styleId="tablecopy">
    <w:name w:val="table copy"/>
    <w:uiPriority w:val="99"/>
    <w:rsid w:val="00777380"/>
    <w:pPr>
      <w:jc w:val="center"/>
    </w:pPr>
    <w:rPr>
      <w:rFonts w:ascii="Junicode" w:eastAsia="Times New Roman" w:hAnsi="Junicode" w:cs="Times New Roman"/>
      <w:noProof/>
      <w:sz w:val="18"/>
      <w:szCs w:val="16"/>
    </w:rPr>
  </w:style>
  <w:style w:type="paragraph" w:customStyle="1" w:styleId="JKKTableHeading">
    <w:name w:val="JKK_Table Heading"/>
    <w:basedOn w:val="Normal"/>
    <w:qFormat/>
    <w:rsid w:val="00777380"/>
    <w:pPr>
      <w:spacing w:before="120" w:after="120" w:line="240" w:lineRule="auto"/>
      <w:jc w:val="center"/>
    </w:pPr>
    <w:rPr>
      <w:rFonts w:ascii="Times New Roman" w:eastAsia="Times New Roman" w:hAnsi="Times New Roman" w:cs="Times New Roman"/>
      <w:noProof/>
      <w:sz w:val="20"/>
      <w:szCs w:val="20"/>
    </w:rPr>
  </w:style>
  <w:style w:type="paragraph" w:customStyle="1" w:styleId="judultabel">
    <w:name w:val="judul tabel"/>
    <w:basedOn w:val="Isi"/>
    <w:link w:val="judultabelChar"/>
    <w:qFormat/>
    <w:rsid w:val="001348F7"/>
    <w:pPr>
      <w:spacing w:line="240" w:lineRule="auto"/>
      <w:jc w:val="center"/>
    </w:pPr>
    <w:rPr>
      <w:rFonts w:ascii="Cambria" w:hAnsi="Cambria" w:cs="Palatino Linotype"/>
      <w:sz w:val="24"/>
      <w:szCs w:val="18"/>
    </w:rPr>
  </w:style>
  <w:style w:type="paragraph" w:customStyle="1" w:styleId="IEEEHeading2">
    <w:name w:val="IEEE Heading 2"/>
    <w:basedOn w:val="Normal"/>
    <w:next w:val="IEEEParagraph"/>
    <w:rsid w:val="002E61D8"/>
    <w:pPr>
      <w:numPr>
        <w:numId w:val="27"/>
      </w:numPr>
      <w:adjustRightInd w:val="0"/>
      <w:snapToGrid w:val="0"/>
      <w:spacing w:before="150" w:after="60" w:line="240" w:lineRule="auto"/>
    </w:pPr>
    <w:rPr>
      <w:rFonts w:ascii="Times New Roman" w:eastAsia="SimSun" w:hAnsi="Times New Roman" w:cs="Times New Roman"/>
      <w:i/>
      <w:sz w:val="20"/>
      <w:szCs w:val="24"/>
      <w:lang w:val="en-AU" w:eastAsia="zh-CN"/>
    </w:rPr>
  </w:style>
  <w:style w:type="character" w:customStyle="1" w:styleId="judultabelChar">
    <w:name w:val="judul tabel Char"/>
    <w:link w:val="judultabel"/>
    <w:rsid w:val="001348F7"/>
    <w:rPr>
      <w:rFonts w:ascii="Cambria" w:hAnsi="Cambria" w:cs="Palatino Linotype"/>
      <w:sz w:val="24"/>
      <w:szCs w:val="18"/>
    </w:rPr>
  </w:style>
  <w:style w:type="paragraph" w:customStyle="1" w:styleId="IEEEFigureCaptionSingle-Line">
    <w:name w:val="IEEE Figure Caption Single-Line"/>
    <w:basedOn w:val="Normal"/>
    <w:next w:val="IEEEParagraph"/>
    <w:rsid w:val="002E61D8"/>
    <w:pPr>
      <w:spacing w:before="120" w:after="120" w:line="240" w:lineRule="auto"/>
      <w:jc w:val="center"/>
    </w:pPr>
    <w:rPr>
      <w:rFonts w:ascii="Times New Roman" w:eastAsia="SimSun" w:hAnsi="Times New Roman" w:cs="Times New Roman"/>
      <w:sz w:val="16"/>
      <w:szCs w:val="24"/>
      <w:lang w:val="en-AU" w:eastAsia="zh-CN"/>
    </w:rPr>
  </w:style>
  <w:style w:type="paragraph" w:customStyle="1" w:styleId="judulgambar">
    <w:name w:val="judul gambar"/>
    <w:basedOn w:val="judultabel"/>
    <w:link w:val="judulgambarChar"/>
    <w:qFormat/>
    <w:rsid w:val="002E61D8"/>
  </w:style>
  <w:style w:type="paragraph" w:customStyle="1" w:styleId="JKKReferences">
    <w:name w:val="JKK_References"/>
    <w:basedOn w:val="Normal"/>
    <w:qFormat/>
    <w:rsid w:val="00F35220"/>
    <w:pPr>
      <w:widowControl w:val="0"/>
      <w:autoSpaceDE w:val="0"/>
      <w:autoSpaceDN w:val="0"/>
      <w:adjustRightInd w:val="0"/>
      <w:spacing w:before="120" w:after="120" w:line="240" w:lineRule="auto"/>
      <w:ind w:left="567" w:hanging="567"/>
      <w:jc w:val="both"/>
    </w:pPr>
    <w:rPr>
      <w:rFonts w:ascii="Times New Roman" w:hAnsi="Times New Roman" w:cs="Times New Roman"/>
      <w:noProof/>
      <w:sz w:val="24"/>
      <w:szCs w:val="24"/>
      <w:lang w:val="id-ID"/>
    </w:rPr>
  </w:style>
  <w:style w:type="character" w:customStyle="1" w:styleId="judulgambarChar">
    <w:name w:val="judul gambar Char"/>
    <w:basedOn w:val="judultabelChar"/>
    <w:link w:val="judulgambar"/>
    <w:rsid w:val="002E61D8"/>
    <w:rPr>
      <w:rFonts w:ascii="Cambria" w:hAnsi="Cambria" w:cs="Palatino Linotype"/>
      <w:sz w:val="24"/>
      <w:szCs w:val="18"/>
    </w:rPr>
  </w:style>
  <w:style w:type="paragraph" w:customStyle="1" w:styleId="References">
    <w:name w:val="References"/>
    <w:basedOn w:val="Normal"/>
    <w:rsid w:val="00F35220"/>
    <w:pPr>
      <w:autoSpaceDE w:val="0"/>
      <w:autoSpaceDN w:val="0"/>
      <w:spacing w:after="0" w:line="240" w:lineRule="auto"/>
      <w:jc w:val="both"/>
    </w:pPr>
    <w:rPr>
      <w:rFonts w:ascii="Times New Roman" w:eastAsia="Times New Roman" w:hAnsi="Times New Roman" w:cs="Times New Roman"/>
      <w:sz w:val="16"/>
      <w:szCs w:val="16"/>
    </w:rPr>
  </w:style>
  <w:style w:type="paragraph" w:styleId="NoSpacing">
    <w:name w:val="No Spacing"/>
    <w:uiPriority w:val="1"/>
    <w:qFormat/>
    <w:rsid w:val="00817882"/>
    <w:rPr>
      <w:rFonts w:cs="Times New Roman"/>
      <w:color w:val="44546A"/>
    </w:rPr>
  </w:style>
  <w:style w:type="paragraph" w:customStyle="1" w:styleId="Default">
    <w:name w:val="Default"/>
    <w:rsid w:val="00530F3B"/>
    <w:pPr>
      <w:autoSpaceDE w:val="0"/>
      <w:autoSpaceDN w:val="0"/>
      <w:adjustRightInd w:val="0"/>
    </w:pPr>
    <w:rPr>
      <w:rFonts w:ascii="Times New Roman" w:eastAsia="SimSun" w:hAnsi="Times New Roman" w:cs="Times New Roman"/>
      <w:color w:val="000000"/>
      <w:sz w:val="24"/>
      <w:szCs w:val="24"/>
    </w:rPr>
  </w:style>
  <w:style w:type="character" w:styleId="UnresolvedMention">
    <w:name w:val="Unresolved Mention"/>
    <w:basedOn w:val="DefaultParagraphFont"/>
    <w:uiPriority w:val="99"/>
    <w:semiHidden/>
    <w:unhideWhenUsed/>
    <w:rsid w:val="00D652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97366">
      <w:bodyDiv w:val="1"/>
      <w:marLeft w:val="0"/>
      <w:marRight w:val="0"/>
      <w:marTop w:val="0"/>
      <w:marBottom w:val="0"/>
      <w:divBdr>
        <w:top w:val="none" w:sz="0" w:space="0" w:color="auto"/>
        <w:left w:val="none" w:sz="0" w:space="0" w:color="auto"/>
        <w:bottom w:val="none" w:sz="0" w:space="0" w:color="auto"/>
        <w:right w:val="none" w:sz="0" w:space="0" w:color="auto"/>
      </w:divBdr>
    </w:div>
    <w:div w:id="51195843">
      <w:bodyDiv w:val="1"/>
      <w:marLeft w:val="0"/>
      <w:marRight w:val="0"/>
      <w:marTop w:val="0"/>
      <w:marBottom w:val="0"/>
      <w:divBdr>
        <w:top w:val="none" w:sz="0" w:space="0" w:color="auto"/>
        <w:left w:val="none" w:sz="0" w:space="0" w:color="auto"/>
        <w:bottom w:val="none" w:sz="0" w:space="0" w:color="auto"/>
        <w:right w:val="none" w:sz="0" w:space="0" w:color="auto"/>
      </w:divBdr>
    </w:div>
    <w:div w:id="82992104">
      <w:bodyDiv w:val="1"/>
      <w:marLeft w:val="0"/>
      <w:marRight w:val="0"/>
      <w:marTop w:val="0"/>
      <w:marBottom w:val="0"/>
      <w:divBdr>
        <w:top w:val="none" w:sz="0" w:space="0" w:color="auto"/>
        <w:left w:val="none" w:sz="0" w:space="0" w:color="auto"/>
        <w:bottom w:val="none" w:sz="0" w:space="0" w:color="auto"/>
        <w:right w:val="none" w:sz="0" w:space="0" w:color="auto"/>
      </w:divBdr>
    </w:div>
    <w:div w:id="89737445">
      <w:bodyDiv w:val="1"/>
      <w:marLeft w:val="0"/>
      <w:marRight w:val="0"/>
      <w:marTop w:val="0"/>
      <w:marBottom w:val="0"/>
      <w:divBdr>
        <w:top w:val="none" w:sz="0" w:space="0" w:color="auto"/>
        <w:left w:val="none" w:sz="0" w:space="0" w:color="auto"/>
        <w:bottom w:val="none" w:sz="0" w:space="0" w:color="auto"/>
        <w:right w:val="none" w:sz="0" w:space="0" w:color="auto"/>
      </w:divBdr>
    </w:div>
    <w:div w:id="129369519">
      <w:bodyDiv w:val="1"/>
      <w:marLeft w:val="0"/>
      <w:marRight w:val="0"/>
      <w:marTop w:val="0"/>
      <w:marBottom w:val="0"/>
      <w:divBdr>
        <w:top w:val="none" w:sz="0" w:space="0" w:color="auto"/>
        <w:left w:val="none" w:sz="0" w:space="0" w:color="auto"/>
        <w:bottom w:val="none" w:sz="0" w:space="0" w:color="auto"/>
        <w:right w:val="none" w:sz="0" w:space="0" w:color="auto"/>
      </w:divBdr>
    </w:div>
    <w:div w:id="184946954">
      <w:bodyDiv w:val="1"/>
      <w:marLeft w:val="0"/>
      <w:marRight w:val="0"/>
      <w:marTop w:val="0"/>
      <w:marBottom w:val="0"/>
      <w:divBdr>
        <w:top w:val="none" w:sz="0" w:space="0" w:color="auto"/>
        <w:left w:val="none" w:sz="0" w:space="0" w:color="auto"/>
        <w:bottom w:val="none" w:sz="0" w:space="0" w:color="auto"/>
        <w:right w:val="none" w:sz="0" w:space="0" w:color="auto"/>
      </w:divBdr>
    </w:div>
    <w:div w:id="224099815">
      <w:bodyDiv w:val="1"/>
      <w:marLeft w:val="0"/>
      <w:marRight w:val="0"/>
      <w:marTop w:val="0"/>
      <w:marBottom w:val="0"/>
      <w:divBdr>
        <w:top w:val="none" w:sz="0" w:space="0" w:color="auto"/>
        <w:left w:val="none" w:sz="0" w:space="0" w:color="auto"/>
        <w:bottom w:val="none" w:sz="0" w:space="0" w:color="auto"/>
        <w:right w:val="none" w:sz="0" w:space="0" w:color="auto"/>
      </w:divBdr>
    </w:div>
    <w:div w:id="267665679">
      <w:bodyDiv w:val="1"/>
      <w:marLeft w:val="0"/>
      <w:marRight w:val="0"/>
      <w:marTop w:val="0"/>
      <w:marBottom w:val="0"/>
      <w:divBdr>
        <w:top w:val="none" w:sz="0" w:space="0" w:color="auto"/>
        <w:left w:val="none" w:sz="0" w:space="0" w:color="auto"/>
        <w:bottom w:val="none" w:sz="0" w:space="0" w:color="auto"/>
        <w:right w:val="none" w:sz="0" w:space="0" w:color="auto"/>
      </w:divBdr>
    </w:div>
    <w:div w:id="287053659">
      <w:bodyDiv w:val="1"/>
      <w:marLeft w:val="0"/>
      <w:marRight w:val="0"/>
      <w:marTop w:val="0"/>
      <w:marBottom w:val="0"/>
      <w:divBdr>
        <w:top w:val="none" w:sz="0" w:space="0" w:color="auto"/>
        <w:left w:val="none" w:sz="0" w:space="0" w:color="auto"/>
        <w:bottom w:val="none" w:sz="0" w:space="0" w:color="auto"/>
        <w:right w:val="none" w:sz="0" w:space="0" w:color="auto"/>
      </w:divBdr>
    </w:div>
    <w:div w:id="305209400">
      <w:bodyDiv w:val="1"/>
      <w:marLeft w:val="0"/>
      <w:marRight w:val="0"/>
      <w:marTop w:val="0"/>
      <w:marBottom w:val="0"/>
      <w:divBdr>
        <w:top w:val="none" w:sz="0" w:space="0" w:color="auto"/>
        <w:left w:val="none" w:sz="0" w:space="0" w:color="auto"/>
        <w:bottom w:val="none" w:sz="0" w:space="0" w:color="auto"/>
        <w:right w:val="none" w:sz="0" w:space="0" w:color="auto"/>
      </w:divBdr>
    </w:div>
    <w:div w:id="345375727">
      <w:bodyDiv w:val="1"/>
      <w:marLeft w:val="0"/>
      <w:marRight w:val="0"/>
      <w:marTop w:val="0"/>
      <w:marBottom w:val="0"/>
      <w:divBdr>
        <w:top w:val="none" w:sz="0" w:space="0" w:color="auto"/>
        <w:left w:val="none" w:sz="0" w:space="0" w:color="auto"/>
        <w:bottom w:val="none" w:sz="0" w:space="0" w:color="auto"/>
        <w:right w:val="none" w:sz="0" w:space="0" w:color="auto"/>
      </w:divBdr>
    </w:div>
    <w:div w:id="358436601">
      <w:bodyDiv w:val="1"/>
      <w:marLeft w:val="0"/>
      <w:marRight w:val="0"/>
      <w:marTop w:val="0"/>
      <w:marBottom w:val="0"/>
      <w:divBdr>
        <w:top w:val="none" w:sz="0" w:space="0" w:color="auto"/>
        <w:left w:val="none" w:sz="0" w:space="0" w:color="auto"/>
        <w:bottom w:val="none" w:sz="0" w:space="0" w:color="auto"/>
        <w:right w:val="none" w:sz="0" w:space="0" w:color="auto"/>
      </w:divBdr>
    </w:div>
    <w:div w:id="413865381">
      <w:bodyDiv w:val="1"/>
      <w:marLeft w:val="0"/>
      <w:marRight w:val="0"/>
      <w:marTop w:val="0"/>
      <w:marBottom w:val="0"/>
      <w:divBdr>
        <w:top w:val="none" w:sz="0" w:space="0" w:color="auto"/>
        <w:left w:val="none" w:sz="0" w:space="0" w:color="auto"/>
        <w:bottom w:val="none" w:sz="0" w:space="0" w:color="auto"/>
        <w:right w:val="none" w:sz="0" w:space="0" w:color="auto"/>
      </w:divBdr>
    </w:div>
    <w:div w:id="427847824">
      <w:bodyDiv w:val="1"/>
      <w:marLeft w:val="0"/>
      <w:marRight w:val="0"/>
      <w:marTop w:val="0"/>
      <w:marBottom w:val="0"/>
      <w:divBdr>
        <w:top w:val="none" w:sz="0" w:space="0" w:color="auto"/>
        <w:left w:val="none" w:sz="0" w:space="0" w:color="auto"/>
        <w:bottom w:val="none" w:sz="0" w:space="0" w:color="auto"/>
        <w:right w:val="none" w:sz="0" w:space="0" w:color="auto"/>
      </w:divBdr>
    </w:div>
    <w:div w:id="468670663">
      <w:bodyDiv w:val="1"/>
      <w:marLeft w:val="0"/>
      <w:marRight w:val="0"/>
      <w:marTop w:val="0"/>
      <w:marBottom w:val="0"/>
      <w:divBdr>
        <w:top w:val="none" w:sz="0" w:space="0" w:color="auto"/>
        <w:left w:val="none" w:sz="0" w:space="0" w:color="auto"/>
        <w:bottom w:val="none" w:sz="0" w:space="0" w:color="auto"/>
        <w:right w:val="none" w:sz="0" w:space="0" w:color="auto"/>
      </w:divBdr>
    </w:div>
    <w:div w:id="504784178">
      <w:bodyDiv w:val="1"/>
      <w:marLeft w:val="0"/>
      <w:marRight w:val="0"/>
      <w:marTop w:val="0"/>
      <w:marBottom w:val="0"/>
      <w:divBdr>
        <w:top w:val="none" w:sz="0" w:space="0" w:color="auto"/>
        <w:left w:val="none" w:sz="0" w:space="0" w:color="auto"/>
        <w:bottom w:val="none" w:sz="0" w:space="0" w:color="auto"/>
        <w:right w:val="none" w:sz="0" w:space="0" w:color="auto"/>
      </w:divBdr>
    </w:div>
    <w:div w:id="518201452">
      <w:bodyDiv w:val="1"/>
      <w:marLeft w:val="0"/>
      <w:marRight w:val="0"/>
      <w:marTop w:val="0"/>
      <w:marBottom w:val="0"/>
      <w:divBdr>
        <w:top w:val="none" w:sz="0" w:space="0" w:color="auto"/>
        <w:left w:val="none" w:sz="0" w:space="0" w:color="auto"/>
        <w:bottom w:val="none" w:sz="0" w:space="0" w:color="auto"/>
        <w:right w:val="none" w:sz="0" w:space="0" w:color="auto"/>
      </w:divBdr>
    </w:div>
    <w:div w:id="526338641">
      <w:bodyDiv w:val="1"/>
      <w:marLeft w:val="0"/>
      <w:marRight w:val="0"/>
      <w:marTop w:val="0"/>
      <w:marBottom w:val="0"/>
      <w:divBdr>
        <w:top w:val="none" w:sz="0" w:space="0" w:color="auto"/>
        <w:left w:val="none" w:sz="0" w:space="0" w:color="auto"/>
        <w:bottom w:val="none" w:sz="0" w:space="0" w:color="auto"/>
        <w:right w:val="none" w:sz="0" w:space="0" w:color="auto"/>
      </w:divBdr>
    </w:div>
    <w:div w:id="569660691">
      <w:bodyDiv w:val="1"/>
      <w:marLeft w:val="0"/>
      <w:marRight w:val="0"/>
      <w:marTop w:val="0"/>
      <w:marBottom w:val="0"/>
      <w:divBdr>
        <w:top w:val="none" w:sz="0" w:space="0" w:color="auto"/>
        <w:left w:val="none" w:sz="0" w:space="0" w:color="auto"/>
        <w:bottom w:val="none" w:sz="0" w:space="0" w:color="auto"/>
        <w:right w:val="none" w:sz="0" w:space="0" w:color="auto"/>
      </w:divBdr>
    </w:div>
    <w:div w:id="594365277">
      <w:bodyDiv w:val="1"/>
      <w:marLeft w:val="0"/>
      <w:marRight w:val="0"/>
      <w:marTop w:val="0"/>
      <w:marBottom w:val="0"/>
      <w:divBdr>
        <w:top w:val="none" w:sz="0" w:space="0" w:color="auto"/>
        <w:left w:val="none" w:sz="0" w:space="0" w:color="auto"/>
        <w:bottom w:val="none" w:sz="0" w:space="0" w:color="auto"/>
        <w:right w:val="none" w:sz="0" w:space="0" w:color="auto"/>
      </w:divBdr>
    </w:div>
    <w:div w:id="596333790">
      <w:bodyDiv w:val="1"/>
      <w:marLeft w:val="0"/>
      <w:marRight w:val="0"/>
      <w:marTop w:val="0"/>
      <w:marBottom w:val="0"/>
      <w:divBdr>
        <w:top w:val="none" w:sz="0" w:space="0" w:color="auto"/>
        <w:left w:val="none" w:sz="0" w:space="0" w:color="auto"/>
        <w:bottom w:val="none" w:sz="0" w:space="0" w:color="auto"/>
        <w:right w:val="none" w:sz="0" w:space="0" w:color="auto"/>
      </w:divBdr>
    </w:div>
    <w:div w:id="612829695">
      <w:bodyDiv w:val="1"/>
      <w:marLeft w:val="0"/>
      <w:marRight w:val="0"/>
      <w:marTop w:val="0"/>
      <w:marBottom w:val="0"/>
      <w:divBdr>
        <w:top w:val="none" w:sz="0" w:space="0" w:color="auto"/>
        <w:left w:val="none" w:sz="0" w:space="0" w:color="auto"/>
        <w:bottom w:val="none" w:sz="0" w:space="0" w:color="auto"/>
        <w:right w:val="none" w:sz="0" w:space="0" w:color="auto"/>
      </w:divBdr>
    </w:div>
    <w:div w:id="656689036">
      <w:bodyDiv w:val="1"/>
      <w:marLeft w:val="0"/>
      <w:marRight w:val="0"/>
      <w:marTop w:val="0"/>
      <w:marBottom w:val="0"/>
      <w:divBdr>
        <w:top w:val="none" w:sz="0" w:space="0" w:color="auto"/>
        <w:left w:val="none" w:sz="0" w:space="0" w:color="auto"/>
        <w:bottom w:val="none" w:sz="0" w:space="0" w:color="auto"/>
        <w:right w:val="none" w:sz="0" w:space="0" w:color="auto"/>
      </w:divBdr>
    </w:div>
    <w:div w:id="683436466">
      <w:bodyDiv w:val="1"/>
      <w:marLeft w:val="0"/>
      <w:marRight w:val="0"/>
      <w:marTop w:val="0"/>
      <w:marBottom w:val="0"/>
      <w:divBdr>
        <w:top w:val="none" w:sz="0" w:space="0" w:color="auto"/>
        <w:left w:val="none" w:sz="0" w:space="0" w:color="auto"/>
        <w:bottom w:val="none" w:sz="0" w:space="0" w:color="auto"/>
        <w:right w:val="none" w:sz="0" w:space="0" w:color="auto"/>
      </w:divBdr>
    </w:div>
    <w:div w:id="706761684">
      <w:bodyDiv w:val="1"/>
      <w:marLeft w:val="0"/>
      <w:marRight w:val="0"/>
      <w:marTop w:val="0"/>
      <w:marBottom w:val="0"/>
      <w:divBdr>
        <w:top w:val="none" w:sz="0" w:space="0" w:color="auto"/>
        <w:left w:val="none" w:sz="0" w:space="0" w:color="auto"/>
        <w:bottom w:val="none" w:sz="0" w:space="0" w:color="auto"/>
        <w:right w:val="none" w:sz="0" w:space="0" w:color="auto"/>
      </w:divBdr>
    </w:div>
    <w:div w:id="773750627">
      <w:bodyDiv w:val="1"/>
      <w:marLeft w:val="0"/>
      <w:marRight w:val="0"/>
      <w:marTop w:val="0"/>
      <w:marBottom w:val="0"/>
      <w:divBdr>
        <w:top w:val="none" w:sz="0" w:space="0" w:color="auto"/>
        <w:left w:val="none" w:sz="0" w:space="0" w:color="auto"/>
        <w:bottom w:val="none" w:sz="0" w:space="0" w:color="auto"/>
        <w:right w:val="none" w:sz="0" w:space="0" w:color="auto"/>
      </w:divBdr>
    </w:div>
    <w:div w:id="810056596">
      <w:bodyDiv w:val="1"/>
      <w:marLeft w:val="0"/>
      <w:marRight w:val="0"/>
      <w:marTop w:val="0"/>
      <w:marBottom w:val="0"/>
      <w:divBdr>
        <w:top w:val="none" w:sz="0" w:space="0" w:color="auto"/>
        <w:left w:val="none" w:sz="0" w:space="0" w:color="auto"/>
        <w:bottom w:val="none" w:sz="0" w:space="0" w:color="auto"/>
        <w:right w:val="none" w:sz="0" w:space="0" w:color="auto"/>
      </w:divBdr>
    </w:div>
    <w:div w:id="813913287">
      <w:bodyDiv w:val="1"/>
      <w:marLeft w:val="0"/>
      <w:marRight w:val="0"/>
      <w:marTop w:val="0"/>
      <w:marBottom w:val="0"/>
      <w:divBdr>
        <w:top w:val="none" w:sz="0" w:space="0" w:color="auto"/>
        <w:left w:val="none" w:sz="0" w:space="0" w:color="auto"/>
        <w:bottom w:val="none" w:sz="0" w:space="0" w:color="auto"/>
        <w:right w:val="none" w:sz="0" w:space="0" w:color="auto"/>
      </w:divBdr>
    </w:div>
    <w:div w:id="867791971">
      <w:bodyDiv w:val="1"/>
      <w:marLeft w:val="0"/>
      <w:marRight w:val="0"/>
      <w:marTop w:val="0"/>
      <w:marBottom w:val="0"/>
      <w:divBdr>
        <w:top w:val="none" w:sz="0" w:space="0" w:color="auto"/>
        <w:left w:val="none" w:sz="0" w:space="0" w:color="auto"/>
        <w:bottom w:val="none" w:sz="0" w:space="0" w:color="auto"/>
        <w:right w:val="none" w:sz="0" w:space="0" w:color="auto"/>
      </w:divBdr>
    </w:div>
    <w:div w:id="895580481">
      <w:bodyDiv w:val="1"/>
      <w:marLeft w:val="0"/>
      <w:marRight w:val="0"/>
      <w:marTop w:val="0"/>
      <w:marBottom w:val="0"/>
      <w:divBdr>
        <w:top w:val="none" w:sz="0" w:space="0" w:color="auto"/>
        <w:left w:val="none" w:sz="0" w:space="0" w:color="auto"/>
        <w:bottom w:val="none" w:sz="0" w:space="0" w:color="auto"/>
        <w:right w:val="none" w:sz="0" w:space="0" w:color="auto"/>
      </w:divBdr>
    </w:div>
    <w:div w:id="903029328">
      <w:bodyDiv w:val="1"/>
      <w:marLeft w:val="0"/>
      <w:marRight w:val="0"/>
      <w:marTop w:val="0"/>
      <w:marBottom w:val="0"/>
      <w:divBdr>
        <w:top w:val="none" w:sz="0" w:space="0" w:color="auto"/>
        <w:left w:val="none" w:sz="0" w:space="0" w:color="auto"/>
        <w:bottom w:val="none" w:sz="0" w:space="0" w:color="auto"/>
        <w:right w:val="none" w:sz="0" w:space="0" w:color="auto"/>
      </w:divBdr>
    </w:div>
    <w:div w:id="918636985">
      <w:bodyDiv w:val="1"/>
      <w:marLeft w:val="0"/>
      <w:marRight w:val="0"/>
      <w:marTop w:val="0"/>
      <w:marBottom w:val="0"/>
      <w:divBdr>
        <w:top w:val="none" w:sz="0" w:space="0" w:color="auto"/>
        <w:left w:val="none" w:sz="0" w:space="0" w:color="auto"/>
        <w:bottom w:val="none" w:sz="0" w:space="0" w:color="auto"/>
        <w:right w:val="none" w:sz="0" w:space="0" w:color="auto"/>
      </w:divBdr>
    </w:div>
    <w:div w:id="922881365">
      <w:bodyDiv w:val="1"/>
      <w:marLeft w:val="0"/>
      <w:marRight w:val="0"/>
      <w:marTop w:val="0"/>
      <w:marBottom w:val="0"/>
      <w:divBdr>
        <w:top w:val="none" w:sz="0" w:space="0" w:color="auto"/>
        <w:left w:val="none" w:sz="0" w:space="0" w:color="auto"/>
        <w:bottom w:val="none" w:sz="0" w:space="0" w:color="auto"/>
        <w:right w:val="none" w:sz="0" w:space="0" w:color="auto"/>
      </w:divBdr>
    </w:div>
    <w:div w:id="993684713">
      <w:bodyDiv w:val="1"/>
      <w:marLeft w:val="0"/>
      <w:marRight w:val="0"/>
      <w:marTop w:val="0"/>
      <w:marBottom w:val="0"/>
      <w:divBdr>
        <w:top w:val="none" w:sz="0" w:space="0" w:color="auto"/>
        <w:left w:val="none" w:sz="0" w:space="0" w:color="auto"/>
        <w:bottom w:val="none" w:sz="0" w:space="0" w:color="auto"/>
        <w:right w:val="none" w:sz="0" w:space="0" w:color="auto"/>
      </w:divBdr>
    </w:div>
    <w:div w:id="1007975071">
      <w:bodyDiv w:val="1"/>
      <w:marLeft w:val="0"/>
      <w:marRight w:val="0"/>
      <w:marTop w:val="0"/>
      <w:marBottom w:val="0"/>
      <w:divBdr>
        <w:top w:val="none" w:sz="0" w:space="0" w:color="auto"/>
        <w:left w:val="none" w:sz="0" w:space="0" w:color="auto"/>
        <w:bottom w:val="none" w:sz="0" w:space="0" w:color="auto"/>
        <w:right w:val="none" w:sz="0" w:space="0" w:color="auto"/>
      </w:divBdr>
    </w:div>
    <w:div w:id="1013723752">
      <w:bodyDiv w:val="1"/>
      <w:marLeft w:val="0"/>
      <w:marRight w:val="0"/>
      <w:marTop w:val="0"/>
      <w:marBottom w:val="0"/>
      <w:divBdr>
        <w:top w:val="none" w:sz="0" w:space="0" w:color="auto"/>
        <w:left w:val="none" w:sz="0" w:space="0" w:color="auto"/>
        <w:bottom w:val="none" w:sz="0" w:space="0" w:color="auto"/>
        <w:right w:val="none" w:sz="0" w:space="0" w:color="auto"/>
      </w:divBdr>
    </w:div>
    <w:div w:id="1104151929">
      <w:bodyDiv w:val="1"/>
      <w:marLeft w:val="0"/>
      <w:marRight w:val="0"/>
      <w:marTop w:val="0"/>
      <w:marBottom w:val="0"/>
      <w:divBdr>
        <w:top w:val="none" w:sz="0" w:space="0" w:color="auto"/>
        <w:left w:val="none" w:sz="0" w:space="0" w:color="auto"/>
        <w:bottom w:val="none" w:sz="0" w:space="0" w:color="auto"/>
        <w:right w:val="none" w:sz="0" w:space="0" w:color="auto"/>
      </w:divBdr>
    </w:div>
    <w:div w:id="1113743979">
      <w:bodyDiv w:val="1"/>
      <w:marLeft w:val="0"/>
      <w:marRight w:val="0"/>
      <w:marTop w:val="0"/>
      <w:marBottom w:val="0"/>
      <w:divBdr>
        <w:top w:val="none" w:sz="0" w:space="0" w:color="auto"/>
        <w:left w:val="none" w:sz="0" w:space="0" w:color="auto"/>
        <w:bottom w:val="none" w:sz="0" w:space="0" w:color="auto"/>
        <w:right w:val="none" w:sz="0" w:space="0" w:color="auto"/>
      </w:divBdr>
    </w:div>
    <w:div w:id="1116100568">
      <w:bodyDiv w:val="1"/>
      <w:marLeft w:val="0"/>
      <w:marRight w:val="0"/>
      <w:marTop w:val="0"/>
      <w:marBottom w:val="0"/>
      <w:divBdr>
        <w:top w:val="none" w:sz="0" w:space="0" w:color="auto"/>
        <w:left w:val="none" w:sz="0" w:space="0" w:color="auto"/>
        <w:bottom w:val="none" w:sz="0" w:space="0" w:color="auto"/>
        <w:right w:val="none" w:sz="0" w:space="0" w:color="auto"/>
      </w:divBdr>
    </w:div>
    <w:div w:id="1129394652">
      <w:bodyDiv w:val="1"/>
      <w:marLeft w:val="0"/>
      <w:marRight w:val="0"/>
      <w:marTop w:val="0"/>
      <w:marBottom w:val="0"/>
      <w:divBdr>
        <w:top w:val="none" w:sz="0" w:space="0" w:color="auto"/>
        <w:left w:val="none" w:sz="0" w:space="0" w:color="auto"/>
        <w:bottom w:val="none" w:sz="0" w:space="0" w:color="auto"/>
        <w:right w:val="none" w:sz="0" w:space="0" w:color="auto"/>
      </w:divBdr>
    </w:div>
    <w:div w:id="1162160145">
      <w:bodyDiv w:val="1"/>
      <w:marLeft w:val="0"/>
      <w:marRight w:val="0"/>
      <w:marTop w:val="0"/>
      <w:marBottom w:val="0"/>
      <w:divBdr>
        <w:top w:val="none" w:sz="0" w:space="0" w:color="auto"/>
        <w:left w:val="none" w:sz="0" w:space="0" w:color="auto"/>
        <w:bottom w:val="none" w:sz="0" w:space="0" w:color="auto"/>
        <w:right w:val="none" w:sz="0" w:space="0" w:color="auto"/>
      </w:divBdr>
    </w:div>
    <w:div w:id="1190610755">
      <w:bodyDiv w:val="1"/>
      <w:marLeft w:val="0"/>
      <w:marRight w:val="0"/>
      <w:marTop w:val="0"/>
      <w:marBottom w:val="0"/>
      <w:divBdr>
        <w:top w:val="none" w:sz="0" w:space="0" w:color="auto"/>
        <w:left w:val="none" w:sz="0" w:space="0" w:color="auto"/>
        <w:bottom w:val="none" w:sz="0" w:space="0" w:color="auto"/>
        <w:right w:val="none" w:sz="0" w:space="0" w:color="auto"/>
      </w:divBdr>
    </w:div>
    <w:div w:id="1205172042">
      <w:bodyDiv w:val="1"/>
      <w:marLeft w:val="0"/>
      <w:marRight w:val="0"/>
      <w:marTop w:val="0"/>
      <w:marBottom w:val="0"/>
      <w:divBdr>
        <w:top w:val="none" w:sz="0" w:space="0" w:color="auto"/>
        <w:left w:val="none" w:sz="0" w:space="0" w:color="auto"/>
        <w:bottom w:val="none" w:sz="0" w:space="0" w:color="auto"/>
        <w:right w:val="none" w:sz="0" w:space="0" w:color="auto"/>
      </w:divBdr>
    </w:div>
    <w:div w:id="1229464694">
      <w:bodyDiv w:val="1"/>
      <w:marLeft w:val="0"/>
      <w:marRight w:val="0"/>
      <w:marTop w:val="0"/>
      <w:marBottom w:val="0"/>
      <w:divBdr>
        <w:top w:val="none" w:sz="0" w:space="0" w:color="auto"/>
        <w:left w:val="none" w:sz="0" w:space="0" w:color="auto"/>
        <w:bottom w:val="none" w:sz="0" w:space="0" w:color="auto"/>
        <w:right w:val="none" w:sz="0" w:space="0" w:color="auto"/>
      </w:divBdr>
    </w:div>
    <w:div w:id="1239289348">
      <w:bodyDiv w:val="1"/>
      <w:marLeft w:val="0"/>
      <w:marRight w:val="0"/>
      <w:marTop w:val="0"/>
      <w:marBottom w:val="0"/>
      <w:divBdr>
        <w:top w:val="none" w:sz="0" w:space="0" w:color="auto"/>
        <w:left w:val="none" w:sz="0" w:space="0" w:color="auto"/>
        <w:bottom w:val="none" w:sz="0" w:space="0" w:color="auto"/>
        <w:right w:val="none" w:sz="0" w:space="0" w:color="auto"/>
      </w:divBdr>
    </w:div>
    <w:div w:id="1259872456">
      <w:bodyDiv w:val="1"/>
      <w:marLeft w:val="0"/>
      <w:marRight w:val="0"/>
      <w:marTop w:val="0"/>
      <w:marBottom w:val="0"/>
      <w:divBdr>
        <w:top w:val="none" w:sz="0" w:space="0" w:color="auto"/>
        <w:left w:val="none" w:sz="0" w:space="0" w:color="auto"/>
        <w:bottom w:val="none" w:sz="0" w:space="0" w:color="auto"/>
        <w:right w:val="none" w:sz="0" w:space="0" w:color="auto"/>
      </w:divBdr>
    </w:div>
    <w:div w:id="1260942178">
      <w:bodyDiv w:val="1"/>
      <w:marLeft w:val="0"/>
      <w:marRight w:val="0"/>
      <w:marTop w:val="0"/>
      <w:marBottom w:val="0"/>
      <w:divBdr>
        <w:top w:val="none" w:sz="0" w:space="0" w:color="auto"/>
        <w:left w:val="none" w:sz="0" w:space="0" w:color="auto"/>
        <w:bottom w:val="none" w:sz="0" w:space="0" w:color="auto"/>
        <w:right w:val="none" w:sz="0" w:space="0" w:color="auto"/>
      </w:divBdr>
    </w:div>
    <w:div w:id="1314408798">
      <w:bodyDiv w:val="1"/>
      <w:marLeft w:val="0"/>
      <w:marRight w:val="0"/>
      <w:marTop w:val="0"/>
      <w:marBottom w:val="0"/>
      <w:divBdr>
        <w:top w:val="none" w:sz="0" w:space="0" w:color="auto"/>
        <w:left w:val="none" w:sz="0" w:space="0" w:color="auto"/>
        <w:bottom w:val="none" w:sz="0" w:space="0" w:color="auto"/>
        <w:right w:val="none" w:sz="0" w:space="0" w:color="auto"/>
      </w:divBdr>
    </w:div>
    <w:div w:id="1348217336">
      <w:bodyDiv w:val="1"/>
      <w:marLeft w:val="0"/>
      <w:marRight w:val="0"/>
      <w:marTop w:val="0"/>
      <w:marBottom w:val="0"/>
      <w:divBdr>
        <w:top w:val="none" w:sz="0" w:space="0" w:color="auto"/>
        <w:left w:val="none" w:sz="0" w:space="0" w:color="auto"/>
        <w:bottom w:val="none" w:sz="0" w:space="0" w:color="auto"/>
        <w:right w:val="none" w:sz="0" w:space="0" w:color="auto"/>
      </w:divBdr>
    </w:div>
    <w:div w:id="1381899717">
      <w:bodyDiv w:val="1"/>
      <w:marLeft w:val="0"/>
      <w:marRight w:val="0"/>
      <w:marTop w:val="0"/>
      <w:marBottom w:val="0"/>
      <w:divBdr>
        <w:top w:val="none" w:sz="0" w:space="0" w:color="auto"/>
        <w:left w:val="none" w:sz="0" w:space="0" w:color="auto"/>
        <w:bottom w:val="none" w:sz="0" w:space="0" w:color="auto"/>
        <w:right w:val="none" w:sz="0" w:space="0" w:color="auto"/>
      </w:divBdr>
    </w:div>
    <w:div w:id="1382055111">
      <w:bodyDiv w:val="1"/>
      <w:marLeft w:val="0"/>
      <w:marRight w:val="0"/>
      <w:marTop w:val="0"/>
      <w:marBottom w:val="0"/>
      <w:divBdr>
        <w:top w:val="none" w:sz="0" w:space="0" w:color="auto"/>
        <w:left w:val="none" w:sz="0" w:space="0" w:color="auto"/>
        <w:bottom w:val="none" w:sz="0" w:space="0" w:color="auto"/>
        <w:right w:val="none" w:sz="0" w:space="0" w:color="auto"/>
      </w:divBdr>
    </w:div>
    <w:div w:id="1388534042">
      <w:bodyDiv w:val="1"/>
      <w:marLeft w:val="0"/>
      <w:marRight w:val="0"/>
      <w:marTop w:val="0"/>
      <w:marBottom w:val="0"/>
      <w:divBdr>
        <w:top w:val="none" w:sz="0" w:space="0" w:color="auto"/>
        <w:left w:val="none" w:sz="0" w:space="0" w:color="auto"/>
        <w:bottom w:val="none" w:sz="0" w:space="0" w:color="auto"/>
        <w:right w:val="none" w:sz="0" w:space="0" w:color="auto"/>
      </w:divBdr>
    </w:div>
    <w:div w:id="1402941620">
      <w:bodyDiv w:val="1"/>
      <w:marLeft w:val="0"/>
      <w:marRight w:val="0"/>
      <w:marTop w:val="0"/>
      <w:marBottom w:val="0"/>
      <w:divBdr>
        <w:top w:val="none" w:sz="0" w:space="0" w:color="auto"/>
        <w:left w:val="none" w:sz="0" w:space="0" w:color="auto"/>
        <w:bottom w:val="none" w:sz="0" w:space="0" w:color="auto"/>
        <w:right w:val="none" w:sz="0" w:space="0" w:color="auto"/>
      </w:divBdr>
    </w:div>
    <w:div w:id="1413510619">
      <w:bodyDiv w:val="1"/>
      <w:marLeft w:val="0"/>
      <w:marRight w:val="0"/>
      <w:marTop w:val="0"/>
      <w:marBottom w:val="0"/>
      <w:divBdr>
        <w:top w:val="none" w:sz="0" w:space="0" w:color="auto"/>
        <w:left w:val="none" w:sz="0" w:space="0" w:color="auto"/>
        <w:bottom w:val="none" w:sz="0" w:space="0" w:color="auto"/>
        <w:right w:val="none" w:sz="0" w:space="0" w:color="auto"/>
      </w:divBdr>
    </w:div>
    <w:div w:id="1416973158">
      <w:bodyDiv w:val="1"/>
      <w:marLeft w:val="0"/>
      <w:marRight w:val="0"/>
      <w:marTop w:val="0"/>
      <w:marBottom w:val="0"/>
      <w:divBdr>
        <w:top w:val="none" w:sz="0" w:space="0" w:color="auto"/>
        <w:left w:val="none" w:sz="0" w:space="0" w:color="auto"/>
        <w:bottom w:val="none" w:sz="0" w:space="0" w:color="auto"/>
        <w:right w:val="none" w:sz="0" w:space="0" w:color="auto"/>
      </w:divBdr>
    </w:div>
    <w:div w:id="1434982199">
      <w:bodyDiv w:val="1"/>
      <w:marLeft w:val="0"/>
      <w:marRight w:val="0"/>
      <w:marTop w:val="0"/>
      <w:marBottom w:val="0"/>
      <w:divBdr>
        <w:top w:val="none" w:sz="0" w:space="0" w:color="auto"/>
        <w:left w:val="none" w:sz="0" w:space="0" w:color="auto"/>
        <w:bottom w:val="none" w:sz="0" w:space="0" w:color="auto"/>
        <w:right w:val="none" w:sz="0" w:space="0" w:color="auto"/>
      </w:divBdr>
    </w:div>
    <w:div w:id="1455751811">
      <w:bodyDiv w:val="1"/>
      <w:marLeft w:val="0"/>
      <w:marRight w:val="0"/>
      <w:marTop w:val="0"/>
      <w:marBottom w:val="0"/>
      <w:divBdr>
        <w:top w:val="none" w:sz="0" w:space="0" w:color="auto"/>
        <w:left w:val="none" w:sz="0" w:space="0" w:color="auto"/>
        <w:bottom w:val="none" w:sz="0" w:space="0" w:color="auto"/>
        <w:right w:val="none" w:sz="0" w:space="0" w:color="auto"/>
      </w:divBdr>
    </w:div>
    <w:div w:id="1484349727">
      <w:bodyDiv w:val="1"/>
      <w:marLeft w:val="0"/>
      <w:marRight w:val="0"/>
      <w:marTop w:val="0"/>
      <w:marBottom w:val="0"/>
      <w:divBdr>
        <w:top w:val="none" w:sz="0" w:space="0" w:color="auto"/>
        <w:left w:val="none" w:sz="0" w:space="0" w:color="auto"/>
        <w:bottom w:val="none" w:sz="0" w:space="0" w:color="auto"/>
        <w:right w:val="none" w:sz="0" w:space="0" w:color="auto"/>
      </w:divBdr>
    </w:div>
    <w:div w:id="1492333638">
      <w:bodyDiv w:val="1"/>
      <w:marLeft w:val="0"/>
      <w:marRight w:val="0"/>
      <w:marTop w:val="0"/>
      <w:marBottom w:val="0"/>
      <w:divBdr>
        <w:top w:val="none" w:sz="0" w:space="0" w:color="auto"/>
        <w:left w:val="none" w:sz="0" w:space="0" w:color="auto"/>
        <w:bottom w:val="none" w:sz="0" w:space="0" w:color="auto"/>
        <w:right w:val="none" w:sz="0" w:space="0" w:color="auto"/>
      </w:divBdr>
    </w:div>
    <w:div w:id="1506285895">
      <w:bodyDiv w:val="1"/>
      <w:marLeft w:val="0"/>
      <w:marRight w:val="0"/>
      <w:marTop w:val="0"/>
      <w:marBottom w:val="0"/>
      <w:divBdr>
        <w:top w:val="none" w:sz="0" w:space="0" w:color="auto"/>
        <w:left w:val="none" w:sz="0" w:space="0" w:color="auto"/>
        <w:bottom w:val="none" w:sz="0" w:space="0" w:color="auto"/>
        <w:right w:val="none" w:sz="0" w:space="0" w:color="auto"/>
      </w:divBdr>
    </w:div>
    <w:div w:id="1508328294">
      <w:bodyDiv w:val="1"/>
      <w:marLeft w:val="0"/>
      <w:marRight w:val="0"/>
      <w:marTop w:val="0"/>
      <w:marBottom w:val="0"/>
      <w:divBdr>
        <w:top w:val="none" w:sz="0" w:space="0" w:color="auto"/>
        <w:left w:val="none" w:sz="0" w:space="0" w:color="auto"/>
        <w:bottom w:val="none" w:sz="0" w:space="0" w:color="auto"/>
        <w:right w:val="none" w:sz="0" w:space="0" w:color="auto"/>
      </w:divBdr>
    </w:div>
    <w:div w:id="1523738544">
      <w:bodyDiv w:val="1"/>
      <w:marLeft w:val="0"/>
      <w:marRight w:val="0"/>
      <w:marTop w:val="0"/>
      <w:marBottom w:val="0"/>
      <w:divBdr>
        <w:top w:val="none" w:sz="0" w:space="0" w:color="auto"/>
        <w:left w:val="none" w:sz="0" w:space="0" w:color="auto"/>
        <w:bottom w:val="none" w:sz="0" w:space="0" w:color="auto"/>
        <w:right w:val="none" w:sz="0" w:space="0" w:color="auto"/>
      </w:divBdr>
    </w:div>
    <w:div w:id="1542204317">
      <w:bodyDiv w:val="1"/>
      <w:marLeft w:val="0"/>
      <w:marRight w:val="0"/>
      <w:marTop w:val="0"/>
      <w:marBottom w:val="0"/>
      <w:divBdr>
        <w:top w:val="none" w:sz="0" w:space="0" w:color="auto"/>
        <w:left w:val="none" w:sz="0" w:space="0" w:color="auto"/>
        <w:bottom w:val="none" w:sz="0" w:space="0" w:color="auto"/>
        <w:right w:val="none" w:sz="0" w:space="0" w:color="auto"/>
      </w:divBdr>
    </w:div>
    <w:div w:id="1574464274">
      <w:bodyDiv w:val="1"/>
      <w:marLeft w:val="0"/>
      <w:marRight w:val="0"/>
      <w:marTop w:val="0"/>
      <w:marBottom w:val="0"/>
      <w:divBdr>
        <w:top w:val="none" w:sz="0" w:space="0" w:color="auto"/>
        <w:left w:val="none" w:sz="0" w:space="0" w:color="auto"/>
        <w:bottom w:val="none" w:sz="0" w:space="0" w:color="auto"/>
        <w:right w:val="none" w:sz="0" w:space="0" w:color="auto"/>
      </w:divBdr>
    </w:div>
    <w:div w:id="1575163968">
      <w:bodyDiv w:val="1"/>
      <w:marLeft w:val="0"/>
      <w:marRight w:val="0"/>
      <w:marTop w:val="0"/>
      <w:marBottom w:val="0"/>
      <w:divBdr>
        <w:top w:val="none" w:sz="0" w:space="0" w:color="auto"/>
        <w:left w:val="none" w:sz="0" w:space="0" w:color="auto"/>
        <w:bottom w:val="none" w:sz="0" w:space="0" w:color="auto"/>
        <w:right w:val="none" w:sz="0" w:space="0" w:color="auto"/>
      </w:divBdr>
    </w:div>
    <w:div w:id="1592005827">
      <w:bodyDiv w:val="1"/>
      <w:marLeft w:val="0"/>
      <w:marRight w:val="0"/>
      <w:marTop w:val="0"/>
      <w:marBottom w:val="0"/>
      <w:divBdr>
        <w:top w:val="none" w:sz="0" w:space="0" w:color="auto"/>
        <w:left w:val="none" w:sz="0" w:space="0" w:color="auto"/>
        <w:bottom w:val="none" w:sz="0" w:space="0" w:color="auto"/>
        <w:right w:val="none" w:sz="0" w:space="0" w:color="auto"/>
      </w:divBdr>
    </w:div>
    <w:div w:id="1614050925">
      <w:bodyDiv w:val="1"/>
      <w:marLeft w:val="0"/>
      <w:marRight w:val="0"/>
      <w:marTop w:val="0"/>
      <w:marBottom w:val="0"/>
      <w:divBdr>
        <w:top w:val="none" w:sz="0" w:space="0" w:color="auto"/>
        <w:left w:val="none" w:sz="0" w:space="0" w:color="auto"/>
        <w:bottom w:val="none" w:sz="0" w:space="0" w:color="auto"/>
        <w:right w:val="none" w:sz="0" w:space="0" w:color="auto"/>
      </w:divBdr>
    </w:div>
    <w:div w:id="1625498278">
      <w:bodyDiv w:val="1"/>
      <w:marLeft w:val="0"/>
      <w:marRight w:val="0"/>
      <w:marTop w:val="0"/>
      <w:marBottom w:val="0"/>
      <w:divBdr>
        <w:top w:val="none" w:sz="0" w:space="0" w:color="auto"/>
        <w:left w:val="none" w:sz="0" w:space="0" w:color="auto"/>
        <w:bottom w:val="none" w:sz="0" w:space="0" w:color="auto"/>
        <w:right w:val="none" w:sz="0" w:space="0" w:color="auto"/>
      </w:divBdr>
    </w:div>
    <w:div w:id="1636253278">
      <w:bodyDiv w:val="1"/>
      <w:marLeft w:val="0"/>
      <w:marRight w:val="0"/>
      <w:marTop w:val="0"/>
      <w:marBottom w:val="0"/>
      <w:divBdr>
        <w:top w:val="none" w:sz="0" w:space="0" w:color="auto"/>
        <w:left w:val="none" w:sz="0" w:space="0" w:color="auto"/>
        <w:bottom w:val="none" w:sz="0" w:space="0" w:color="auto"/>
        <w:right w:val="none" w:sz="0" w:space="0" w:color="auto"/>
      </w:divBdr>
    </w:div>
    <w:div w:id="1668748993">
      <w:bodyDiv w:val="1"/>
      <w:marLeft w:val="0"/>
      <w:marRight w:val="0"/>
      <w:marTop w:val="0"/>
      <w:marBottom w:val="0"/>
      <w:divBdr>
        <w:top w:val="none" w:sz="0" w:space="0" w:color="auto"/>
        <w:left w:val="none" w:sz="0" w:space="0" w:color="auto"/>
        <w:bottom w:val="none" w:sz="0" w:space="0" w:color="auto"/>
        <w:right w:val="none" w:sz="0" w:space="0" w:color="auto"/>
      </w:divBdr>
    </w:div>
    <w:div w:id="1672417217">
      <w:bodyDiv w:val="1"/>
      <w:marLeft w:val="0"/>
      <w:marRight w:val="0"/>
      <w:marTop w:val="0"/>
      <w:marBottom w:val="0"/>
      <w:divBdr>
        <w:top w:val="none" w:sz="0" w:space="0" w:color="auto"/>
        <w:left w:val="none" w:sz="0" w:space="0" w:color="auto"/>
        <w:bottom w:val="none" w:sz="0" w:space="0" w:color="auto"/>
        <w:right w:val="none" w:sz="0" w:space="0" w:color="auto"/>
      </w:divBdr>
    </w:div>
    <w:div w:id="1691905486">
      <w:bodyDiv w:val="1"/>
      <w:marLeft w:val="0"/>
      <w:marRight w:val="0"/>
      <w:marTop w:val="0"/>
      <w:marBottom w:val="0"/>
      <w:divBdr>
        <w:top w:val="none" w:sz="0" w:space="0" w:color="auto"/>
        <w:left w:val="none" w:sz="0" w:space="0" w:color="auto"/>
        <w:bottom w:val="none" w:sz="0" w:space="0" w:color="auto"/>
        <w:right w:val="none" w:sz="0" w:space="0" w:color="auto"/>
      </w:divBdr>
    </w:div>
    <w:div w:id="1699043847">
      <w:bodyDiv w:val="1"/>
      <w:marLeft w:val="0"/>
      <w:marRight w:val="0"/>
      <w:marTop w:val="0"/>
      <w:marBottom w:val="0"/>
      <w:divBdr>
        <w:top w:val="none" w:sz="0" w:space="0" w:color="auto"/>
        <w:left w:val="none" w:sz="0" w:space="0" w:color="auto"/>
        <w:bottom w:val="none" w:sz="0" w:space="0" w:color="auto"/>
        <w:right w:val="none" w:sz="0" w:space="0" w:color="auto"/>
      </w:divBdr>
    </w:div>
    <w:div w:id="1702704477">
      <w:bodyDiv w:val="1"/>
      <w:marLeft w:val="0"/>
      <w:marRight w:val="0"/>
      <w:marTop w:val="0"/>
      <w:marBottom w:val="0"/>
      <w:divBdr>
        <w:top w:val="none" w:sz="0" w:space="0" w:color="auto"/>
        <w:left w:val="none" w:sz="0" w:space="0" w:color="auto"/>
        <w:bottom w:val="none" w:sz="0" w:space="0" w:color="auto"/>
        <w:right w:val="none" w:sz="0" w:space="0" w:color="auto"/>
      </w:divBdr>
    </w:div>
    <w:div w:id="1718354181">
      <w:bodyDiv w:val="1"/>
      <w:marLeft w:val="0"/>
      <w:marRight w:val="0"/>
      <w:marTop w:val="0"/>
      <w:marBottom w:val="0"/>
      <w:divBdr>
        <w:top w:val="none" w:sz="0" w:space="0" w:color="auto"/>
        <w:left w:val="none" w:sz="0" w:space="0" w:color="auto"/>
        <w:bottom w:val="none" w:sz="0" w:space="0" w:color="auto"/>
        <w:right w:val="none" w:sz="0" w:space="0" w:color="auto"/>
      </w:divBdr>
    </w:div>
    <w:div w:id="1743795219">
      <w:bodyDiv w:val="1"/>
      <w:marLeft w:val="0"/>
      <w:marRight w:val="0"/>
      <w:marTop w:val="0"/>
      <w:marBottom w:val="0"/>
      <w:divBdr>
        <w:top w:val="none" w:sz="0" w:space="0" w:color="auto"/>
        <w:left w:val="none" w:sz="0" w:space="0" w:color="auto"/>
        <w:bottom w:val="none" w:sz="0" w:space="0" w:color="auto"/>
        <w:right w:val="none" w:sz="0" w:space="0" w:color="auto"/>
      </w:divBdr>
    </w:div>
    <w:div w:id="1764762812">
      <w:bodyDiv w:val="1"/>
      <w:marLeft w:val="0"/>
      <w:marRight w:val="0"/>
      <w:marTop w:val="0"/>
      <w:marBottom w:val="0"/>
      <w:divBdr>
        <w:top w:val="none" w:sz="0" w:space="0" w:color="auto"/>
        <w:left w:val="none" w:sz="0" w:space="0" w:color="auto"/>
        <w:bottom w:val="none" w:sz="0" w:space="0" w:color="auto"/>
        <w:right w:val="none" w:sz="0" w:space="0" w:color="auto"/>
      </w:divBdr>
    </w:div>
    <w:div w:id="1773012462">
      <w:bodyDiv w:val="1"/>
      <w:marLeft w:val="0"/>
      <w:marRight w:val="0"/>
      <w:marTop w:val="0"/>
      <w:marBottom w:val="0"/>
      <w:divBdr>
        <w:top w:val="none" w:sz="0" w:space="0" w:color="auto"/>
        <w:left w:val="none" w:sz="0" w:space="0" w:color="auto"/>
        <w:bottom w:val="none" w:sz="0" w:space="0" w:color="auto"/>
        <w:right w:val="none" w:sz="0" w:space="0" w:color="auto"/>
      </w:divBdr>
    </w:div>
    <w:div w:id="1792628200">
      <w:bodyDiv w:val="1"/>
      <w:marLeft w:val="0"/>
      <w:marRight w:val="0"/>
      <w:marTop w:val="0"/>
      <w:marBottom w:val="0"/>
      <w:divBdr>
        <w:top w:val="none" w:sz="0" w:space="0" w:color="auto"/>
        <w:left w:val="none" w:sz="0" w:space="0" w:color="auto"/>
        <w:bottom w:val="none" w:sz="0" w:space="0" w:color="auto"/>
        <w:right w:val="none" w:sz="0" w:space="0" w:color="auto"/>
      </w:divBdr>
    </w:div>
    <w:div w:id="1809742391">
      <w:bodyDiv w:val="1"/>
      <w:marLeft w:val="0"/>
      <w:marRight w:val="0"/>
      <w:marTop w:val="0"/>
      <w:marBottom w:val="0"/>
      <w:divBdr>
        <w:top w:val="none" w:sz="0" w:space="0" w:color="auto"/>
        <w:left w:val="none" w:sz="0" w:space="0" w:color="auto"/>
        <w:bottom w:val="none" w:sz="0" w:space="0" w:color="auto"/>
        <w:right w:val="none" w:sz="0" w:space="0" w:color="auto"/>
      </w:divBdr>
    </w:div>
    <w:div w:id="1816143188">
      <w:bodyDiv w:val="1"/>
      <w:marLeft w:val="0"/>
      <w:marRight w:val="0"/>
      <w:marTop w:val="0"/>
      <w:marBottom w:val="0"/>
      <w:divBdr>
        <w:top w:val="none" w:sz="0" w:space="0" w:color="auto"/>
        <w:left w:val="none" w:sz="0" w:space="0" w:color="auto"/>
        <w:bottom w:val="none" w:sz="0" w:space="0" w:color="auto"/>
        <w:right w:val="none" w:sz="0" w:space="0" w:color="auto"/>
      </w:divBdr>
    </w:div>
    <w:div w:id="1857303880">
      <w:bodyDiv w:val="1"/>
      <w:marLeft w:val="0"/>
      <w:marRight w:val="0"/>
      <w:marTop w:val="0"/>
      <w:marBottom w:val="0"/>
      <w:divBdr>
        <w:top w:val="none" w:sz="0" w:space="0" w:color="auto"/>
        <w:left w:val="none" w:sz="0" w:space="0" w:color="auto"/>
        <w:bottom w:val="none" w:sz="0" w:space="0" w:color="auto"/>
        <w:right w:val="none" w:sz="0" w:space="0" w:color="auto"/>
      </w:divBdr>
    </w:div>
    <w:div w:id="1861239072">
      <w:bodyDiv w:val="1"/>
      <w:marLeft w:val="0"/>
      <w:marRight w:val="0"/>
      <w:marTop w:val="0"/>
      <w:marBottom w:val="0"/>
      <w:divBdr>
        <w:top w:val="none" w:sz="0" w:space="0" w:color="auto"/>
        <w:left w:val="none" w:sz="0" w:space="0" w:color="auto"/>
        <w:bottom w:val="none" w:sz="0" w:space="0" w:color="auto"/>
        <w:right w:val="none" w:sz="0" w:space="0" w:color="auto"/>
      </w:divBdr>
    </w:div>
    <w:div w:id="1892182525">
      <w:bodyDiv w:val="1"/>
      <w:marLeft w:val="0"/>
      <w:marRight w:val="0"/>
      <w:marTop w:val="0"/>
      <w:marBottom w:val="0"/>
      <w:divBdr>
        <w:top w:val="none" w:sz="0" w:space="0" w:color="auto"/>
        <w:left w:val="none" w:sz="0" w:space="0" w:color="auto"/>
        <w:bottom w:val="none" w:sz="0" w:space="0" w:color="auto"/>
        <w:right w:val="none" w:sz="0" w:space="0" w:color="auto"/>
      </w:divBdr>
    </w:div>
    <w:div w:id="1900634273">
      <w:bodyDiv w:val="1"/>
      <w:marLeft w:val="0"/>
      <w:marRight w:val="0"/>
      <w:marTop w:val="0"/>
      <w:marBottom w:val="0"/>
      <w:divBdr>
        <w:top w:val="none" w:sz="0" w:space="0" w:color="auto"/>
        <w:left w:val="none" w:sz="0" w:space="0" w:color="auto"/>
        <w:bottom w:val="none" w:sz="0" w:space="0" w:color="auto"/>
        <w:right w:val="none" w:sz="0" w:space="0" w:color="auto"/>
      </w:divBdr>
    </w:div>
    <w:div w:id="1916671596">
      <w:bodyDiv w:val="1"/>
      <w:marLeft w:val="0"/>
      <w:marRight w:val="0"/>
      <w:marTop w:val="0"/>
      <w:marBottom w:val="0"/>
      <w:divBdr>
        <w:top w:val="none" w:sz="0" w:space="0" w:color="auto"/>
        <w:left w:val="none" w:sz="0" w:space="0" w:color="auto"/>
        <w:bottom w:val="none" w:sz="0" w:space="0" w:color="auto"/>
        <w:right w:val="none" w:sz="0" w:space="0" w:color="auto"/>
      </w:divBdr>
    </w:div>
    <w:div w:id="1921911707">
      <w:bodyDiv w:val="1"/>
      <w:marLeft w:val="0"/>
      <w:marRight w:val="0"/>
      <w:marTop w:val="0"/>
      <w:marBottom w:val="0"/>
      <w:divBdr>
        <w:top w:val="none" w:sz="0" w:space="0" w:color="auto"/>
        <w:left w:val="none" w:sz="0" w:space="0" w:color="auto"/>
        <w:bottom w:val="none" w:sz="0" w:space="0" w:color="auto"/>
        <w:right w:val="none" w:sz="0" w:space="0" w:color="auto"/>
      </w:divBdr>
    </w:div>
    <w:div w:id="1924610504">
      <w:bodyDiv w:val="1"/>
      <w:marLeft w:val="0"/>
      <w:marRight w:val="0"/>
      <w:marTop w:val="0"/>
      <w:marBottom w:val="0"/>
      <w:divBdr>
        <w:top w:val="none" w:sz="0" w:space="0" w:color="auto"/>
        <w:left w:val="none" w:sz="0" w:space="0" w:color="auto"/>
        <w:bottom w:val="none" w:sz="0" w:space="0" w:color="auto"/>
        <w:right w:val="none" w:sz="0" w:space="0" w:color="auto"/>
      </w:divBdr>
    </w:div>
    <w:div w:id="1926649623">
      <w:bodyDiv w:val="1"/>
      <w:marLeft w:val="0"/>
      <w:marRight w:val="0"/>
      <w:marTop w:val="0"/>
      <w:marBottom w:val="0"/>
      <w:divBdr>
        <w:top w:val="none" w:sz="0" w:space="0" w:color="auto"/>
        <w:left w:val="none" w:sz="0" w:space="0" w:color="auto"/>
        <w:bottom w:val="none" w:sz="0" w:space="0" w:color="auto"/>
        <w:right w:val="none" w:sz="0" w:space="0" w:color="auto"/>
      </w:divBdr>
    </w:div>
    <w:div w:id="1974679277">
      <w:bodyDiv w:val="1"/>
      <w:marLeft w:val="0"/>
      <w:marRight w:val="0"/>
      <w:marTop w:val="0"/>
      <w:marBottom w:val="0"/>
      <w:divBdr>
        <w:top w:val="none" w:sz="0" w:space="0" w:color="auto"/>
        <w:left w:val="none" w:sz="0" w:space="0" w:color="auto"/>
        <w:bottom w:val="none" w:sz="0" w:space="0" w:color="auto"/>
        <w:right w:val="none" w:sz="0" w:space="0" w:color="auto"/>
      </w:divBdr>
    </w:div>
    <w:div w:id="1985623094">
      <w:bodyDiv w:val="1"/>
      <w:marLeft w:val="0"/>
      <w:marRight w:val="0"/>
      <w:marTop w:val="0"/>
      <w:marBottom w:val="0"/>
      <w:divBdr>
        <w:top w:val="none" w:sz="0" w:space="0" w:color="auto"/>
        <w:left w:val="none" w:sz="0" w:space="0" w:color="auto"/>
        <w:bottom w:val="none" w:sz="0" w:space="0" w:color="auto"/>
        <w:right w:val="none" w:sz="0" w:space="0" w:color="auto"/>
      </w:divBdr>
    </w:div>
    <w:div w:id="2034068275">
      <w:bodyDiv w:val="1"/>
      <w:marLeft w:val="0"/>
      <w:marRight w:val="0"/>
      <w:marTop w:val="0"/>
      <w:marBottom w:val="0"/>
      <w:divBdr>
        <w:top w:val="none" w:sz="0" w:space="0" w:color="auto"/>
        <w:left w:val="none" w:sz="0" w:space="0" w:color="auto"/>
        <w:bottom w:val="none" w:sz="0" w:space="0" w:color="auto"/>
        <w:right w:val="none" w:sz="0" w:space="0" w:color="auto"/>
      </w:divBdr>
    </w:div>
    <w:div w:id="2053772206">
      <w:bodyDiv w:val="1"/>
      <w:marLeft w:val="0"/>
      <w:marRight w:val="0"/>
      <w:marTop w:val="0"/>
      <w:marBottom w:val="0"/>
      <w:divBdr>
        <w:top w:val="none" w:sz="0" w:space="0" w:color="auto"/>
        <w:left w:val="none" w:sz="0" w:space="0" w:color="auto"/>
        <w:bottom w:val="none" w:sz="0" w:space="0" w:color="auto"/>
        <w:right w:val="none" w:sz="0" w:space="0" w:color="auto"/>
      </w:divBdr>
    </w:div>
    <w:div w:id="212167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epository.itskesicme.ac.id/id/eprint/6441/"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repository.polita.ac.id/id/eprint/291/"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pository.unas.ac.id/id/eprint/5878"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oi.org/https://doi.org/10.36419/avicenna.v5i2.678"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repository.itskesicme.ac.id/id/eprint/5338/"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Rat14</b:Tag>
    <b:SourceType>JournalArticle</b:SourceType>
    <b:Guid>{6EF0E472-A952-4F2E-9FC3-D4F1D8962216}</b:Guid>
    <b:LCID>id-ID</b:LCID>
    <b:Author>
      <b:Author>
        <b:NameList>
          <b:Person>
            <b:Last>Ratnasari</b:Last>
            <b:First>Evy</b:First>
            <b:Middle>Kamilah</b:Middle>
          </b:Person>
          <b:Person>
            <b:Last>Ginardi</b:Last>
            <b:First>Raden</b:First>
            <b:Middle>Venantius Hari</b:Middle>
          </b:Person>
          <b:Person>
            <b:Last>Fatichah</b:Last>
            <b:First>Chastine</b:First>
          </b:Person>
        </b:NameList>
      </b:Author>
    </b:Author>
    <b:Title>Pengenalan penyakit noda pada citra daun tebu berdasarkan ciri tekstur fractal dimension co-occurrence matrix dan L*a*b* color moments</b:Title>
    <b:JournalName>JUTI</b:JournalName>
    <b:Year>2014</b:Year>
    <b:Pages>27– 36</b:Pages>
    <b:Volume>12</b:Volume>
    <b:Issue>2</b:Issue>
    <b:RefOrder>1</b:RefOrder>
  </b:Source>
  <b:Source>
    <b:Tag>Jun19</b:Tag>
    <b:SourceType>JournalArticle</b:SourceType>
    <b:Guid>{67D86658-0F97-43E0-B631-EBFF6F06831D}</b:Guid>
    <b:Author>
      <b:Author>
        <b:NameList>
          <b:Person>
            <b:Last>Liu</b:Last>
            <b:First>Junqiang</b:First>
          </b:Person>
          <b:Person>
            <b:Last>Chang</b:Last>
            <b:First>Zhongmin</b:First>
          </b:Person>
          <b:Person>
            <b:Last>Leun</b:Last>
            <b:First>Carson</b:First>
            <b:Middle>K. S.</b:Middle>
          </b:Person>
          <b:Person>
            <b:Last>Wong</b:Last>
            <b:First>Raymond</b:First>
            <b:Middle>C. W.</b:Middle>
          </b:Person>
          <b:Person>
            <b:Last>Xu</b:Last>
            <b:First>Yabo</b:First>
          </b:Person>
          <b:Person>
            <b:Last>Zha</b:Last>
            <b:First>Rong</b:First>
          </b:Person>
        </b:NameList>
      </b:Author>
    </b:Author>
    <b:Title>Efficient mining of extraordinary patterns by pruning and predicting</b:Title>
    <b:JournalName>Expert Systems with Applications</b:JournalName>
    <b:Year>2019</b:Year>
    <b:Pages>55-68</b:Pages>
    <b:Volume>125</b:Volume>
    <b:Issue>July</b:Issue>
    <b:RefOrder>2</b:RefOrder>
  </b:Source>
  <b:Source>
    <b:Tag>Mas19</b:Tag>
    <b:SourceType>ConferenceProceedings</b:SourceType>
    <b:Guid>{9B5E1304-6497-41BA-91E8-D0F3AFA87873}</b:Guid>
    <b:Title>The Critical Success Factors for e-Government Implementation in South Africa’s Local government: Factoring in Apartheid Digital Divide</b:Title>
    <b:Year>2019</b:Year>
    <b:Author>
      <b:Author>
        <b:NameList>
          <b:Person>
            <b:Last>Masinde</b:Last>
            <b:First>Muthoni</b:First>
          </b:Person>
          <b:Person>
            <b:Last>Mkhonto</b:Last>
            <b:First>khonto</b:First>
          </b:Person>
        </b:NameList>
      </b:Author>
    </b:Author>
    <b:ConferenceName>2019 IEEE 2nd International Conference on Information and Computer Technologies (ICICT)</b:ConferenceName>
    <b:City>Kahului, HI, USA</b:City>
    <b:Publisher>IEEE</b:Publisher>
    <b:RefOrder>3</b:RefOrder>
  </b:Source>
  <b:Source>
    <b:Tag>Jay19</b:Tag>
    <b:SourceType>JournalArticle</b:SourceType>
    <b:Guid>{46DC9E87-C3A8-4642-9387-9D3165A7BDE1}</b:Guid>
    <b:Title>Blockchain in Finance</b:Title>
    <b:Year>2019</b:Year>
    <b:Author>
      <b:Author>
        <b:NameList>
          <b:Person>
            <b:Last>Varma</b:Last>
            <b:First>Jayanth</b:First>
            <b:Middle>Rama</b:Middle>
          </b:Person>
        </b:NameList>
      </b:Author>
    </b:Author>
    <b:JournalName>Vikalpa: The Journal for Decision Makers</b:JournalName>
    <b:Pages>1-11</b:Pages>
    <b:Volume>44</b:Volume>
    <b:Issue>1</b:Issue>
    <b:RefOrder>4</b:RefOrder>
  </b:Source>
  <b:Source>
    <b:Tag>Akı19</b:Tag>
    <b:SourceType>JournalArticle</b:SourceType>
    <b:Guid>{3EBE3996-A36E-4B0A-ABE8-D402D320799F}</b:Guid>
    <b:Author>
      <b:Author>
        <b:NameList>
          <b:Person>
            <b:Last>Orsdemir</b:Last>
            <b:First>Akın</b:First>
          </b:Person>
          <b:Person>
            <b:Last>Tilki</b:Last>
            <b:First>Gunes</b:First>
          </b:Person>
          <b:Person>
            <b:Last>Altinay</b:Last>
            <b:First>Fahriye</b:First>
          </b:Person>
        </b:NameList>
      </b:Author>
    </b:Author>
    <b:Title>Evaluation by Teachers of “Use of Influence in Agile Management” by School Administration</b:Title>
    <b:JournalName>International Journal of Disability, Development and Education</b:JournalName>
    <b:Year>2019</b:Year>
    <b:Pages>1-13</b:Pages>
    <b:RefOrder>5</b:RefOrder>
  </b:Source>
</b:Sources>
</file>

<file path=customXml/itemProps1.xml><?xml version="1.0" encoding="utf-8"?>
<ds:datastoreItem xmlns:ds="http://schemas.openxmlformats.org/officeDocument/2006/customXml" ds:itemID="{2E5249D2-E59A-47BF-9B04-3AD026DE3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8</Pages>
  <Words>2635</Words>
  <Characters>15022</Characters>
  <Application>Microsoft Office Word</Application>
  <DocSecurity>0</DocSecurity>
  <Lines>125</Lines>
  <Paragraphs>35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Asuhan kebidanan pada ibu hamil trimester III</vt:lpstr>
    </vt:vector>
  </TitlesOfParts>
  <Company/>
  <LinksUpToDate>false</LinksUpToDate>
  <CharactersWithSpaces>17622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TRIYAS NURUL AULIA</cp:lastModifiedBy>
  <cp:revision>12</cp:revision>
  <cp:lastPrinted>2020-06-10T19:56:00Z</cp:lastPrinted>
  <dcterms:created xsi:type="dcterms:W3CDTF">2024-09-06T05:34:00Z</dcterms:created>
  <dcterms:modified xsi:type="dcterms:W3CDTF">2024-09-17T13:18:00Z</dcterms:modified>
</cp:coreProperties>
</file>