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footer18.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788" w:rsidRPr="0008684D" w:rsidRDefault="00163788" w:rsidP="00163788">
      <w:pPr>
        <w:spacing w:after="0" w:line="240" w:lineRule="auto"/>
        <w:jc w:val="center"/>
        <w:rPr>
          <w:rFonts w:ascii="Times New Roman" w:hAnsi="Times New Roman"/>
          <w:b/>
          <w:sz w:val="28"/>
          <w:szCs w:val="28"/>
        </w:rPr>
      </w:pPr>
      <w:r w:rsidRPr="0008684D">
        <w:rPr>
          <w:rFonts w:ascii="Times New Roman" w:hAnsi="Times New Roman"/>
          <w:b/>
          <w:sz w:val="28"/>
          <w:szCs w:val="28"/>
        </w:rPr>
        <w:t xml:space="preserve">GAMBARAN KADAR  </w:t>
      </w:r>
      <w:r w:rsidRPr="0008684D">
        <w:rPr>
          <w:rFonts w:ascii="Times New Roman" w:hAnsi="Times New Roman"/>
          <w:b/>
          <w:i/>
          <w:sz w:val="28"/>
          <w:szCs w:val="28"/>
        </w:rPr>
        <w:t xml:space="preserve">Serum Glutamic Pyruvic Transminase </w:t>
      </w:r>
      <w:r w:rsidRPr="0008684D">
        <w:rPr>
          <w:rFonts w:ascii="Times New Roman" w:hAnsi="Times New Roman"/>
          <w:b/>
          <w:sz w:val="28"/>
          <w:szCs w:val="28"/>
        </w:rPr>
        <w:t xml:space="preserve">(SGPT) PADA PETANI BAWANG MERAH </w:t>
      </w:r>
    </w:p>
    <w:p w:rsidR="00163788" w:rsidRPr="0008684D" w:rsidRDefault="00163788" w:rsidP="00163788">
      <w:pPr>
        <w:spacing w:after="0" w:line="240" w:lineRule="auto"/>
        <w:jc w:val="center"/>
        <w:rPr>
          <w:rFonts w:ascii="Times New Roman" w:hAnsi="Times New Roman"/>
          <w:b/>
          <w:sz w:val="28"/>
          <w:szCs w:val="28"/>
        </w:rPr>
      </w:pPr>
      <w:r w:rsidRPr="0008684D">
        <w:rPr>
          <w:rFonts w:ascii="Times New Roman" w:hAnsi="Times New Roman"/>
          <w:b/>
          <w:sz w:val="28"/>
          <w:szCs w:val="28"/>
        </w:rPr>
        <w:t>YANG TERPAPAR PESTISIDA</w:t>
      </w:r>
    </w:p>
    <w:p w:rsidR="00163788" w:rsidRPr="0008684D" w:rsidRDefault="00163788" w:rsidP="00163788">
      <w:pPr>
        <w:spacing w:after="0" w:line="240" w:lineRule="auto"/>
        <w:jc w:val="center"/>
        <w:rPr>
          <w:rFonts w:ascii="Times New Roman" w:hAnsi="Times New Roman"/>
          <w:b/>
          <w:sz w:val="28"/>
          <w:szCs w:val="28"/>
        </w:rPr>
      </w:pPr>
      <w:r w:rsidRPr="0008684D">
        <w:rPr>
          <w:rFonts w:ascii="Times New Roman" w:hAnsi="Times New Roman"/>
          <w:b/>
          <w:sz w:val="28"/>
          <w:szCs w:val="28"/>
        </w:rPr>
        <w:t>(Studi di Desa Sidokare Kecamatan Rejoso Kabupaten Nganjuk)</w:t>
      </w:r>
    </w:p>
    <w:p w:rsidR="00163788" w:rsidRPr="0008684D" w:rsidRDefault="00163788" w:rsidP="00163788">
      <w:pPr>
        <w:spacing w:after="0" w:line="240" w:lineRule="auto"/>
        <w:rPr>
          <w:rFonts w:ascii="Times New Roman" w:hAnsi="Times New Roman"/>
          <w:b/>
          <w:sz w:val="28"/>
          <w:szCs w:val="28"/>
        </w:rPr>
      </w:pPr>
    </w:p>
    <w:p w:rsidR="00163788" w:rsidRPr="0008684D" w:rsidRDefault="00163788" w:rsidP="00163788">
      <w:pPr>
        <w:spacing w:after="0" w:line="240" w:lineRule="auto"/>
        <w:jc w:val="center"/>
        <w:rPr>
          <w:rFonts w:ascii="Times New Roman" w:hAnsi="Times New Roman"/>
          <w:b/>
          <w:sz w:val="28"/>
          <w:szCs w:val="28"/>
        </w:rPr>
      </w:pPr>
    </w:p>
    <w:p w:rsidR="00E21F21" w:rsidRPr="0008684D" w:rsidRDefault="00E21F21" w:rsidP="00E21F21">
      <w:pPr>
        <w:spacing w:after="0" w:line="240" w:lineRule="auto"/>
        <w:rPr>
          <w:rFonts w:ascii="Times New Roman" w:hAnsi="Times New Roman"/>
          <w:b/>
          <w:sz w:val="28"/>
          <w:szCs w:val="28"/>
        </w:rPr>
      </w:pPr>
    </w:p>
    <w:p w:rsidR="00163788" w:rsidRPr="0008684D" w:rsidRDefault="00163788" w:rsidP="00163788">
      <w:pPr>
        <w:spacing w:after="0" w:line="240" w:lineRule="auto"/>
        <w:jc w:val="center"/>
        <w:rPr>
          <w:rFonts w:ascii="Times New Roman" w:hAnsi="Times New Roman"/>
          <w:b/>
          <w:sz w:val="28"/>
          <w:szCs w:val="28"/>
        </w:rPr>
      </w:pPr>
    </w:p>
    <w:p w:rsidR="00163788" w:rsidRPr="0008684D" w:rsidRDefault="00BA3C49" w:rsidP="00163788">
      <w:pPr>
        <w:spacing w:after="0" w:line="240" w:lineRule="auto"/>
        <w:rPr>
          <w:rFonts w:ascii="Times New Roman" w:hAnsi="Times New Roman"/>
          <w:b/>
          <w:sz w:val="28"/>
          <w:szCs w:val="28"/>
        </w:rPr>
      </w:pPr>
      <w:r w:rsidRPr="0008684D">
        <w:rPr>
          <w:rFonts w:ascii="Times New Roman" w:hAnsi="Times New Roman"/>
          <w:b/>
          <w:noProof/>
          <w:sz w:val="28"/>
          <w:szCs w:val="28"/>
        </w:rPr>
        <mc:AlternateContent>
          <mc:Choice Requires="wps">
            <w:drawing>
              <wp:anchor distT="0" distB="0" distL="114300" distR="114300" simplePos="0" relativeHeight="251778048" behindDoc="0" locked="0" layoutInCell="1" allowOverlap="1" wp14:anchorId="0057F2DC" wp14:editId="490C8969">
                <wp:simplePos x="0" y="0"/>
                <wp:positionH relativeFrom="column">
                  <wp:posOffset>1718896</wp:posOffset>
                </wp:positionH>
                <wp:positionV relativeFrom="paragraph">
                  <wp:posOffset>97155</wp:posOffset>
                </wp:positionV>
                <wp:extent cx="1664677" cy="9144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664677"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F6E" w:rsidRPr="00DF4B00" w:rsidRDefault="00862F6E" w:rsidP="00E21F21">
                            <w:pPr>
                              <w:spacing w:after="0" w:line="240" w:lineRule="auto"/>
                              <w:jc w:val="center"/>
                              <w:rPr>
                                <w:rFonts w:ascii="Times New Roman" w:hAnsi="Times New Roman"/>
                                <w:b/>
                                <w:sz w:val="28"/>
                                <w:szCs w:val="28"/>
                              </w:rPr>
                            </w:pPr>
                            <w:r w:rsidRPr="00DF4B00">
                              <w:rPr>
                                <w:rFonts w:ascii="Times New Roman" w:hAnsi="Times New Roman"/>
                                <w:b/>
                                <w:sz w:val="28"/>
                                <w:szCs w:val="28"/>
                              </w:rPr>
                              <w:t xml:space="preserve">KARYA TULIS ILMIAH </w:t>
                            </w:r>
                          </w:p>
                          <w:p w:rsidR="00862F6E" w:rsidRDefault="00862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3" o:spid="_x0000_s1026" type="#_x0000_t202" style="position:absolute;margin-left:135.35pt;margin-top:7.65pt;width:131.1pt;height:1in;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" fillcolor="white [3201]" stroked="f" strokeweight=".5pt">
                <v:textbox>
                  <w:txbxContent>
                    <w:p w:rsidR="00862F6E" w:rsidRPr="00DF4B00" w:rsidRDefault="00862F6E" w:rsidP="00E21F21">
                      <w:pPr>
                        <w:spacing w:after="0" w:line="240" w:lineRule="auto"/>
                        <w:jc w:val="center"/>
                        <w:rPr>
                          <w:rFonts w:ascii="Times New Roman" w:hAnsi="Times New Roman"/>
                          <w:b/>
                          <w:sz w:val="28"/>
                          <w:szCs w:val="28"/>
                        </w:rPr>
                      </w:pPr>
                      <w:r w:rsidRPr="00DF4B00">
                        <w:rPr>
                          <w:rFonts w:ascii="Times New Roman" w:hAnsi="Times New Roman"/>
                          <w:b/>
                          <w:sz w:val="28"/>
                          <w:szCs w:val="28"/>
                        </w:rPr>
                        <w:t xml:space="preserve">KARYA TULIS ILMIAH </w:t>
                      </w:r>
                    </w:p>
                    <w:p w:rsidR="00862F6E" w:rsidRDefault="00862F6E"/>
                  </w:txbxContent>
                </v:textbox>
              </v:shape>
            </w:pict>
          </mc:Fallback>
        </mc:AlternateContent>
      </w:r>
    </w:p>
    <w:p w:rsidR="00163788" w:rsidRPr="0008684D" w:rsidRDefault="00163788" w:rsidP="00163788">
      <w:pPr>
        <w:spacing w:after="0" w:line="240" w:lineRule="auto"/>
        <w:jc w:val="center"/>
        <w:rPr>
          <w:rFonts w:ascii="Times New Roman" w:hAnsi="Times New Roman"/>
          <w:b/>
          <w:sz w:val="28"/>
          <w:szCs w:val="28"/>
        </w:rPr>
      </w:pPr>
    </w:p>
    <w:p w:rsidR="00163788" w:rsidRPr="0008684D" w:rsidRDefault="00E21F21" w:rsidP="00163788">
      <w:pPr>
        <w:spacing w:after="0" w:line="240" w:lineRule="auto"/>
        <w:jc w:val="center"/>
        <w:rPr>
          <w:rFonts w:ascii="Times New Roman" w:hAnsi="Times New Roman"/>
          <w:b/>
          <w:sz w:val="28"/>
          <w:szCs w:val="28"/>
        </w:rPr>
      </w:pPr>
      <w:r w:rsidRPr="0008684D">
        <w:rPr>
          <w:rFonts w:ascii="Times New Roman" w:hAnsi="Times New Roman"/>
          <w:b/>
          <w:noProof/>
          <w:sz w:val="28"/>
          <w:szCs w:val="28"/>
        </w:rPr>
        <mc:AlternateContent>
          <mc:Choice Requires="wps">
            <w:drawing>
              <wp:anchor distT="0" distB="0" distL="114300" distR="114300" simplePos="0" relativeHeight="251776000" behindDoc="1" locked="0" layoutInCell="1" allowOverlap="1" wp14:anchorId="0100506D" wp14:editId="041A07D8">
                <wp:simplePos x="0" y="0"/>
                <wp:positionH relativeFrom="column">
                  <wp:posOffset>-1424940</wp:posOffset>
                </wp:positionH>
                <wp:positionV relativeFrom="paragraph">
                  <wp:posOffset>-6985</wp:posOffset>
                </wp:positionV>
                <wp:extent cx="7513320" cy="4450080"/>
                <wp:effectExtent l="0" t="0" r="11430" b="26670"/>
                <wp:wrapNone/>
                <wp:docPr id="78" name="Rectangle 78"/>
                <wp:cNvGraphicFramePr/>
                <a:graphic xmlns:a="http://schemas.openxmlformats.org/drawingml/2006/main">
                  <a:graphicData uri="http://schemas.microsoft.com/office/word/2010/wordprocessingShape">
                    <wps:wsp>
                      <wps:cNvSpPr/>
                      <wps:spPr>
                        <a:xfrm>
                          <a:off x="0" y="0"/>
                          <a:ext cx="7513320" cy="4450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8" o:spid="_x0000_s1026" style="position:absolute;margin-left:-112.2pt;margin-top:-.55pt;width:591.6pt;height:350.4pt;z-index:-25154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" fillcolor="white [3212]" strokecolor="white [3212]" strokeweight="2pt"/>
            </w:pict>
          </mc:Fallback>
        </mc:AlternateContent>
      </w:r>
    </w:p>
    <w:p w:rsidR="00163788" w:rsidRPr="0008684D" w:rsidRDefault="00163788" w:rsidP="00163788">
      <w:pPr>
        <w:spacing w:after="0" w:line="240" w:lineRule="auto"/>
        <w:rPr>
          <w:rFonts w:ascii="Times New Roman" w:hAnsi="Times New Roman"/>
          <w:b/>
          <w:sz w:val="28"/>
          <w:szCs w:val="28"/>
        </w:rPr>
      </w:pPr>
    </w:p>
    <w:p w:rsidR="00163788" w:rsidRPr="0008684D" w:rsidRDefault="00163788" w:rsidP="00163788">
      <w:pPr>
        <w:spacing w:after="0" w:line="240" w:lineRule="auto"/>
        <w:jc w:val="center"/>
        <w:rPr>
          <w:rFonts w:ascii="Times New Roman" w:hAnsi="Times New Roman"/>
          <w:b/>
          <w:sz w:val="28"/>
          <w:szCs w:val="28"/>
        </w:rPr>
      </w:pPr>
    </w:p>
    <w:p w:rsidR="00163788" w:rsidRPr="0008684D" w:rsidRDefault="00163788" w:rsidP="00163788">
      <w:pPr>
        <w:spacing w:after="0" w:line="240" w:lineRule="auto"/>
        <w:jc w:val="center"/>
        <w:rPr>
          <w:rFonts w:ascii="Times New Roman" w:hAnsi="Times New Roman"/>
          <w:b/>
          <w:sz w:val="28"/>
          <w:szCs w:val="28"/>
        </w:rPr>
      </w:pPr>
    </w:p>
    <w:p w:rsidR="00163788" w:rsidRPr="0008684D" w:rsidRDefault="00E21F21" w:rsidP="00163788">
      <w:pPr>
        <w:spacing w:after="0" w:line="240" w:lineRule="auto"/>
        <w:jc w:val="center"/>
        <w:rPr>
          <w:rFonts w:ascii="Times New Roman" w:hAnsi="Times New Roman"/>
          <w:b/>
          <w:sz w:val="28"/>
          <w:szCs w:val="28"/>
        </w:rPr>
      </w:pPr>
      <w:r w:rsidRPr="0008684D">
        <w:rPr>
          <w:rFonts w:ascii="Times New Roman" w:hAnsi="Times New Roman"/>
          <w:noProof/>
          <w:sz w:val="28"/>
          <w:szCs w:val="28"/>
        </w:rPr>
        <w:drawing>
          <wp:anchor distT="0" distB="0" distL="114300" distR="114300" simplePos="0" relativeHeight="251751424" behindDoc="0" locked="0" layoutInCell="1" allowOverlap="1" wp14:anchorId="75AB9D51" wp14:editId="53BF2C6F">
            <wp:simplePos x="0" y="0"/>
            <wp:positionH relativeFrom="column">
              <wp:posOffset>1699260</wp:posOffset>
            </wp:positionH>
            <wp:positionV relativeFrom="paragraph">
              <wp:posOffset>118745</wp:posOffset>
            </wp:positionV>
            <wp:extent cx="1799590" cy="1799590"/>
            <wp:effectExtent l="0" t="0" r="0" b="0"/>
            <wp:wrapNone/>
            <wp:docPr id="31" name="Picture 1" descr="Description: Description: Description: Description: Description: Description: Description: D:\ICM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ICME.JPG"/>
                    <pic:cNvPicPr>
                      <a:picLocks noChangeAspect="1" noChangeArrowheads="1"/>
                    </pic:cNvPicPr>
                  </pic:nvPicPr>
                  <pic:blipFill>
                    <a:blip r:embed="rId8"/>
                    <a:srcRect/>
                    <a:stretch>
                      <a:fillRect/>
                    </a:stretch>
                  </pic:blipFill>
                  <pic:spPr bwMode="auto">
                    <a:xfrm>
                      <a:off x="0" y="0"/>
                      <a:ext cx="1799590" cy="1799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63788" w:rsidRPr="0008684D" w:rsidRDefault="00163788" w:rsidP="00163788">
      <w:pPr>
        <w:spacing w:after="0" w:line="240" w:lineRule="auto"/>
        <w:jc w:val="center"/>
        <w:rPr>
          <w:rFonts w:ascii="Times New Roman" w:hAnsi="Times New Roman"/>
          <w:b/>
          <w:sz w:val="28"/>
          <w:szCs w:val="28"/>
        </w:rPr>
      </w:pPr>
    </w:p>
    <w:p w:rsidR="00163788" w:rsidRPr="0008684D" w:rsidRDefault="00163788" w:rsidP="00163788">
      <w:pPr>
        <w:spacing w:after="0" w:line="240" w:lineRule="auto"/>
        <w:rPr>
          <w:rFonts w:ascii="Times New Roman" w:hAnsi="Times New Roman"/>
          <w:b/>
          <w:sz w:val="28"/>
          <w:szCs w:val="28"/>
        </w:rPr>
      </w:pPr>
    </w:p>
    <w:p w:rsidR="00163788" w:rsidRPr="0008684D" w:rsidRDefault="00163788" w:rsidP="00163788">
      <w:pPr>
        <w:spacing w:after="0" w:line="240" w:lineRule="auto"/>
        <w:rPr>
          <w:rFonts w:ascii="Times New Roman" w:hAnsi="Times New Roman"/>
          <w:b/>
          <w:sz w:val="28"/>
          <w:szCs w:val="28"/>
        </w:rPr>
      </w:pPr>
    </w:p>
    <w:p w:rsidR="00163788" w:rsidRPr="0008684D" w:rsidRDefault="00163788" w:rsidP="00163788">
      <w:pPr>
        <w:spacing w:after="0" w:line="240" w:lineRule="auto"/>
        <w:rPr>
          <w:rFonts w:ascii="Times New Roman" w:hAnsi="Times New Roman"/>
          <w:b/>
          <w:sz w:val="28"/>
          <w:szCs w:val="28"/>
        </w:rPr>
      </w:pPr>
    </w:p>
    <w:p w:rsidR="00163788" w:rsidRPr="0008684D" w:rsidRDefault="00163788" w:rsidP="00163788">
      <w:pPr>
        <w:spacing w:after="0" w:line="240" w:lineRule="auto"/>
        <w:rPr>
          <w:rFonts w:ascii="Times New Roman" w:hAnsi="Times New Roman"/>
          <w:b/>
          <w:sz w:val="28"/>
          <w:szCs w:val="28"/>
        </w:rPr>
      </w:pPr>
    </w:p>
    <w:p w:rsidR="00163788" w:rsidRPr="0008684D" w:rsidRDefault="00163788" w:rsidP="00163788">
      <w:pPr>
        <w:spacing w:after="0" w:line="240" w:lineRule="auto"/>
        <w:rPr>
          <w:rFonts w:ascii="Times New Roman" w:hAnsi="Times New Roman"/>
          <w:b/>
          <w:sz w:val="28"/>
          <w:szCs w:val="28"/>
        </w:rPr>
      </w:pPr>
    </w:p>
    <w:p w:rsidR="00163788" w:rsidRPr="0008684D" w:rsidRDefault="00163788" w:rsidP="00163788">
      <w:pPr>
        <w:spacing w:after="0" w:line="240" w:lineRule="auto"/>
        <w:rPr>
          <w:rFonts w:ascii="Times New Roman" w:hAnsi="Times New Roman"/>
          <w:b/>
          <w:sz w:val="28"/>
          <w:szCs w:val="28"/>
        </w:rPr>
      </w:pPr>
    </w:p>
    <w:p w:rsidR="00163788" w:rsidRPr="0008684D" w:rsidRDefault="00163788" w:rsidP="00163788">
      <w:pPr>
        <w:spacing w:after="0" w:line="240" w:lineRule="auto"/>
        <w:jc w:val="center"/>
        <w:rPr>
          <w:rFonts w:ascii="Times New Roman" w:hAnsi="Times New Roman"/>
          <w:b/>
          <w:sz w:val="28"/>
          <w:szCs w:val="28"/>
        </w:rPr>
      </w:pPr>
    </w:p>
    <w:p w:rsidR="00163788" w:rsidRPr="0008684D" w:rsidRDefault="00163788" w:rsidP="00163788">
      <w:pPr>
        <w:spacing w:after="0" w:line="240" w:lineRule="auto"/>
        <w:jc w:val="center"/>
        <w:rPr>
          <w:rFonts w:ascii="Times New Roman" w:hAnsi="Times New Roman"/>
          <w:b/>
          <w:sz w:val="28"/>
          <w:szCs w:val="28"/>
        </w:rPr>
      </w:pPr>
    </w:p>
    <w:p w:rsidR="00163788" w:rsidRPr="0008684D" w:rsidRDefault="00163788" w:rsidP="00163788">
      <w:pPr>
        <w:spacing w:after="0" w:line="240" w:lineRule="auto"/>
        <w:jc w:val="center"/>
        <w:rPr>
          <w:rFonts w:ascii="Times New Roman" w:hAnsi="Times New Roman"/>
          <w:b/>
          <w:sz w:val="28"/>
          <w:szCs w:val="28"/>
        </w:rPr>
      </w:pPr>
    </w:p>
    <w:p w:rsidR="00E21F21" w:rsidRPr="0008684D" w:rsidRDefault="00E21F21" w:rsidP="00163788">
      <w:pPr>
        <w:spacing w:after="0" w:line="240" w:lineRule="auto"/>
        <w:jc w:val="center"/>
        <w:rPr>
          <w:rFonts w:ascii="Times New Roman" w:hAnsi="Times New Roman"/>
          <w:b/>
          <w:sz w:val="28"/>
          <w:szCs w:val="28"/>
        </w:rPr>
      </w:pPr>
    </w:p>
    <w:p w:rsidR="00E21F21" w:rsidRPr="0008684D" w:rsidRDefault="00E21F21" w:rsidP="00163788">
      <w:pPr>
        <w:spacing w:after="0" w:line="240" w:lineRule="auto"/>
        <w:jc w:val="center"/>
        <w:rPr>
          <w:rFonts w:ascii="Times New Roman" w:hAnsi="Times New Roman"/>
          <w:b/>
          <w:sz w:val="28"/>
          <w:szCs w:val="28"/>
        </w:rPr>
      </w:pPr>
    </w:p>
    <w:p w:rsidR="00E21F21" w:rsidRPr="0008684D" w:rsidRDefault="00E21F21" w:rsidP="00163788">
      <w:pPr>
        <w:spacing w:after="0" w:line="240" w:lineRule="auto"/>
        <w:jc w:val="center"/>
        <w:rPr>
          <w:rFonts w:ascii="Times New Roman" w:hAnsi="Times New Roman"/>
          <w:b/>
          <w:sz w:val="28"/>
          <w:szCs w:val="28"/>
        </w:rPr>
      </w:pPr>
      <w:r w:rsidRPr="0008684D">
        <w:rPr>
          <w:rFonts w:ascii="Times New Roman" w:hAnsi="Times New Roman"/>
          <w:b/>
          <w:noProof/>
          <w:sz w:val="28"/>
          <w:szCs w:val="28"/>
        </w:rPr>
        <mc:AlternateContent>
          <mc:Choice Requires="wps">
            <w:drawing>
              <wp:anchor distT="0" distB="0" distL="114300" distR="114300" simplePos="0" relativeHeight="251777024" behindDoc="0" locked="0" layoutInCell="1" allowOverlap="1" wp14:anchorId="68189096" wp14:editId="116FCAC6">
                <wp:simplePos x="0" y="0"/>
                <wp:positionH relativeFrom="column">
                  <wp:posOffset>1725050</wp:posOffset>
                </wp:positionH>
                <wp:positionV relativeFrom="paragraph">
                  <wp:posOffset>58518</wp:posOffset>
                </wp:positionV>
                <wp:extent cx="1781907" cy="914400"/>
                <wp:effectExtent l="0" t="0" r="8890" b="0"/>
                <wp:wrapNone/>
                <wp:docPr id="80" name="Text Box 80"/>
                <wp:cNvGraphicFramePr/>
                <a:graphic xmlns:a="http://schemas.openxmlformats.org/drawingml/2006/main">
                  <a:graphicData uri="http://schemas.microsoft.com/office/word/2010/wordprocessingShape">
                    <wps:wsp>
                      <wps:cNvSpPr txBox="1"/>
                      <wps:spPr>
                        <a:xfrm>
                          <a:off x="0" y="0"/>
                          <a:ext cx="1781907"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F6E" w:rsidRPr="00DF4B00" w:rsidRDefault="00862F6E" w:rsidP="00E21F21">
                            <w:pPr>
                              <w:spacing w:after="0" w:line="240" w:lineRule="auto"/>
                              <w:jc w:val="center"/>
                              <w:rPr>
                                <w:rFonts w:ascii="Times New Roman" w:hAnsi="Times New Roman"/>
                                <w:b/>
                                <w:sz w:val="28"/>
                                <w:szCs w:val="28"/>
                              </w:rPr>
                            </w:pPr>
                            <w:r w:rsidRPr="00DF4B00">
                              <w:rPr>
                                <w:rFonts w:ascii="Times New Roman" w:hAnsi="Times New Roman"/>
                                <w:b/>
                                <w:sz w:val="28"/>
                                <w:szCs w:val="28"/>
                              </w:rPr>
                              <w:t>Harvina Agustiana</w:t>
                            </w:r>
                          </w:p>
                          <w:p w:rsidR="00862F6E" w:rsidRPr="00DF4B00" w:rsidRDefault="00862F6E" w:rsidP="00E21F21">
                            <w:pPr>
                              <w:spacing w:after="0" w:line="240" w:lineRule="auto"/>
                              <w:jc w:val="center"/>
                              <w:rPr>
                                <w:rFonts w:ascii="Times New Roman" w:hAnsi="Times New Roman"/>
                                <w:b/>
                                <w:sz w:val="28"/>
                                <w:szCs w:val="28"/>
                              </w:rPr>
                            </w:pPr>
                            <w:r w:rsidRPr="00DF4B00">
                              <w:rPr>
                                <w:rFonts w:ascii="Times New Roman" w:hAnsi="Times New Roman"/>
                                <w:b/>
                                <w:sz w:val="28"/>
                                <w:szCs w:val="28"/>
                              </w:rPr>
                              <w:t>16.131.0061</w:t>
                            </w:r>
                          </w:p>
                          <w:p w:rsidR="00862F6E" w:rsidRDefault="00862F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0" o:spid="_x0000_s1027" type="#_x0000_t202" style="position:absolute;left:0;text-align:left;margin-left:135.85pt;margin-top:4.6pt;width:140.3pt;height:1in;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" fillcolor="white [3201]" stroked="f" strokeweight=".5pt">
                <v:textbox>
                  <w:txbxContent>
                    <w:p w:rsidR="00862F6E" w:rsidRPr="00DF4B00" w:rsidRDefault="00862F6E" w:rsidP="00E21F21">
                      <w:pPr>
                        <w:spacing w:after="0" w:line="240" w:lineRule="auto"/>
                        <w:jc w:val="center"/>
                        <w:rPr>
                          <w:rFonts w:ascii="Times New Roman" w:hAnsi="Times New Roman"/>
                          <w:b/>
                          <w:sz w:val="28"/>
                          <w:szCs w:val="28"/>
                        </w:rPr>
                      </w:pPr>
                      <w:r w:rsidRPr="00DF4B00">
                        <w:rPr>
                          <w:rFonts w:ascii="Times New Roman" w:hAnsi="Times New Roman"/>
                          <w:b/>
                          <w:sz w:val="28"/>
                          <w:szCs w:val="28"/>
                        </w:rPr>
                        <w:t>Harvina Agustiana</w:t>
                      </w:r>
                    </w:p>
                    <w:p w:rsidR="00862F6E" w:rsidRPr="00DF4B00" w:rsidRDefault="00862F6E" w:rsidP="00E21F21">
                      <w:pPr>
                        <w:spacing w:after="0" w:line="240" w:lineRule="auto"/>
                        <w:jc w:val="center"/>
                        <w:rPr>
                          <w:rFonts w:ascii="Times New Roman" w:hAnsi="Times New Roman"/>
                          <w:b/>
                          <w:sz w:val="28"/>
                          <w:szCs w:val="28"/>
                        </w:rPr>
                      </w:pPr>
                      <w:r w:rsidRPr="00DF4B00">
                        <w:rPr>
                          <w:rFonts w:ascii="Times New Roman" w:hAnsi="Times New Roman"/>
                          <w:b/>
                          <w:sz w:val="28"/>
                          <w:szCs w:val="28"/>
                        </w:rPr>
                        <w:t>16.131.0061</w:t>
                      </w:r>
                    </w:p>
                    <w:p w:rsidR="00862F6E" w:rsidRDefault="00862F6E"/>
                  </w:txbxContent>
                </v:textbox>
              </v:shape>
            </w:pict>
          </mc:Fallback>
        </mc:AlternateContent>
      </w:r>
    </w:p>
    <w:p w:rsidR="00E21F21" w:rsidRPr="0008684D" w:rsidRDefault="00E21F21" w:rsidP="00163788">
      <w:pPr>
        <w:spacing w:after="0" w:line="240" w:lineRule="auto"/>
        <w:jc w:val="center"/>
        <w:rPr>
          <w:rFonts w:ascii="Times New Roman" w:hAnsi="Times New Roman"/>
          <w:b/>
          <w:sz w:val="28"/>
          <w:szCs w:val="28"/>
        </w:rPr>
      </w:pPr>
    </w:p>
    <w:p w:rsidR="00E21F21" w:rsidRPr="0008684D" w:rsidRDefault="00E21F21" w:rsidP="00163788">
      <w:pPr>
        <w:spacing w:after="0" w:line="240" w:lineRule="auto"/>
        <w:jc w:val="center"/>
        <w:rPr>
          <w:rFonts w:ascii="Times New Roman" w:hAnsi="Times New Roman"/>
          <w:b/>
          <w:sz w:val="28"/>
          <w:szCs w:val="28"/>
        </w:rPr>
      </w:pPr>
    </w:p>
    <w:p w:rsidR="00E21F21" w:rsidRPr="0008684D" w:rsidRDefault="00E21F21" w:rsidP="00163788">
      <w:pPr>
        <w:spacing w:after="0" w:line="240" w:lineRule="auto"/>
        <w:jc w:val="center"/>
        <w:rPr>
          <w:rFonts w:ascii="Times New Roman" w:hAnsi="Times New Roman"/>
          <w:b/>
          <w:sz w:val="28"/>
          <w:szCs w:val="28"/>
        </w:rPr>
      </w:pPr>
    </w:p>
    <w:p w:rsidR="00163788" w:rsidRPr="0008684D" w:rsidRDefault="00163788" w:rsidP="00163788">
      <w:pPr>
        <w:spacing w:after="0" w:line="240" w:lineRule="auto"/>
        <w:rPr>
          <w:rFonts w:ascii="Times New Roman" w:hAnsi="Times New Roman"/>
          <w:b/>
          <w:sz w:val="28"/>
          <w:szCs w:val="28"/>
        </w:rPr>
      </w:pPr>
    </w:p>
    <w:p w:rsidR="00163788" w:rsidRPr="0008684D" w:rsidRDefault="00163788" w:rsidP="00163788">
      <w:pPr>
        <w:spacing w:after="0" w:line="240" w:lineRule="auto"/>
        <w:rPr>
          <w:rFonts w:ascii="Times New Roman" w:hAnsi="Times New Roman"/>
          <w:b/>
          <w:sz w:val="28"/>
          <w:szCs w:val="28"/>
        </w:rPr>
      </w:pPr>
    </w:p>
    <w:p w:rsidR="00163788" w:rsidRPr="0008684D" w:rsidRDefault="00163788" w:rsidP="00163788">
      <w:pPr>
        <w:spacing w:after="0" w:line="240" w:lineRule="auto"/>
        <w:rPr>
          <w:rFonts w:ascii="Times New Roman" w:hAnsi="Times New Roman"/>
          <w:b/>
          <w:sz w:val="28"/>
          <w:szCs w:val="28"/>
        </w:rPr>
      </w:pPr>
    </w:p>
    <w:p w:rsidR="00BA3C49" w:rsidRPr="0008684D" w:rsidRDefault="00BA3C49" w:rsidP="00163788">
      <w:pPr>
        <w:spacing w:after="0" w:line="240" w:lineRule="auto"/>
        <w:rPr>
          <w:rFonts w:ascii="Times New Roman" w:hAnsi="Times New Roman"/>
          <w:b/>
          <w:sz w:val="28"/>
          <w:szCs w:val="28"/>
        </w:rPr>
      </w:pPr>
    </w:p>
    <w:p w:rsidR="00163788" w:rsidRPr="0008684D" w:rsidRDefault="00163788" w:rsidP="00163788">
      <w:pPr>
        <w:spacing w:after="0" w:line="240" w:lineRule="auto"/>
        <w:rPr>
          <w:rFonts w:ascii="Times New Roman" w:hAnsi="Times New Roman"/>
          <w:b/>
          <w:sz w:val="28"/>
          <w:szCs w:val="28"/>
        </w:rPr>
      </w:pPr>
    </w:p>
    <w:p w:rsidR="00163788" w:rsidRPr="0008684D" w:rsidRDefault="00163788" w:rsidP="00163788">
      <w:pPr>
        <w:spacing w:after="0" w:line="240" w:lineRule="auto"/>
        <w:jc w:val="center"/>
        <w:rPr>
          <w:rFonts w:ascii="Times New Roman" w:hAnsi="Times New Roman"/>
          <w:b/>
          <w:sz w:val="28"/>
          <w:szCs w:val="28"/>
        </w:rPr>
      </w:pPr>
      <w:r w:rsidRPr="0008684D">
        <w:rPr>
          <w:rFonts w:ascii="Times New Roman" w:hAnsi="Times New Roman"/>
          <w:b/>
          <w:sz w:val="28"/>
          <w:szCs w:val="28"/>
        </w:rPr>
        <w:t>PROGRAM STUDI DIPLOMA III ANALIS KESEHATAN</w:t>
      </w:r>
    </w:p>
    <w:p w:rsidR="00163788" w:rsidRPr="0008684D" w:rsidRDefault="00163788" w:rsidP="00163788">
      <w:pPr>
        <w:spacing w:after="0" w:line="240" w:lineRule="auto"/>
        <w:jc w:val="center"/>
        <w:rPr>
          <w:rFonts w:ascii="Times New Roman" w:hAnsi="Times New Roman"/>
          <w:b/>
          <w:sz w:val="28"/>
          <w:szCs w:val="28"/>
        </w:rPr>
      </w:pPr>
      <w:r w:rsidRPr="0008684D">
        <w:rPr>
          <w:rFonts w:ascii="Times New Roman" w:hAnsi="Times New Roman"/>
          <w:b/>
          <w:sz w:val="28"/>
          <w:szCs w:val="28"/>
        </w:rPr>
        <w:t xml:space="preserve">SEKOLAH TINGGI ILMU KESEHATAN </w:t>
      </w:r>
    </w:p>
    <w:p w:rsidR="00163788" w:rsidRPr="0008684D" w:rsidRDefault="00163788" w:rsidP="00163788">
      <w:pPr>
        <w:spacing w:after="0" w:line="240" w:lineRule="auto"/>
        <w:jc w:val="center"/>
        <w:rPr>
          <w:rFonts w:ascii="Times New Roman" w:hAnsi="Times New Roman"/>
          <w:b/>
          <w:sz w:val="28"/>
          <w:szCs w:val="28"/>
        </w:rPr>
      </w:pPr>
      <w:r w:rsidRPr="0008684D">
        <w:rPr>
          <w:rFonts w:ascii="Times New Roman" w:hAnsi="Times New Roman"/>
          <w:b/>
          <w:sz w:val="28"/>
          <w:szCs w:val="28"/>
        </w:rPr>
        <w:t xml:space="preserve">INSAN CENDEKIA MEDIKA </w:t>
      </w:r>
    </w:p>
    <w:p w:rsidR="00163788" w:rsidRPr="0008684D" w:rsidRDefault="00163788" w:rsidP="00163788">
      <w:pPr>
        <w:spacing w:after="0" w:line="240" w:lineRule="auto"/>
        <w:jc w:val="center"/>
        <w:rPr>
          <w:rFonts w:ascii="Times New Roman" w:hAnsi="Times New Roman"/>
          <w:b/>
          <w:sz w:val="28"/>
          <w:szCs w:val="28"/>
        </w:rPr>
      </w:pPr>
      <w:r w:rsidRPr="0008684D">
        <w:rPr>
          <w:rFonts w:ascii="Times New Roman" w:hAnsi="Times New Roman"/>
          <w:b/>
          <w:sz w:val="28"/>
          <w:szCs w:val="28"/>
        </w:rPr>
        <w:t>JOMBANG</w:t>
      </w:r>
    </w:p>
    <w:p w:rsidR="00163788" w:rsidRPr="0008684D" w:rsidRDefault="00163788" w:rsidP="00163788">
      <w:pPr>
        <w:spacing w:after="0" w:line="240" w:lineRule="auto"/>
        <w:jc w:val="center"/>
        <w:rPr>
          <w:rFonts w:ascii="Times New Roman" w:hAnsi="Times New Roman"/>
          <w:b/>
          <w:sz w:val="28"/>
          <w:szCs w:val="28"/>
        </w:rPr>
      </w:pPr>
      <w:r w:rsidRPr="0008684D">
        <w:rPr>
          <w:rFonts w:ascii="Times New Roman" w:hAnsi="Times New Roman"/>
          <w:b/>
          <w:sz w:val="28"/>
          <w:szCs w:val="28"/>
        </w:rPr>
        <w:t>2019</w:t>
      </w:r>
    </w:p>
    <w:p w:rsidR="001C49A4" w:rsidRPr="0008684D" w:rsidRDefault="001C49A4" w:rsidP="00CC00D9">
      <w:pPr>
        <w:spacing w:after="0" w:line="360" w:lineRule="auto"/>
        <w:jc w:val="center"/>
        <w:rPr>
          <w:rFonts w:ascii="Times New Roman" w:hAnsi="Times New Roman"/>
          <w:b/>
          <w:sz w:val="28"/>
          <w:szCs w:val="28"/>
        </w:rPr>
        <w:sectPr w:rsidR="001C49A4" w:rsidRPr="0008684D" w:rsidSect="00CC00D9">
          <w:headerReference w:type="even" r:id="rId9"/>
          <w:headerReference w:type="default" r:id="rId10"/>
          <w:headerReference w:type="first" r:id="rId11"/>
          <w:footerReference w:type="first" r:id="rId12"/>
          <w:pgSz w:w="11906" w:h="16838" w:code="9"/>
          <w:pgMar w:top="1701" w:right="1701" w:bottom="1701" w:left="2268" w:header="708" w:footer="708" w:gutter="0"/>
          <w:cols w:space="708"/>
          <w:docGrid w:linePitch="360"/>
        </w:sectPr>
      </w:pPr>
    </w:p>
    <w:p w:rsidR="001C49A4" w:rsidRPr="0008684D" w:rsidRDefault="001C49A4" w:rsidP="001C49A4">
      <w:pPr>
        <w:spacing w:after="0" w:line="240" w:lineRule="auto"/>
        <w:jc w:val="center"/>
        <w:rPr>
          <w:rFonts w:ascii="Times New Roman" w:hAnsi="Times New Roman"/>
          <w:b/>
          <w:sz w:val="28"/>
          <w:szCs w:val="28"/>
        </w:rPr>
      </w:pPr>
      <w:r w:rsidRPr="0008684D">
        <w:rPr>
          <w:rFonts w:ascii="Times New Roman" w:hAnsi="Times New Roman"/>
          <w:b/>
          <w:sz w:val="28"/>
          <w:szCs w:val="28"/>
        </w:rPr>
        <w:lastRenderedPageBreak/>
        <w:t xml:space="preserve">GAMBARAN KADAR </w:t>
      </w:r>
      <w:r w:rsidRPr="0008684D">
        <w:rPr>
          <w:rFonts w:ascii="Times New Roman" w:hAnsi="Times New Roman"/>
          <w:b/>
          <w:i/>
          <w:sz w:val="28"/>
          <w:szCs w:val="28"/>
        </w:rPr>
        <w:t xml:space="preserve">Serum Glutamic Pyruvic Transminase </w:t>
      </w:r>
      <w:r w:rsidRPr="0008684D">
        <w:rPr>
          <w:rFonts w:ascii="Times New Roman" w:hAnsi="Times New Roman"/>
          <w:b/>
          <w:sz w:val="28"/>
          <w:szCs w:val="28"/>
        </w:rPr>
        <w:t xml:space="preserve">(SGPT) PADA PETANI BAWANG MERAH </w:t>
      </w:r>
    </w:p>
    <w:p w:rsidR="001C49A4" w:rsidRPr="0008684D" w:rsidRDefault="001C49A4" w:rsidP="001C49A4">
      <w:pPr>
        <w:spacing w:after="0" w:line="240" w:lineRule="auto"/>
        <w:jc w:val="center"/>
        <w:rPr>
          <w:rFonts w:ascii="Times New Roman" w:hAnsi="Times New Roman"/>
          <w:b/>
          <w:sz w:val="28"/>
          <w:szCs w:val="28"/>
        </w:rPr>
      </w:pPr>
      <w:r w:rsidRPr="0008684D">
        <w:rPr>
          <w:rFonts w:ascii="Times New Roman" w:hAnsi="Times New Roman"/>
          <w:b/>
          <w:sz w:val="28"/>
          <w:szCs w:val="28"/>
        </w:rPr>
        <w:t>YANG TERPAPAR PESTISIDA</w:t>
      </w:r>
    </w:p>
    <w:p w:rsidR="001C49A4" w:rsidRPr="0008684D" w:rsidRDefault="001C49A4" w:rsidP="001C49A4">
      <w:pPr>
        <w:spacing w:after="0" w:line="240" w:lineRule="auto"/>
        <w:jc w:val="center"/>
        <w:rPr>
          <w:rFonts w:ascii="Times New Roman" w:hAnsi="Times New Roman"/>
          <w:b/>
          <w:sz w:val="28"/>
          <w:szCs w:val="28"/>
        </w:rPr>
      </w:pPr>
      <w:r w:rsidRPr="0008684D">
        <w:rPr>
          <w:rFonts w:ascii="Times New Roman" w:hAnsi="Times New Roman"/>
          <w:b/>
          <w:sz w:val="28"/>
          <w:szCs w:val="28"/>
        </w:rPr>
        <w:t>(Studi di Desa Sidokare Kecamatan Rejoso Kabupaten Nganjuk)</w:t>
      </w:r>
    </w:p>
    <w:p w:rsidR="001C49A4" w:rsidRPr="0008684D" w:rsidRDefault="001C49A4" w:rsidP="001C49A4">
      <w:pPr>
        <w:spacing w:after="0" w:line="360" w:lineRule="auto"/>
        <w:jc w:val="center"/>
        <w:rPr>
          <w:rFonts w:ascii="Times New Roman" w:hAnsi="Times New Roman"/>
          <w:b/>
          <w:sz w:val="28"/>
          <w:szCs w:val="28"/>
        </w:rPr>
      </w:pPr>
    </w:p>
    <w:p w:rsidR="001C49A4" w:rsidRPr="0008684D" w:rsidRDefault="001C49A4" w:rsidP="001C49A4">
      <w:pPr>
        <w:spacing w:after="0" w:line="360" w:lineRule="auto"/>
        <w:jc w:val="center"/>
        <w:rPr>
          <w:rFonts w:ascii="Times New Roman" w:hAnsi="Times New Roman"/>
          <w:b/>
          <w:sz w:val="28"/>
          <w:szCs w:val="28"/>
        </w:rPr>
      </w:pPr>
    </w:p>
    <w:p w:rsidR="001C49A4" w:rsidRPr="0008684D" w:rsidRDefault="001C49A4" w:rsidP="001C49A4">
      <w:pPr>
        <w:spacing w:after="0" w:line="360" w:lineRule="auto"/>
        <w:jc w:val="center"/>
        <w:rPr>
          <w:rFonts w:ascii="Times New Roman" w:hAnsi="Times New Roman"/>
          <w:b/>
          <w:sz w:val="28"/>
          <w:szCs w:val="28"/>
        </w:rPr>
      </w:pPr>
    </w:p>
    <w:p w:rsidR="001C49A4" w:rsidRPr="0008684D" w:rsidRDefault="001C49A4" w:rsidP="001C49A4">
      <w:pPr>
        <w:spacing w:after="0" w:line="360" w:lineRule="auto"/>
        <w:jc w:val="center"/>
        <w:rPr>
          <w:rFonts w:ascii="Times New Roman" w:hAnsi="Times New Roman"/>
          <w:b/>
          <w:sz w:val="28"/>
          <w:szCs w:val="28"/>
        </w:rPr>
      </w:pPr>
    </w:p>
    <w:p w:rsidR="001C49A4" w:rsidRPr="0008684D" w:rsidRDefault="001C49A4" w:rsidP="001C49A4">
      <w:pPr>
        <w:spacing w:after="0" w:line="360" w:lineRule="auto"/>
        <w:jc w:val="center"/>
        <w:rPr>
          <w:rFonts w:ascii="Times New Roman" w:hAnsi="Times New Roman"/>
          <w:b/>
          <w:sz w:val="28"/>
          <w:szCs w:val="28"/>
        </w:rPr>
      </w:pPr>
    </w:p>
    <w:p w:rsidR="001C49A4" w:rsidRPr="0008684D" w:rsidRDefault="001C49A4" w:rsidP="001C49A4">
      <w:pPr>
        <w:spacing w:after="0" w:line="360" w:lineRule="auto"/>
        <w:jc w:val="center"/>
        <w:rPr>
          <w:rFonts w:ascii="Times New Roman" w:hAnsi="Times New Roman"/>
          <w:b/>
          <w:sz w:val="28"/>
          <w:szCs w:val="28"/>
        </w:rPr>
      </w:pPr>
    </w:p>
    <w:p w:rsidR="001C49A4" w:rsidRPr="0008684D" w:rsidRDefault="001C49A4" w:rsidP="001C49A4">
      <w:pPr>
        <w:spacing w:after="0" w:line="240" w:lineRule="auto"/>
        <w:jc w:val="center"/>
        <w:rPr>
          <w:rFonts w:ascii="Times New Roman" w:hAnsi="Times New Roman"/>
          <w:sz w:val="28"/>
          <w:szCs w:val="28"/>
        </w:rPr>
      </w:pPr>
      <w:r w:rsidRPr="0008684D">
        <w:rPr>
          <w:rFonts w:ascii="Times New Roman" w:hAnsi="Times New Roman"/>
          <w:sz w:val="28"/>
          <w:szCs w:val="28"/>
        </w:rPr>
        <w:t>Karya Tulis Ilmiah</w:t>
      </w:r>
    </w:p>
    <w:p w:rsidR="001C49A4" w:rsidRPr="0008684D" w:rsidRDefault="001C49A4" w:rsidP="001C49A4">
      <w:pPr>
        <w:spacing w:after="0" w:line="240" w:lineRule="auto"/>
        <w:jc w:val="center"/>
        <w:rPr>
          <w:rFonts w:ascii="Times New Roman" w:hAnsi="Times New Roman"/>
          <w:sz w:val="28"/>
          <w:szCs w:val="28"/>
        </w:rPr>
      </w:pPr>
      <w:r w:rsidRPr="0008684D">
        <w:rPr>
          <w:rFonts w:ascii="Times New Roman" w:hAnsi="Times New Roman"/>
          <w:sz w:val="28"/>
          <w:szCs w:val="28"/>
        </w:rPr>
        <w:t>Diajukan dalam rangka memenuhi Persyaratan</w:t>
      </w:r>
    </w:p>
    <w:p w:rsidR="001C49A4" w:rsidRPr="0008684D" w:rsidRDefault="001C49A4" w:rsidP="001C49A4">
      <w:pPr>
        <w:spacing w:after="0" w:line="240" w:lineRule="auto"/>
        <w:jc w:val="center"/>
        <w:rPr>
          <w:rFonts w:ascii="Times New Roman" w:hAnsi="Times New Roman"/>
          <w:sz w:val="28"/>
          <w:szCs w:val="28"/>
        </w:rPr>
      </w:pPr>
      <w:r w:rsidRPr="0008684D">
        <w:rPr>
          <w:rFonts w:ascii="Times New Roman" w:hAnsi="Times New Roman"/>
          <w:sz w:val="28"/>
          <w:szCs w:val="28"/>
        </w:rPr>
        <w:t>Menyelesaikan Studi di Program Diploma III Analis Kesehatan</w:t>
      </w:r>
    </w:p>
    <w:p w:rsidR="001C49A4" w:rsidRPr="0008684D" w:rsidRDefault="001C49A4" w:rsidP="001C49A4">
      <w:pPr>
        <w:spacing w:after="0" w:line="360" w:lineRule="auto"/>
        <w:jc w:val="center"/>
        <w:rPr>
          <w:rFonts w:ascii="Times New Roman" w:hAnsi="Times New Roman"/>
          <w:sz w:val="28"/>
          <w:szCs w:val="28"/>
        </w:rPr>
      </w:pPr>
    </w:p>
    <w:p w:rsidR="001C49A4" w:rsidRPr="0008684D" w:rsidRDefault="001C49A4" w:rsidP="001C49A4">
      <w:pPr>
        <w:spacing w:after="0" w:line="360" w:lineRule="auto"/>
        <w:jc w:val="center"/>
        <w:rPr>
          <w:rFonts w:ascii="Times New Roman" w:hAnsi="Times New Roman"/>
          <w:sz w:val="28"/>
          <w:szCs w:val="28"/>
        </w:rPr>
      </w:pPr>
    </w:p>
    <w:p w:rsidR="001C49A4" w:rsidRPr="0008684D" w:rsidRDefault="001C49A4" w:rsidP="001C49A4">
      <w:pPr>
        <w:spacing w:after="0" w:line="360" w:lineRule="auto"/>
        <w:jc w:val="center"/>
        <w:rPr>
          <w:rFonts w:ascii="Times New Roman" w:hAnsi="Times New Roman"/>
          <w:sz w:val="28"/>
          <w:szCs w:val="28"/>
        </w:rPr>
      </w:pPr>
    </w:p>
    <w:p w:rsidR="001C49A4" w:rsidRPr="0008684D" w:rsidRDefault="001C49A4" w:rsidP="001C49A4">
      <w:pPr>
        <w:spacing w:after="0" w:line="360" w:lineRule="auto"/>
        <w:jc w:val="center"/>
        <w:rPr>
          <w:rFonts w:ascii="Times New Roman" w:hAnsi="Times New Roman"/>
          <w:sz w:val="28"/>
          <w:szCs w:val="28"/>
        </w:rPr>
      </w:pPr>
    </w:p>
    <w:p w:rsidR="00BA3C49" w:rsidRPr="0008684D" w:rsidRDefault="00BA3C49" w:rsidP="001C49A4">
      <w:pPr>
        <w:spacing w:after="0" w:line="360" w:lineRule="auto"/>
        <w:jc w:val="center"/>
        <w:rPr>
          <w:rFonts w:ascii="Times New Roman" w:hAnsi="Times New Roman"/>
          <w:sz w:val="28"/>
          <w:szCs w:val="28"/>
        </w:rPr>
      </w:pPr>
    </w:p>
    <w:p w:rsidR="001C49A4" w:rsidRPr="0008684D" w:rsidRDefault="001C49A4" w:rsidP="001C49A4">
      <w:pPr>
        <w:spacing w:after="0" w:line="360" w:lineRule="auto"/>
        <w:jc w:val="center"/>
        <w:rPr>
          <w:rFonts w:ascii="Times New Roman" w:hAnsi="Times New Roman"/>
          <w:sz w:val="28"/>
          <w:szCs w:val="28"/>
        </w:rPr>
      </w:pPr>
    </w:p>
    <w:p w:rsidR="001C49A4" w:rsidRPr="0008684D" w:rsidRDefault="001C49A4" w:rsidP="00BA3C49">
      <w:pPr>
        <w:spacing w:after="0" w:line="240" w:lineRule="auto"/>
        <w:jc w:val="center"/>
        <w:rPr>
          <w:rFonts w:ascii="Times New Roman" w:hAnsi="Times New Roman"/>
          <w:b/>
          <w:sz w:val="28"/>
          <w:szCs w:val="28"/>
        </w:rPr>
      </w:pPr>
      <w:r w:rsidRPr="0008684D">
        <w:rPr>
          <w:rFonts w:ascii="Times New Roman" w:hAnsi="Times New Roman"/>
          <w:b/>
          <w:sz w:val="28"/>
          <w:szCs w:val="28"/>
        </w:rPr>
        <w:t>HARVINA AGUSTIANA</w:t>
      </w:r>
    </w:p>
    <w:p w:rsidR="001C49A4" w:rsidRPr="0008684D" w:rsidRDefault="001C49A4" w:rsidP="00BA3C49">
      <w:pPr>
        <w:spacing w:after="0" w:line="240" w:lineRule="auto"/>
        <w:jc w:val="center"/>
        <w:rPr>
          <w:rFonts w:ascii="Times New Roman" w:hAnsi="Times New Roman"/>
          <w:b/>
          <w:sz w:val="28"/>
          <w:szCs w:val="28"/>
        </w:rPr>
      </w:pPr>
      <w:r w:rsidRPr="0008684D">
        <w:rPr>
          <w:rFonts w:ascii="Times New Roman" w:hAnsi="Times New Roman"/>
          <w:b/>
          <w:sz w:val="28"/>
          <w:szCs w:val="28"/>
        </w:rPr>
        <w:t>16.131.0061</w:t>
      </w:r>
    </w:p>
    <w:p w:rsidR="001C49A4" w:rsidRPr="0008684D" w:rsidRDefault="001C49A4" w:rsidP="001C49A4">
      <w:pPr>
        <w:spacing w:after="0" w:line="360" w:lineRule="auto"/>
        <w:jc w:val="center"/>
        <w:rPr>
          <w:rFonts w:ascii="Times New Roman" w:hAnsi="Times New Roman"/>
          <w:b/>
          <w:sz w:val="28"/>
          <w:szCs w:val="28"/>
        </w:rPr>
      </w:pPr>
    </w:p>
    <w:p w:rsidR="001C49A4" w:rsidRPr="0008684D" w:rsidRDefault="001C49A4" w:rsidP="001C49A4">
      <w:pPr>
        <w:spacing w:after="0" w:line="360" w:lineRule="auto"/>
        <w:jc w:val="center"/>
        <w:rPr>
          <w:rFonts w:ascii="Times New Roman" w:hAnsi="Times New Roman"/>
          <w:b/>
          <w:sz w:val="28"/>
          <w:szCs w:val="28"/>
        </w:rPr>
      </w:pPr>
    </w:p>
    <w:p w:rsidR="001C49A4" w:rsidRPr="0008684D" w:rsidRDefault="001C49A4" w:rsidP="001C49A4">
      <w:pPr>
        <w:spacing w:after="0" w:line="360" w:lineRule="auto"/>
        <w:jc w:val="center"/>
        <w:rPr>
          <w:rFonts w:ascii="Times New Roman" w:hAnsi="Times New Roman"/>
          <w:b/>
          <w:sz w:val="28"/>
          <w:szCs w:val="28"/>
        </w:rPr>
      </w:pPr>
    </w:p>
    <w:p w:rsidR="001C49A4" w:rsidRPr="0008684D" w:rsidRDefault="001C49A4" w:rsidP="001C49A4">
      <w:pPr>
        <w:spacing w:after="0" w:line="360" w:lineRule="auto"/>
        <w:jc w:val="center"/>
        <w:rPr>
          <w:rFonts w:ascii="Times New Roman" w:hAnsi="Times New Roman"/>
          <w:b/>
          <w:sz w:val="28"/>
          <w:szCs w:val="28"/>
        </w:rPr>
      </w:pPr>
    </w:p>
    <w:p w:rsidR="001C49A4" w:rsidRPr="0008684D" w:rsidRDefault="001C49A4" w:rsidP="001C49A4">
      <w:pPr>
        <w:spacing w:after="0" w:line="360" w:lineRule="auto"/>
        <w:jc w:val="center"/>
        <w:rPr>
          <w:rFonts w:ascii="Times New Roman" w:hAnsi="Times New Roman"/>
          <w:b/>
          <w:sz w:val="28"/>
          <w:szCs w:val="28"/>
        </w:rPr>
      </w:pPr>
    </w:p>
    <w:p w:rsidR="001C49A4" w:rsidRPr="0008684D" w:rsidRDefault="001C49A4" w:rsidP="001C49A4">
      <w:pPr>
        <w:spacing w:after="0" w:line="360" w:lineRule="auto"/>
        <w:jc w:val="center"/>
        <w:rPr>
          <w:rFonts w:ascii="Times New Roman" w:hAnsi="Times New Roman"/>
          <w:b/>
          <w:sz w:val="28"/>
          <w:szCs w:val="28"/>
        </w:rPr>
      </w:pPr>
    </w:p>
    <w:p w:rsidR="001C49A4" w:rsidRPr="0008684D" w:rsidRDefault="001C49A4" w:rsidP="001C49A4">
      <w:pPr>
        <w:spacing w:after="0" w:line="240" w:lineRule="auto"/>
        <w:jc w:val="center"/>
        <w:rPr>
          <w:rFonts w:ascii="Times New Roman" w:hAnsi="Times New Roman"/>
          <w:b/>
          <w:sz w:val="28"/>
          <w:szCs w:val="28"/>
        </w:rPr>
      </w:pPr>
      <w:r w:rsidRPr="0008684D">
        <w:rPr>
          <w:rFonts w:ascii="Times New Roman" w:hAnsi="Times New Roman"/>
          <w:b/>
          <w:sz w:val="28"/>
          <w:szCs w:val="28"/>
        </w:rPr>
        <w:t>PROGRAM STUDI DIPLOMA III ANALIS KESEHATAN SEKOLAH TINGGI ILMU KESEHATAN</w:t>
      </w:r>
    </w:p>
    <w:p w:rsidR="001C49A4" w:rsidRPr="0008684D" w:rsidRDefault="001C49A4" w:rsidP="001C49A4">
      <w:pPr>
        <w:spacing w:after="0" w:line="240" w:lineRule="auto"/>
        <w:jc w:val="center"/>
        <w:rPr>
          <w:rFonts w:ascii="Times New Roman" w:hAnsi="Times New Roman"/>
          <w:b/>
          <w:sz w:val="28"/>
          <w:szCs w:val="28"/>
        </w:rPr>
      </w:pPr>
      <w:r w:rsidRPr="0008684D">
        <w:rPr>
          <w:rFonts w:ascii="Times New Roman" w:hAnsi="Times New Roman"/>
          <w:b/>
          <w:sz w:val="28"/>
          <w:szCs w:val="28"/>
        </w:rPr>
        <w:t>INSAN CENDEKIA MEDIKA</w:t>
      </w:r>
    </w:p>
    <w:p w:rsidR="001C49A4" w:rsidRPr="0008684D" w:rsidRDefault="001C49A4" w:rsidP="001C49A4">
      <w:pPr>
        <w:spacing w:after="0" w:line="240" w:lineRule="auto"/>
        <w:jc w:val="center"/>
        <w:rPr>
          <w:rFonts w:ascii="Times New Roman" w:hAnsi="Times New Roman"/>
          <w:b/>
          <w:sz w:val="28"/>
          <w:szCs w:val="28"/>
        </w:rPr>
      </w:pPr>
      <w:r w:rsidRPr="0008684D">
        <w:rPr>
          <w:rFonts w:ascii="Times New Roman" w:hAnsi="Times New Roman"/>
          <w:b/>
          <w:sz w:val="28"/>
          <w:szCs w:val="28"/>
        </w:rPr>
        <w:t>JOMBANG</w:t>
      </w:r>
    </w:p>
    <w:p w:rsidR="001C49A4" w:rsidRPr="0008684D" w:rsidRDefault="001C49A4" w:rsidP="001C49A4">
      <w:pPr>
        <w:spacing w:after="0" w:line="360" w:lineRule="auto"/>
        <w:jc w:val="center"/>
        <w:rPr>
          <w:rFonts w:ascii="Times New Roman" w:hAnsi="Times New Roman"/>
          <w:b/>
          <w:sz w:val="28"/>
          <w:szCs w:val="28"/>
        </w:rPr>
        <w:sectPr w:rsidR="001C49A4" w:rsidRPr="0008684D" w:rsidSect="00BA3C49">
          <w:headerReference w:type="even" r:id="rId13"/>
          <w:headerReference w:type="default" r:id="rId14"/>
          <w:footerReference w:type="default" r:id="rId15"/>
          <w:headerReference w:type="first" r:id="rId16"/>
          <w:pgSz w:w="11906" w:h="16838" w:code="9"/>
          <w:pgMar w:top="1701" w:right="1701" w:bottom="1701" w:left="2268" w:header="708" w:footer="708" w:gutter="0"/>
          <w:pgNumType w:fmt="lowerRoman" w:start="2"/>
          <w:cols w:space="708"/>
          <w:docGrid w:linePitch="360"/>
        </w:sectPr>
      </w:pPr>
      <w:r w:rsidRPr="0008684D">
        <w:rPr>
          <w:rFonts w:ascii="Times New Roman" w:hAnsi="Times New Roman"/>
          <w:b/>
          <w:sz w:val="28"/>
          <w:szCs w:val="28"/>
        </w:rPr>
        <w:t>2019</w:t>
      </w:r>
    </w:p>
    <w:p w:rsidR="001C49A4" w:rsidRPr="0008684D" w:rsidRDefault="001C49A4" w:rsidP="001C49A4">
      <w:pPr>
        <w:spacing w:after="0" w:line="360" w:lineRule="auto"/>
        <w:jc w:val="center"/>
        <w:rPr>
          <w:rFonts w:ascii="Times New Roman" w:hAnsi="Times New Roman"/>
          <w:b/>
          <w:sz w:val="28"/>
          <w:szCs w:val="28"/>
        </w:rPr>
        <w:sectPr w:rsidR="001C49A4" w:rsidRPr="0008684D" w:rsidSect="00BA3C49">
          <w:pgSz w:w="11906" w:h="16838" w:code="9"/>
          <w:pgMar w:top="1701" w:right="1701" w:bottom="1701" w:left="2268" w:header="708" w:footer="708" w:gutter="0"/>
          <w:pgNumType w:fmt="lowerRoman" w:start="3"/>
          <w:cols w:space="708"/>
          <w:docGrid w:linePitch="360"/>
        </w:sectPr>
      </w:pPr>
      <w:r w:rsidRPr="0008684D">
        <w:rPr>
          <w:rFonts w:ascii="Times New Roman" w:hAnsi="Times New Roman"/>
          <w:noProof/>
          <w:sz w:val="24"/>
          <w:szCs w:val="24"/>
        </w:rPr>
        <w:lastRenderedPageBreak/>
        <w:drawing>
          <wp:anchor distT="0" distB="0" distL="114300" distR="114300" simplePos="0" relativeHeight="251768832" behindDoc="0" locked="0" layoutInCell="1" allowOverlap="1" wp14:anchorId="7E76A43B" wp14:editId="288768A4">
            <wp:simplePos x="0" y="0"/>
            <wp:positionH relativeFrom="column">
              <wp:posOffset>-1440180</wp:posOffset>
            </wp:positionH>
            <wp:positionV relativeFrom="paragraph">
              <wp:posOffset>-336550</wp:posOffset>
            </wp:positionV>
            <wp:extent cx="7576185" cy="8434705"/>
            <wp:effectExtent l="0" t="0" r="5715"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08.jpg"/>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b="12984"/>
                    <a:stretch/>
                  </pic:blipFill>
                  <pic:spPr bwMode="auto">
                    <a:xfrm>
                      <a:off x="0" y="0"/>
                      <a:ext cx="7576185" cy="843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49A4" w:rsidRPr="0008684D" w:rsidRDefault="001C49A4" w:rsidP="001C49A4">
      <w:pPr>
        <w:spacing w:after="0" w:line="360" w:lineRule="auto"/>
        <w:jc w:val="center"/>
        <w:rPr>
          <w:rFonts w:ascii="Times New Roman" w:hAnsi="Times New Roman"/>
          <w:b/>
          <w:sz w:val="28"/>
          <w:szCs w:val="28"/>
        </w:rPr>
        <w:sectPr w:rsidR="001C49A4" w:rsidRPr="0008684D" w:rsidSect="00BA3C49">
          <w:headerReference w:type="even" r:id="rId19"/>
          <w:headerReference w:type="default" r:id="rId20"/>
          <w:footerReference w:type="default" r:id="rId21"/>
          <w:headerReference w:type="first" r:id="rId22"/>
          <w:pgSz w:w="11906" w:h="16838" w:code="9"/>
          <w:pgMar w:top="1701" w:right="1701" w:bottom="1701" w:left="2268" w:header="708" w:footer="708" w:gutter="0"/>
          <w:pgNumType w:fmt="lowerRoman" w:start="4"/>
          <w:cols w:space="708"/>
          <w:docGrid w:linePitch="360"/>
        </w:sectPr>
      </w:pPr>
      <w:r w:rsidRPr="0008684D">
        <w:rPr>
          <w:rFonts w:ascii="Times New Roman" w:hAnsi="Times New Roman"/>
          <w:noProof/>
          <w:sz w:val="24"/>
          <w:szCs w:val="24"/>
        </w:rPr>
        <w:lastRenderedPageBreak/>
        <w:drawing>
          <wp:anchor distT="0" distB="0" distL="114300" distR="114300" simplePos="0" relativeHeight="251770880" behindDoc="0" locked="0" layoutInCell="1" allowOverlap="1" wp14:anchorId="6DC62322" wp14:editId="653EBB19">
            <wp:simplePos x="0" y="0"/>
            <wp:positionH relativeFrom="column">
              <wp:posOffset>-1328420</wp:posOffset>
            </wp:positionH>
            <wp:positionV relativeFrom="paragraph">
              <wp:posOffset>-481965</wp:posOffset>
            </wp:positionV>
            <wp:extent cx="7445375" cy="8490585"/>
            <wp:effectExtent l="0" t="0" r="3175"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09.jpg"/>
                    <pic:cNvPicPr/>
                  </pic:nvPicPr>
                  <pic:blipFill rotWithShape="1">
                    <a:blip r:embed="rId23" cstate="print">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b="11429"/>
                    <a:stretch/>
                  </pic:blipFill>
                  <pic:spPr bwMode="auto">
                    <a:xfrm>
                      <a:off x="0" y="0"/>
                      <a:ext cx="7445375" cy="849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49A4" w:rsidRPr="0008684D" w:rsidRDefault="001C49A4" w:rsidP="001C49A4">
      <w:pPr>
        <w:spacing w:line="240" w:lineRule="auto"/>
        <w:jc w:val="center"/>
        <w:rPr>
          <w:rFonts w:ascii="Times New Roman" w:hAnsi="Times New Roman"/>
          <w:b/>
          <w:sz w:val="28"/>
          <w:szCs w:val="28"/>
        </w:rPr>
      </w:pPr>
      <w:r w:rsidRPr="0008684D">
        <w:rPr>
          <w:rFonts w:ascii="Times New Roman" w:hAnsi="Times New Roman"/>
          <w:b/>
          <w:sz w:val="28"/>
          <w:szCs w:val="28"/>
        </w:rPr>
        <w:lastRenderedPageBreak/>
        <w:t>ABSTRAK</w:t>
      </w:r>
    </w:p>
    <w:p w:rsidR="001C49A4" w:rsidRPr="0008684D" w:rsidRDefault="001C49A4" w:rsidP="001C49A4">
      <w:pPr>
        <w:spacing w:after="0" w:line="240" w:lineRule="auto"/>
        <w:jc w:val="center"/>
        <w:rPr>
          <w:rFonts w:ascii="Times New Roman" w:hAnsi="Times New Roman"/>
          <w:b/>
          <w:sz w:val="28"/>
          <w:szCs w:val="28"/>
        </w:rPr>
      </w:pPr>
      <w:r w:rsidRPr="0008684D">
        <w:rPr>
          <w:rFonts w:ascii="Times New Roman" w:hAnsi="Times New Roman"/>
          <w:b/>
          <w:sz w:val="28"/>
          <w:szCs w:val="28"/>
        </w:rPr>
        <w:t xml:space="preserve">GAMBARAN KADAR </w:t>
      </w:r>
      <w:r w:rsidRPr="0008684D">
        <w:rPr>
          <w:rFonts w:ascii="Times New Roman" w:hAnsi="Times New Roman"/>
          <w:b/>
          <w:i/>
          <w:sz w:val="28"/>
          <w:szCs w:val="28"/>
        </w:rPr>
        <w:t xml:space="preserve">Serum Glutamic Pyruvic Transminase </w:t>
      </w:r>
      <w:r w:rsidRPr="0008684D">
        <w:rPr>
          <w:rFonts w:ascii="Times New Roman" w:hAnsi="Times New Roman"/>
          <w:b/>
          <w:sz w:val="28"/>
          <w:szCs w:val="28"/>
        </w:rPr>
        <w:t xml:space="preserve">(SGPT) PADA PETANI BAWANG MERAH </w:t>
      </w:r>
    </w:p>
    <w:p w:rsidR="001C49A4" w:rsidRPr="0008684D" w:rsidRDefault="001C49A4" w:rsidP="001C49A4">
      <w:pPr>
        <w:spacing w:after="0" w:line="240" w:lineRule="auto"/>
        <w:jc w:val="center"/>
        <w:rPr>
          <w:rFonts w:ascii="Times New Roman" w:hAnsi="Times New Roman"/>
          <w:b/>
          <w:sz w:val="28"/>
          <w:szCs w:val="28"/>
        </w:rPr>
      </w:pPr>
      <w:r w:rsidRPr="0008684D">
        <w:rPr>
          <w:rFonts w:ascii="Times New Roman" w:hAnsi="Times New Roman"/>
          <w:b/>
          <w:sz w:val="28"/>
          <w:szCs w:val="28"/>
        </w:rPr>
        <w:t>YANG TERPAPAR PESTISIDA</w:t>
      </w:r>
    </w:p>
    <w:p w:rsidR="001C49A4" w:rsidRPr="0008684D" w:rsidRDefault="001C49A4" w:rsidP="001C49A4">
      <w:pPr>
        <w:spacing w:line="240" w:lineRule="auto"/>
        <w:jc w:val="center"/>
        <w:rPr>
          <w:rFonts w:ascii="Times New Roman" w:hAnsi="Times New Roman"/>
          <w:sz w:val="28"/>
          <w:szCs w:val="28"/>
        </w:rPr>
      </w:pPr>
      <w:r w:rsidRPr="0008684D">
        <w:rPr>
          <w:rFonts w:ascii="Times New Roman" w:hAnsi="Times New Roman"/>
          <w:sz w:val="28"/>
          <w:szCs w:val="28"/>
        </w:rPr>
        <w:t>(Studi di Desa Sidokare Kecamatan Rejoso Kabupaten Nganjuk)</w:t>
      </w:r>
    </w:p>
    <w:p w:rsidR="001C49A4" w:rsidRPr="0008684D" w:rsidRDefault="001C49A4" w:rsidP="001C49A4">
      <w:pPr>
        <w:spacing w:after="0" w:line="240" w:lineRule="auto"/>
        <w:jc w:val="center"/>
        <w:rPr>
          <w:rFonts w:ascii="Times New Roman" w:hAnsi="Times New Roman"/>
          <w:sz w:val="28"/>
          <w:szCs w:val="28"/>
        </w:rPr>
      </w:pPr>
      <w:r w:rsidRPr="0008684D">
        <w:rPr>
          <w:rFonts w:ascii="Times New Roman" w:hAnsi="Times New Roman"/>
          <w:sz w:val="28"/>
          <w:szCs w:val="28"/>
        </w:rPr>
        <w:t>Oleh:</w:t>
      </w:r>
    </w:p>
    <w:p w:rsidR="001C49A4" w:rsidRPr="0008684D" w:rsidRDefault="001C49A4" w:rsidP="001C49A4">
      <w:pPr>
        <w:spacing w:after="0" w:line="240" w:lineRule="auto"/>
        <w:jc w:val="center"/>
        <w:rPr>
          <w:rFonts w:ascii="Times New Roman" w:hAnsi="Times New Roman"/>
          <w:sz w:val="24"/>
          <w:szCs w:val="24"/>
        </w:rPr>
      </w:pPr>
      <w:r w:rsidRPr="0008684D">
        <w:rPr>
          <w:rFonts w:ascii="Times New Roman" w:hAnsi="Times New Roman"/>
          <w:sz w:val="24"/>
          <w:szCs w:val="24"/>
        </w:rPr>
        <w:t>Harvina Agustiana</w:t>
      </w:r>
    </w:p>
    <w:p w:rsidR="001C49A4" w:rsidRPr="0008684D" w:rsidRDefault="001C49A4" w:rsidP="001C49A4">
      <w:pPr>
        <w:spacing w:line="240" w:lineRule="auto"/>
        <w:rPr>
          <w:rFonts w:ascii="Times New Roman" w:hAnsi="Times New Roman"/>
          <w:sz w:val="28"/>
          <w:szCs w:val="28"/>
        </w:rPr>
      </w:pPr>
    </w:p>
    <w:p w:rsidR="001C49A4" w:rsidRPr="0008684D" w:rsidRDefault="003153DD" w:rsidP="003153DD">
      <w:pPr>
        <w:spacing w:line="240" w:lineRule="auto"/>
        <w:jc w:val="both"/>
        <w:rPr>
          <w:rFonts w:ascii="Times New Roman" w:hAnsi="Times New Roman"/>
          <w:sz w:val="24"/>
          <w:szCs w:val="24"/>
        </w:rPr>
      </w:pPr>
      <w:r>
        <w:rPr>
          <w:rFonts w:ascii="Times New Roman" w:hAnsi="Times New Roman" w:hint="eastAsia"/>
          <w:sz w:val="24"/>
          <w:szCs w:val="24"/>
        </w:rPr>
        <w:t xml:space="preserve">       </w:t>
      </w:r>
      <w:r w:rsidR="001C49A4" w:rsidRPr="0008684D">
        <w:rPr>
          <w:rFonts w:ascii="Times New Roman" w:hAnsi="Times New Roman"/>
          <w:sz w:val="24"/>
          <w:szCs w:val="24"/>
        </w:rPr>
        <w:t xml:space="preserve">Indonesia merupakan negara yang agraris sehingga sebagian penduduknya bermata pencaharian sebagai petani. Dalam upaya meningkatkan mutu dan produktivitas hasil panen, penggunaan pestisida di Indonesia semakin  meningkat dari tahun ke tahun yang ditandai dengan kasus keracunan. Pestisida yang masuk tidak dapat disekresikan dan tersimpan dalam hati yang akan terakumulasi sehingga menyebabkan gangguan organel sel hati, mengakibatkan kerusakan parenkim hati sehingga enzim keluar sel sebagai tanda respon terhadap kerusakan hati maka konsentrasi enzim akan meningkat. Tujuan dari penelitian ini untuk mengetahui gambaran kadar  </w:t>
      </w:r>
      <w:r w:rsidR="001C49A4" w:rsidRPr="0008684D">
        <w:rPr>
          <w:rFonts w:ascii="Times New Roman" w:hAnsi="Times New Roman"/>
          <w:i/>
          <w:sz w:val="24"/>
          <w:szCs w:val="24"/>
        </w:rPr>
        <w:t>Serum Glutamic Transminase Pyruvic</w:t>
      </w:r>
      <w:r w:rsidR="001C49A4" w:rsidRPr="0008684D">
        <w:rPr>
          <w:rFonts w:ascii="Times New Roman" w:hAnsi="Times New Roman"/>
          <w:sz w:val="24"/>
          <w:szCs w:val="24"/>
        </w:rPr>
        <w:t xml:space="preserve"> (SGPT) pada petani bawang merah yang terpapar pestisida.  </w:t>
      </w:r>
    </w:p>
    <w:p w:rsidR="001C49A4" w:rsidRPr="0008684D" w:rsidRDefault="003153DD" w:rsidP="003153DD">
      <w:pPr>
        <w:spacing w:line="240" w:lineRule="auto"/>
        <w:jc w:val="both"/>
        <w:rPr>
          <w:rFonts w:ascii="Times New Roman" w:hAnsi="Times New Roman"/>
          <w:sz w:val="24"/>
          <w:szCs w:val="24"/>
        </w:rPr>
      </w:pPr>
      <w:r>
        <w:rPr>
          <w:rFonts w:ascii="Times New Roman" w:hAnsi="Times New Roman" w:hint="eastAsia"/>
          <w:sz w:val="24"/>
          <w:szCs w:val="24"/>
        </w:rPr>
        <w:t xml:space="preserve">       </w:t>
      </w:r>
      <w:r w:rsidR="001C49A4" w:rsidRPr="0008684D">
        <w:rPr>
          <w:rFonts w:ascii="Times New Roman" w:hAnsi="Times New Roman"/>
          <w:sz w:val="24"/>
          <w:szCs w:val="24"/>
        </w:rPr>
        <w:t>Desain Penelitian yang digunakan deskriptif. Populasi dalam penelitian ini adalah seluruh petani bawang merah yang terpapar pestisida di jalan klotok desa Sidokare K</w:t>
      </w:r>
      <w:r w:rsidR="0008684D" w:rsidRPr="0008684D">
        <w:rPr>
          <w:rFonts w:ascii="Times New Roman" w:hAnsi="Times New Roman"/>
          <w:sz w:val="24"/>
          <w:szCs w:val="24"/>
        </w:rPr>
        <w:t>ecamatan Rejoso Kabupaten Nganj</w:t>
      </w:r>
      <w:r w:rsidR="001C49A4" w:rsidRPr="0008684D">
        <w:rPr>
          <w:rFonts w:ascii="Times New Roman" w:hAnsi="Times New Roman"/>
          <w:sz w:val="24"/>
          <w:szCs w:val="24"/>
        </w:rPr>
        <w:t xml:space="preserve">uk. Jumlah sampel ini berjumlah 17 orang yang diambil secara </w:t>
      </w:r>
      <w:r w:rsidR="001C49A4" w:rsidRPr="0008684D">
        <w:rPr>
          <w:rFonts w:ascii="Times New Roman" w:hAnsi="Times New Roman"/>
          <w:i/>
          <w:sz w:val="24"/>
          <w:szCs w:val="24"/>
        </w:rPr>
        <w:t xml:space="preserve">purposive sampling. </w:t>
      </w:r>
      <w:r w:rsidR="001C49A4" w:rsidRPr="0008684D">
        <w:rPr>
          <w:rFonts w:ascii="Times New Roman" w:hAnsi="Times New Roman"/>
          <w:sz w:val="24"/>
          <w:szCs w:val="24"/>
        </w:rPr>
        <w:t xml:space="preserve">Variabel dalam penelitian ini adalah kadar SGPT pada petani bawang merah yang terpapar pestisida.Teknik pemeriksaan kadar SGPT menggunakan metode kinetik-IFFC. Analisa data diperoleh dari </w:t>
      </w:r>
      <w:r w:rsidR="001C49A4" w:rsidRPr="0008684D">
        <w:rPr>
          <w:rFonts w:ascii="Times New Roman" w:hAnsi="Times New Roman"/>
          <w:i/>
          <w:sz w:val="24"/>
          <w:szCs w:val="24"/>
        </w:rPr>
        <w:t xml:space="preserve">editing, coding dan tabulating </w:t>
      </w:r>
      <w:r w:rsidR="001C49A4" w:rsidRPr="0008684D">
        <w:rPr>
          <w:rFonts w:ascii="Times New Roman" w:hAnsi="Times New Roman"/>
          <w:sz w:val="24"/>
          <w:szCs w:val="24"/>
        </w:rPr>
        <w:t>yang kemudian dianalisa kadar SGPT dalam bentuk persentase.</w:t>
      </w:r>
    </w:p>
    <w:p w:rsidR="001C49A4" w:rsidRPr="0008684D" w:rsidRDefault="003153DD" w:rsidP="003153DD">
      <w:pPr>
        <w:spacing w:line="240" w:lineRule="auto"/>
        <w:jc w:val="both"/>
        <w:rPr>
          <w:rFonts w:ascii="Times New Roman" w:hAnsi="Times New Roman"/>
          <w:sz w:val="24"/>
          <w:szCs w:val="24"/>
        </w:rPr>
      </w:pPr>
      <w:r>
        <w:rPr>
          <w:rFonts w:ascii="Times New Roman" w:hAnsi="Times New Roman" w:hint="eastAsia"/>
          <w:sz w:val="24"/>
          <w:szCs w:val="24"/>
        </w:rPr>
        <w:t xml:space="preserve">       </w:t>
      </w:r>
      <w:r w:rsidR="001C49A4" w:rsidRPr="0008684D">
        <w:rPr>
          <w:rFonts w:ascii="Times New Roman" w:hAnsi="Times New Roman"/>
          <w:sz w:val="24"/>
          <w:szCs w:val="24"/>
        </w:rPr>
        <w:t>Hasil dari penelitian ini berupa data umum dan data khusus. Data umum meliputi jenis kelamin, usia, lama paparan pestisida, dan frekuensi penyemprotan sedangkan data khusus berupa kadar SGPT. Sebagian besar responden  yang memiliki kadar diatas normal (abnormal) sebesar 53%</w:t>
      </w:r>
      <w:r w:rsidR="0008684D">
        <w:rPr>
          <w:rFonts w:ascii="Times New Roman" w:hAnsi="Times New Roman" w:hint="eastAsia"/>
          <w:sz w:val="24"/>
          <w:szCs w:val="24"/>
        </w:rPr>
        <w:t xml:space="preserve">. </w:t>
      </w:r>
      <w:r w:rsidR="001C49A4" w:rsidRPr="0008684D">
        <w:rPr>
          <w:rFonts w:ascii="Times New Roman" w:hAnsi="Times New Roman"/>
          <w:sz w:val="24"/>
          <w:szCs w:val="24"/>
        </w:rPr>
        <w:t xml:space="preserve">Berdasarkan hasil penelitian dapat disimpulkan bahwa sebagian besar responden memiliki kadar SGPT diatas normal (Abnormal) </w:t>
      </w:r>
    </w:p>
    <w:p w:rsidR="001C49A4" w:rsidRPr="0008684D" w:rsidRDefault="001C49A4" w:rsidP="001C49A4">
      <w:pPr>
        <w:spacing w:line="240" w:lineRule="auto"/>
        <w:jc w:val="both"/>
        <w:rPr>
          <w:rFonts w:ascii="Times New Roman" w:hAnsi="Times New Roman"/>
          <w:b/>
        </w:rPr>
      </w:pPr>
      <w:r w:rsidRPr="0008684D">
        <w:rPr>
          <w:rFonts w:ascii="Times New Roman" w:hAnsi="Times New Roman"/>
          <w:b/>
          <w:sz w:val="24"/>
          <w:szCs w:val="24"/>
        </w:rPr>
        <w:t>Kata Kunci : Petani bawang merah, SGPT, Pestisida</w:t>
      </w:r>
    </w:p>
    <w:p w:rsidR="00163788" w:rsidRPr="0008684D" w:rsidRDefault="00163788" w:rsidP="001C49A4">
      <w:pPr>
        <w:spacing w:after="0" w:line="360" w:lineRule="auto"/>
        <w:jc w:val="center"/>
        <w:rPr>
          <w:rFonts w:ascii="Times New Roman" w:hAnsi="Times New Roman"/>
          <w:b/>
          <w:sz w:val="28"/>
          <w:szCs w:val="28"/>
        </w:rPr>
        <w:sectPr w:rsidR="00163788" w:rsidRPr="0008684D" w:rsidSect="00BA3C49">
          <w:pgSz w:w="11906" w:h="16838" w:code="9"/>
          <w:pgMar w:top="1701" w:right="1701" w:bottom="1701" w:left="2268" w:header="708" w:footer="708" w:gutter="0"/>
          <w:pgNumType w:fmt="lowerRoman" w:start="5"/>
          <w:cols w:space="708"/>
          <w:docGrid w:linePitch="360"/>
        </w:sectPr>
      </w:pPr>
    </w:p>
    <w:p w:rsidR="001C49A4" w:rsidRPr="0008684D" w:rsidRDefault="001C49A4" w:rsidP="001C49A4">
      <w:pPr>
        <w:spacing w:line="240" w:lineRule="auto"/>
        <w:jc w:val="center"/>
        <w:rPr>
          <w:rFonts w:ascii="Times New Roman" w:hAnsi="Times New Roman"/>
          <w:b/>
          <w:sz w:val="24"/>
          <w:szCs w:val="24"/>
        </w:rPr>
      </w:pPr>
      <w:r w:rsidRPr="0008684D">
        <w:rPr>
          <w:rFonts w:ascii="Times New Roman" w:hAnsi="Times New Roman"/>
          <w:b/>
          <w:sz w:val="24"/>
          <w:szCs w:val="24"/>
        </w:rPr>
        <w:lastRenderedPageBreak/>
        <w:t>ABSTRACT</w:t>
      </w:r>
    </w:p>
    <w:p w:rsidR="001C49A4" w:rsidRPr="0008684D" w:rsidRDefault="001C49A4" w:rsidP="001C49A4">
      <w:pPr>
        <w:spacing w:line="240" w:lineRule="auto"/>
        <w:jc w:val="center"/>
        <w:rPr>
          <w:rFonts w:ascii="Times New Roman" w:hAnsi="Times New Roman"/>
          <w:b/>
          <w:sz w:val="24"/>
          <w:szCs w:val="24"/>
        </w:rPr>
      </w:pPr>
      <w:r w:rsidRPr="0008684D">
        <w:rPr>
          <w:rFonts w:ascii="Times New Roman" w:hAnsi="Times New Roman"/>
          <w:b/>
          <w:sz w:val="24"/>
          <w:szCs w:val="24"/>
        </w:rPr>
        <w:t xml:space="preserve">DESCRIPTION of </w:t>
      </w:r>
      <w:r w:rsidRPr="0008684D">
        <w:rPr>
          <w:rFonts w:ascii="Times New Roman" w:hAnsi="Times New Roman"/>
          <w:b/>
          <w:i/>
          <w:sz w:val="24"/>
          <w:szCs w:val="24"/>
        </w:rPr>
        <w:t>Serum Glutamic Pyruvic Transminase</w:t>
      </w:r>
      <w:r w:rsidRPr="0008684D">
        <w:rPr>
          <w:rFonts w:ascii="Times New Roman" w:hAnsi="Times New Roman"/>
          <w:b/>
          <w:sz w:val="24"/>
          <w:szCs w:val="24"/>
        </w:rPr>
        <w:t xml:space="preserve"> (SGPT) ONION FARMERS WHO ARE EXPOSED TO PESTICIDE</w:t>
      </w:r>
    </w:p>
    <w:p w:rsidR="001C49A4" w:rsidRPr="0008684D" w:rsidRDefault="001C49A4" w:rsidP="001C49A4">
      <w:pPr>
        <w:spacing w:line="240" w:lineRule="auto"/>
        <w:jc w:val="center"/>
        <w:rPr>
          <w:rFonts w:ascii="Times New Roman" w:hAnsi="Times New Roman"/>
          <w:b/>
          <w:sz w:val="24"/>
          <w:szCs w:val="24"/>
        </w:rPr>
      </w:pPr>
      <w:r w:rsidRPr="0008684D">
        <w:rPr>
          <w:rFonts w:ascii="Times New Roman" w:hAnsi="Times New Roman"/>
          <w:b/>
          <w:sz w:val="24"/>
          <w:szCs w:val="24"/>
        </w:rPr>
        <w:t>(Study in Sidokare Village, Rejoso District, Nganjuk Regency)</w:t>
      </w:r>
    </w:p>
    <w:p w:rsidR="001C49A4" w:rsidRPr="0008684D" w:rsidRDefault="001C49A4" w:rsidP="001C49A4">
      <w:pPr>
        <w:spacing w:line="240" w:lineRule="auto"/>
        <w:jc w:val="center"/>
        <w:rPr>
          <w:rFonts w:ascii="Times New Roman" w:hAnsi="Times New Roman"/>
        </w:rPr>
      </w:pPr>
      <w:r w:rsidRPr="0008684D">
        <w:rPr>
          <w:rFonts w:ascii="Times New Roman" w:hAnsi="Times New Roman"/>
        </w:rPr>
        <w:t>By</w:t>
      </w:r>
    </w:p>
    <w:p w:rsidR="001C49A4" w:rsidRPr="0008684D" w:rsidRDefault="001C49A4" w:rsidP="001C49A4">
      <w:pPr>
        <w:spacing w:line="240" w:lineRule="auto"/>
        <w:jc w:val="center"/>
        <w:rPr>
          <w:rFonts w:ascii="Times New Roman" w:hAnsi="Times New Roman"/>
        </w:rPr>
      </w:pPr>
      <w:r w:rsidRPr="0008684D">
        <w:rPr>
          <w:rFonts w:ascii="Times New Roman" w:hAnsi="Times New Roman"/>
        </w:rPr>
        <w:t>Harvina Agustiana</w:t>
      </w:r>
    </w:p>
    <w:p w:rsidR="001C49A4" w:rsidRPr="0008684D" w:rsidRDefault="001C49A4" w:rsidP="001C49A4">
      <w:pPr>
        <w:spacing w:line="240" w:lineRule="auto"/>
        <w:jc w:val="both"/>
        <w:rPr>
          <w:rFonts w:ascii="Times New Roman" w:hAnsi="Times New Roman"/>
        </w:rPr>
      </w:pPr>
      <w:r w:rsidRPr="0008684D">
        <w:rPr>
          <w:rFonts w:ascii="Times New Roman" w:hAnsi="Times New Roman"/>
        </w:rPr>
        <w:t xml:space="preserve">       Indonesia is an agrarian country so that most of its residents earn a living as farmers. In an effort to improve the quality and productivity of crops, the use of pesticides in Indonesia has increased from year to year, which is marked by cases of poisoning. Pesticides that enter can not be secreted and stored in the liver which will accumulate, causing distruption of liver cell organelles, resulting in damage to the liver parenchyma so that the enzymes out of cells as a sign of response to liver damage will increase the concentration of the enzyme. The purpose of this study was to determine the description of </w:t>
      </w:r>
      <w:r w:rsidRPr="0008684D">
        <w:rPr>
          <w:rFonts w:ascii="Times New Roman" w:hAnsi="Times New Roman"/>
          <w:i/>
        </w:rPr>
        <w:t>Serum Glutamic Transminase</w:t>
      </w:r>
      <w:r w:rsidRPr="0008684D">
        <w:rPr>
          <w:rFonts w:ascii="Times New Roman" w:hAnsi="Times New Roman"/>
        </w:rPr>
        <w:t xml:space="preserve"> </w:t>
      </w:r>
      <w:r w:rsidRPr="0008684D">
        <w:rPr>
          <w:rFonts w:ascii="Times New Roman" w:hAnsi="Times New Roman"/>
          <w:i/>
        </w:rPr>
        <w:t xml:space="preserve">Pyruvic </w:t>
      </w:r>
      <w:r w:rsidRPr="0008684D">
        <w:rPr>
          <w:rFonts w:ascii="Times New Roman" w:hAnsi="Times New Roman"/>
        </w:rPr>
        <w:t>(SGPT) levels in onion farmers exposed to pesticides.</w:t>
      </w:r>
    </w:p>
    <w:p w:rsidR="001C49A4" w:rsidRPr="0008684D" w:rsidRDefault="001C49A4" w:rsidP="001C49A4">
      <w:pPr>
        <w:spacing w:line="240" w:lineRule="auto"/>
        <w:jc w:val="both"/>
        <w:rPr>
          <w:rFonts w:ascii="Times New Roman" w:hAnsi="Times New Roman"/>
        </w:rPr>
      </w:pPr>
      <w:r w:rsidRPr="0008684D">
        <w:rPr>
          <w:rFonts w:ascii="Times New Roman" w:hAnsi="Times New Roman"/>
        </w:rPr>
        <w:t xml:space="preserve">       The research design used was descriptive. The population in this study were all onion farmers who were exposed to pesticide on the sidokare road, Sidokare village, Kec. Rejoso, Nganjuk district. The number of samples is 17 people taken by purposive sampling. The variable in this study is SGPT levels in onion farmers who are exposed to pesticides. The technique of examining SGPT levels used the kinetic-IFFC method. Data analysis was obtained from editing, coding and tabulating which then analyzed SGPT levels in the form of percentages.</w:t>
      </w:r>
    </w:p>
    <w:p w:rsidR="001C49A4" w:rsidRDefault="001C49A4" w:rsidP="001C49A4">
      <w:pPr>
        <w:spacing w:line="240" w:lineRule="auto"/>
        <w:jc w:val="both"/>
        <w:rPr>
          <w:rFonts w:ascii="Times New Roman" w:hAnsi="Times New Roman"/>
        </w:rPr>
      </w:pPr>
      <w:r w:rsidRPr="0008684D">
        <w:rPr>
          <w:rFonts w:ascii="Times New Roman" w:hAnsi="Times New Roman"/>
        </w:rPr>
        <w:t xml:space="preserve">       The results of this study are general data and special data. General data include sex, age, duration of exposure to pesticides, and frequency of spraying while specific data are SGPT levels. Most respondents who had levels above normal (abnormal) were 53%. Based on the results of this study concluded that the majority of respondents had SGPT levels above normal (abnormal)</w:t>
      </w:r>
    </w:p>
    <w:p w:rsidR="00CA2859" w:rsidRPr="00CA2859" w:rsidRDefault="00CA2859" w:rsidP="001C49A4">
      <w:pPr>
        <w:spacing w:line="240" w:lineRule="auto"/>
        <w:jc w:val="both"/>
        <w:rPr>
          <w:rFonts w:ascii="Times New Roman" w:hAnsi="Times New Roman"/>
          <w:b/>
          <w:i/>
        </w:rPr>
      </w:pPr>
      <w:r>
        <w:rPr>
          <w:rFonts w:ascii="Times New Roman" w:hAnsi="Times New Roman" w:hint="eastAsia"/>
          <w:b/>
          <w:i/>
        </w:rPr>
        <w:t>Keyword</w:t>
      </w:r>
      <w:r>
        <w:rPr>
          <w:rFonts w:ascii="Times New Roman" w:hAnsi="Times New Roman" w:hint="eastAsia"/>
          <w:b/>
        </w:rPr>
        <w:t xml:space="preserve"> : </w:t>
      </w:r>
      <w:r>
        <w:rPr>
          <w:rFonts w:ascii="Times New Roman" w:hAnsi="Times New Roman" w:hint="eastAsia"/>
          <w:b/>
          <w:i/>
        </w:rPr>
        <w:t>Onion Farmers, SGPT, Pesticide</w:t>
      </w:r>
    </w:p>
    <w:p w:rsidR="00163788" w:rsidRPr="0008684D" w:rsidRDefault="00163788" w:rsidP="00925286">
      <w:pPr>
        <w:spacing w:after="0" w:line="240" w:lineRule="auto"/>
        <w:rPr>
          <w:rFonts w:ascii="Times New Roman" w:hAnsi="Times New Roman"/>
          <w:b/>
          <w:sz w:val="28"/>
          <w:szCs w:val="28"/>
        </w:rPr>
        <w:sectPr w:rsidR="00163788" w:rsidRPr="0008684D" w:rsidSect="00BA3C49">
          <w:headerReference w:type="even" r:id="rId25"/>
          <w:headerReference w:type="default" r:id="rId26"/>
          <w:headerReference w:type="first" r:id="rId27"/>
          <w:footerReference w:type="first" r:id="rId28"/>
          <w:pgSz w:w="11906" w:h="16838" w:code="9"/>
          <w:pgMar w:top="1701" w:right="1701" w:bottom="1701" w:left="2268" w:header="708" w:footer="708" w:gutter="0"/>
          <w:pgNumType w:fmt="lowerRoman" w:start="6"/>
          <w:cols w:space="708"/>
          <w:docGrid w:linePitch="360"/>
        </w:sectPr>
      </w:pPr>
    </w:p>
    <w:p w:rsidR="00163788" w:rsidRPr="0008684D" w:rsidRDefault="001C49A4" w:rsidP="001C49A4">
      <w:pPr>
        <w:spacing w:after="0" w:line="360" w:lineRule="auto"/>
        <w:rPr>
          <w:rFonts w:ascii="Times New Roman" w:hAnsi="Times New Roman"/>
          <w:b/>
          <w:sz w:val="28"/>
          <w:szCs w:val="28"/>
        </w:rPr>
        <w:sectPr w:rsidR="00163788" w:rsidRPr="0008684D" w:rsidSect="00BA3C49">
          <w:headerReference w:type="even" r:id="rId29"/>
          <w:headerReference w:type="default" r:id="rId30"/>
          <w:headerReference w:type="first" r:id="rId31"/>
          <w:footerReference w:type="first" r:id="rId32"/>
          <w:pgSz w:w="11906" w:h="16838" w:code="9"/>
          <w:pgMar w:top="1701" w:right="1701" w:bottom="1701" w:left="2268" w:header="708" w:footer="708" w:gutter="0"/>
          <w:pgNumType w:fmt="lowerRoman" w:start="7"/>
          <w:cols w:space="708"/>
          <w:titlePg/>
          <w:docGrid w:linePitch="360"/>
        </w:sectPr>
      </w:pPr>
      <w:r w:rsidRPr="0008684D">
        <w:rPr>
          <w:rFonts w:ascii="Times New Roman" w:hAnsi="Times New Roman"/>
          <w:noProof/>
          <w:sz w:val="24"/>
          <w:szCs w:val="24"/>
        </w:rPr>
        <w:lastRenderedPageBreak/>
        <w:drawing>
          <wp:anchor distT="0" distB="0" distL="114300" distR="114300" simplePos="0" relativeHeight="251772928" behindDoc="0" locked="0" layoutInCell="1" allowOverlap="1" wp14:anchorId="7A75F7C5" wp14:editId="1AAF462B">
            <wp:simplePos x="0" y="0"/>
            <wp:positionH relativeFrom="column">
              <wp:posOffset>-647700</wp:posOffset>
            </wp:positionH>
            <wp:positionV relativeFrom="paragraph">
              <wp:posOffset>-455295</wp:posOffset>
            </wp:positionV>
            <wp:extent cx="6614160" cy="8185785"/>
            <wp:effectExtent l="0" t="0" r="0"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rotWithShape="1">
                    <a:blip r:embed="rId33">
                      <a:extLst>
                        <a:ext uri="{28A0092B-C50C-407E-A947-70E740481C1C}">
                          <a14:useLocalDpi xmlns:a14="http://schemas.microsoft.com/office/drawing/2010/main" val="0"/>
                        </a:ext>
                      </a:extLst>
                    </a:blip>
                    <a:srcRect l="8559" r="6707"/>
                    <a:stretch/>
                  </pic:blipFill>
                  <pic:spPr bwMode="auto">
                    <a:xfrm>
                      <a:off x="0" y="0"/>
                      <a:ext cx="6614160" cy="818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5286" w:rsidRPr="0008684D" w:rsidRDefault="00925286" w:rsidP="001C49A4">
      <w:pPr>
        <w:spacing w:line="480" w:lineRule="auto"/>
        <w:rPr>
          <w:rFonts w:ascii="Times New Roman" w:hAnsi="Times New Roman"/>
          <w:sz w:val="24"/>
          <w:szCs w:val="24"/>
        </w:rPr>
        <w:sectPr w:rsidR="00925286" w:rsidRPr="0008684D" w:rsidSect="00BA3C49">
          <w:headerReference w:type="even" r:id="rId34"/>
          <w:headerReference w:type="default" r:id="rId35"/>
          <w:footerReference w:type="default" r:id="rId36"/>
          <w:headerReference w:type="first" r:id="rId37"/>
          <w:pgSz w:w="11906" w:h="16838" w:code="9"/>
          <w:pgMar w:top="1701" w:right="1701" w:bottom="1701" w:left="2268" w:header="708" w:footer="708" w:gutter="0"/>
          <w:pgNumType w:fmt="lowerRoman" w:start="8"/>
          <w:cols w:space="708"/>
          <w:docGrid w:linePitch="360"/>
        </w:sectPr>
      </w:pPr>
      <w:r w:rsidRPr="0008684D">
        <w:rPr>
          <w:rFonts w:ascii="Times New Roman" w:hAnsi="Times New Roman"/>
          <w:noProof/>
          <w:sz w:val="24"/>
          <w:szCs w:val="24"/>
        </w:rPr>
        <w:lastRenderedPageBreak/>
        <w:drawing>
          <wp:anchor distT="0" distB="0" distL="114300" distR="114300" simplePos="0" relativeHeight="251780096" behindDoc="0" locked="0" layoutInCell="1" allowOverlap="1" wp14:anchorId="51238E00" wp14:editId="5C0B808C">
            <wp:simplePos x="0" y="0"/>
            <wp:positionH relativeFrom="column">
              <wp:posOffset>-1315720</wp:posOffset>
            </wp:positionH>
            <wp:positionV relativeFrom="paragraph">
              <wp:posOffset>-457200</wp:posOffset>
            </wp:positionV>
            <wp:extent cx="7416800" cy="897763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02.jpg"/>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416800" cy="8977630"/>
                    </a:xfrm>
                    <a:prstGeom prst="rect">
                      <a:avLst/>
                    </a:prstGeom>
                  </pic:spPr>
                </pic:pic>
              </a:graphicData>
            </a:graphic>
            <wp14:sizeRelH relativeFrom="page">
              <wp14:pctWidth>0</wp14:pctWidth>
            </wp14:sizeRelH>
            <wp14:sizeRelV relativeFrom="page">
              <wp14:pctHeight>0</wp14:pctHeight>
            </wp14:sizeRelV>
          </wp:anchor>
        </w:drawing>
      </w:r>
    </w:p>
    <w:p w:rsidR="00925286" w:rsidRDefault="00925286" w:rsidP="00CA2859">
      <w:pPr>
        <w:spacing w:line="240" w:lineRule="auto"/>
        <w:jc w:val="center"/>
        <w:rPr>
          <w:rFonts w:ascii="Times New Roman" w:hAnsi="Times New Roman"/>
          <w:b/>
          <w:sz w:val="28"/>
          <w:szCs w:val="28"/>
        </w:rPr>
      </w:pPr>
      <w:r w:rsidRPr="0008684D">
        <w:rPr>
          <w:rFonts w:ascii="Times New Roman" w:hAnsi="Times New Roman"/>
          <w:b/>
          <w:sz w:val="28"/>
          <w:szCs w:val="28"/>
        </w:rPr>
        <w:lastRenderedPageBreak/>
        <w:t>RIWAYAT HIDUP</w:t>
      </w:r>
    </w:p>
    <w:p w:rsidR="00CA2859" w:rsidRPr="0008684D" w:rsidRDefault="00CA2859" w:rsidP="00CA2859">
      <w:pPr>
        <w:spacing w:line="240" w:lineRule="auto"/>
        <w:jc w:val="center"/>
        <w:rPr>
          <w:rFonts w:ascii="Times New Roman" w:hAnsi="Times New Roman"/>
          <w:b/>
          <w:sz w:val="28"/>
          <w:szCs w:val="28"/>
        </w:rPr>
      </w:pPr>
    </w:p>
    <w:p w:rsidR="00925286" w:rsidRPr="0008684D" w:rsidRDefault="003153DD" w:rsidP="003153DD">
      <w:pPr>
        <w:spacing w:line="480" w:lineRule="auto"/>
        <w:jc w:val="both"/>
        <w:rPr>
          <w:rFonts w:ascii="Times New Roman" w:hAnsi="Times New Roman"/>
          <w:sz w:val="24"/>
          <w:szCs w:val="24"/>
        </w:rPr>
      </w:pPr>
      <w:r>
        <w:rPr>
          <w:rFonts w:ascii="Times New Roman" w:hAnsi="Times New Roman" w:hint="eastAsia"/>
          <w:sz w:val="24"/>
          <w:szCs w:val="24"/>
        </w:rPr>
        <w:t xml:space="preserve">       </w:t>
      </w:r>
      <w:r w:rsidR="00925286" w:rsidRPr="0008684D">
        <w:rPr>
          <w:rFonts w:ascii="Times New Roman" w:hAnsi="Times New Roman"/>
          <w:sz w:val="24"/>
          <w:szCs w:val="24"/>
        </w:rPr>
        <w:t>Penulis dilahirkan di Lamongan, 26 Agustus 1996 dari pasangan Bapak Hadi Ismanto dan Ibu Endang Sulistyowati. Penulis merupakan Putri pertama dari tiga bersaudara.</w:t>
      </w:r>
    </w:p>
    <w:p w:rsidR="00925286" w:rsidRPr="0008684D" w:rsidRDefault="003153DD" w:rsidP="003153DD">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00925286" w:rsidRPr="0008684D">
        <w:rPr>
          <w:rFonts w:ascii="Times New Roman" w:hAnsi="Times New Roman"/>
          <w:sz w:val="24"/>
          <w:szCs w:val="24"/>
        </w:rPr>
        <w:t>Tahun 2009 Lulus dari MI Nurul Huda Patihan, tahun 2012 penulis lulus Madrasah Tsanawiyah Maarif NU Nurul Huda, tahun 2015 Penulis lulus dari Madrasah Aliyah Negeri Babat dan tahun 2016 Penulis Mulai masuk di Perguruan Tinggi STIKes “Insan Cendekia Medika” Jombang. Penulis memilih jurusan DIII Analis Kesehatan dari lima program studi di STIKes “Insan Cendekia Medika” Jombang.</w:t>
      </w:r>
    </w:p>
    <w:p w:rsidR="00925286" w:rsidRPr="0008684D" w:rsidRDefault="003153DD" w:rsidP="003153DD">
      <w:pPr>
        <w:spacing w:line="480" w:lineRule="auto"/>
        <w:jc w:val="both"/>
        <w:rPr>
          <w:rFonts w:ascii="Times New Roman" w:hAnsi="Times New Roman"/>
          <w:sz w:val="24"/>
          <w:szCs w:val="24"/>
        </w:rPr>
      </w:pPr>
      <w:r>
        <w:rPr>
          <w:rFonts w:ascii="Times New Roman" w:hAnsi="Times New Roman" w:hint="eastAsia"/>
          <w:sz w:val="24"/>
          <w:szCs w:val="24"/>
        </w:rPr>
        <w:t xml:space="preserve">       </w:t>
      </w:r>
      <w:r w:rsidR="00925286" w:rsidRPr="0008684D">
        <w:rPr>
          <w:rFonts w:ascii="Times New Roman" w:hAnsi="Times New Roman"/>
          <w:sz w:val="24"/>
          <w:szCs w:val="24"/>
        </w:rPr>
        <w:t>Demikian Riwayat Hidup</w:t>
      </w:r>
      <w:r w:rsidR="00CA2859">
        <w:rPr>
          <w:rFonts w:ascii="Times New Roman" w:hAnsi="Times New Roman"/>
          <w:sz w:val="24"/>
          <w:szCs w:val="24"/>
        </w:rPr>
        <w:t xml:space="preserve"> ini di buat dengan sebenarnya.</w:t>
      </w:r>
    </w:p>
    <w:p w:rsidR="00925286" w:rsidRPr="0008684D" w:rsidRDefault="00CA2859" w:rsidP="00925286">
      <w:pPr>
        <w:spacing w:line="480" w:lineRule="auto"/>
        <w:ind w:firstLine="720"/>
        <w:jc w:val="right"/>
        <w:rPr>
          <w:rFonts w:ascii="Times New Roman" w:hAnsi="Times New Roman"/>
          <w:sz w:val="24"/>
          <w:szCs w:val="24"/>
        </w:rPr>
      </w:pPr>
      <w:r>
        <w:rPr>
          <w:rFonts w:ascii="Times New Roman" w:hAnsi="Times New Roman"/>
          <w:sz w:val="24"/>
          <w:szCs w:val="24"/>
        </w:rPr>
        <w:t xml:space="preserve">Jombang, </w:t>
      </w:r>
      <w:r>
        <w:rPr>
          <w:rFonts w:ascii="Times New Roman" w:hAnsi="Times New Roman" w:hint="eastAsia"/>
          <w:sz w:val="24"/>
          <w:szCs w:val="24"/>
        </w:rPr>
        <w:t>26</w:t>
      </w:r>
      <w:r w:rsidR="00925286" w:rsidRPr="0008684D">
        <w:rPr>
          <w:rFonts w:ascii="Times New Roman" w:hAnsi="Times New Roman"/>
          <w:sz w:val="24"/>
          <w:szCs w:val="24"/>
        </w:rPr>
        <w:t xml:space="preserve"> Agustus 2019</w:t>
      </w:r>
    </w:p>
    <w:p w:rsidR="00925286" w:rsidRPr="0008684D" w:rsidRDefault="00925286" w:rsidP="00925286">
      <w:pPr>
        <w:spacing w:line="480" w:lineRule="auto"/>
        <w:ind w:right="480"/>
        <w:rPr>
          <w:rFonts w:ascii="Times New Roman" w:hAnsi="Times New Roman"/>
          <w:sz w:val="24"/>
          <w:szCs w:val="24"/>
        </w:rPr>
      </w:pPr>
    </w:p>
    <w:p w:rsidR="00925286" w:rsidRPr="0008684D" w:rsidRDefault="00925286" w:rsidP="00925286">
      <w:pPr>
        <w:spacing w:line="480" w:lineRule="auto"/>
        <w:ind w:firstLine="720"/>
        <w:jc w:val="right"/>
        <w:rPr>
          <w:rFonts w:ascii="Times New Roman" w:hAnsi="Times New Roman"/>
          <w:sz w:val="24"/>
          <w:szCs w:val="24"/>
        </w:rPr>
        <w:sectPr w:rsidR="00925286" w:rsidRPr="0008684D" w:rsidSect="00BA3C49">
          <w:headerReference w:type="even" r:id="rId40"/>
          <w:headerReference w:type="default" r:id="rId41"/>
          <w:headerReference w:type="first" r:id="rId42"/>
          <w:footerReference w:type="first" r:id="rId43"/>
          <w:pgSz w:w="11906" w:h="16838" w:code="9"/>
          <w:pgMar w:top="1701" w:right="1701" w:bottom="1701" w:left="2268" w:header="708" w:footer="708" w:gutter="0"/>
          <w:pgNumType w:fmt="lowerRoman" w:start="9"/>
          <w:cols w:space="708"/>
          <w:titlePg/>
          <w:docGrid w:linePitch="360"/>
        </w:sectPr>
      </w:pPr>
      <w:r w:rsidRPr="0008684D">
        <w:rPr>
          <w:rFonts w:ascii="Times New Roman" w:hAnsi="Times New Roman"/>
          <w:sz w:val="24"/>
          <w:szCs w:val="24"/>
        </w:rPr>
        <w:t>Penulis</w:t>
      </w:r>
    </w:p>
    <w:p w:rsidR="00925286" w:rsidRPr="0008684D" w:rsidRDefault="00925286" w:rsidP="00925286">
      <w:pPr>
        <w:spacing w:line="480" w:lineRule="auto"/>
        <w:ind w:firstLine="720"/>
        <w:jc w:val="center"/>
        <w:rPr>
          <w:rFonts w:ascii="Times New Roman" w:hAnsi="Times New Roman"/>
          <w:b/>
          <w:sz w:val="24"/>
          <w:szCs w:val="24"/>
        </w:rPr>
      </w:pPr>
      <w:r w:rsidRPr="0008684D">
        <w:rPr>
          <w:rFonts w:ascii="Times New Roman" w:hAnsi="Times New Roman"/>
          <w:b/>
          <w:sz w:val="24"/>
          <w:szCs w:val="24"/>
        </w:rPr>
        <w:lastRenderedPageBreak/>
        <w:t>MOTTO</w:t>
      </w:r>
    </w:p>
    <w:p w:rsidR="00925286" w:rsidRPr="00CA2859" w:rsidRDefault="00925286" w:rsidP="00CA2859">
      <w:pPr>
        <w:spacing w:after="0" w:line="360" w:lineRule="auto"/>
        <w:ind w:firstLine="720"/>
        <w:jc w:val="center"/>
        <w:rPr>
          <w:rFonts w:ascii="Comic Sans MS" w:eastAsia="Adobe Fan Heiti Std B" w:hAnsi="Comic Sans MS"/>
          <w:sz w:val="24"/>
          <w:szCs w:val="24"/>
        </w:rPr>
      </w:pPr>
      <w:r w:rsidRPr="00CA2859">
        <w:rPr>
          <w:rFonts w:ascii="Comic Sans MS" w:eastAsia="Adobe Fan Heiti Std B" w:hAnsi="Comic Sans MS"/>
          <w:sz w:val="24"/>
          <w:szCs w:val="24"/>
        </w:rPr>
        <w:t>“Hiduplah seperti Air yang akan terus Mengalir Walaupun terhadang Batu, ia akan terus mencoba menebarkan kebaikan meskipun</w:t>
      </w:r>
    </w:p>
    <w:p w:rsidR="00925286" w:rsidRPr="00CA2859" w:rsidRDefault="00925286" w:rsidP="00CA2859">
      <w:pPr>
        <w:spacing w:after="0" w:line="360" w:lineRule="auto"/>
        <w:ind w:firstLine="720"/>
        <w:jc w:val="center"/>
        <w:rPr>
          <w:rFonts w:ascii="Comic Sans MS" w:eastAsia="Adobe Fan Heiti Std B" w:hAnsi="Comic Sans MS"/>
          <w:sz w:val="24"/>
          <w:szCs w:val="24"/>
        </w:rPr>
        <w:sectPr w:rsidR="00925286" w:rsidRPr="00CA2859" w:rsidSect="00BA3C49">
          <w:headerReference w:type="even" r:id="rId44"/>
          <w:headerReference w:type="default" r:id="rId45"/>
          <w:headerReference w:type="first" r:id="rId46"/>
          <w:footerReference w:type="first" r:id="rId47"/>
          <w:pgSz w:w="11906" w:h="16838" w:code="9"/>
          <w:pgMar w:top="1701" w:right="1701" w:bottom="1701" w:left="2268" w:header="708" w:footer="708" w:gutter="0"/>
          <w:pgNumType w:fmt="lowerRoman" w:start="10"/>
          <w:cols w:space="708"/>
          <w:titlePg/>
          <w:docGrid w:linePitch="360"/>
        </w:sectPr>
      </w:pPr>
      <w:r w:rsidRPr="00CA2859">
        <w:rPr>
          <w:rFonts w:ascii="Comic Sans MS" w:eastAsia="Adobe Fan Heiti Std B" w:hAnsi="Comic Sans MS"/>
          <w:sz w:val="24"/>
          <w:szCs w:val="24"/>
        </w:rPr>
        <w:t>terkadang banyak yang menghalanginy</w:t>
      </w:r>
      <w:r w:rsidR="00CA2859" w:rsidRPr="00CA2859">
        <w:rPr>
          <w:rFonts w:ascii="Comic Sans MS" w:eastAsia="Adobe Fan Heiti Std B" w:hAnsi="Comic Sans MS"/>
          <w:sz w:val="24"/>
          <w:szCs w:val="24"/>
        </w:rPr>
        <w:t>a”</w:t>
      </w:r>
    </w:p>
    <w:p w:rsidR="00925286" w:rsidRPr="0008684D" w:rsidRDefault="00925286" w:rsidP="00925286">
      <w:pPr>
        <w:tabs>
          <w:tab w:val="left" w:pos="284"/>
        </w:tabs>
        <w:spacing w:after="240" w:line="480" w:lineRule="auto"/>
        <w:jc w:val="center"/>
        <w:rPr>
          <w:rFonts w:ascii="Times New Roman" w:hAnsi="Times New Roman"/>
          <w:sz w:val="24"/>
          <w:szCs w:val="24"/>
        </w:rPr>
      </w:pPr>
      <w:r w:rsidRPr="0008684D">
        <w:rPr>
          <w:rFonts w:ascii="Times New Roman" w:hAnsi="Times New Roman"/>
          <w:sz w:val="24"/>
          <w:szCs w:val="24"/>
        </w:rPr>
        <w:lastRenderedPageBreak/>
        <w:t>.</w:t>
      </w:r>
      <w:r w:rsidRPr="0008684D">
        <w:rPr>
          <w:rFonts w:ascii="Times New Roman" w:hAnsi="Times New Roman"/>
          <w:b/>
          <w:sz w:val="28"/>
          <w:szCs w:val="28"/>
        </w:rPr>
        <w:t>PERSEMBAHAN</w:t>
      </w:r>
    </w:p>
    <w:p w:rsidR="00925286" w:rsidRPr="00CA2859" w:rsidRDefault="00925286" w:rsidP="00CA2859">
      <w:pPr>
        <w:spacing w:after="0" w:line="480" w:lineRule="auto"/>
        <w:jc w:val="both"/>
        <w:rPr>
          <w:rFonts w:ascii="Times New Roman" w:hAnsi="Times New Roman"/>
          <w:sz w:val="24"/>
          <w:szCs w:val="24"/>
        </w:rPr>
      </w:pPr>
      <w:r w:rsidRPr="00CA2859">
        <w:rPr>
          <w:rFonts w:ascii="Times New Roman" w:hAnsi="Times New Roman"/>
          <w:sz w:val="24"/>
          <w:szCs w:val="24"/>
        </w:rPr>
        <w:t xml:space="preserve">Karya Tulis Imiah  saya persembahkan untuk : </w:t>
      </w:r>
    </w:p>
    <w:p w:rsidR="00925286" w:rsidRPr="00CA2859" w:rsidRDefault="00925286" w:rsidP="00CA2859">
      <w:pPr>
        <w:pStyle w:val="ListParagraph"/>
        <w:numPr>
          <w:ilvl w:val="0"/>
          <w:numId w:val="52"/>
        </w:numPr>
        <w:spacing w:after="0" w:line="480" w:lineRule="auto"/>
        <w:jc w:val="both"/>
        <w:rPr>
          <w:rFonts w:ascii="Times New Roman" w:hAnsi="Times New Roman"/>
          <w:sz w:val="24"/>
          <w:szCs w:val="24"/>
        </w:rPr>
      </w:pPr>
      <w:r w:rsidRPr="00CA2859">
        <w:rPr>
          <w:rFonts w:ascii="Times New Roman" w:hAnsi="Times New Roman"/>
          <w:sz w:val="24"/>
          <w:szCs w:val="24"/>
        </w:rPr>
        <w:t>Puji Syukur penulis panjatkan kehadirat Allah SWT atas limpahan rahmatnya penulisan dapat terselesaikan sebagai sy</w:t>
      </w:r>
      <w:r w:rsidR="00CA2859">
        <w:rPr>
          <w:rFonts w:ascii="Times New Roman" w:hAnsi="Times New Roman" w:hint="eastAsia"/>
          <w:sz w:val="24"/>
          <w:szCs w:val="24"/>
        </w:rPr>
        <w:t>a</w:t>
      </w:r>
      <w:r w:rsidRPr="00CA2859">
        <w:rPr>
          <w:rFonts w:ascii="Times New Roman" w:hAnsi="Times New Roman"/>
          <w:sz w:val="24"/>
          <w:szCs w:val="24"/>
        </w:rPr>
        <w:t>rat kelulusan Diploma III Analis Kesehatan.</w:t>
      </w:r>
    </w:p>
    <w:p w:rsidR="00925286" w:rsidRPr="00CA2859" w:rsidRDefault="00925286" w:rsidP="00CA2859">
      <w:pPr>
        <w:pStyle w:val="ListParagraph"/>
        <w:numPr>
          <w:ilvl w:val="0"/>
          <w:numId w:val="52"/>
        </w:numPr>
        <w:spacing w:after="0" w:line="480" w:lineRule="auto"/>
        <w:jc w:val="both"/>
        <w:rPr>
          <w:rFonts w:ascii="Times New Roman" w:hAnsi="Times New Roman"/>
          <w:sz w:val="24"/>
          <w:szCs w:val="24"/>
        </w:rPr>
      </w:pPr>
      <w:r w:rsidRPr="00CA2859">
        <w:rPr>
          <w:rFonts w:ascii="Times New Roman" w:hAnsi="Times New Roman"/>
          <w:sz w:val="24"/>
          <w:szCs w:val="24"/>
        </w:rPr>
        <w:t>Kedua orang t</w:t>
      </w:r>
      <w:r w:rsidR="00CA2859">
        <w:rPr>
          <w:rFonts w:ascii="Times New Roman" w:hAnsi="Times New Roman"/>
          <w:sz w:val="24"/>
          <w:szCs w:val="24"/>
        </w:rPr>
        <w:t>ua</w:t>
      </w:r>
      <w:r w:rsidRPr="00CA2859">
        <w:rPr>
          <w:rFonts w:ascii="Times New Roman" w:hAnsi="Times New Roman"/>
          <w:sz w:val="24"/>
          <w:szCs w:val="24"/>
        </w:rPr>
        <w:t xml:space="preserve"> yang selalu mendukung, menyemangati dan sela</w:t>
      </w:r>
      <w:r w:rsidR="00CA2859">
        <w:rPr>
          <w:rFonts w:ascii="Times New Roman" w:hAnsi="Times New Roman"/>
          <w:sz w:val="24"/>
          <w:szCs w:val="24"/>
        </w:rPr>
        <w:t>lu mendoakan yang terbaik</w:t>
      </w:r>
      <w:r w:rsidR="00CA2859">
        <w:rPr>
          <w:rFonts w:ascii="Times New Roman" w:hAnsi="Times New Roman" w:hint="eastAsia"/>
          <w:sz w:val="24"/>
          <w:szCs w:val="24"/>
        </w:rPr>
        <w:t>.</w:t>
      </w:r>
    </w:p>
    <w:p w:rsidR="00925286" w:rsidRPr="00CA2859" w:rsidRDefault="00925286" w:rsidP="00CA2859">
      <w:pPr>
        <w:pStyle w:val="ListParagraph"/>
        <w:numPr>
          <w:ilvl w:val="0"/>
          <w:numId w:val="52"/>
        </w:numPr>
        <w:spacing w:after="0" w:line="480" w:lineRule="auto"/>
        <w:jc w:val="both"/>
        <w:rPr>
          <w:rFonts w:ascii="Times New Roman" w:hAnsi="Times New Roman"/>
          <w:sz w:val="24"/>
          <w:szCs w:val="24"/>
        </w:rPr>
      </w:pPr>
      <w:r w:rsidRPr="00CA2859">
        <w:rPr>
          <w:rFonts w:ascii="Times New Roman" w:hAnsi="Times New Roman"/>
          <w:sz w:val="24"/>
          <w:szCs w:val="24"/>
        </w:rPr>
        <w:t>Kepala Desa Sidokare dan Klinik Amalia Syifa yang telah bers</w:t>
      </w:r>
      <w:r w:rsidR="00CA2859">
        <w:rPr>
          <w:rFonts w:ascii="Times New Roman" w:hAnsi="Times New Roman"/>
          <w:sz w:val="24"/>
          <w:szCs w:val="24"/>
        </w:rPr>
        <w:t>edia menjadi tempat penelitian</w:t>
      </w:r>
      <w:r w:rsidR="00CA2859">
        <w:rPr>
          <w:rFonts w:ascii="Times New Roman" w:hAnsi="Times New Roman" w:hint="eastAsia"/>
          <w:sz w:val="24"/>
          <w:szCs w:val="24"/>
        </w:rPr>
        <w:t>.</w:t>
      </w:r>
    </w:p>
    <w:p w:rsidR="00CA2859" w:rsidRDefault="00925286" w:rsidP="00CA2859">
      <w:pPr>
        <w:pStyle w:val="ListParagraph"/>
        <w:numPr>
          <w:ilvl w:val="0"/>
          <w:numId w:val="52"/>
        </w:numPr>
        <w:spacing w:after="0" w:line="480" w:lineRule="auto"/>
        <w:jc w:val="both"/>
        <w:rPr>
          <w:rFonts w:ascii="Times New Roman" w:hAnsi="Times New Roman"/>
          <w:sz w:val="24"/>
          <w:szCs w:val="24"/>
        </w:rPr>
      </w:pPr>
      <w:r w:rsidRPr="00CA2859">
        <w:rPr>
          <w:rFonts w:ascii="Times New Roman" w:hAnsi="Times New Roman"/>
          <w:sz w:val="24"/>
          <w:szCs w:val="24"/>
        </w:rPr>
        <w:t>Bapak/Ibu dosen DIII Analis Kesehatan yang telah memberikan bimbingan dan motivasi kepada peneliti.</w:t>
      </w:r>
    </w:p>
    <w:p w:rsidR="00CA2859" w:rsidRDefault="003153DD" w:rsidP="00CA2859">
      <w:pPr>
        <w:pStyle w:val="ListParagraph"/>
        <w:numPr>
          <w:ilvl w:val="0"/>
          <w:numId w:val="52"/>
        </w:numPr>
        <w:spacing w:after="0" w:line="480" w:lineRule="auto"/>
        <w:jc w:val="both"/>
        <w:rPr>
          <w:rFonts w:ascii="Times New Roman" w:hAnsi="Times New Roman"/>
          <w:sz w:val="24"/>
          <w:szCs w:val="24"/>
        </w:rPr>
      </w:pPr>
      <w:r>
        <w:rPr>
          <w:rFonts w:ascii="Times New Roman" w:hAnsi="Times New Roman" w:hint="eastAsia"/>
          <w:sz w:val="24"/>
          <w:szCs w:val="24"/>
        </w:rPr>
        <w:t>Teman-</w:t>
      </w:r>
      <w:r w:rsidR="00CA2859">
        <w:rPr>
          <w:rFonts w:ascii="Times New Roman" w:hAnsi="Times New Roman" w:hint="eastAsia"/>
          <w:sz w:val="24"/>
          <w:szCs w:val="24"/>
        </w:rPr>
        <w:t xml:space="preserve">teman seperjuangan yang telah membantu dan </w:t>
      </w:r>
      <w:r>
        <w:rPr>
          <w:rFonts w:ascii="Times New Roman" w:hAnsi="Times New Roman" w:hint="eastAsia"/>
          <w:sz w:val="24"/>
          <w:szCs w:val="24"/>
        </w:rPr>
        <w:t xml:space="preserve">mendukungku selama ini </w:t>
      </w:r>
    </w:p>
    <w:p w:rsidR="00CA2859" w:rsidRDefault="00CA2859" w:rsidP="00CA2859">
      <w:pPr>
        <w:spacing w:after="0" w:line="480" w:lineRule="auto"/>
        <w:jc w:val="both"/>
        <w:rPr>
          <w:rFonts w:ascii="Times New Roman" w:hAnsi="Times New Roman"/>
          <w:sz w:val="24"/>
          <w:szCs w:val="24"/>
        </w:rPr>
      </w:pPr>
    </w:p>
    <w:p w:rsidR="00CA2859" w:rsidRPr="00CA2859" w:rsidRDefault="00CA2859" w:rsidP="00CA2859">
      <w:pPr>
        <w:pStyle w:val="ListParagraph"/>
        <w:numPr>
          <w:ilvl w:val="0"/>
          <w:numId w:val="52"/>
        </w:numPr>
        <w:spacing w:after="0" w:line="480" w:lineRule="auto"/>
        <w:jc w:val="both"/>
        <w:rPr>
          <w:rFonts w:ascii="Times New Roman" w:hAnsi="Times New Roman"/>
          <w:sz w:val="24"/>
          <w:szCs w:val="24"/>
        </w:rPr>
        <w:sectPr w:rsidR="00CA2859" w:rsidRPr="00CA2859" w:rsidSect="0004599D">
          <w:pgSz w:w="11906" w:h="16838" w:code="9"/>
          <w:pgMar w:top="1701" w:right="1701" w:bottom="1701" w:left="2268" w:header="708" w:footer="708" w:gutter="0"/>
          <w:pgNumType w:fmt="lowerRoman" w:start="11"/>
          <w:cols w:space="708"/>
          <w:docGrid w:linePitch="360"/>
        </w:sectPr>
      </w:pPr>
    </w:p>
    <w:p w:rsidR="00925286" w:rsidRPr="0008684D" w:rsidRDefault="00925286" w:rsidP="00925286">
      <w:pPr>
        <w:spacing w:line="240" w:lineRule="auto"/>
        <w:jc w:val="center"/>
        <w:rPr>
          <w:rFonts w:ascii="Times New Roman" w:hAnsi="Times New Roman"/>
          <w:sz w:val="28"/>
          <w:szCs w:val="28"/>
        </w:rPr>
      </w:pPr>
      <w:r w:rsidRPr="0008684D">
        <w:rPr>
          <w:rFonts w:ascii="Times New Roman" w:hAnsi="Times New Roman"/>
          <w:b/>
          <w:sz w:val="28"/>
          <w:szCs w:val="28"/>
        </w:rPr>
        <w:lastRenderedPageBreak/>
        <w:t>KATA PENGANTAR</w:t>
      </w:r>
    </w:p>
    <w:p w:rsidR="00925286" w:rsidRPr="0008684D" w:rsidRDefault="003153DD" w:rsidP="003153DD">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00925286" w:rsidRPr="0008684D">
        <w:rPr>
          <w:rFonts w:ascii="Times New Roman" w:hAnsi="Times New Roman"/>
          <w:sz w:val="24"/>
          <w:szCs w:val="24"/>
        </w:rPr>
        <w:t xml:space="preserve">Puji Syukur penulis panjatkan kehadirat Allah SWT atas limpahan rahmat-Nya sehingga penulis dapat menyelesaian karya tulis ilmiah ini yang berjudul “Gambaran Kadar </w:t>
      </w:r>
      <w:r w:rsidR="00925286" w:rsidRPr="0008684D">
        <w:rPr>
          <w:rFonts w:ascii="Times New Roman" w:hAnsi="Times New Roman"/>
          <w:i/>
          <w:sz w:val="24"/>
          <w:szCs w:val="24"/>
        </w:rPr>
        <w:t xml:space="preserve">Serum Glutamic Pyruvic Transminase </w:t>
      </w:r>
      <w:r w:rsidR="00925286" w:rsidRPr="0008684D">
        <w:rPr>
          <w:rFonts w:ascii="Times New Roman" w:hAnsi="Times New Roman"/>
          <w:sz w:val="24"/>
          <w:szCs w:val="24"/>
        </w:rPr>
        <w:t>(SGPT) pada Petani Bawang Merah yang Terpapar Pestisida</w:t>
      </w:r>
      <w:r w:rsidR="00925286" w:rsidRPr="0008684D">
        <w:rPr>
          <w:rFonts w:ascii="Times New Roman" w:hAnsi="Times New Roman"/>
          <w:b/>
          <w:sz w:val="24"/>
          <w:szCs w:val="24"/>
        </w:rPr>
        <w:t xml:space="preserve">” </w:t>
      </w:r>
      <w:r w:rsidR="00925286" w:rsidRPr="0008684D">
        <w:rPr>
          <w:rFonts w:ascii="Times New Roman" w:hAnsi="Times New Roman"/>
          <w:sz w:val="24"/>
          <w:szCs w:val="24"/>
        </w:rPr>
        <w:t>sesuai dengan waktu yang di tentukan</w:t>
      </w:r>
      <w:r w:rsidR="00925286" w:rsidRPr="0008684D">
        <w:rPr>
          <w:rFonts w:ascii="Times New Roman" w:hAnsi="Times New Roman"/>
          <w:b/>
          <w:sz w:val="24"/>
          <w:szCs w:val="24"/>
        </w:rPr>
        <w:t>.</w:t>
      </w:r>
      <w:r w:rsidR="00925286" w:rsidRPr="0008684D">
        <w:rPr>
          <w:rFonts w:ascii="Times New Roman" w:hAnsi="Times New Roman"/>
          <w:sz w:val="24"/>
          <w:szCs w:val="24"/>
        </w:rPr>
        <w:t xml:space="preserve"> Proposal ini digunakan sebagai syarat dalam menyelesaikan gelar Diploma III Analis Kesehatan STIKes ICMe Jombang.</w:t>
      </w:r>
    </w:p>
    <w:p w:rsidR="00925286" w:rsidRPr="0008684D" w:rsidRDefault="003153DD" w:rsidP="00925286">
      <w:pPr>
        <w:tabs>
          <w:tab w:val="left" w:pos="709"/>
        </w:tabs>
        <w:spacing w:after="0" w:line="480" w:lineRule="auto"/>
        <w:jc w:val="both"/>
        <w:rPr>
          <w:rFonts w:ascii="Times New Roman" w:hAnsi="Times New Roman"/>
          <w:sz w:val="24"/>
          <w:szCs w:val="24"/>
        </w:rPr>
      </w:pPr>
      <w:r>
        <w:rPr>
          <w:rFonts w:ascii="Times New Roman" w:hAnsi="Times New Roman" w:hint="eastAsia"/>
          <w:sz w:val="24"/>
          <w:szCs w:val="24"/>
        </w:rPr>
        <w:t xml:space="preserve">       K</w:t>
      </w:r>
      <w:r w:rsidR="00925286" w:rsidRPr="0008684D">
        <w:rPr>
          <w:rFonts w:ascii="Times New Roman" w:hAnsi="Times New Roman"/>
          <w:sz w:val="24"/>
          <w:szCs w:val="24"/>
        </w:rPr>
        <w:t>arya tulis ilmiah ini tidak lepas dari bantuan dan dukungan dari berbagai pihak, pada kesempatan ini penulis ingin menyampaikan ucapan terimakasih Kepada H. Imam Fathoni, S.KM.,M.M selaku Ketua STIKes ICMe Jombang, Sri Sayekti, S.Si., M.Ked selaku kaprodi Diploma III Analis Kesehatan, dr. Eky Indyanty W.L, MMRS, Sp.PK selaku penguji utama, Evi Puspita Sari, S.ST., M.Imun selaku pembimbing  utama dan Iva Milia Hani R, S.Kep., Ns., M.Kep selaku pembimbing anggota yang telah sabar membimbing. Keluarga saya yang selalu mendukung dan mendo’akan sehingga penulis mampu menyelesaikan karya tulis ilmiah dengan baik, serta teman-teman yang selalu memberikan dukungannya.</w:t>
      </w:r>
    </w:p>
    <w:p w:rsidR="00925286" w:rsidRPr="0008684D" w:rsidRDefault="003153DD" w:rsidP="003153DD">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00925286" w:rsidRPr="0008684D">
        <w:rPr>
          <w:rFonts w:ascii="Times New Roman" w:hAnsi="Times New Roman"/>
          <w:sz w:val="24"/>
          <w:szCs w:val="24"/>
        </w:rPr>
        <w:t>Penulis menyadari bahwa karya tulis ilmiah ini masih jauh dari kata sempurna, oleh karena itu kritik dan saran yang bersifat membangun sangat di butuhkan Penulis dalam mengembangkan karya tulis ilmiah guna menambah pengetahuan dan manfaat bagi perkembangan ilmu kesehatan.</w:t>
      </w:r>
    </w:p>
    <w:p w:rsidR="00925286" w:rsidRPr="0008684D" w:rsidRDefault="003153DD" w:rsidP="003153DD">
      <w:pPr>
        <w:spacing w:line="480" w:lineRule="auto"/>
        <w:ind w:left="5040"/>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sz w:val="24"/>
          <w:szCs w:val="24"/>
        </w:rPr>
        <w:t>Jombang,</w:t>
      </w:r>
      <w:r>
        <w:rPr>
          <w:rFonts w:ascii="Times New Roman" w:hAnsi="Times New Roman" w:hint="eastAsia"/>
          <w:sz w:val="24"/>
          <w:szCs w:val="24"/>
        </w:rPr>
        <w:t xml:space="preserve"> 26 Agustus</w:t>
      </w:r>
      <w:r w:rsidR="00925286" w:rsidRPr="0008684D">
        <w:rPr>
          <w:rFonts w:ascii="Times New Roman" w:hAnsi="Times New Roman"/>
          <w:sz w:val="24"/>
          <w:szCs w:val="24"/>
        </w:rPr>
        <w:t xml:space="preserve"> 2019</w:t>
      </w:r>
    </w:p>
    <w:p w:rsidR="003153DD" w:rsidRDefault="003153DD" w:rsidP="00925286">
      <w:pPr>
        <w:spacing w:line="480" w:lineRule="auto"/>
        <w:jc w:val="right"/>
        <w:rPr>
          <w:rFonts w:ascii="Times New Roman" w:hAnsi="Times New Roman"/>
          <w:sz w:val="24"/>
          <w:szCs w:val="24"/>
        </w:rPr>
      </w:pPr>
    </w:p>
    <w:p w:rsidR="0004599D" w:rsidRPr="0008684D" w:rsidRDefault="00925286" w:rsidP="00925286">
      <w:pPr>
        <w:spacing w:line="480" w:lineRule="auto"/>
        <w:jc w:val="right"/>
        <w:rPr>
          <w:rFonts w:ascii="Times New Roman" w:hAnsi="Times New Roman"/>
          <w:sz w:val="24"/>
          <w:szCs w:val="24"/>
        </w:rPr>
        <w:sectPr w:rsidR="0004599D" w:rsidRPr="0008684D" w:rsidSect="0004599D">
          <w:pgSz w:w="11906" w:h="16838" w:code="9"/>
          <w:pgMar w:top="1701" w:right="1701" w:bottom="1701" w:left="2268" w:header="708" w:footer="708" w:gutter="0"/>
          <w:pgNumType w:fmt="lowerRoman" w:start="12"/>
          <w:cols w:space="708"/>
          <w:docGrid w:linePitch="360"/>
        </w:sectPr>
      </w:pPr>
      <w:r w:rsidRPr="0008684D">
        <w:rPr>
          <w:rFonts w:ascii="Times New Roman" w:hAnsi="Times New Roman"/>
          <w:sz w:val="24"/>
          <w:szCs w:val="24"/>
        </w:rPr>
        <w:t>Penulis</w:t>
      </w:r>
    </w:p>
    <w:p w:rsidR="00163788" w:rsidRPr="0008684D" w:rsidRDefault="00163788" w:rsidP="0004599D">
      <w:pPr>
        <w:spacing w:line="480" w:lineRule="auto"/>
        <w:ind w:right="120"/>
        <w:rPr>
          <w:rFonts w:ascii="Times New Roman" w:hAnsi="Times New Roman"/>
          <w:sz w:val="24"/>
          <w:szCs w:val="24"/>
        </w:rPr>
        <w:sectPr w:rsidR="00163788" w:rsidRPr="0008684D" w:rsidSect="0004599D">
          <w:type w:val="continuous"/>
          <w:pgSz w:w="11906" w:h="16838" w:code="9"/>
          <w:pgMar w:top="1701" w:right="1701" w:bottom="1701" w:left="2268" w:header="708" w:footer="708" w:gutter="0"/>
          <w:pgNumType w:fmt="lowerRoman" w:start="12"/>
          <w:cols w:space="708"/>
          <w:docGrid w:linePitch="360"/>
        </w:sectPr>
      </w:pPr>
    </w:p>
    <w:p w:rsidR="00163788" w:rsidRPr="0008684D" w:rsidRDefault="00163788" w:rsidP="0004599D">
      <w:pPr>
        <w:spacing w:line="360" w:lineRule="auto"/>
        <w:jc w:val="center"/>
        <w:rPr>
          <w:rFonts w:ascii="Times New Roman" w:hAnsi="Times New Roman"/>
          <w:b/>
          <w:sz w:val="28"/>
          <w:szCs w:val="24"/>
        </w:rPr>
      </w:pPr>
      <w:r w:rsidRPr="0008684D">
        <w:rPr>
          <w:rFonts w:ascii="Times New Roman" w:hAnsi="Times New Roman"/>
          <w:b/>
          <w:sz w:val="28"/>
          <w:szCs w:val="24"/>
        </w:rPr>
        <w:lastRenderedPageBreak/>
        <w:t>DAFTAR ISI</w:t>
      </w:r>
    </w:p>
    <w:p w:rsidR="00163788" w:rsidRPr="0008684D" w:rsidRDefault="00163788" w:rsidP="00163788">
      <w:pPr>
        <w:spacing w:after="0" w:line="360" w:lineRule="auto"/>
        <w:ind w:right="140"/>
        <w:jc w:val="right"/>
        <w:rPr>
          <w:rFonts w:ascii="Times New Roman" w:hAnsi="Times New Roman"/>
          <w:sz w:val="24"/>
          <w:szCs w:val="24"/>
        </w:rPr>
      </w:pPr>
      <w:r w:rsidRPr="0008684D">
        <w:rPr>
          <w:rFonts w:ascii="Times New Roman" w:hAnsi="Times New Roman"/>
          <w:sz w:val="24"/>
          <w:szCs w:val="24"/>
        </w:rPr>
        <w:t>Halaman</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HALAMAN JUDUL</w:t>
      </w:r>
      <w:r w:rsidRPr="0008684D">
        <w:rPr>
          <w:rFonts w:ascii="Times New Roman" w:hAnsi="Times New Roman"/>
          <w:sz w:val="24"/>
          <w:szCs w:val="24"/>
        </w:rPr>
        <w:tab/>
        <w:t>i</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HALAMAN JUDUL DALAM</w:t>
      </w:r>
      <w:r w:rsidRPr="0008684D">
        <w:rPr>
          <w:rFonts w:ascii="Times New Roman" w:hAnsi="Times New Roman"/>
          <w:sz w:val="24"/>
          <w:szCs w:val="24"/>
        </w:rPr>
        <w:tab/>
        <w:t>ii</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SURAT PERNYATAAN KEASLIAN</w:t>
      </w:r>
      <w:r w:rsidRPr="0008684D">
        <w:rPr>
          <w:rFonts w:ascii="Times New Roman" w:hAnsi="Times New Roman"/>
          <w:sz w:val="24"/>
          <w:szCs w:val="24"/>
        </w:rPr>
        <w:tab/>
        <w:t>iii</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SURAT PLAGIASI</w:t>
      </w:r>
      <w:r w:rsidRPr="0008684D">
        <w:rPr>
          <w:rFonts w:ascii="Times New Roman" w:hAnsi="Times New Roman"/>
          <w:sz w:val="24"/>
          <w:szCs w:val="24"/>
        </w:rPr>
        <w:tab/>
        <w:t>iv</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ABSTRAK</w:t>
      </w:r>
      <w:r w:rsidRPr="0008684D">
        <w:rPr>
          <w:rFonts w:ascii="Times New Roman" w:hAnsi="Times New Roman"/>
          <w:sz w:val="24"/>
          <w:szCs w:val="24"/>
        </w:rPr>
        <w:tab/>
        <w:t>v</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ABSTRACK</w:t>
      </w:r>
      <w:r w:rsidRPr="0008684D">
        <w:rPr>
          <w:rFonts w:ascii="Times New Roman" w:hAnsi="Times New Roman"/>
          <w:sz w:val="24"/>
          <w:szCs w:val="24"/>
        </w:rPr>
        <w:tab/>
        <w:t>vi</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LEMBAR PERSETUJUAN</w:t>
      </w:r>
      <w:r w:rsidRPr="0008684D">
        <w:rPr>
          <w:rFonts w:ascii="Times New Roman" w:hAnsi="Times New Roman"/>
          <w:sz w:val="24"/>
          <w:szCs w:val="24"/>
        </w:rPr>
        <w:tab/>
        <w:t>vii</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LEMBAR PENGESAHAN</w:t>
      </w:r>
      <w:r w:rsidRPr="0008684D">
        <w:rPr>
          <w:rFonts w:ascii="Times New Roman" w:hAnsi="Times New Roman"/>
          <w:sz w:val="24"/>
          <w:szCs w:val="24"/>
        </w:rPr>
        <w:tab/>
        <w:t>viii</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DAFTAR RIWAYAT HIDUP</w:t>
      </w:r>
      <w:r w:rsidRPr="0008684D">
        <w:rPr>
          <w:rFonts w:ascii="Times New Roman" w:hAnsi="Times New Roman"/>
          <w:sz w:val="24"/>
          <w:szCs w:val="24"/>
        </w:rPr>
        <w:tab/>
        <w:t>ix</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MOTTO</w:t>
      </w:r>
      <w:r w:rsidRPr="0008684D">
        <w:rPr>
          <w:rFonts w:ascii="Times New Roman" w:hAnsi="Times New Roman"/>
          <w:sz w:val="24"/>
          <w:szCs w:val="24"/>
        </w:rPr>
        <w:tab/>
        <w:t>x</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PERSEMBAHAN</w:t>
      </w:r>
      <w:r w:rsidRPr="0008684D">
        <w:rPr>
          <w:rFonts w:ascii="Times New Roman" w:hAnsi="Times New Roman"/>
          <w:sz w:val="24"/>
          <w:szCs w:val="24"/>
        </w:rPr>
        <w:tab/>
        <w:t>xi</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KATA PENGANTAR</w:t>
      </w:r>
      <w:r w:rsidRPr="0008684D">
        <w:rPr>
          <w:rFonts w:ascii="Times New Roman" w:hAnsi="Times New Roman"/>
          <w:sz w:val="24"/>
          <w:szCs w:val="24"/>
        </w:rPr>
        <w:tab/>
        <w:t>xii</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DAFTAR ISI</w:t>
      </w:r>
      <w:r w:rsidRPr="0008684D">
        <w:rPr>
          <w:rFonts w:ascii="Times New Roman" w:hAnsi="Times New Roman"/>
          <w:sz w:val="24"/>
          <w:szCs w:val="24"/>
        </w:rPr>
        <w:tab/>
        <w:t>xiii</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DAFTAR TABEL</w:t>
      </w:r>
      <w:r w:rsidRPr="0008684D">
        <w:rPr>
          <w:rFonts w:ascii="Times New Roman" w:hAnsi="Times New Roman"/>
          <w:sz w:val="24"/>
          <w:szCs w:val="24"/>
        </w:rPr>
        <w:tab/>
        <w:t>xv</w:t>
      </w:r>
      <w:r w:rsidR="003153DD">
        <w:rPr>
          <w:rFonts w:ascii="Times New Roman" w:hAnsi="Times New Roman" w:hint="eastAsia"/>
          <w:sz w:val="24"/>
          <w:szCs w:val="24"/>
        </w:rPr>
        <w:t>i</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DAFTAR GAMBAR</w:t>
      </w:r>
      <w:r w:rsidRPr="0008684D">
        <w:rPr>
          <w:rFonts w:ascii="Times New Roman" w:hAnsi="Times New Roman"/>
          <w:sz w:val="24"/>
          <w:szCs w:val="24"/>
        </w:rPr>
        <w:tab/>
        <w:t>xvi</w:t>
      </w:r>
      <w:r w:rsidR="003153DD">
        <w:rPr>
          <w:rFonts w:ascii="Times New Roman" w:hAnsi="Times New Roman" w:hint="eastAsia"/>
          <w:sz w:val="24"/>
          <w:szCs w:val="24"/>
        </w:rPr>
        <w:t>ii</w:t>
      </w:r>
    </w:p>
    <w:p w:rsidR="00163788" w:rsidRPr="0008684D" w:rsidRDefault="003153DD" w:rsidP="00163788">
      <w:pPr>
        <w:tabs>
          <w:tab w:val="left" w:leader="dot" w:pos="7230"/>
        </w:tabs>
        <w:spacing w:after="0" w:line="360" w:lineRule="auto"/>
        <w:jc w:val="both"/>
        <w:rPr>
          <w:rFonts w:ascii="Times New Roman" w:hAnsi="Times New Roman"/>
          <w:sz w:val="24"/>
          <w:szCs w:val="24"/>
        </w:rPr>
      </w:pPr>
      <w:r>
        <w:rPr>
          <w:rFonts w:ascii="Times New Roman" w:hAnsi="Times New Roman"/>
          <w:sz w:val="24"/>
          <w:szCs w:val="24"/>
        </w:rPr>
        <w:t>DAFTAR LAMPIRAN</w:t>
      </w:r>
      <w:r>
        <w:rPr>
          <w:rFonts w:ascii="Times New Roman" w:hAnsi="Times New Roman"/>
          <w:sz w:val="24"/>
          <w:szCs w:val="24"/>
        </w:rPr>
        <w:tab/>
        <w:t>x</w:t>
      </w:r>
      <w:r>
        <w:rPr>
          <w:rFonts w:ascii="Times New Roman" w:hAnsi="Times New Roman" w:hint="eastAsia"/>
          <w:sz w:val="24"/>
          <w:szCs w:val="24"/>
        </w:rPr>
        <w:t>ix</w:t>
      </w:r>
    </w:p>
    <w:p w:rsidR="00163788" w:rsidRPr="0008684D" w:rsidRDefault="003153DD" w:rsidP="00163788">
      <w:pPr>
        <w:tabs>
          <w:tab w:val="left" w:leader="dot" w:pos="7230"/>
        </w:tabs>
        <w:spacing w:after="0" w:line="360" w:lineRule="auto"/>
        <w:jc w:val="both"/>
        <w:rPr>
          <w:rFonts w:ascii="Times New Roman" w:hAnsi="Times New Roman"/>
          <w:sz w:val="24"/>
          <w:szCs w:val="24"/>
        </w:rPr>
      </w:pPr>
      <w:r>
        <w:rPr>
          <w:rFonts w:ascii="Times New Roman" w:hAnsi="Times New Roman"/>
          <w:sz w:val="24"/>
          <w:szCs w:val="24"/>
        </w:rPr>
        <w:t>DAFTAR SINGKATAN</w:t>
      </w:r>
      <w:r>
        <w:rPr>
          <w:rFonts w:ascii="Times New Roman" w:hAnsi="Times New Roman"/>
          <w:sz w:val="24"/>
          <w:szCs w:val="24"/>
        </w:rPr>
        <w:tab/>
        <w:t>x</w:t>
      </w:r>
      <w:r>
        <w:rPr>
          <w:rFonts w:ascii="Times New Roman" w:hAnsi="Times New Roman" w:hint="eastAsia"/>
          <w:sz w:val="24"/>
          <w:szCs w:val="24"/>
        </w:rPr>
        <w:t>x</w:t>
      </w:r>
    </w:p>
    <w:p w:rsidR="00163788" w:rsidRPr="0008684D" w:rsidRDefault="00163788" w:rsidP="00163788">
      <w:pPr>
        <w:tabs>
          <w:tab w:val="left" w:leader="dot" w:pos="7230"/>
        </w:tabs>
        <w:spacing w:before="240" w:after="0" w:line="360" w:lineRule="auto"/>
        <w:jc w:val="both"/>
        <w:rPr>
          <w:rFonts w:ascii="Times New Roman" w:hAnsi="Times New Roman"/>
          <w:sz w:val="24"/>
          <w:szCs w:val="24"/>
        </w:rPr>
      </w:pPr>
      <w:r w:rsidRPr="0008684D">
        <w:rPr>
          <w:rFonts w:ascii="Times New Roman" w:hAnsi="Times New Roman"/>
          <w:sz w:val="24"/>
          <w:szCs w:val="24"/>
        </w:rPr>
        <w:t>BAB 1 PENDAHULUAN</w:t>
      </w:r>
    </w:p>
    <w:p w:rsidR="00163788" w:rsidRPr="0008684D" w:rsidRDefault="00163788" w:rsidP="00620A06">
      <w:pPr>
        <w:pStyle w:val="ListParagraph"/>
        <w:numPr>
          <w:ilvl w:val="1"/>
          <w:numId w:val="51"/>
        </w:numPr>
        <w:tabs>
          <w:tab w:val="left" w:leader="dot" w:pos="7230"/>
        </w:tabs>
        <w:spacing w:after="0" w:line="360" w:lineRule="auto"/>
        <w:ind w:left="993" w:hanging="426"/>
        <w:jc w:val="both"/>
        <w:rPr>
          <w:rFonts w:ascii="Times New Roman" w:hAnsi="Times New Roman"/>
          <w:sz w:val="24"/>
          <w:szCs w:val="24"/>
        </w:rPr>
      </w:pPr>
      <w:r w:rsidRPr="0008684D">
        <w:rPr>
          <w:rFonts w:ascii="Times New Roman" w:hAnsi="Times New Roman"/>
          <w:sz w:val="24"/>
          <w:szCs w:val="24"/>
        </w:rPr>
        <w:t>Latar belakang</w:t>
      </w:r>
      <w:r w:rsidRPr="0008684D">
        <w:rPr>
          <w:rFonts w:ascii="Times New Roman" w:hAnsi="Times New Roman"/>
          <w:sz w:val="24"/>
          <w:szCs w:val="24"/>
        </w:rPr>
        <w:tab/>
        <w:t>1</w:t>
      </w:r>
    </w:p>
    <w:p w:rsidR="00163788" w:rsidRPr="0008684D" w:rsidRDefault="007D1ABB" w:rsidP="00620A06">
      <w:pPr>
        <w:pStyle w:val="ListParagraph"/>
        <w:numPr>
          <w:ilvl w:val="1"/>
          <w:numId w:val="51"/>
        </w:numPr>
        <w:tabs>
          <w:tab w:val="left" w:leader="dot" w:pos="7230"/>
        </w:tabs>
        <w:spacing w:after="0" w:line="360" w:lineRule="auto"/>
        <w:ind w:left="993" w:hanging="426"/>
        <w:jc w:val="both"/>
        <w:rPr>
          <w:rFonts w:ascii="Times New Roman" w:hAnsi="Times New Roman"/>
          <w:sz w:val="24"/>
          <w:szCs w:val="24"/>
        </w:rPr>
      </w:pPr>
      <w:r>
        <w:rPr>
          <w:rFonts w:ascii="Times New Roman" w:hAnsi="Times New Roman"/>
          <w:sz w:val="24"/>
          <w:szCs w:val="24"/>
        </w:rPr>
        <w:t>Rumusan masalah</w:t>
      </w:r>
      <w:r>
        <w:rPr>
          <w:rFonts w:ascii="Times New Roman" w:hAnsi="Times New Roman"/>
          <w:sz w:val="24"/>
          <w:szCs w:val="24"/>
        </w:rPr>
        <w:tab/>
      </w:r>
      <w:r>
        <w:rPr>
          <w:rFonts w:ascii="Times New Roman" w:hAnsi="Times New Roman" w:hint="eastAsia"/>
          <w:sz w:val="24"/>
          <w:szCs w:val="24"/>
        </w:rPr>
        <w:t>3</w:t>
      </w:r>
    </w:p>
    <w:p w:rsidR="00163788" w:rsidRPr="0008684D" w:rsidRDefault="007D1ABB" w:rsidP="00620A06">
      <w:pPr>
        <w:pStyle w:val="ListParagraph"/>
        <w:numPr>
          <w:ilvl w:val="1"/>
          <w:numId w:val="51"/>
        </w:numPr>
        <w:tabs>
          <w:tab w:val="left" w:leader="dot" w:pos="7230"/>
        </w:tabs>
        <w:spacing w:after="0" w:line="360" w:lineRule="auto"/>
        <w:ind w:left="993" w:hanging="426"/>
        <w:jc w:val="both"/>
        <w:rPr>
          <w:rFonts w:ascii="Times New Roman" w:hAnsi="Times New Roman"/>
          <w:sz w:val="24"/>
          <w:szCs w:val="24"/>
        </w:rPr>
      </w:pPr>
      <w:r>
        <w:rPr>
          <w:rFonts w:ascii="Times New Roman" w:hAnsi="Times New Roman"/>
          <w:sz w:val="24"/>
          <w:szCs w:val="24"/>
        </w:rPr>
        <w:t>Tujuan penelitian</w:t>
      </w:r>
      <w:r>
        <w:rPr>
          <w:rFonts w:ascii="Times New Roman" w:hAnsi="Times New Roman"/>
          <w:sz w:val="24"/>
          <w:szCs w:val="24"/>
        </w:rPr>
        <w:tab/>
      </w:r>
      <w:r>
        <w:rPr>
          <w:rFonts w:ascii="Times New Roman" w:hAnsi="Times New Roman" w:hint="eastAsia"/>
          <w:sz w:val="24"/>
          <w:szCs w:val="24"/>
        </w:rPr>
        <w:t>3</w:t>
      </w:r>
    </w:p>
    <w:p w:rsidR="00163788" w:rsidRPr="0008684D" w:rsidRDefault="007D1ABB" w:rsidP="00620A06">
      <w:pPr>
        <w:pStyle w:val="ListParagraph"/>
        <w:numPr>
          <w:ilvl w:val="1"/>
          <w:numId w:val="51"/>
        </w:numPr>
        <w:tabs>
          <w:tab w:val="left" w:leader="dot" w:pos="7230"/>
        </w:tabs>
        <w:spacing w:after="0" w:line="360" w:lineRule="auto"/>
        <w:ind w:left="993" w:hanging="426"/>
        <w:jc w:val="both"/>
        <w:rPr>
          <w:rFonts w:ascii="Times New Roman" w:hAnsi="Times New Roman"/>
          <w:sz w:val="24"/>
          <w:szCs w:val="24"/>
        </w:rPr>
      </w:pPr>
      <w:r>
        <w:rPr>
          <w:rFonts w:ascii="Times New Roman" w:hAnsi="Times New Roman"/>
          <w:sz w:val="24"/>
          <w:szCs w:val="24"/>
        </w:rPr>
        <w:t>Manfaat penelitian</w:t>
      </w:r>
      <w:r>
        <w:rPr>
          <w:rFonts w:ascii="Times New Roman" w:hAnsi="Times New Roman"/>
          <w:sz w:val="24"/>
          <w:szCs w:val="24"/>
        </w:rPr>
        <w:tab/>
      </w:r>
      <w:r>
        <w:rPr>
          <w:rFonts w:ascii="Times New Roman" w:hAnsi="Times New Roman" w:hint="eastAsia"/>
          <w:sz w:val="24"/>
          <w:szCs w:val="24"/>
        </w:rPr>
        <w:t>3</w:t>
      </w:r>
    </w:p>
    <w:p w:rsidR="00163788" w:rsidRPr="0008684D" w:rsidRDefault="00163788" w:rsidP="00163788">
      <w:pPr>
        <w:tabs>
          <w:tab w:val="left" w:leader="dot" w:pos="7230"/>
        </w:tabs>
        <w:spacing w:before="240" w:after="0" w:line="360" w:lineRule="auto"/>
        <w:jc w:val="both"/>
        <w:rPr>
          <w:rFonts w:ascii="Times New Roman" w:hAnsi="Times New Roman"/>
          <w:sz w:val="24"/>
          <w:szCs w:val="24"/>
        </w:rPr>
      </w:pPr>
      <w:r w:rsidRPr="0008684D">
        <w:rPr>
          <w:rFonts w:ascii="Times New Roman" w:hAnsi="Times New Roman"/>
          <w:sz w:val="24"/>
          <w:szCs w:val="24"/>
        </w:rPr>
        <w:t>BAB 2 TINJAUAN PUSTAKA</w:t>
      </w:r>
    </w:p>
    <w:p w:rsidR="00163788" w:rsidRPr="0008684D" w:rsidRDefault="007D1ABB" w:rsidP="00620A06">
      <w:pPr>
        <w:pStyle w:val="ListParagraph"/>
        <w:numPr>
          <w:ilvl w:val="1"/>
          <w:numId w:val="50"/>
        </w:numPr>
        <w:tabs>
          <w:tab w:val="left" w:leader="dot" w:pos="7230"/>
        </w:tabs>
        <w:spacing w:after="0" w:line="360" w:lineRule="auto"/>
        <w:jc w:val="both"/>
        <w:rPr>
          <w:rFonts w:ascii="Times New Roman" w:hAnsi="Times New Roman"/>
          <w:sz w:val="24"/>
          <w:szCs w:val="24"/>
        </w:rPr>
      </w:pPr>
      <w:r>
        <w:rPr>
          <w:rFonts w:ascii="Times New Roman" w:hAnsi="Times New Roman"/>
          <w:sz w:val="24"/>
          <w:szCs w:val="24"/>
        </w:rPr>
        <w:t>Tinjauan Hati</w:t>
      </w:r>
      <w:r>
        <w:rPr>
          <w:rFonts w:ascii="Times New Roman" w:hAnsi="Times New Roman"/>
          <w:sz w:val="24"/>
          <w:szCs w:val="24"/>
        </w:rPr>
        <w:tab/>
      </w:r>
      <w:r>
        <w:rPr>
          <w:rFonts w:ascii="Times New Roman" w:hAnsi="Times New Roman" w:hint="eastAsia"/>
          <w:sz w:val="24"/>
          <w:szCs w:val="24"/>
        </w:rPr>
        <w:t>4</w:t>
      </w:r>
    </w:p>
    <w:p w:rsidR="00163788" w:rsidRPr="0008684D" w:rsidRDefault="007D1ABB" w:rsidP="00620A06">
      <w:pPr>
        <w:pStyle w:val="ListParagraph"/>
        <w:numPr>
          <w:ilvl w:val="2"/>
          <w:numId w:val="50"/>
        </w:numPr>
        <w:tabs>
          <w:tab w:val="left" w:leader="dot" w:pos="7230"/>
        </w:tabs>
        <w:spacing w:after="0" w:line="360" w:lineRule="auto"/>
        <w:jc w:val="both"/>
        <w:rPr>
          <w:rFonts w:ascii="Times New Roman" w:hAnsi="Times New Roman"/>
          <w:sz w:val="24"/>
          <w:szCs w:val="24"/>
        </w:rPr>
      </w:pPr>
      <w:r>
        <w:rPr>
          <w:rFonts w:ascii="Times New Roman" w:hAnsi="Times New Roman"/>
          <w:sz w:val="24"/>
          <w:szCs w:val="24"/>
        </w:rPr>
        <w:t>Pengertian Hati</w:t>
      </w:r>
      <w:r>
        <w:rPr>
          <w:rFonts w:ascii="Times New Roman" w:hAnsi="Times New Roman"/>
          <w:sz w:val="24"/>
          <w:szCs w:val="24"/>
        </w:rPr>
        <w:tab/>
      </w:r>
      <w:r>
        <w:rPr>
          <w:rFonts w:ascii="Times New Roman" w:hAnsi="Times New Roman" w:hint="eastAsia"/>
          <w:sz w:val="24"/>
          <w:szCs w:val="24"/>
        </w:rPr>
        <w:t>4</w:t>
      </w:r>
    </w:p>
    <w:p w:rsidR="00163788" w:rsidRPr="0008684D" w:rsidRDefault="007D1ABB" w:rsidP="00620A06">
      <w:pPr>
        <w:pStyle w:val="ListParagraph"/>
        <w:numPr>
          <w:ilvl w:val="2"/>
          <w:numId w:val="50"/>
        </w:numPr>
        <w:tabs>
          <w:tab w:val="left" w:leader="dot" w:pos="7230"/>
        </w:tabs>
        <w:spacing w:after="0" w:line="360" w:lineRule="auto"/>
        <w:jc w:val="both"/>
        <w:rPr>
          <w:rFonts w:ascii="Times New Roman" w:hAnsi="Times New Roman"/>
          <w:sz w:val="24"/>
          <w:szCs w:val="24"/>
        </w:rPr>
      </w:pPr>
      <w:r>
        <w:rPr>
          <w:rFonts w:ascii="Times New Roman" w:hAnsi="Times New Roman"/>
          <w:sz w:val="24"/>
          <w:szCs w:val="24"/>
        </w:rPr>
        <w:t>Struktur Hati</w:t>
      </w:r>
      <w:r>
        <w:rPr>
          <w:rFonts w:ascii="Times New Roman" w:hAnsi="Times New Roman"/>
          <w:sz w:val="24"/>
          <w:szCs w:val="24"/>
        </w:rPr>
        <w:tab/>
      </w:r>
      <w:r>
        <w:rPr>
          <w:rFonts w:ascii="Times New Roman" w:hAnsi="Times New Roman" w:hint="eastAsia"/>
          <w:sz w:val="24"/>
          <w:szCs w:val="24"/>
        </w:rPr>
        <w:t>5</w:t>
      </w:r>
    </w:p>
    <w:p w:rsidR="00163788" w:rsidRPr="0008684D" w:rsidRDefault="00163788" w:rsidP="00620A06">
      <w:pPr>
        <w:pStyle w:val="ListParagraph"/>
        <w:numPr>
          <w:ilvl w:val="2"/>
          <w:numId w:val="50"/>
        </w:num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Fungsi H</w:t>
      </w:r>
      <w:r w:rsidR="007D1ABB">
        <w:rPr>
          <w:rFonts w:ascii="Times New Roman" w:hAnsi="Times New Roman"/>
          <w:sz w:val="24"/>
          <w:szCs w:val="24"/>
        </w:rPr>
        <w:t>ati</w:t>
      </w:r>
      <w:r w:rsidR="007D1ABB">
        <w:rPr>
          <w:rFonts w:ascii="Times New Roman" w:hAnsi="Times New Roman"/>
          <w:sz w:val="24"/>
          <w:szCs w:val="24"/>
        </w:rPr>
        <w:tab/>
      </w:r>
      <w:r w:rsidR="007D1ABB">
        <w:rPr>
          <w:rFonts w:ascii="Times New Roman" w:hAnsi="Times New Roman" w:hint="eastAsia"/>
          <w:sz w:val="24"/>
          <w:szCs w:val="24"/>
        </w:rPr>
        <w:t>5</w:t>
      </w:r>
    </w:p>
    <w:p w:rsidR="0004599D" w:rsidRPr="0008684D" w:rsidRDefault="0004599D" w:rsidP="00620A06">
      <w:pPr>
        <w:pStyle w:val="ListParagraph"/>
        <w:numPr>
          <w:ilvl w:val="2"/>
          <w:numId w:val="50"/>
        </w:numPr>
        <w:tabs>
          <w:tab w:val="left" w:leader="dot" w:pos="7230"/>
        </w:tabs>
        <w:spacing w:after="0" w:line="360" w:lineRule="auto"/>
        <w:jc w:val="both"/>
        <w:rPr>
          <w:rFonts w:ascii="Times New Roman" w:hAnsi="Times New Roman"/>
          <w:sz w:val="24"/>
          <w:szCs w:val="24"/>
        </w:rPr>
        <w:sectPr w:rsidR="0004599D" w:rsidRPr="0008684D" w:rsidSect="0004599D">
          <w:headerReference w:type="even" r:id="rId48"/>
          <w:headerReference w:type="default" r:id="rId49"/>
          <w:footerReference w:type="default" r:id="rId50"/>
          <w:headerReference w:type="first" r:id="rId51"/>
          <w:pgSz w:w="11906" w:h="16838" w:code="9"/>
          <w:pgMar w:top="1701" w:right="1701" w:bottom="1701" w:left="2268" w:header="708" w:footer="708" w:gutter="0"/>
          <w:pgNumType w:fmt="lowerRoman" w:start="13"/>
          <w:cols w:space="708"/>
          <w:docGrid w:linePitch="360"/>
        </w:sectPr>
      </w:pPr>
      <w:r w:rsidRPr="0008684D">
        <w:rPr>
          <w:rFonts w:ascii="Times New Roman" w:hAnsi="Times New Roman"/>
          <w:sz w:val="24"/>
          <w:szCs w:val="24"/>
        </w:rPr>
        <w:t>Penilaian Tes Fungsi Hati</w:t>
      </w:r>
      <w:r w:rsidRPr="0008684D">
        <w:rPr>
          <w:rFonts w:ascii="Times New Roman" w:hAnsi="Times New Roman"/>
          <w:sz w:val="24"/>
          <w:szCs w:val="24"/>
        </w:rPr>
        <w:tab/>
      </w:r>
      <w:r w:rsidR="007D1ABB">
        <w:rPr>
          <w:rFonts w:ascii="Times New Roman" w:hAnsi="Times New Roman" w:hint="eastAsia"/>
          <w:sz w:val="24"/>
          <w:szCs w:val="24"/>
        </w:rPr>
        <w:t>7</w:t>
      </w:r>
    </w:p>
    <w:p w:rsidR="00163788" w:rsidRPr="0008684D" w:rsidRDefault="0004599D" w:rsidP="0004599D">
      <w:pPr>
        <w:tabs>
          <w:tab w:val="left" w:leader="dot" w:pos="7230"/>
        </w:tabs>
        <w:spacing w:after="0" w:line="360" w:lineRule="auto"/>
        <w:rPr>
          <w:rFonts w:ascii="Times New Roman" w:hAnsi="Times New Roman"/>
          <w:sz w:val="24"/>
          <w:szCs w:val="24"/>
        </w:rPr>
      </w:pPr>
      <w:r w:rsidRPr="0008684D">
        <w:rPr>
          <w:rFonts w:ascii="Times New Roman" w:hAnsi="Times New Roman"/>
          <w:sz w:val="24"/>
          <w:szCs w:val="24"/>
        </w:rPr>
        <w:lastRenderedPageBreak/>
        <w:t xml:space="preserve">        </w:t>
      </w:r>
      <w:r w:rsidR="00163788" w:rsidRPr="0008684D">
        <w:rPr>
          <w:rFonts w:ascii="Times New Roman" w:hAnsi="Times New Roman"/>
          <w:sz w:val="24"/>
          <w:szCs w:val="24"/>
        </w:rPr>
        <w:t xml:space="preserve">2.2 Tinjauan </w:t>
      </w:r>
      <w:r w:rsidR="00163788" w:rsidRPr="0008684D">
        <w:rPr>
          <w:rFonts w:ascii="Times New Roman" w:hAnsi="Times New Roman"/>
          <w:i/>
          <w:sz w:val="24"/>
          <w:szCs w:val="24"/>
        </w:rPr>
        <w:t xml:space="preserve">Serum Glutamic Pyruvic Transminase </w:t>
      </w:r>
      <w:r w:rsidR="00163788" w:rsidRPr="0008684D">
        <w:rPr>
          <w:rFonts w:ascii="Times New Roman" w:hAnsi="Times New Roman"/>
          <w:sz w:val="24"/>
          <w:szCs w:val="24"/>
        </w:rPr>
        <w:t>(SGPT)</w:t>
      </w:r>
      <w:r w:rsidR="00163788" w:rsidRPr="0008684D">
        <w:rPr>
          <w:rFonts w:ascii="Times New Roman" w:hAnsi="Times New Roman"/>
          <w:sz w:val="24"/>
          <w:szCs w:val="24"/>
        </w:rPr>
        <w:tab/>
        <w:t>11</w:t>
      </w:r>
    </w:p>
    <w:p w:rsidR="00163788" w:rsidRPr="0008684D" w:rsidRDefault="00163788" w:rsidP="00163788">
      <w:pPr>
        <w:tabs>
          <w:tab w:val="left" w:leader="dot" w:pos="7230"/>
        </w:tabs>
        <w:spacing w:after="0" w:line="360" w:lineRule="auto"/>
        <w:ind w:firstLine="709"/>
        <w:rPr>
          <w:rFonts w:ascii="Times New Roman" w:hAnsi="Times New Roman"/>
          <w:sz w:val="24"/>
          <w:szCs w:val="24"/>
        </w:rPr>
      </w:pPr>
      <w:r w:rsidRPr="0008684D">
        <w:rPr>
          <w:rFonts w:ascii="Times New Roman" w:hAnsi="Times New Roman"/>
          <w:sz w:val="24"/>
          <w:szCs w:val="24"/>
        </w:rPr>
        <w:t xml:space="preserve">2.2.1 Pengertian </w:t>
      </w:r>
      <w:r w:rsidRPr="0008684D">
        <w:rPr>
          <w:rFonts w:ascii="Times New Roman" w:hAnsi="Times New Roman"/>
          <w:i/>
          <w:sz w:val="24"/>
          <w:szCs w:val="24"/>
        </w:rPr>
        <w:t xml:space="preserve">Serum Glutamic Pyruvic Transminase </w:t>
      </w:r>
      <w:r w:rsidRPr="0008684D">
        <w:rPr>
          <w:rFonts w:ascii="Times New Roman" w:hAnsi="Times New Roman"/>
          <w:sz w:val="24"/>
          <w:szCs w:val="24"/>
        </w:rPr>
        <w:t>(SGPT)</w:t>
      </w:r>
      <w:r w:rsidRPr="0008684D">
        <w:rPr>
          <w:rFonts w:ascii="Times New Roman" w:hAnsi="Times New Roman"/>
          <w:sz w:val="24"/>
          <w:szCs w:val="24"/>
        </w:rPr>
        <w:tab/>
        <w:t>11</w:t>
      </w:r>
    </w:p>
    <w:p w:rsidR="00163788" w:rsidRPr="0008684D" w:rsidRDefault="00163788" w:rsidP="00163788">
      <w:pPr>
        <w:tabs>
          <w:tab w:val="left" w:leader="dot" w:pos="7230"/>
        </w:tabs>
        <w:spacing w:after="0" w:line="360" w:lineRule="auto"/>
        <w:ind w:firstLine="709"/>
        <w:rPr>
          <w:rFonts w:ascii="Times New Roman" w:hAnsi="Times New Roman"/>
          <w:sz w:val="24"/>
          <w:szCs w:val="24"/>
        </w:rPr>
      </w:pPr>
      <w:r w:rsidRPr="0008684D">
        <w:rPr>
          <w:rFonts w:ascii="Times New Roman" w:hAnsi="Times New Roman"/>
          <w:sz w:val="24"/>
          <w:szCs w:val="24"/>
        </w:rPr>
        <w:t>2.2.2 Metabolisme</w:t>
      </w:r>
      <w:r w:rsidRPr="0008684D">
        <w:rPr>
          <w:rFonts w:ascii="Times New Roman" w:hAnsi="Times New Roman"/>
          <w:sz w:val="24"/>
          <w:szCs w:val="24"/>
        </w:rPr>
        <w:tab/>
        <w:t>12</w:t>
      </w:r>
    </w:p>
    <w:p w:rsidR="00163788" w:rsidRPr="0008684D" w:rsidRDefault="00163788" w:rsidP="00163788">
      <w:pPr>
        <w:tabs>
          <w:tab w:val="left" w:leader="dot" w:pos="7230"/>
        </w:tabs>
        <w:spacing w:after="0" w:line="360" w:lineRule="auto"/>
        <w:ind w:firstLine="709"/>
        <w:rPr>
          <w:rFonts w:ascii="Times New Roman" w:hAnsi="Times New Roman"/>
          <w:sz w:val="24"/>
          <w:szCs w:val="24"/>
        </w:rPr>
      </w:pPr>
      <w:r w:rsidRPr="0008684D">
        <w:rPr>
          <w:rFonts w:ascii="Times New Roman" w:hAnsi="Times New Roman"/>
          <w:sz w:val="24"/>
          <w:szCs w:val="24"/>
        </w:rPr>
        <w:t>2.2.3 Metode Pemeriksaan SGPT</w:t>
      </w:r>
      <w:r w:rsidRPr="0008684D">
        <w:rPr>
          <w:rFonts w:ascii="Times New Roman" w:hAnsi="Times New Roman"/>
          <w:sz w:val="24"/>
          <w:szCs w:val="24"/>
        </w:rPr>
        <w:tab/>
        <w:t>12</w:t>
      </w:r>
    </w:p>
    <w:p w:rsidR="00163788" w:rsidRPr="0008684D" w:rsidRDefault="00163788" w:rsidP="00163788">
      <w:pPr>
        <w:tabs>
          <w:tab w:val="left" w:leader="dot" w:pos="7230"/>
        </w:tabs>
        <w:spacing w:after="0" w:line="360" w:lineRule="auto"/>
        <w:ind w:firstLine="709"/>
        <w:rPr>
          <w:rFonts w:ascii="Times New Roman" w:hAnsi="Times New Roman"/>
          <w:sz w:val="24"/>
          <w:szCs w:val="24"/>
        </w:rPr>
      </w:pPr>
      <w:r w:rsidRPr="0008684D">
        <w:rPr>
          <w:rFonts w:ascii="Times New Roman" w:hAnsi="Times New Roman"/>
          <w:sz w:val="24"/>
          <w:szCs w:val="24"/>
        </w:rPr>
        <w:t>2.2.4 Kondisi yang Meningkatkan SGPT</w:t>
      </w:r>
      <w:r w:rsidRPr="0008684D">
        <w:rPr>
          <w:rFonts w:ascii="Times New Roman" w:hAnsi="Times New Roman"/>
          <w:sz w:val="24"/>
          <w:szCs w:val="24"/>
        </w:rPr>
        <w:tab/>
        <w:t>13</w:t>
      </w:r>
    </w:p>
    <w:p w:rsidR="00163788" w:rsidRPr="0008684D" w:rsidRDefault="00163788" w:rsidP="00163788">
      <w:pPr>
        <w:tabs>
          <w:tab w:val="left" w:leader="dot" w:pos="7230"/>
        </w:tabs>
        <w:spacing w:after="0" w:line="360" w:lineRule="auto"/>
        <w:ind w:firstLine="709"/>
        <w:rPr>
          <w:rFonts w:ascii="Times New Roman" w:hAnsi="Times New Roman"/>
          <w:i/>
          <w:sz w:val="24"/>
          <w:szCs w:val="24"/>
        </w:rPr>
      </w:pPr>
      <w:r w:rsidRPr="0008684D">
        <w:rPr>
          <w:rFonts w:ascii="Times New Roman" w:hAnsi="Times New Roman"/>
          <w:sz w:val="24"/>
          <w:szCs w:val="24"/>
        </w:rPr>
        <w:t xml:space="preserve">2.2.5 Faktor yang mempengaruhi kadar </w:t>
      </w:r>
      <w:r w:rsidRPr="0008684D">
        <w:rPr>
          <w:rFonts w:ascii="Times New Roman" w:hAnsi="Times New Roman"/>
          <w:i/>
          <w:sz w:val="24"/>
          <w:szCs w:val="24"/>
        </w:rPr>
        <w:t xml:space="preserve">Serum Glutamic Pyruvic  </w:t>
      </w:r>
    </w:p>
    <w:p w:rsidR="00163788" w:rsidRPr="0008684D" w:rsidRDefault="00163788" w:rsidP="00163788">
      <w:pPr>
        <w:tabs>
          <w:tab w:val="left" w:leader="dot" w:pos="7230"/>
        </w:tabs>
        <w:spacing w:after="0" w:line="360" w:lineRule="auto"/>
        <w:ind w:firstLine="709"/>
        <w:rPr>
          <w:rFonts w:ascii="Times New Roman" w:hAnsi="Times New Roman"/>
          <w:sz w:val="24"/>
          <w:szCs w:val="24"/>
        </w:rPr>
      </w:pPr>
      <w:r w:rsidRPr="0008684D">
        <w:rPr>
          <w:rFonts w:ascii="Times New Roman" w:hAnsi="Times New Roman"/>
          <w:i/>
          <w:sz w:val="24"/>
          <w:szCs w:val="24"/>
        </w:rPr>
        <w:t xml:space="preserve">          Transminase </w:t>
      </w:r>
      <w:r w:rsidRPr="0008684D">
        <w:rPr>
          <w:rFonts w:ascii="Times New Roman" w:hAnsi="Times New Roman"/>
          <w:sz w:val="24"/>
          <w:szCs w:val="24"/>
        </w:rPr>
        <w:t>(SGPT)</w:t>
      </w:r>
      <w:r w:rsidRPr="0008684D">
        <w:rPr>
          <w:rFonts w:ascii="Times New Roman" w:hAnsi="Times New Roman"/>
          <w:sz w:val="24"/>
          <w:szCs w:val="24"/>
        </w:rPr>
        <w:tab/>
        <w:t>13</w:t>
      </w:r>
    </w:p>
    <w:p w:rsidR="00163788" w:rsidRPr="0008684D" w:rsidRDefault="00163788" w:rsidP="00163788">
      <w:pPr>
        <w:tabs>
          <w:tab w:val="left" w:leader="dot" w:pos="7230"/>
        </w:tabs>
        <w:spacing w:after="0" w:line="360" w:lineRule="auto"/>
        <w:ind w:firstLine="567"/>
        <w:jc w:val="both"/>
        <w:rPr>
          <w:rFonts w:ascii="Times New Roman" w:hAnsi="Times New Roman"/>
          <w:sz w:val="24"/>
          <w:szCs w:val="24"/>
        </w:rPr>
      </w:pPr>
      <w:r w:rsidRPr="0008684D">
        <w:rPr>
          <w:rFonts w:ascii="Times New Roman" w:hAnsi="Times New Roman"/>
          <w:sz w:val="24"/>
          <w:szCs w:val="24"/>
        </w:rPr>
        <w:t>2.3  Petani</w:t>
      </w:r>
      <w:r w:rsidRPr="0008684D">
        <w:rPr>
          <w:rFonts w:ascii="Times New Roman" w:hAnsi="Times New Roman"/>
          <w:sz w:val="24"/>
          <w:szCs w:val="24"/>
        </w:rPr>
        <w:tab/>
        <w:t>14</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2.3.1 Pengertian Petani</w:t>
      </w:r>
      <w:r w:rsidRPr="0008684D">
        <w:rPr>
          <w:rFonts w:ascii="Times New Roman" w:hAnsi="Times New Roman"/>
          <w:sz w:val="24"/>
          <w:szCs w:val="24"/>
        </w:rPr>
        <w:tab/>
        <w:t>14</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2.3.2 Penggolongan Petani</w:t>
      </w:r>
      <w:r w:rsidRPr="0008684D">
        <w:rPr>
          <w:rFonts w:ascii="Times New Roman" w:hAnsi="Times New Roman"/>
          <w:sz w:val="24"/>
          <w:szCs w:val="24"/>
        </w:rPr>
        <w:tab/>
        <w:t>14</w:t>
      </w:r>
    </w:p>
    <w:p w:rsidR="00163788" w:rsidRPr="0008684D" w:rsidRDefault="00E71B5D" w:rsidP="00163788">
      <w:pPr>
        <w:tabs>
          <w:tab w:val="left" w:leader="dot" w:pos="7230"/>
        </w:tabs>
        <w:spacing w:after="0" w:line="360" w:lineRule="auto"/>
        <w:ind w:firstLine="567"/>
        <w:jc w:val="both"/>
        <w:rPr>
          <w:rFonts w:ascii="Times New Roman" w:hAnsi="Times New Roman"/>
          <w:sz w:val="24"/>
          <w:szCs w:val="24"/>
        </w:rPr>
      </w:pPr>
      <w:r>
        <w:rPr>
          <w:rFonts w:ascii="Times New Roman" w:hAnsi="Times New Roman"/>
          <w:sz w:val="24"/>
          <w:szCs w:val="24"/>
        </w:rPr>
        <w:t>2.4   Pestisida</w:t>
      </w:r>
      <w:r>
        <w:rPr>
          <w:rFonts w:ascii="Times New Roman" w:hAnsi="Times New Roman"/>
          <w:sz w:val="24"/>
          <w:szCs w:val="24"/>
        </w:rPr>
        <w:tab/>
        <w:t>1</w:t>
      </w:r>
      <w:r>
        <w:rPr>
          <w:rFonts w:ascii="Times New Roman" w:hAnsi="Times New Roman" w:hint="eastAsia"/>
          <w:sz w:val="24"/>
          <w:szCs w:val="24"/>
        </w:rPr>
        <w:t>4</w:t>
      </w:r>
    </w:p>
    <w:p w:rsidR="00163788" w:rsidRPr="0008684D" w:rsidRDefault="00E71B5D" w:rsidP="00163788">
      <w:pPr>
        <w:tabs>
          <w:tab w:val="left" w:leader="dot" w:pos="7230"/>
        </w:tabs>
        <w:spacing w:after="0" w:line="360" w:lineRule="auto"/>
        <w:ind w:left="7230" w:hanging="6521"/>
        <w:jc w:val="both"/>
        <w:rPr>
          <w:rFonts w:ascii="Times New Roman" w:hAnsi="Times New Roman"/>
          <w:sz w:val="24"/>
          <w:szCs w:val="24"/>
        </w:rPr>
      </w:pPr>
      <w:r>
        <w:rPr>
          <w:rFonts w:ascii="Times New Roman" w:hAnsi="Times New Roman"/>
          <w:sz w:val="24"/>
          <w:szCs w:val="24"/>
        </w:rPr>
        <w:t>2.4.1 Pengertian Pestisida</w:t>
      </w:r>
      <w:r>
        <w:rPr>
          <w:rFonts w:ascii="Times New Roman" w:hAnsi="Times New Roman"/>
          <w:sz w:val="24"/>
          <w:szCs w:val="24"/>
        </w:rPr>
        <w:tab/>
        <w:t>1</w:t>
      </w:r>
      <w:r>
        <w:rPr>
          <w:rFonts w:ascii="Times New Roman" w:hAnsi="Times New Roman" w:hint="eastAsia"/>
          <w:sz w:val="24"/>
          <w:szCs w:val="24"/>
        </w:rPr>
        <w:t>4</w:t>
      </w:r>
    </w:p>
    <w:p w:rsidR="00163788" w:rsidRPr="0008684D" w:rsidRDefault="00E71B5D" w:rsidP="00163788">
      <w:pPr>
        <w:tabs>
          <w:tab w:val="left" w:leader="dot" w:pos="7230"/>
        </w:tabs>
        <w:spacing w:after="0" w:line="360" w:lineRule="auto"/>
        <w:ind w:left="709"/>
        <w:jc w:val="both"/>
        <w:rPr>
          <w:rFonts w:ascii="Times New Roman" w:hAnsi="Times New Roman"/>
          <w:sz w:val="24"/>
          <w:szCs w:val="24"/>
        </w:rPr>
      </w:pPr>
      <w:r>
        <w:rPr>
          <w:rFonts w:ascii="Times New Roman" w:hAnsi="Times New Roman"/>
          <w:sz w:val="24"/>
          <w:szCs w:val="24"/>
        </w:rPr>
        <w:t>2.4.2 Jenis Pestisida</w:t>
      </w:r>
      <w:r>
        <w:rPr>
          <w:rFonts w:ascii="Times New Roman" w:hAnsi="Times New Roman"/>
          <w:sz w:val="24"/>
          <w:szCs w:val="24"/>
        </w:rPr>
        <w:tab/>
        <w:t>1</w:t>
      </w:r>
      <w:r>
        <w:rPr>
          <w:rFonts w:ascii="Times New Roman" w:hAnsi="Times New Roman" w:hint="eastAsia"/>
          <w:sz w:val="24"/>
          <w:szCs w:val="24"/>
        </w:rPr>
        <w:t>4</w:t>
      </w:r>
    </w:p>
    <w:p w:rsidR="00163788" w:rsidRPr="0008684D" w:rsidRDefault="00163788" w:rsidP="00163788">
      <w:pPr>
        <w:tabs>
          <w:tab w:val="left" w:leader="dot" w:pos="7230"/>
        </w:tabs>
        <w:spacing w:after="0" w:line="360" w:lineRule="auto"/>
        <w:ind w:left="709"/>
        <w:jc w:val="both"/>
        <w:rPr>
          <w:rFonts w:ascii="Times New Roman" w:hAnsi="Times New Roman"/>
          <w:sz w:val="24"/>
          <w:szCs w:val="24"/>
        </w:rPr>
      </w:pPr>
      <w:r w:rsidRPr="0008684D">
        <w:rPr>
          <w:rFonts w:ascii="Times New Roman" w:hAnsi="Times New Roman"/>
          <w:sz w:val="24"/>
          <w:szCs w:val="24"/>
        </w:rPr>
        <w:t>2.4.3 Golongan Pes</w:t>
      </w:r>
      <w:r w:rsidR="00E71B5D">
        <w:rPr>
          <w:rFonts w:ascii="Times New Roman" w:hAnsi="Times New Roman"/>
          <w:sz w:val="24"/>
          <w:szCs w:val="24"/>
        </w:rPr>
        <w:t>tisida</w:t>
      </w:r>
      <w:r w:rsidR="00E71B5D">
        <w:rPr>
          <w:rFonts w:ascii="Times New Roman" w:hAnsi="Times New Roman"/>
          <w:sz w:val="24"/>
          <w:szCs w:val="24"/>
        </w:rPr>
        <w:tab/>
        <w:t>1</w:t>
      </w:r>
      <w:r w:rsidR="00CA4D2B">
        <w:rPr>
          <w:rFonts w:ascii="Times New Roman" w:hAnsi="Times New Roman" w:hint="eastAsia"/>
          <w:sz w:val="24"/>
          <w:szCs w:val="24"/>
        </w:rPr>
        <w:t>5</w:t>
      </w:r>
    </w:p>
    <w:p w:rsidR="00163788" w:rsidRPr="0008684D" w:rsidRDefault="00E71B5D" w:rsidP="00163788">
      <w:pPr>
        <w:tabs>
          <w:tab w:val="left" w:leader="dot" w:pos="7230"/>
        </w:tabs>
        <w:spacing w:after="0" w:line="360" w:lineRule="auto"/>
        <w:ind w:left="709"/>
        <w:jc w:val="both"/>
        <w:rPr>
          <w:rFonts w:ascii="Times New Roman" w:hAnsi="Times New Roman"/>
          <w:sz w:val="24"/>
          <w:szCs w:val="24"/>
        </w:rPr>
      </w:pPr>
      <w:r>
        <w:rPr>
          <w:rFonts w:ascii="Times New Roman" w:hAnsi="Times New Roman"/>
          <w:sz w:val="24"/>
          <w:szCs w:val="24"/>
        </w:rPr>
        <w:t>2.4.4 Toksisitas Pestisida</w:t>
      </w:r>
      <w:r>
        <w:rPr>
          <w:rFonts w:ascii="Times New Roman" w:hAnsi="Times New Roman"/>
          <w:sz w:val="24"/>
          <w:szCs w:val="24"/>
        </w:rPr>
        <w:tab/>
        <w:t>1</w:t>
      </w:r>
      <w:r w:rsidR="00CA4D2B">
        <w:rPr>
          <w:rFonts w:ascii="Times New Roman" w:hAnsi="Times New Roman" w:hint="eastAsia"/>
          <w:sz w:val="24"/>
          <w:szCs w:val="24"/>
        </w:rPr>
        <w:t>6</w:t>
      </w:r>
    </w:p>
    <w:p w:rsidR="00163788" w:rsidRPr="0008684D" w:rsidRDefault="00CA4D2B" w:rsidP="00163788">
      <w:pPr>
        <w:tabs>
          <w:tab w:val="left" w:leader="dot" w:pos="7230"/>
        </w:tabs>
        <w:spacing w:after="0" w:line="360" w:lineRule="auto"/>
        <w:ind w:left="709"/>
        <w:jc w:val="both"/>
        <w:rPr>
          <w:rFonts w:ascii="Times New Roman" w:hAnsi="Times New Roman"/>
          <w:sz w:val="24"/>
          <w:szCs w:val="24"/>
        </w:rPr>
      </w:pPr>
      <w:r>
        <w:rPr>
          <w:rFonts w:ascii="Times New Roman" w:hAnsi="Times New Roman"/>
          <w:sz w:val="24"/>
          <w:szCs w:val="24"/>
        </w:rPr>
        <w:t>2.4.5 Formulasi Pestisida</w:t>
      </w:r>
      <w:r>
        <w:rPr>
          <w:rFonts w:ascii="Times New Roman" w:hAnsi="Times New Roman"/>
          <w:sz w:val="24"/>
          <w:szCs w:val="24"/>
        </w:rPr>
        <w:tab/>
        <w:t>1</w:t>
      </w:r>
      <w:r>
        <w:rPr>
          <w:rFonts w:ascii="Times New Roman" w:hAnsi="Times New Roman" w:hint="eastAsia"/>
          <w:sz w:val="24"/>
          <w:szCs w:val="24"/>
        </w:rPr>
        <w:t>6</w:t>
      </w:r>
    </w:p>
    <w:p w:rsidR="00163788" w:rsidRPr="0008684D" w:rsidRDefault="00163788" w:rsidP="00163788">
      <w:pPr>
        <w:tabs>
          <w:tab w:val="left" w:leader="dot" w:pos="7230"/>
        </w:tabs>
        <w:spacing w:after="0" w:line="360" w:lineRule="auto"/>
        <w:ind w:left="709"/>
        <w:jc w:val="both"/>
        <w:rPr>
          <w:rFonts w:ascii="Times New Roman" w:hAnsi="Times New Roman"/>
          <w:sz w:val="24"/>
          <w:szCs w:val="24"/>
        </w:rPr>
      </w:pPr>
      <w:r w:rsidRPr="0008684D">
        <w:rPr>
          <w:rFonts w:ascii="Times New Roman" w:hAnsi="Times New Roman"/>
          <w:sz w:val="24"/>
          <w:szCs w:val="24"/>
        </w:rPr>
        <w:t>2.4.6  Faktor-faktor yang mem</w:t>
      </w:r>
      <w:r w:rsidR="00E71B5D">
        <w:rPr>
          <w:rFonts w:ascii="Times New Roman" w:hAnsi="Times New Roman"/>
          <w:sz w:val="24"/>
          <w:szCs w:val="24"/>
        </w:rPr>
        <w:t>pengaruhi keracunan pestisida</w:t>
      </w:r>
      <w:r w:rsidR="00E71B5D">
        <w:rPr>
          <w:rFonts w:ascii="Times New Roman" w:hAnsi="Times New Roman"/>
          <w:sz w:val="24"/>
          <w:szCs w:val="24"/>
        </w:rPr>
        <w:tab/>
        <w:t>1</w:t>
      </w:r>
      <w:r w:rsidR="00E71B5D">
        <w:rPr>
          <w:rFonts w:ascii="Times New Roman" w:hAnsi="Times New Roman" w:hint="eastAsia"/>
          <w:sz w:val="24"/>
          <w:szCs w:val="24"/>
        </w:rPr>
        <w:t>7</w:t>
      </w:r>
    </w:p>
    <w:p w:rsidR="00163788" w:rsidRPr="0008684D" w:rsidRDefault="00163788" w:rsidP="00163788">
      <w:pPr>
        <w:tabs>
          <w:tab w:val="left" w:leader="dot" w:pos="7230"/>
        </w:tabs>
        <w:spacing w:after="0" w:line="360" w:lineRule="auto"/>
        <w:ind w:left="709"/>
        <w:jc w:val="both"/>
        <w:rPr>
          <w:rFonts w:ascii="Times New Roman" w:hAnsi="Times New Roman"/>
          <w:sz w:val="24"/>
          <w:szCs w:val="24"/>
        </w:rPr>
      </w:pPr>
      <w:r w:rsidRPr="0008684D">
        <w:rPr>
          <w:rFonts w:ascii="Times New Roman" w:hAnsi="Times New Roman"/>
          <w:sz w:val="24"/>
          <w:szCs w:val="24"/>
        </w:rPr>
        <w:t>2.4.</w:t>
      </w:r>
      <w:r w:rsidR="00E71B5D">
        <w:rPr>
          <w:rFonts w:ascii="Times New Roman" w:hAnsi="Times New Roman"/>
          <w:sz w:val="24"/>
          <w:szCs w:val="24"/>
        </w:rPr>
        <w:t>7 Dampak Penggunaan Pestisida</w:t>
      </w:r>
      <w:r w:rsidR="00E71B5D">
        <w:rPr>
          <w:rFonts w:ascii="Times New Roman" w:hAnsi="Times New Roman"/>
          <w:sz w:val="24"/>
          <w:szCs w:val="24"/>
        </w:rPr>
        <w:tab/>
        <w:t>1</w:t>
      </w:r>
      <w:r w:rsidR="00E71B5D">
        <w:rPr>
          <w:rFonts w:ascii="Times New Roman" w:hAnsi="Times New Roman" w:hint="eastAsia"/>
          <w:sz w:val="24"/>
          <w:szCs w:val="24"/>
        </w:rPr>
        <w:t>8</w:t>
      </w:r>
    </w:p>
    <w:p w:rsidR="00163788" w:rsidRPr="0008684D" w:rsidRDefault="00E71B5D" w:rsidP="00163788">
      <w:pPr>
        <w:tabs>
          <w:tab w:val="left" w:leader="dot" w:pos="7230"/>
        </w:tabs>
        <w:spacing w:after="0" w:line="360" w:lineRule="auto"/>
        <w:ind w:left="709"/>
        <w:jc w:val="both"/>
        <w:rPr>
          <w:rFonts w:ascii="Times New Roman" w:hAnsi="Times New Roman"/>
          <w:sz w:val="24"/>
          <w:szCs w:val="24"/>
        </w:rPr>
      </w:pPr>
      <w:r>
        <w:rPr>
          <w:rFonts w:ascii="Times New Roman" w:hAnsi="Times New Roman"/>
          <w:sz w:val="24"/>
          <w:szCs w:val="24"/>
        </w:rPr>
        <w:t>2.4.8 Keracunan Pestisida</w:t>
      </w:r>
      <w:r>
        <w:rPr>
          <w:rFonts w:ascii="Times New Roman" w:hAnsi="Times New Roman"/>
          <w:sz w:val="24"/>
          <w:szCs w:val="24"/>
        </w:rPr>
        <w:tab/>
      </w:r>
      <w:r>
        <w:rPr>
          <w:rFonts w:ascii="Times New Roman" w:hAnsi="Times New Roman" w:hint="eastAsia"/>
          <w:sz w:val="24"/>
          <w:szCs w:val="24"/>
        </w:rPr>
        <w:t>19</w:t>
      </w:r>
    </w:p>
    <w:p w:rsidR="00163788" w:rsidRPr="0008684D" w:rsidRDefault="00163788" w:rsidP="00163788">
      <w:pPr>
        <w:tabs>
          <w:tab w:val="left" w:leader="dot" w:pos="7230"/>
        </w:tabs>
        <w:spacing w:after="0" w:line="360" w:lineRule="auto"/>
        <w:ind w:firstLine="567"/>
        <w:jc w:val="both"/>
        <w:rPr>
          <w:rFonts w:ascii="Times New Roman" w:hAnsi="Times New Roman"/>
          <w:sz w:val="24"/>
          <w:szCs w:val="24"/>
        </w:rPr>
      </w:pPr>
      <w:r w:rsidRPr="0008684D">
        <w:rPr>
          <w:rFonts w:ascii="Times New Roman" w:hAnsi="Times New Roman"/>
          <w:sz w:val="24"/>
          <w:szCs w:val="24"/>
        </w:rPr>
        <w:t xml:space="preserve">2.5 Pengaruh </w:t>
      </w:r>
      <w:r w:rsidR="00E71B5D">
        <w:rPr>
          <w:rFonts w:ascii="Times New Roman" w:hAnsi="Times New Roman"/>
          <w:sz w:val="24"/>
          <w:szCs w:val="24"/>
        </w:rPr>
        <w:t>Pestisida terhadap Organ Hati</w:t>
      </w:r>
      <w:r w:rsidR="00E71B5D">
        <w:rPr>
          <w:rFonts w:ascii="Times New Roman" w:hAnsi="Times New Roman"/>
          <w:sz w:val="24"/>
          <w:szCs w:val="24"/>
        </w:rPr>
        <w:tab/>
        <w:t>2</w:t>
      </w:r>
      <w:r w:rsidR="00E71B5D">
        <w:rPr>
          <w:rFonts w:ascii="Times New Roman" w:hAnsi="Times New Roman" w:hint="eastAsia"/>
          <w:sz w:val="24"/>
          <w:szCs w:val="24"/>
        </w:rPr>
        <w:t>0</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2.5.1 Hubungan Masa Kerj</w:t>
      </w:r>
      <w:r w:rsidR="00E71B5D">
        <w:rPr>
          <w:rFonts w:ascii="Times New Roman" w:hAnsi="Times New Roman"/>
          <w:sz w:val="24"/>
          <w:szCs w:val="24"/>
        </w:rPr>
        <w:t>a dengan Gangguan Fungsi Hati</w:t>
      </w:r>
      <w:r w:rsidR="00E71B5D">
        <w:rPr>
          <w:rFonts w:ascii="Times New Roman" w:hAnsi="Times New Roman"/>
          <w:sz w:val="24"/>
          <w:szCs w:val="24"/>
        </w:rPr>
        <w:tab/>
        <w:t>2</w:t>
      </w:r>
      <w:r w:rsidR="00E71B5D">
        <w:rPr>
          <w:rFonts w:ascii="Times New Roman" w:hAnsi="Times New Roman" w:hint="eastAsia"/>
          <w:sz w:val="24"/>
          <w:szCs w:val="24"/>
        </w:rPr>
        <w:t>0</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2.5.2 Hubungan Jumlah Pestisid</w:t>
      </w:r>
      <w:r w:rsidR="00E71B5D">
        <w:rPr>
          <w:rFonts w:ascii="Times New Roman" w:hAnsi="Times New Roman"/>
          <w:sz w:val="24"/>
          <w:szCs w:val="24"/>
        </w:rPr>
        <w:t>a dengan Gangguan Fungsi Hati</w:t>
      </w:r>
      <w:r w:rsidR="00E71B5D">
        <w:rPr>
          <w:rFonts w:ascii="Times New Roman" w:hAnsi="Times New Roman"/>
          <w:sz w:val="24"/>
          <w:szCs w:val="24"/>
        </w:rPr>
        <w:tab/>
        <w:t>2</w:t>
      </w:r>
      <w:r w:rsidR="00E71B5D">
        <w:rPr>
          <w:rFonts w:ascii="Times New Roman" w:hAnsi="Times New Roman" w:hint="eastAsia"/>
          <w:sz w:val="24"/>
          <w:szCs w:val="24"/>
        </w:rPr>
        <w:t>0</w:t>
      </w:r>
    </w:p>
    <w:p w:rsidR="00163788" w:rsidRPr="0008684D" w:rsidRDefault="00163788" w:rsidP="00163788">
      <w:pPr>
        <w:tabs>
          <w:tab w:val="left" w:leader="dot" w:pos="7230"/>
        </w:tabs>
        <w:spacing w:before="240" w:after="0" w:line="360" w:lineRule="auto"/>
        <w:jc w:val="both"/>
        <w:rPr>
          <w:rFonts w:ascii="Times New Roman" w:hAnsi="Times New Roman"/>
          <w:sz w:val="24"/>
          <w:szCs w:val="24"/>
        </w:rPr>
      </w:pPr>
      <w:r w:rsidRPr="0008684D">
        <w:rPr>
          <w:rFonts w:ascii="Times New Roman" w:hAnsi="Times New Roman"/>
          <w:sz w:val="24"/>
          <w:szCs w:val="24"/>
        </w:rPr>
        <w:t>BAB 3 KERANGKA KONSEPTUAL</w:t>
      </w:r>
    </w:p>
    <w:p w:rsidR="00163788" w:rsidRPr="0008684D" w:rsidRDefault="00163788" w:rsidP="00163788">
      <w:pPr>
        <w:tabs>
          <w:tab w:val="left" w:leader="dot" w:pos="7230"/>
        </w:tabs>
        <w:spacing w:after="0" w:line="360" w:lineRule="auto"/>
        <w:ind w:firstLine="567"/>
        <w:jc w:val="both"/>
        <w:rPr>
          <w:rFonts w:ascii="Times New Roman" w:hAnsi="Times New Roman"/>
          <w:sz w:val="24"/>
          <w:szCs w:val="24"/>
        </w:rPr>
      </w:pPr>
      <w:r w:rsidRPr="0008684D">
        <w:rPr>
          <w:rFonts w:ascii="Times New Roman" w:hAnsi="Times New Roman"/>
          <w:sz w:val="24"/>
          <w:szCs w:val="24"/>
        </w:rPr>
        <w:t>3.1 Kerangka Konseptual</w:t>
      </w:r>
      <w:r w:rsidRPr="0008684D">
        <w:rPr>
          <w:rFonts w:ascii="Times New Roman" w:hAnsi="Times New Roman"/>
          <w:sz w:val="24"/>
          <w:szCs w:val="24"/>
        </w:rPr>
        <w:tab/>
        <w:t>22</w:t>
      </w:r>
    </w:p>
    <w:p w:rsidR="00163788" w:rsidRPr="0008684D" w:rsidRDefault="00163788" w:rsidP="00163788">
      <w:pPr>
        <w:tabs>
          <w:tab w:val="left" w:leader="dot" w:pos="7230"/>
        </w:tabs>
        <w:spacing w:after="0" w:line="360" w:lineRule="auto"/>
        <w:ind w:firstLine="567"/>
        <w:jc w:val="both"/>
        <w:rPr>
          <w:rFonts w:ascii="Times New Roman" w:hAnsi="Times New Roman"/>
          <w:sz w:val="24"/>
          <w:szCs w:val="24"/>
        </w:rPr>
      </w:pPr>
      <w:r w:rsidRPr="0008684D">
        <w:rPr>
          <w:rFonts w:ascii="Times New Roman" w:hAnsi="Times New Roman"/>
          <w:sz w:val="24"/>
          <w:szCs w:val="24"/>
        </w:rPr>
        <w:t>3.2 Penjelasan Kerangka Konseptual</w:t>
      </w:r>
      <w:r w:rsidRPr="0008684D">
        <w:rPr>
          <w:rFonts w:ascii="Times New Roman" w:hAnsi="Times New Roman"/>
          <w:sz w:val="24"/>
          <w:szCs w:val="24"/>
        </w:rPr>
        <w:tab/>
        <w:t>23</w:t>
      </w:r>
    </w:p>
    <w:p w:rsidR="00163788" w:rsidRPr="0008684D" w:rsidRDefault="00163788" w:rsidP="00163788">
      <w:pPr>
        <w:tabs>
          <w:tab w:val="left" w:leader="dot" w:pos="7230"/>
        </w:tabs>
        <w:spacing w:before="240" w:after="0" w:line="360" w:lineRule="auto"/>
        <w:jc w:val="both"/>
        <w:rPr>
          <w:rFonts w:ascii="Times New Roman" w:hAnsi="Times New Roman"/>
          <w:sz w:val="24"/>
          <w:szCs w:val="24"/>
        </w:rPr>
      </w:pPr>
      <w:r w:rsidRPr="0008684D">
        <w:rPr>
          <w:rFonts w:ascii="Times New Roman" w:hAnsi="Times New Roman"/>
          <w:sz w:val="24"/>
          <w:szCs w:val="24"/>
        </w:rPr>
        <w:t>BAB 4 METODOLOGI PENELITIAN</w:t>
      </w:r>
    </w:p>
    <w:p w:rsidR="00163788" w:rsidRPr="0008684D" w:rsidRDefault="00163788" w:rsidP="00163788">
      <w:pPr>
        <w:tabs>
          <w:tab w:val="left" w:leader="dot" w:pos="7230"/>
        </w:tabs>
        <w:spacing w:after="0" w:line="360" w:lineRule="auto"/>
        <w:ind w:firstLine="567"/>
        <w:jc w:val="both"/>
        <w:rPr>
          <w:rFonts w:ascii="Times New Roman" w:hAnsi="Times New Roman"/>
          <w:sz w:val="24"/>
          <w:szCs w:val="24"/>
        </w:rPr>
      </w:pPr>
      <w:r w:rsidRPr="0008684D">
        <w:rPr>
          <w:rFonts w:ascii="Times New Roman" w:hAnsi="Times New Roman"/>
          <w:sz w:val="24"/>
          <w:szCs w:val="24"/>
        </w:rPr>
        <w:t>4.1 Desain Penelitian</w:t>
      </w:r>
      <w:r w:rsidRPr="0008684D">
        <w:rPr>
          <w:rFonts w:ascii="Times New Roman" w:hAnsi="Times New Roman"/>
          <w:sz w:val="24"/>
          <w:szCs w:val="24"/>
        </w:rPr>
        <w:tab/>
        <w:t>24</w:t>
      </w:r>
    </w:p>
    <w:p w:rsidR="00163788" w:rsidRPr="0008684D" w:rsidRDefault="00163788" w:rsidP="00163788">
      <w:pPr>
        <w:tabs>
          <w:tab w:val="left" w:leader="dot" w:pos="7230"/>
        </w:tabs>
        <w:spacing w:after="0" w:line="360" w:lineRule="auto"/>
        <w:ind w:firstLine="567"/>
        <w:jc w:val="both"/>
        <w:rPr>
          <w:rFonts w:ascii="Times New Roman" w:hAnsi="Times New Roman"/>
          <w:sz w:val="24"/>
          <w:szCs w:val="24"/>
        </w:rPr>
      </w:pPr>
      <w:r w:rsidRPr="0008684D">
        <w:rPr>
          <w:rFonts w:ascii="Times New Roman" w:hAnsi="Times New Roman"/>
          <w:sz w:val="24"/>
          <w:szCs w:val="24"/>
        </w:rPr>
        <w:t>4.2 Waktu dan Tempat Penelitian</w:t>
      </w:r>
      <w:r w:rsidRPr="0008684D">
        <w:rPr>
          <w:rFonts w:ascii="Times New Roman" w:hAnsi="Times New Roman"/>
          <w:sz w:val="24"/>
          <w:szCs w:val="24"/>
        </w:rPr>
        <w:tab/>
        <w:t>24</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4.2.1 Waktu Penelitian</w:t>
      </w:r>
      <w:r w:rsidRPr="0008684D">
        <w:rPr>
          <w:rFonts w:ascii="Times New Roman" w:hAnsi="Times New Roman"/>
          <w:sz w:val="24"/>
          <w:szCs w:val="24"/>
        </w:rPr>
        <w:tab/>
        <w:t>24</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4.2.2 Tempat Penelitian</w:t>
      </w:r>
      <w:r w:rsidRPr="0008684D">
        <w:rPr>
          <w:rFonts w:ascii="Times New Roman" w:hAnsi="Times New Roman"/>
          <w:sz w:val="24"/>
          <w:szCs w:val="24"/>
        </w:rPr>
        <w:tab/>
        <w:t>24</w:t>
      </w:r>
    </w:p>
    <w:p w:rsidR="00163788" w:rsidRPr="0008684D" w:rsidRDefault="00163788" w:rsidP="00163788">
      <w:pPr>
        <w:tabs>
          <w:tab w:val="left" w:leader="dot" w:pos="7230"/>
        </w:tabs>
        <w:spacing w:after="0" w:line="360" w:lineRule="auto"/>
        <w:ind w:firstLine="567"/>
        <w:jc w:val="both"/>
        <w:rPr>
          <w:rFonts w:ascii="Times New Roman" w:hAnsi="Times New Roman"/>
          <w:sz w:val="24"/>
          <w:szCs w:val="24"/>
        </w:rPr>
      </w:pPr>
      <w:r w:rsidRPr="0008684D">
        <w:rPr>
          <w:rFonts w:ascii="Times New Roman" w:hAnsi="Times New Roman"/>
          <w:sz w:val="24"/>
          <w:szCs w:val="24"/>
        </w:rPr>
        <w:t>4.3 Populasi, Sampling dan Sampel</w:t>
      </w:r>
      <w:r w:rsidRPr="0008684D">
        <w:rPr>
          <w:rFonts w:ascii="Times New Roman" w:hAnsi="Times New Roman"/>
          <w:sz w:val="24"/>
          <w:szCs w:val="24"/>
        </w:rPr>
        <w:tab/>
        <w:t>24</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lastRenderedPageBreak/>
        <w:t>4.3.1 Populasi</w:t>
      </w:r>
      <w:r w:rsidRPr="0008684D">
        <w:rPr>
          <w:rFonts w:ascii="Times New Roman" w:hAnsi="Times New Roman"/>
          <w:sz w:val="24"/>
          <w:szCs w:val="24"/>
        </w:rPr>
        <w:tab/>
        <w:t>24</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4.3.2 Sampling</w:t>
      </w:r>
      <w:r w:rsidRPr="0008684D">
        <w:rPr>
          <w:rFonts w:ascii="Times New Roman" w:hAnsi="Times New Roman"/>
          <w:sz w:val="24"/>
          <w:szCs w:val="24"/>
        </w:rPr>
        <w:tab/>
        <w:t>25</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4.3.3 Sampel</w:t>
      </w:r>
      <w:r w:rsidRPr="0008684D">
        <w:rPr>
          <w:rFonts w:ascii="Times New Roman" w:hAnsi="Times New Roman"/>
          <w:sz w:val="24"/>
          <w:szCs w:val="24"/>
        </w:rPr>
        <w:tab/>
        <w:t>25</w:t>
      </w:r>
    </w:p>
    <w:p w:rsidR="00163788" w:rsidRPr="0008684D" w:rsidRDefault="00163788" w:rsidP="00163788">
      <w:pPr>
        <w:tabs>
          <w:tab w:val="left" w:leader="dot" w:pos="7230"/>
        </w:tabs>
        <w:spacing w:after="0" w:line="360" w:lineRule="auto"/>
        <w:ind w:firstLine="567"/>
        <w:jc w:val="both"/>
        <w:rPr>
          <w:rFonts w:ascii="Times New Roman" w:hAnsi="Times New Roman"/>
          <w:sz w:val="24"/>
          <w:szCs w:val="24"/>
        </w:rPr>
      </w:pPr>
      <w:r w:rsidRPr="0008684D">
        <w:rPr>
          <w:rFonts w:ascii="Times New Roman" w:hAnsi="Times New Roman"/>
          <w:sz w:val="24"/>
          <w:szCs w:val="24"/>
        </w:rPr>
        <w:t>4.4 Kerangka Kerja</w:t>
      </w:r>
      <w:r w:rsidRPr="0008684D">
        <w:rPr>
          <w:rFonts w:ascii="Times New Roman" w:hAnsi="Times New Roman"/>
          <w:sz w:val="24"/>
          <w:szCs w:val="24"/>
        </w:rPr>
        <w:tab/>
        <w:t>25</w:t>
      </w:r>
    </w:p>
    <w:p w:rsidR="00163788" w:rsidRPr="0008684D" w:rsidRDefault="00163788" w:rsidP="00163788">
      <w:pPr>
        <w:tabs>
          <w:tab w:val="left" w:leader="dot" w:pos="7230"/>
        </w:tabs>
        <w:spacing w:after="0" w:line="360" w:lineRule="auto"/>
        <w:ind w:firstLine="567"/>
        <w:jc w:val="both"/>
        <w:rPr>
          <w:rFonts w:ascii="Times New Roman" w:hAnsi="Times New Roman"/>
          <w:sz w:val="24"/>
          <w:szCs w:val="24"/>
        </w:rPr>
      </w:pPr>
      <w:r w:rsidRPr="0008684D">
        <w:rPr>
          <w:rFonts w:ascii="Times New Roman" w:hAnsi="Times New Roman"/>
          <w:sz w:val="24"/>
          <w:szCs w:val="24"/>
        </w:rPr>
        <w:t>4.5 Definisi Operasional Variabel</w:t>
      </w:r>
      <w:r w:rsidRPr="0008684D">
        <w:rPr>
          <w:rFonts w:ascii="Times New Roman" w:hAnsi="Times New Roman"/>
          <w:sz w:val="24"/>
          <w:szCs w:val="24"/>
        </w:rPr>
        <w:tab/>
        <w:t>27</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4.5.1 Variabel Penelitian</w:t>
      </w:r>
      <w:r w:rsidRPr="0008684D">
        <w:rPr>
          <w:rFonts w:ascii="Times New Roman" w:hAnsi="Times New Roman"/>
          <w:sz w:val="24"/>
          <w:szCs w:val="24"/>
        </w:rPr>
        <w:tab/>
        <w:t>27</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4.5.2 Definisi Operasional</w:t>
      </w:r>
      <w:r w:rsidRPr="0008684D">
        <w:rPr>
          <w:rFonts w:ascii="Times New Roman" w:hAnsi="Times New Roman"/>
          <w:sz w:val="24"/>
          <w:szCs w:val="24"/>
        </w:rPr>
        <w:tab/>
        <w:t>27</w:t>
      </w:r>
    </w:p>
    <w:p w:rsidR="00163788" w:rsidRPr="0008684D" w:rsidRDefault="00163788" w:rsidP="00163788">
      <w:pPr>
        <w:tabs>
          <w:tab w:val="left" w:leader="dot" w:pos="7230"/>
        </w:tabs>
        <w:spacing w:after="0" w:line="360" w:lineRule="auto"/>
        <w:ind w:firstLine="567"/>
        <w:jc w:val="both"/>
        <w:rPr>
          <w:rFonts w:ascii="Times New Roman" w:hAnsi="Times New Roman"/>
          <w:sz w:val="24"/>
          <w:szCs w:val="24"/>
        </w:rPr>
      </w:pPr>
      <w:r w:rsidRPr="0008684D">
        <w:rPr>
          <w:rFonts w:ascii="Times New Roman" w:hAnsi="Times New Roman"/>
          <w:sz w:val="24"/>
          <w:szCs w:val="24"/>
        </w:rPr>
        <w:t>4.6 Instrumen Penelitian dan Prosedur Penelitian</w:t>
      </w:r>
      <w:r w:rsidRPr="0008684D">
        <w:rPr>
          <w:rFonts w:ascii="Times New Roman" w:hAnsi="Times New Roman"/>
          <w:sz w:val="24"/>
          <w:szCs w:val="24"/>
        </w:rPr>
        <w:tab/>
        <w:t>28</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4.6.1 Instrumen Penelitian</w:t>
      </w:r>
      <w:r w:rsidRPr="0008684D">
        <w:rPr>
          <w:rFonts w:ascii="Times New Roman" w:hAnsi="Times New Roman"/>
          <w:sz w:val="24"/>
          <w:szCs w:val="24"/>
        </w:rPr>
        <w:tab/>
        <w:t>28</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4.6.2 Prosedur Pemeriksaan Laboratorium</w:t>
      </w:r>
      <w:r w:rsidRPr="0008684D">
        <w:rPr>
          <w:rFonts w:ascii="Times New Roman" w:hAnsi="Times New Roman"/>
          <w:sz w:val="24"/>
          <w:szCs w:val="24"/>
        </w:rPr>
        <w:tab/>
        <w:t>29</w:t>
      </w:r>
    </w:p>
    <w:p w:rsidR="00163788" w:rsidRPr="0008684D" w:rsidRDefault="00163788" w:rsidP="00163788">
      <w:pPr>
        <w:tabs>
          <w:tab w:val="left" w:leader="dot" w:pos="7230"/>
        </w:tabs>
        <w:spacing w:after="0" w:line="360" w:lineRule="auto"/>
        <w:ind w:firstLine="567"/>
        <w:jc w:val="both"/>
        <w:rPr>
          <w:rFonts w:ascii="Times New Roman" w:hAnsi="Times New Roman"/>
          <w:sz w:val="24"/>
          <w:szCs w:val="24"/>
        </w:rPr>
      </w:pPr>
      <w:r w:rsidRPr="0008684D">
        <w:rPr>
          <w:rFonts w:ascii="Times New Roman" w:hAnsi="Times New Roman"/>
          <w:sz w:val="24"/>
          <w:szCs w:val="24"/>
        </w:rPr>
        <w:t>4.7 Teknik Pen</w:t>
      </w:r>
      <w:r w:rsidR="00E71B5D">
        <w:rPr>
          <w:rFonts w:ascii="Times New Roman" w:hAnsi="Times New Roman"/>
          <w:sz w:val="24"/>
          <w:szCs w:val="24"/>
        </w:rPr>
        <w:t>golahan Data dan Analisa Data</w:t>
      </w:r>
      <w:r w:rsidR="00E71B5D">
        <w:rPr>
          <w:rFonts w:ascii="Times New Roman" w:hAnsi="Times New Roman"/>
          <w:sz w:val="24"/>
          <w:szCs w:val="24"/>
        </w:rPr>
        <w:tab/>
      </w:r>
      <w:r w:rsidR="00E71B5D">
        <w:rPr>
          <w:rFonts w:ascii="Times New Roman" w:hAnsi="Times New Roman" w:hint="eastAsia"/>
          <w:sz w:val="24"/>
          <w:szCs w:val="24"/>
        </w:rPr>
        <w:t>29</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4.7.1 Teknik Pengolahan Data</w:t>
      </w:r>
      <w:r w:rsidRPr="0008684D">
        <w:rPr>
          <w:rFonts w:ascii="Times New Roman" w:hAnsi="Times New Roman"/>
          <w:sz w:val="24"/>
          <w:szCs w:val="24"/>
        </w:rPr>
        <w:tab/>
        <w:t>30</w:t>
      </w:r>
    </w:p>
    <w:p w:rsidR="00163788" w:rsidRPr="0008684D" w:rsidRDefault="00163788" w:rsidP="00163788">
      <w:pPr>
        <w:tabs>
          <w:tab w:val="left" w:leader="dot" w:pos="7230"/>
        </w:tabs>
        <w:spacing w:after="0" w:line="360" w:lineRule="auto"/>
        <w:ind w:firstLine="709"/>
        <w:jc w:val="both"/>
        <w:rPr>
          <w:rFonts w:ascii="Times New Roman" w:hAnsi="Times New Roman"/>
          <w:sz w:val="24"/>
          <w:szCs w:val="24"/>
        </w:rPr>
      </w:pPr>
      <w:r w:rsidRPr="0008684D">
        <w:rPr>
          <w:rFonts w:ascii="Times New Roman" w:hAnsi="Times New Roman"/>
          <w:sz w:val="24"/>
          <w:szCs w:val="24"/>
        </w:rPr>
        <w:t>4.7.2 Analisa Data</w:t>
      </w:r>
      <w:r w:rsidR="00E71B5D">
        <w:rPr>
          <w:rFonts w:ascii="Times New Roman" w:hAnsi="Times New Roman"/>
          <w:sz w:val="24"/>
          <w:szCs w:val="24"/>
        </w:rPr>
        <w:tab/>
        <w:t>3</w:t>
      </w:r>
      <w:r w:rsidR="00E71B5D">
        <w:rPr>
          <w:rFonts w:ascii="Times New Roman" w:hAnsi="Times New Roman" w:hint="eastAsia"/>
          <w:sz w:val="24"/>
          <w:szCs w:val="24"/>
        </w:rPr>
        <w:t>2</w:t>
      </w:r>
    </w:p>
    <w:p w:rsidR="00163788" w:rsidRPr="0008684D" w:rsidRDefault="00E71B5D" w:rsidP="00163788">
      <w:pPr>
        <w:tabs>
          <w:tab w:val="left" w:leader="dot" w:pos="7230"/>
        </w:tabs>
        <w:spacing w:after="0" w:line="360" w:lineRule="auto"/>
        <w:ind w:firstLine="567"/>
        <w:jc w:val="both"/>
        <w:rPr>
          <w:rFonts w:ascii="Times New Roman" w:hAnsi="Times New Roman"/>
          <w:sz w:val="24"/>
          <w:szCs w:val="24"/>
        </w:rPr>
      </w:pPr>
      <w:r>
        <w:rPr>
          <w:rFonts w:ascii="Times New Roman" w:hAnsi="Times New Roman"/>
          <w:sz w:val="24"/>
          <w:szCs w:val="24"/>
        </w:rPr>
        <w:t>4.8 Etika Penelitian</w:t>
      </w:r>
      <w:r>
        <w:rPr>
          <w:rFonts w:ascii="Times New Roman" w:hAnsi="Times New Roman"/>
          <w:sz w:val="24"/>
          <w:szCs w:val="24"/>
        </w:rPr>
        <w:tab/>
        <w:t>3</w:t>
      </w:r>
      <w:r>
        <w:rPr>
          <w:rFonts w:ascii="Times New Roman" w:hAnsi="Times New Roman" w:hint="eastAsia"/>
          <w:sz w:val="24"/>
          <w:szCs w:val="24"/>
        </w:rPr>
        <w:t>3</w:t>
      </w:r>
    </w:p>
    <w:p w:rsidR="00163788" w:rsidRPr="0008684D" w:rsidRDefault="00CA4D2B" w:rsidP="00163788">
      <w:pPr>
        <w:tabs>
          <w:tab w:val="left" w:leader="dot" w:pos="7230"/>
        </w:tabs>
        <w:spacing w:after="0" w:line="360" w:lineRule="auto"/>
        <w:jc w:val="both"/>
        <w:rPr>
          <w:rFonts w:ascii="Times New Roman" w:hAnsi="Times New Roman"/>
          <w:sz w:val="24"/>
          <w:szCs w:val="24"/>
        </w:rPr>
      </w:pPr>
      <w:r>
        <w:rPr>
          <w:rFonts w:ascii="Times New Roman" w:hAnsi="Times New Roman"/>
          <w:sz w:val="24"/>
          <w:szCs w:val="24"/>
        </w:rPr>
        <w:t xml:space="preserve">BAB </w:t>
      </w:r>
      <w:r>
        <w:rPr>
          <w:rFonts w:ascii="Times New Roman" w:hAnsi="Times New Roman" w:hint="eastAsia"/>
          <w:sz w:val="24"/>
          <w:szCs w:val="24"/>
        </w:rPr>
        <w:t>5</w:t>
      </w:r>
      <w:r w:rsidR="00163788" w:rsidRPr="0008684D">
        <w:rPr>
          <w:rFonts w:ascii="Times New Roman" w:hAnsi="Times New Roman"/>
          <w:sz w:val="24"/>
          <w:szCs w:val="24"/>
        </w:rPr>
        <w:t xml:space="preserve"> HASIL DAN PEMBAHASAN</w:t>
      </w:r>
    </w:p>
    <w:p w:rsidR="00163788" w:rsidRPr="0008684D" w:rsidRDefault="00E71B5D" w:rsidP="00163788">
      <w:pPr>
        <w:tabs>
          <w:tab w:val="left" w:leader="dot" w:pos="7230"/>
        </w:tabs>
        <w:spacing w:after="0" w:line="360" w:lineRule="auto"/>
        <w:ind w:firstLine="567"/>
        <w:jc w:val="both"/>
        <w:rPr>
          <w:rFonts w:ascii="Times New Roman" w:hAnsi="Times New Roman"/>
          <w:sz w:val="24"/>
          <w:szCs w:val="24"/>
        </w:rPr>
      </w:pPr>
      <w:r>
        <w:rPr>
          <w:rFonts w:ascii="Times New Roman" w:hAnsi="Times New Roman"/>
          <w:sz w:val="24"/>
          <w:szCs w:val="24"/>
        </w:rPr>
        <w:t>5.1 Hasil</w:t>
      </w:r>
      <w:r>
        <w:rPr>
          <w:rFonts w:ascii="Times New Roman" w:hAnsi="Times New Roman"/>
          <w:sz w:val="24"/>
          <w:szCs w:val="24"/>
        </w:rPr>
        <w:tab/>
        <w:t>3</w:t>
      </w:r>
      <w:r>
        <w:rPr>
          <w:rFonts w:ascii="Times New Roman" w:hAnsi="Times New Roman" w:hint="eastAsia"/>
          <w:sz w:val="24"/>
          <w:szCs w:val="24"/>
        </w:rPr>
        <w:t>4</w:t>
      </w:r>
    </w:p>
    <w:p w:rsidR="00163788" w:rsidRPr="0008684D" w:rsidRDefault="00E71B5D" w:rsidP="00163788">
      <w:pPr>
        <w:tabs>
          <w:tab w:val="left" w:leader="dot" w:pos="7230"/>
        </w:tabs>
        <w:spacing w:after="0" w:line="360" w:lineRule="auto"/>
        <w:ind w:firstLine="567"/>
        <w:jc w:val="both"/>
        <w:rPr>
          <w:rFonts w:ascii="Times New Roman" w:hAnsi="Times New Roman"/>
          <w:sz w:val="24"/>
          <w:szCs w:val="24"/>
        </w:rPr>
      </w:pPr>
      <w:r>
        <w:rPr>
          <w:rFonts w:ascii="Times New Roman" w:hAnsi="Times New Roman"/>
          <w:sz w:val="24"/>
          <w:szCs w:val="24"/>
        </w:rPr>
        <w:t>5.2 Pembahasan</w:t>
      </w:r>
      <w:r>
        <w:rPr>
          <w:rFonts w:ascii="Times New Roman" w:hAnsi="Times New Roman"/>
          <w:sz w:val="24"/>
          <w:szCs w:val="24"/>
        </w:rPr>
        <w:tab/>
      </w:r>
      <w:r>
        <w:rPr>
          <w:rFonts w:ascii="Times New Roman" w:hAnsi="Times New Roman" w:hint="eastAsia"/>
          <w:sz w:val="24"/>
          <w:szCs w:val="24"/>
        </w:rPr>
        <w:t>42</w:t>
      </w:r>
    </w:p>
    <w:p w:rsidR="00163788" w:rsidRPr="0008684D" w:rsidRDefault="00CA4D2B" w:rsidP="00163788">
      <w:pPr>
        <w:tabs>
          <w:tab w:val="left" w:leader="dot" w:pos="7230"/>
        </w:tabs>
        <w:spacing w:after="0" w:line="360" w:lineRule="auto"/>
        <w:jc w:val="both"/>
        <w:rPr>
          <w:rFonts w:ascii="Times New Roman" w:hAnsi="Times New Roman"/>
          <w:sz w:val="24"/>
          <w:szCs w:val="24"/>
        </w:rPr>
      </w:pPr>
      <w:r>
        <w:rPr>
          <w:rFonts w:ascii="Times New Roman" w:hAnsi="Times New Roman"/>
          <w:sz w:val="24"/>
          <w:szCs w:val="24"/>
        </w:rPr>
        <w:t xml:space="preserve">BAB </w:t>
      </w:r>
      <w:r>
        <w:rPr>
          <w:rFonts w:ascii="Times New Roman" w:hAnsi="Times New Roman" w:hint="eastAsia"/>
          <w:sz w:val="24"/>
          <w:szCs w:val="24"/>
        </w:rPr>
        <w:t>6</w:t>
      </w:r>
      <w:r w:rsidR="00163788" w:rsidRPr="0008684D">
        <w:rPr>
          <w:rFonts w:ascii="Times New Roman" w:hAnsi="Times New Roman"/>
          <w:sz w:val="24"/>
          <w:szCs w:val="24"/>
        </w:rPr>
        <w:t xml:space="preserve"> KESIMPULAN DAN SARAN</w:t>
      </w:r>
    </w:p>
    <w:p w:rsidR="00163788" w:rsidRPr="0008684D" w:rsidRDefault="00E71B5D" w:rsidP="00163788">
      <w:pPr>
        <w:tabs>
          <w:tab w:val="left" w:leader="dot" w:pos="7230"/>
        </w:tabs>
        <w:spacing w:after="0" w:line="360" w:lineRule="auto"/>
        <w:ind w:firstLine="567"/>
        <w:jc w:val="both"/>
        <w:rPr>
          <w:rFonts w:ascii="Times New Roman" w:hAnsi="Times New Roman"/>
          <w:sz w:val="24"/>
          <w:szCs w:val="24"/>
        </w:rPr>
      </w:pPr>
      <w:r>
        <w:rPr>
          <w:rFonts w:ascii="Times New Roman" w:hAnsi="Times New Roman"/>
          <w:sz w:val="24"/>
          <w:szCs w:val="24"/>
        </w:rPr>
        <w:t>6.1 Kesimpulan</w:t>
      </w:r>
      <w:r>
        <w:rPr>
          <w:rFonts w:ascii="Times New Roman" w:hAnsi="Times New Roman"/>
          <w:sz w:val="24"/>
          <w:szCs w:val="24"/>
        </w:rPr>
        <w:tab/>
        <w:t>4</w:t>
      </w:r>
      <w:r>
        <w:rPr>
          <w:rFonts w:ascii="Times New Roman" w:hAnsi="Times New Roman" w:hint="eastAsia"/>
          <w:sz w:val="24"/>
          <w:szCs w:val="24"/>
        </w:rPr>
        <w:t>5</w:t>
      </w:r>
    </w:p>
    <w:p w:rsidR="00163788" w:rsidRPr="0008684D" w:rsidRDefault="00E71B5D" w:rsidP="00163788">
      <w:pPr>
        <w:tabs>
          <w:tab w:val="left" w:leader="dot" w:pos="7230"/>
        </w:tabs>
        <w:spacing w:after="0" w:line="360" w:lineRule="auto"/>
        <w:ind w:firstLine="567"/>
        <w:jc w:val="both"/>
        <w:rPr>
          <w:rFonts w:ascii="Times New Roman" w:hAnsi="Times New Roman"/>
          <w:sz w:val="24"/>
          <w:szCs w:val="24"/>
        </w:rPr>
      </w:pPr>
      <w:r>
        <w:rPr>
          <w:rFonts w:ascii="Times New Roman" w:hAnsi="Times New Roman"/>
          <w:sz w:val="24"/>
          <w:szCs w:val="24"/>
        </w:rPr>
        <w:t>6.2 Saran</w:t>
      </w:r>
      <w:r>
        <w:rPr>
          <w:rFonts w:ascii="Times New Roman" w:hAnsi="Times New Roman"/>
          <w:sz w:val="24"/>
          <w:szCs w:val="24"/>
        </w:rPr>
        <w:tab/>
        <w:t>4</w:t>
      </w:r>
      <w:r>
        <w:rPr>
          <w:rFonts w:ascii="Times New Roman" w:hAnsi="Times New Roman" w:hint="eastAsia"/>
          <w:sz w:val="24"/>
          <w:szCs w:val="24"/>
        </w:rPr>
        <w:t>5</w:t>
      </w:r>
    </w:p>
    <w:p w:rsidR="00163788" w:rsidRPr="0008684D" w:rsidRDefault="00163788" w:rsidP="00163788">
      <w:pPr>
        <w:tabs>
          <w:tab w:val="left" w:leader="dot" w:pos="7230"/>
        </w:tabs>
        <w:spacing w:after="0" w:line="360" w:lineRule="auto"/>
        <w:jc w:val="both"/>
        <w:rPr>
          <w:rFonts w:ascii="Times New Roman" w:hAnsi="Times New Roman"/>
          <w:sz w:val="24"/>
          <w:szCs w:val="24"/>
        </w:rPr>
      </w:pPr>
      <w:r w:rsidRPr="0008684D">
        <w:rPr>
          <w:rFonts w:ascii="Times New Roman" w:hAnsi="Times New Roman"/>
          <w:sz w:val="24"/>
          <w:szCs w:val="24"/>
        </w:rPr>
        <w:t>DAFTAR PUSTAKA</w:t>
      </w:r>
    </w:p>
    <w:p w:rsidR="00163788" w:rsidRPr="0008684D" w:rsidRDefault="00CA4D2B" w:rsidP="00163788">
      <w:pPr>
        <w:tabs>
          <w:tab w:val="left" w:leader="dot" w:pos="7230"/>
        </w:tabs>
        <w:spacing w:after="0" w:line="360" w:lineRule="auto"/>
        <w:jc w:val="both"/>
        <w:rPr>
          <w:rFonts w:ascii="Times New Roman" w:hAnsi="Times New Roman"/>
          <w:sz w:val="24"/>
          <w:szCs w:val="24"/>
        </w:rPr>
      </w:pPr>
      <w:r>
        <w:rPr>
          <w:rFonts w:ascii="Times New Roman" w:hAnsi="Times New Roman" w:hint="eastAsia"/>
          <w:sz w:val="24"/>
          <w:szCs w:val="24"/>
        </w:rPr>
        <w:t>LAMPIRAN</w:t>
      </w:r>
    </w:p>
    <w:p w:rsidR="00163788" w:rsidRPr="0008684D" w:rsidRDefault="00163788" w:rsidP="00163788">
      <w:pPr>
        <w:spacing w:line="480" w:lineRule="auto"/>
        <w:rPr>
          <w:rFonts w:ascii="Times New Roman" w:hAnsi="Times New Roman"/>
          <w:sz w:val="24"/>
          <w:szCs w:val="24"/>
        </w:rPr>
      </w:pPr>
      <w:r w:rsidRPr="0008684D">
        <w:rPr>
          <w:rFonts w:ascii="Times New Roman" w:hAnsi="Times New Roman"/>
          <w:sz w:val="24"/>
          <w:szCs w:val="24"/>
        </w:rPr>
        <w:br w:type="page"/>
      </w:r>
    </w:p>
    <w:p w:rsidR="00163788" w:rsidRPr="0008684D" w:rsidRDefault="00163788" w:rsidP="00163788">
      <w:pPr>
        <w:tabs>
          <w:tab w:val="left" w:leader="dot" w:pos="7230"/>
        </w:tabs>
        <w:spacing w:after="0" w:line="480" w:lineRule="auto"/>
        <w:jc w:val="center"/>
        <w:rPr>
          <w:rFonts w:ascii="Times New Roman" w:hAnsi="Times New Roman"/>
          <w:b/>
          <w:sz w:val="28"/>
          <w:szCs w:val="24"/>
        </w:rPr>
      </w:pPr>
      <w:r w:rsidRPr="0008684D">
        <w:rPr>
          <w:rFonts w:ascii="Times New Roman" w:hAnsi="Times New Roman"/>
          <w:b/>
          <w:sz w:val="28"/>
          <w:szCs w:val="24"/>
        </w:rPr>
        <w:lastRenderedPageBreak/>
        <w:t>DAFTAR TABEL</w:t>
      </w:r>
    </w:p>
    <w:tbl>
      <w:tblPr>
        <w:tblStyle w:val="TableGrid"/>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09"/>
        <w:gridCol w:w="5528"/>
        <w:gridCol w:w="1134"/>
      </w:tblGrid>
      <w:tr w:rsidR="001D6D28" w:rsidRPr="0008684D" w:rsidTr="001D6D28">
        <w:tc>
          <w:tcPr>
            <w:tcW w:w="851" w:type="dxa"/>
          </w:tcPr>
          <w:p w:rsidR="00EE5D41" w:rsidRPr="0008684D" w:rsidRDefault="00EE5D41" w:rsidP="001D6D28">
            <w:pPr>
              <w:tabs>
                <w:tab w:val="left" w:leader="dot" w:pos="7230"/>
              </w:tabs>
              <w:spacing w:line="360" w:lineRule="auto"/>
              <w:jc w:val="center"/>
              <w:rPr>
                <w:rFonts w:ascii="Times New Roman" w:hAnsi="Times New Roman"/>
                <w:sz w:val="24"/>
                <w:szCs w:val="24"/>
              </w:rPr>
            </w:pPr>
          </w:p>
        </w:tc>
        <w:tc>
          <w:tcPr>
            <w:tcW w:w="709" w:type="dxa"/>
          </w:tcPr>
          <w:p w:rsidR="00EE5D41" w:rsidRPr="0008684D" w:rsidRDefault="00EE5D41" w:rsidP="001D6D28">
            <w:pPr>
              <w:tabs>
                <w:tab w:val="left" w:leader="dot" w:pos="7230"/>
              </w:tabs>
              <w:spacing w:line="360" w:lineRule="auto"/>
              <w:jc w:val="center"/>
              <w:rPr>
                <w:rFonts w:ascii="Times New Roman" w:hAnsi="Times New Roman"/>
                <w:b/>
                <w:sz w:val="24"/>
                <w:szCs w:val="24"/>
              </w:rPr>
            </w:pPr>
          </w:p>
        </w:tc>
        <w:tc>
          <w:tcPr>
            <w:tcW w:w="5528" w:type="dxa"/>
          </w:tcPr>
          <w:p w:rsidR="00EE5D41" w:rsidRPr="0008684D" w:rsidRDefault="00EE5D41" w:rsidP="001D6D28">
            <w:pPr>
              <w:tabs>
                <w:tab w:val="left" w:leader="dot" w:pos="7230"/>
              </w:tabs>
              <w:spacing w:line="360" w:lineRule="auto"/>
              <w:jc w:val="center"/>
              <w:rPr>
                <w:rFonts w:ascii="Times New Roman" w:hAnsi="Times New Roman"/>
                <w:b/>
                <w:sz w:val="24"/>
                <w:szCs w:val="24"/>
              </w:rPr>
            </w:pPr>
          </w:p>
        </w:tc>
        <w:tc>
          <w:tcPr>
            <w:tcW w:w="1134" w:type="dxa"/>
          </w:tcPr>
          <w:p w:rsidR="00EE5D41" w:rsidRPr="0008684D" w:rsidRDefault="00EE5D41" w:rsidP="001D6D28">
            <w:pPr>
              <w:tabs>
                <w:tab w:val="left" w:leader="dot" w:pos="7230"/>
              </w:tabs>
              <w:spacing w:line="360" w:lineRule="auto"/>
              <w:jc w:val="center"/>
              <w:rPr>
                <w:rFonts w:ascii="Times New Roman" w:hAnsi="Times New Roman"/>
                <w:sz w:val="24"/>
                <w:szCs w:val="24"/>
              </w:rPr>
            </w:pPr>
            <w:r w:rsidRPr="0008684D">
              <w:rPr>
                <w:rFonts w:ascii="Times New Roman" w:hAnsi="Times New Roman"/>
                <w:sz w:val="24"/>
                <w:szCs w:val="24"/>
              </w:rPr>
              <w:t xml:space="preserve">Halaman </w:t>
            </w:r>
          </w:p>
        </w:tc>
      </w:tr>
      <w:tr w:rsidR="001D6D28" w:rsidRPr="0008684D" w:rsidTr="001D6D28">
        <w:tc>
          <w:tcPr>
            <w:tcW w:w="851" w:type="dxa"/>
          </w:tcPr>
          <w:p w:rsidR="00EE5D41" w:rsidRPr="0008684D" w:rsidRDefault="00EE5D41" w:rsidP="001D6D28">
            <w:pPr>
              <w:tabs>
                <w:tab w:val="left" w:leader="dot" w:pos="7371"/>
              </w:tabs>
              <w:spacing w:line="360" w:lineRule="auto"/>
              <w:jc w:val="both"/>
              <w:rPr>
                <w:rFonts w:ascii="Times New Roman" w:hAnsi="Times New Roman"/>
                <w:sz w:val="24"/>
                <w:szCs w:val="24"/>
              </w:rPr>
            </w:pPr>
            <w:r w:rsidRPr="0008684D">
              <w:rPr>
                <w:rFonts w:ascii="Times New Roman" w:hAnsi="Times New Roman"/>
                <w:sz w:val="24"/>
                <w:szCs w:val="24"/>
              </w:rPr>
              <w:t xml:space="preserve">Tabel. </w:t>
            </w:r>
          </w:p>
        </w:tc>
        <w:tc>
          <w:tcPr>
            <w:tcW w:w="709" w:type="dxa"/>
          </w:tcPr>
          <w:p w:rsidR="00EE5D41" w:rsidRPr="0008684D" w:rsidRDefault="00EE5D41" w:rsidP="001D6D28">
            <w:pPr>
              <w:tabs>
                <w:tab w:val="left" w:leader="dot" w:pos="7230"/>
              </w:tabs>
              <w:spacing w:line="360" w:lineRule="auto"/>
              <w:jc w:val="center"/>
              <w:rPr>
                <w:rFonts w:ascii="Times New Roman" w:hAnsi="Times New Roman"/>
                <w:sz w:val="24"/>
                <w:szCs w:val="24"/>
              </w:rPr>
            </w:pPr>
            <w:r w:rsidRPr="0008684D">
              <w:rPr>
                <w:rFonts w:ascii="Times New Roman" w:hAnsi="Times New Roman"/>
                <w:sz w:val="24"/>
                <w:szCs w:val="24"/>
              </w:rPr>
              <w:t xml:space="preserve">4.1   </w:t>
            </w:r>
          </w:p>
        </w:tc>
        <w:tc>
          <w:tcPr>
            <w:tcW w:w="5528" w:type="dxa"/>
          </w:tcPr>
          <w:p w:rsidR="00EE5D41" w:rsidRPr="0008684D" w:rsidRDefault="00EE5D41" w:rsidP="001D6D28">
            <w:pPr>
              <w:tabs>
                <w:tab w:val="left" w:leader="dot" w:pos="7230"/>
              </w:tabs>
              <w:spacing w:line="360" w:lineRule="auto"/>
              <w:rPr>
                <w:rFonts w:ascii="Times New Roman" w:hAnsi="Times New Roman"/>
                <w:sz w:val="24"/>
                <w:szCs w:val="24"/>
              </w:rPr>
            </w:pPr>
            <w:r w:rsidRPr="0008684D">
              <w:rPr>
                <w:rFonts w:ascii="Times New Roman" w:hAnsi="Times New Roman"/>
                <w:sz w:val="24"/>
                <w:szCs w:val="24"/>
              </w:rPr>
              <w:t>Definisi Operasional Variabel</w:t>
            </w:r>
            <w:r w:rsidRPr="0008684D">
              <w:rPr>
                <w:rFonts w:ascii="Times New Roman" w:hAnsi="Times New Roman"/>
                <w:sz w:val="24"/>
                <w:szCs w:val="24"/>
              </w:rPr>
              <w:tab/>
            </w:r>
          </w:p>
        </w:tc>
        <w:tc>
          <w:tcPr>
            <w:tcW w:w="1134" w:type="dxa"/>
          </w:tcPr>
          <w:p w:rsidR="00EE5D41" w:rsidRPr="0008684D" w:rsidRDefault="00EE5D41" w:rsidP="001D6D28">
            <w:pPr>
              <w:tabs>
                <w:tab w:val="left" w:leader="dot" w:pos="7230"/>
              </w:tabs>
              <w:spacing w:line="360" w:lineRule="auto"/>
              <w:rPr>
                <w:rFonts w:ascii="Times New Roman" w:hAnsi="Times New Roman"/>
                <w:sz w:val="24"/>
                <w:szCs w:val="24"/>
              </w:rPr>
            </w:pPr>
            <w:r w:rsidRPr="0008684D">
              <w:rPr>
                <w:rFonts w:ascii="Times New Roman" w:hAnsi="Times New Roman"/>
                <w:sz w:val="24"/>
                <w:szCs w:val="24"/>
              </w:rPr>
              <w:t>27</w:t>
            </w:r>
          </w:p>
        </w:tc>
      </w:tr>
      <w:tr w:rsidR="001D6D28" w:rsidRPr="0008684D" w:rsidTr="001D6D28">
        <w:tc>
          <w:tcPr>
            <w:tcW w:w="851" w:type="dxa"/>
          </w:tcPr>
          <w:p w:rsidR="00EE5D41" w:rsidRPr="0008684D" w:rsidRDefault="00EE5D41" w:rsidP="001D6D28">
            <w:pPr>
              <w:spacing w:line="360" w:lineRule="auto"/>
              <w:rPr>
                <w:rFonts w:ascii="Times New Roman" w:hAnsi="Times New Roman"/>
              </w:rPr>
            </w:pPr>
            <w:r w:rsidRPr="0008684D">
              <w:rPr>
                <w:rFonts w:ascii="Times New Roman" w:hAnsi="Times New Roman"/>
                <w:sz w:val="24"/>
                <w:szCs w:val="24"/>
              </w:rPr>
              <w:t xml:space="preserve">Tabel. </w:t>
            </w:r>
          </w:p>
        </w:tc>
        <w:tc>
          <w:tcPr>
            <w:tcW w:w="709" w:type="dxa"/>
          </w:tcPr>
          <w:p w:rsidR="00EE5D41" w:rsidRPr="0008684D" w:rsidRDefault="00EE5D41" w:rsidP="001D6D28">
            <w:pPr>
              <w:tabs>
                <w:tab w:val="left" w:leader="dot" w:pos="7230"/>
              </w:tabs>
              <w:spacing w:line="360" w:lineRule="auto"/>
              <w:jc w:val="center"/>
              <w:rPr>
                <w:rFonts w:ascii="Times New Roman" w:hAnsi="Times New Roman"/>
                <w:sz w:val="28"/>
                <w:szCs w:val="24"/>
              </w:rPr>
            </w:pPr>
            <w:r w:rsidRPr="0008684D">
              <w:rPr>
                <w:rFonts w:ascii="Times New Roman" w:hAnsi="Times New Roman"/>
                <w:sz w:val="24"/>
                <w:szCs w:val="24"/>
              </w:rPr>
              <w:t>5.1</w:t>
            </w:r>
          </w:p>
        </w:tc>
        <w:tc>
          <w:tcPr>
            <w:tcW w:w="5528" w:type="dxa"/>
          </w:tcPr>
          <w:p w:rsidR="00EE5D41" w:rsidRPr="0008684D" w:rsidRDefault="00EE5D41" w:rsidP="001D6D28">
            <w:pPr>
              <w:tabs>
                <w:tab w:val="left" w:leader="dot" w:pos="7230"/>
              </w:tabs>
              <w:spacing w:line="360" w:lineRule="auto"/>
              <w:jc w:val="both"/>
              <w:rPr>
                <w:rFonts w:ascii="Times New Roman" w:hAnsi="Times New Roman"/>
                <w:sz w:val="28"/>
                <w:szCs w:val="24"/>
              </w:rPr>
            </w:pPr>
            <w:r w:rsidRPr="0008684D">
              <w:rPr>
                <w:rFonts w:ascii="Times New Roman" w:hAnsi="Times New Roman"/>
                <w:sz w:val="24"/>
                <w:szCs w:val="24"/>
              </w:rPr>
              <w:t>Karakteristik responden berdasarkan jenis kelamin petani bawang merah yang terpapar pestisida di Jalan  Klotok Desa Sidokare Kecamatan Rejoso Kabupaten Nganjuk</w:t>
            </w:r>
            <w:r w:rsidRPr="0008684D">
              <w:rPr>
                <w:rFonts w:ascii="Times New Roman" w:hAnsi="Times New Roman"/>
                <w:sz w:val="24"/>
                <w:szCs w:val="24"/>
              </w:rPr>
              <w:tab/>
            </w:r>
            <w:r w:rsidRPr="0008684D">
              <w:rPr>
                <w:rFonts w:ascii="Times New Roman" w:hAnsi="Times New Roman"/>
                <w:sz w:val="24"/>
                <w:szCs w:val="24"/>
              </w:rPr>
              <w:tab/>
            </w:r>
          </w:p>
        </w:tc>
        <w:tc>
          <w:tcPr>
            <w:tcW w:w="1134" w:type="dxa"/>
          </w:tcPr>
          <w:p w:rsidR="00EE5D41" w:rsidRPr="0008684D" w:rsidRDefault="00EE5D41" w:rsidP="001D6D28">
            <w:pPr>
              <w:tabs>
                <w:tab w:val="left" w:leader="dot" w:pos="7230"/>
              </w:tabs>
              <w:spacing w:line="360" w:lineRule="auto"/>
              <w:rPr>
                <w:rFonts w:ascii="Times New Roman" w:hAnsi="Times New Roman"/>
                <w:sz w:val="28"/>
                <w:szCs w:val="24"/>
              </w:rPr>
            </w:pPr>
            <w:r w:rsidRPr="0008684D">
              <w:rPr>
                <w:rFonts w:ascii="Times New Roman" w:hAnsi="Times New Roman"/>
                <w:sz w:val="24"/>
                <w:szCs w:val="24"/>
              </w:rPr>
              <w:t>35</w:t>
            </w:r>
          </w:p>
        </w:tc>
      </w:tr>
      <w:tr w:rsidR="001D6D28" w:rsidRPr="0008684D" w:rsidTr="001D6D28">
        <w:tc>
          <w:tcPr>
            <w:tcW w:w="851" w:type="dxa"/>
          </w:tcPr>
          <w:p w:rsidR="00EE5D41" w:rsidRPr="0008684D" w:rsidRDefault="00EE5D41" w:rsidP="001D6D28">
            <w:pPr>
              <w:spacing w:line="360" w:lineRule="auto"/>
              <w:rPr>
                <w:rFonts w:ascii="Times New Roman" w:hAnsi="Times New Roman"/>
              </w:rPr>
            </w:pPr>
            <w:r w:rsidRPr="0008684D">
              <w:rPr>
                <w:rFonts w:ascii="Times New Roman" w:hAnsi="Times New Roman"/>
                <w:sz w:val="24"/>
                <w:szCs w:val="24"/>
              </w:rPr>
              <w:t xml:space="preserve">Tabel. </w:t>
            </w:r>
          </w:p>
        </w:tc>
        <w:tc>
          <w:tcPr>
            <w:tcW w:w="709" w:type="dxa"/>
          </w:tcPr>
          <w:p w:rsidR="00EE5D41" w:rsidRPr="0008684D" w:rsidRDefault="00EE5D41" w:rsidP="001D6D28">
            <w:pPr>
              <w:tabs>
                <w:tab w:val="left" w:leader="dot" w:pos="7230"/>
              </w:tabs>
              <w:spacing w:line="360" w:lineRule="auto"/>
              <w:jc w:val="center"/>
              <w:rPr>
                <w:rFonts w:ascii="Times New Roman" w:hAnsi="Times New Roman"/>
                <w:sz w:val="28"/>
                <w:szCs w:val="24"/>
              </w:rPr>
            </w:pPr>
            <w:r w:rsidRPr="0008684D">
              <w:rPr>
                <w:rFonts w:ascii="Times New Roman" w:hAnsi="Times New Roman"/>
                <w:sz w:val="24"/>
                <w:szCs w:val="24"/>
              </w:rPr>
              <w:t>5.2</w:t>
            </w:r>
          </w:p>
        </w:tc>
        <w:tc>
          <w:tcPr>
            <w:tcW w:w="5528" w:type="dxa"/>
          </w:tcPr>
          <w:p w:rsidR="00EE5D41" w:rsidRPr="0008684D" w:rsidRDefault="00EE5D41" w:rsidP="001D6D28">
            <w:pPr>
              <w:tabs>
                <w:tab w:val="left" w:leader="dot" w:pos="7371"/>
              </w:tabs>
              <w:spacing w:line="360" w:lineRule="auto"/>
              <w:ind w:left="34" w:right="-108"/>
              <w:jc w:val="both"/>
              <w:rPr>
                <w:rFonts w:ascii="Times New Roman" w:hAnsi="Times New Roman"/>
                <w:sz w:val="24"/>
                <w:szCs w:val="24"/>
              </w:rPr>
            </w:pPr>
            <w:r w:rsidRPr="0008684D">
              <w:rPr>
                <w:rFonts w:ascii="Times New Roman" w:hAnsi="Times New Roman"/>
                <w:sz w:val="24"/>
                <w:szCs w:val="24"/>
              </w:rPr>
              <w:t>Karakteristik responden berdasarkan usia petani bawang merah yang terpapar pestisida di Jalan  Klotok Desa Sidokare Kecamatan Rejoso Kabupaten Nganjuk</w:t>
            </w:r>
            <w:r w:rsidRPr="0008684D">
              <w:rPr>
                <w:rFonts w:ascii="Times New Roman" w:hAnsi="Times New Roman"/>
                <w:sz w:val="24"/>
                <w:szCs w:val="24"/>
              </w:rPr>
              <w:tab/>
            </w:r>
            <w:r w:rsidRPr="0008684D">
              <w:rPr>
                <w:rFonts w:ascii="Times New Roman" w:hAnsi="Times New Roman"/>
                <w:sz w:val="24"/>
                <w:szCs w:val="24"/>
              </w:rPr>
              <w:tab/>
            </w:r>
          </w:p>
        </w:tc>
        <w:tc>
          <w:tcPr>
            <w:tcW w:w="1134" w:type="dxa"/>
          </w:tcPr>
          <w:p w:rsidR="00EE5D41" w:rsidRPr="0008684D" w:rsidRDefault="00EE5D41" w:rsidP="001D6D28">
            <w:pPr>
              <w:tabs>
                <w:tab w:val="left" w:leader="dot" w:pos="7230"/>
              </w:tabs>
              <w:spacing w:before="240" w:line="360" w:lineRule="auto"/>
              <w:rPr>
                <w:rFonts w:ascii="Times New Roman" w:hAnsi="Times New Roman"/>
                <w:sz w:val="28"/>
                <w:szCs w:val="24"/>
              </w:rPr>
            </w:pPr>
          </w:p>
          <w:p w:rsidR="00EE5D41" w:rsidRPr="0008684D" w:rsidRDefault="00EE5D41" w:rsidP="001D6D28">
            <w:pPr>
              <w:tabs>
                <w:tab w:val="left" w:leader="dot" w:pos="7230"/>
              </w:tabs>
              <w:spacing w:before="240" w:line="360" w:lineRule="auto"/>
              <w:rPr>
                <w:rFonts w:ascii="Times New Roman" w:hAnsi="Times New Roman"/>
                <w:sz w:val="28"/>
                <w:szCs w:val="24"/>
              </w:rPr>
            </w:pPr>
            <w:r w:rsidRPr="0008684D">
              <w:rPr>
                <w:rFonts w:ascii="Times New Roman" w:hAnsi="Times New Roman"/>
                <w:sz w:val="24"/>
                <w:szCs w:val="24"/>
              </w:rPr>
              <w:t>36</w:t>
            </w:r>
          </w:p>
        </w:tc>
      </w:tr>
      <w:tr w:rsidR="001D6D28" w:rsidRPr="0008684D" w:rsidTr="001D6D28">
        <w:tc>
          <w:tcPr>
            <w:tcW w:w="851" w:type="dxa"/>
          </w:tcPr>
          <w:p w:rsidR="00EE5D41" w:rsidRPr="0008684D" w:rsidRDefault="00EE5D41" w:rsidP="001D6D28">
            <w:pPr>
              <w:spacing w:line="360" w:lineRule="auto"/>
              <w:rPr>
                <w:rFonts w:ascii="Times New Roman" w:hAnsi="Times New Roman"/>
              </w:rPr>
            </w:pPr>
            <w:r w:rsidRPr="0008684D">
              <w:rPr>
                <w:rFonts w:ascii="Times New Roman" w:hAnsi="Times New Roman"/>
                <w:sz w:val="24"/>
                <w:szCs w:val="24"/>
              </w:rPr>
              <w:t xml:space="preserve">Tabel. </w:t>
            </w:r>
          </w:p>
        </w:tc>
        <w:tc>
          <w:tcPr>
            <w:tcW w:w="709" w:type="dxa"/>
          </w:tcPr>
          <w:p w:rsidR="00EE5D41" w:rsidRPr="0008684D" w:rsidRDefault="00EE5D41" w:rsidP="001D6D28">
            <w:pPr>
              <w:tabs>
                <w:tab w:val="left" w:leader="dot" w:pos="7230"/>
              </w:tabs>
              <w:spacing w:line="360" w:lineRule="auto"/>
              <w:jc w:val="center"/>
              <w:rPr>
                <w:rFonts w:ascii="Times New Roman" w:hAnsi="Times New Roman"/>
                <w:sz w:val="28"/>
                <w:szCs w:val="24"/>
              </w:rPr>
            </w:pPr>
            <w:r w:rsidRPr="0008684D">
              <w:rPr>
                <w:rFonts w:ascii="Times New Roman" w:hAnsi="Times New Roman"/>
                <w:sz w:val="24"/>
                <w:szCs w:val="24"/>
              </w:rPr>
              <w:t>5.3</w:t>
            </w:r>
          </w:p>
        </w:tc>
        <w:tc>
          <w:tcPr>
            <w:tcW w:w="5528" w:type="dxa"/>
          </w:tcPr>
          <w:p w:rsidR="00EE5D41" w:rsidRPr="0008684D" w:rsidRDefault="00EE5D41" w:rsidP="001D6D28">
            <w:pPr>
              <w:tabs>
                <w:tab w:val="left" w:leader="dot" w:pos="7230"/>
              </w:tabs>
              <w:spacing w:line="360" w:lineRule="auto"/>
              <w:jc w:val="both"/>
              <w:rPr>
                <w:rFonts w:ascii="Times New Roman" w:hAnsi="Times New Roman"/>
                <w:sz w:val="24"/>
                <w:szCs w:val="24"/>
              </w:rPr>
            </w:pPr>
            <w:r w:rsidRPr="0008684D">
              <w:rPr>
                <w:rFonts w:ascii="Times New Roman" w:hAnsi="Times New Roman"/>
                <w:sz w:val="24"/>
                <w:szCs w:val="24"/>
              </w:rPr>
              <w:t>Karakteristik responden berdasarkan lama terpapar pestisida pada petani bawang merah yang terpapar pestisida di Jalan  Klotok Desa Sidokare Kecamatan Rejoso Kabupaten Nganjuk</w:t>
            </w:r>
            <w:r w:rsidRPr="0008684D">
              <w:rPr>
                <w:rFonts w:ascii="Times New Roman" w:hAnsi="Times New Roman"/>
                <w:sz w:val="24"/>
                <w:szCs w:val="24"/>
              </w:rPr>
              <w:tab/>
            </w:r>
            <w:r w:rsidRPr="0008684D">
              <w:rPr>
                <w:rFonts w:ascii="Times New Roman" w:hAnsi="Times New Roman"/>
                <w:sz w:val="24"/>
                <w:szCs w:val="24"/>
              </w:rPr>
              <w:tab/>
            </w:r>
          </w:p>
        </w:tc>
        <w:tc>
          <w:tcPr>
            <w:tcW w:w="1134" w:type="dxa"/>
          </w:tcPr>
          <w:p w:rsidR="00EE5D41" w:rsidRPr="0008684D" w:rsidRDefault="00EE5D41" w:rsidP="001D6D28">
            <w:pPr>
              <w:tabs>
                <w:tab w:val="left" w:leader="dot" w:pos="7230"/>
              </w:tabs>
              <w:spacing w:line="360" w:lineRule="auto"/>
              <w:rPr>
                <w:rFonts w:ascii="Times New Roman" w:hAnsi="Times New Roman"/>
                <w:sz w:val="28"/>
                <w:szCs w:val="24"/>
              </w:rPr>
            </w:pPr>
          </w:p>
          <w:p w:rsidR="00EE5D41" w:rsidRPr="0008684D" w:rsidRDefault="00EE5D41" w:rsidP="001D6D28">
            <w:pPr>
              <w:tabs>
                <w:tab w:val="left" w:leader="dot" w:pos="7230"/>
              </w:tabs>
              <w:spacing w:line="360" w:lineRule="auto"/>
              <w:rPr>
                <w:rFonts w:ascii="Times New Roman" w:hAnsi="Times New Roman"/>
                <w:sz w:val="28"/>
                <w:szCs w:val="24"/>
              </w:rPr>
            </w:pPr>
          </w:p>
          <w:p w:rsidR="00EE5D41" w:rsidRPr="0008684D" w:rsidRDefault="00EE5D41" w:rsidP="001D6D28">
            <w:pPr>
              <w:tabs>
                <w:tab w:val="left" w:leader="dot" w:pos="7230"/>
              </w:tabs>
              <w:spacing w:line="360" w:lineRule="auto"/>
              <w:rPr>
                <w:rFonts w:ascii="Times New Roman" w:hAnsi="Times New Roman"/>
                <w:sz w:val="28"/>
                <w:szCs w:val="24"/>
              </w:rPr>
            </w:pPr>
          </w:p>
          <w:p w:rsidR="00EE5D41" w:rsidRPr="0008684D" w:rsidRDefault="00EE5D41" w:rsidP="001D6D28">
            <w:pPr>
              <w:tabs>
                <w:tab w:val="left" w:leader="dot" w:pos="7230"/>
              </w:tabs>
              <w:spacing w:line="360" w:lineRule="auto"/>
              <w:rPr>
                <w:rFonts w:ascii="Times New Roman" w:hAnsi="Times New Roman"/>
                <w:sz w:val="28"/>
                <w:szCs w:val="24"/>
              </w:rPr>
            </w:pPr>
            <w:r w:rsidRPr="0008684D">
              <w:rPr>
                <w:rFonts w:ascii="Times New Roman" w:hAnsi="Times New Roman"/>
                <w:sz w:val="24"/>
                <w:szCs w:val="24"/>
              </w:rPr>
              <w:t>37</w:t>
            </w:r>
          </w:p>
        </w:tc>
      </w:tr>
      <w:tr w:rsidR="00EE5D41" w:rsidRPr="0008684D" w:rsidTr="001D6D28">
        <w:tc>
          <w:tcPr>
            <w:tcW w:w="851" w:type="dxa"/>
          </w:tcPr>
          <w:p w:rsidR="00EE5D41" w:rsidRPr="0008684D" w:rsidRDefault="00EE5D41" w:rsidP="001D6D28">
            <w:pPr>
              <w:spacing w:line="360" w:lineRule="auto"/>
              <w:rPr>
                <w:rFonts w:ascii="Times New Roman" w:hAnsi="Times New Roman"/>
              </w:rPr>
            </w:pPr>
            <w:r w:rsidRPr="0008684D">
              <w:rPr>
                <w:rFonts w:ascii="Times New Roman" w:hAnsi="Times New Roman"/>
                <w:sz w:val="24"/>
                <w:szCs w:val="24"/>
              </w:rPr>
              <w:t>Tabel.</w:t>
            </w:r>
          </w:p>
        </w:tc>
        <w:tc>
          <w:tcPr>
            <w:tcW w:w="709" w:type="dxa"/>
          </w:tcPr>
          <w:p w:rsidR="00EE5D41" w:rsidRPr="0008684D" w:rsidRDefault="00EE5D41" w:rsidP="001D6D28">
            <w:pPr>
              <w:tabs>
                <w:tab w:val="left" w:leader="dot" w:pos="7230"/>
              </w:tabs>
              <w:spacing w:line="360" w:lineRule="auto"/>
              <w:jc w:val="center"/>
              <w:rPr>
                <w:rFonts w:ascii="Times New Roman" w:hAnsi="Times New Roman"/>
                <w:sz w:val="24"/>
                <w:szCs w:val="24"/>
              </w:rPr>
            </w:pPr>
            <w:r w:rsidRPr="0008684D">
              <w:rPr>
                <w:rFonts w:ascii="Times New Roman" w:hAnsi="Times New Roman"/>
                <w:sz w:val="24"/>
                <w:szCs w:val="24"/>
              </w:rPr>
              <w:t>5.4</w:t>
            </w:r>
          </w:p>
        </w:tc>
        <w:tc>
          <w:tcPr>
            <w:tcW w:w="5528" w:type="dxa"/>
          </w:tcPr>
          <w:p w:rsidR="00EE5D41" w:rsidRPr="0008684D" w:rsidRDefault="00EE5D41" w:rsidP="001D6D28">
            <w:pPr>
              <w:tabs>
                <w:tab w:val="left" w:leader="dot" w:pos="7230"/>
              </w:tabs>
              <w:spacing w:line="360" w:lineRule="auto"/>
              <w:jc w:val="both"/>
              <w:rPr>
                <w:rFonts w:ascii="Times New Roman" w:hAnsi="Times New Roman"/>
                <w:sz w:val="24"/>
                <w:szCs w:val="24"/>
              </w:rPr>
            </w:pPr>
            <w:r w:rsidRPr="0008684D">
              <w:rPr>
                <w:rFonts w:ascii="Times New Roman" w:hAnsi="Times New Roman"/>
                <w:sz w:val="24"/>
                <w:szCs w:val="24"/>
              </w:rPr>
              <w:t>Karakteristik responden berdasarkan penggunaan APD pada petani bawang merah yang terpapar pestisida di Jalan  Klotok Desa Sidokare Kecamatan Rejoso Kabupaten Nganjuk</w:t>
            </w:r>
            <w:r w:rsidRPr="0008684D">
              <w:rPr>
                <w:rFonts w:ascii="Times New Roman" w:hAnsi="Times New Roman"/>
                <w:sz w:val="24"/>
                <w:szCs w:val="24"/>
              </w:rPr>
              <w:tab/>
            </w:r>
          </w:p>
        </w:tc>
        <w:tc>
          <w:tcPr>
            <w:tcW w:w="1134" w:type="dxa"/>
          </w:tcPr>
          <w:p w:rsidR="00EE5D41" w:rsidRPr="0008684D" w:rsidRDefault="00EE5D41" w:rsidP="001D6D28">
            <w:pPr>
              <w:tabs>
                <w:tab w:val="left" w:leader="dot" w:pos="7230"/>
              </w:tabs>
              <w:spacing w:line="360" w:lineRule="auto"/>
              <w:rPr>
                <w:rFonts w:ascii="Times New Roman" w:hAnsi="Times New Roman"/>
                <w:sz w:val="28"/>
                <w:szCs w:val="24"/>
              </w:rPr>
            </w:pPr>
            <w:r w:rsidRPr="0008684D">
              <w:rPr>
                <w:rFonts w:ascii="Times New Roman" w:hAnsi="Times New Roman"/>
                <w:sz w:val="24"/>
                <w:szCs w:val="24"/>
              </w:rPr>
              <w:t>37</w:t>
            </w:r>
          </w:p>
        </w:tc>
      </w:tr>
      <w:tr w:rsidR="00EE5D41" w:rsidRPr="0008684D" w:rsidTr="001D6D28">
        <w:tc>
          <w:tcPr>
            <w:tcW w:w="851" w:type="dxa"/>
          </w:tcPr>
          <w:p w:rsidR="00EE5D41" w:rsidRPr="0008684D" w:rsidRDefault="00EE5D41" w:rsidP="001D6D28">
            <w:pPr>
              <w:spacing w:line="360" w:lineRule="auto"/>
              <w:rPr>
                <w:rFonts w:ascii="Times New Roman" w:hAnsi="Times New Roman"/>
              </w:rPr>
            </w:pPr>
            <w:r w:rsidRPr="0008684D">
              <w:rPr>
                <w:rFonts w:ascii="Times New Roman" w:hAnsi="Times New Roman"/>
                <w:sz w:val="24"/>
                <w:szCs w:val="24"/>
              </w:rPr>
              <w:t>Tabel.</w:t>
            </w:r>
          </w:p>
        </w:tc>
        <w:tc>
          <w:tcPr>
            <w:tcW w:w="709" w:type="dxa"/>
          </w:tcPr>
          <w:p w:rsidR="00EE5D41" w:rsidRPr="0008684D" w:rsidRDefault="00EE5D41" w:rsidP="001D6D28">
            <w:pPr>
              <w:tabs>
                <w:tab w:val="left" w:leader="dot" w:pos="7230"/>
              </w:tabs>
              <w:spacing w:line="360" w:lineRule="auto"/>
              <w:jc w:val="center"/>
              <w:rPr>
                <w:rFonts w:ascii="Times New Roman" w:hAnsi="Times New Roman"/>
                <w:sz w:val="24"/>
                <w:szCs w:val="24"/>
              </w:rPr>
            </w:pPr>
            <w:r w:rsidRPr="0008684D">
              <w:rPr>
                <w:rFonts w:ascii="Times New Roman" w:hAnsi="Times New Roman"/>
                <w:sz w:val="24"/>
                <w:szCs w:val="24"/>
              </w:rPr>
              <w:t>5.5</w:t>
            </w:r>
          </w:p>
        </w:tc>
        <w:tc>
          <w:tcPr>
            <w:tcW w:w="5528" w:type="dxa"/>
          </w:tcPr>
          <w:p w:rsidR="00EE5D41" w:rsidRPr="0008684D" w:rsidRDefault="00EE5D41" w:rsidP="001D6D28">
            <w:pPr>
              <w:tabs>
                <w:tab w:val="left" w:leader="dot" w:pos="7230"/>
              </w:tabs>
              <w:spacing w:line="360" w:lineRule="auto"/>
              <w:jc w:val="both"/>
              <w:rPr>
                <w:rFonts w:ascii="Times New Roman" w:hAnsi="Times New Roman"/>
                <w:sz w:val="24"/>
                <w:szCs w:val="24"/>
              </w:rPr>
            </w:pPr>
            <w:r w:rsidRPr="0008684D">
              <w:rPr>
                <w:rFonts w:ascii="Times New Roman" w:hAnsi="Times New Roman"/>
                <w:sz w:val="24"/>
                <w:szCs w:val="24"/>
              </w:rPr>
              <w:t>Karakteristik berdasarkan frekuensi penyemprotan pada petani bawang merah yang terpapar pestisida di Jalan  Klotok Desa Sidokare Kecamatan Rejoso Kabupaten Nganjuk</w:t>
            </w:r>
            <w:r w:rsidRPr="0008684D">
              <w:rPr>
                <w:rFonts w:ascii="Times New Roman" w:hAnsi="Times New Roman"/>
                <w:sz w:val="24"/>
                <w:szCs w:val="24"/>
              </w:rPr>
              <w:tab/>
            </w:r>
          </w:p>
        </w:tc>
        <w:tc>
          <w:tcPr>
            <w:tcW w:w="1134" w:type="dxa"/>
          </w:tcPr>
          <w:p w:rsidR="00EE5D41" w:rsidRPr="0008684D" w:rsidRDefault="00EE5D41" w:rsidP="001D6D28">
            <w:pPr>
              <w:tabs>
                <w:tab w:val="left" w:leader="dot" w:pos="7230"/>
              </w:tabs>
              <w:spacing w:line="360" w:lineRule="auto"/>
              <w:rPr>
                <w:rFonts w:ascii="Times New Roman" w:hAnsi="Times New Roman"/>
                <w:sz w:val="28"/>
                <w:szCs w:val="24"/>
              </w:rPr>
            </w:pPr>
            <w:r w:rsidRPr="0008684D">
              <w:rPr>
                <w:rFonts w:ascii="Times New Roman" w:hAnsi="Times New Roman"/>
                <w:sz w:val="24"/>
                <w:szCs w:val="24"/>
              </w:rPr>
              <w:t>38</w:t>
            </w:r>
          </w:p>
        </w:tc>
      </w:tr>
      <w:tr w:rsidR="00EE5D41" w:rsidRPr="0008684D" w:rsidTr="001D6D28">
        <w:tc>
          <w:tcPr>
            <w:tcW w:w="851" w:type="dxa"/>
          </w:tcPr>
          <w:p w:rsidR="00EE5D41" w:rsidRPr="0008684D" w:rsidRDefault="00EE5D41" w:rsidP="001D6D28">
            <w:pPr>
              <w:spacing w:line="360" w:lineRule="auto"/>
              <w:rPr>
                <w:rFonts w:ascii="Times New Roman" w:hAnsi="Times New Roman"/>
                <w:sz w:val="24"/>
                <w:szCs w:val="24"/>
              </w:rPr>
            </w:pPr>
            <w:r w:rsidRPr="0008684D">
              <w:rPr>
                <w:rFonts w:ascii="Times New Roman" w:hAnsi="Times New Roman"/>
                <w:sz w:val="24"/>
                <w:szCs w:val="24"/>
              </w:rPr>
              <w:t>Tabel.</w:t>
            </w:r>
          </w:p>
        </w:tc>
        <w:tc>
          <w:tcPr>
            <w:tcW w:w="709" w:type="dxa"/>
          </w:tcPr>
          <w:p w:rsidR="00EE5D41" w:rsidRPr="0008684D" w:rsidRDefault="00EE5D41" w:rsidP="001D6D28">
            <w:pPr>
              <w:tabs>
                <w:tab w:val="left" w:leader="dot" w:pos="7230"/>
              </w:tabs>
              <w:spacing w:line="360" w:lineRule="auto"/>
              <w:jc w:val="center"/>
              <w:rPr>
                <w:rFonts w:ascii="Times New Roman" w:hAnsi="Times New Roman"/>
                <w:sz w:val="24"/>
                <w:szCs w:val="24"/>
              </w:rPr>
            </w:pPr>
            <w:r w:rsidRPr="0008684D">
              <w:rPr>
                <w:rFonts w:ascii="Times New Roman" w:hAnsi="Times New Roman"/>
                <w:sz w:val="24"/>
                <w:szCs w:val="24"/>
              </w:rPr>
              <w:t>5.6</w:t>
            </w:r>
          </w:p>
        </w:tc>
        <w:tc>
          <w:tcPr>
            <w:tcW w:w="5528" w:type="dxa"/>
          </w:tcPr>
          <w:p w:rsidR="00EE5D41" w:rsidRPr="0008684D" w:rsidRDefault="00EE5D41" w:rsidP="001D6D28">
            <w:pPr>
              <w:tabs>
                <w:tab w:val="left" w:leader="dot" w:pos="7230"/>
              </w:tabs>
              <w:spacing w:line="360" w:lineRule="auto"/>
              <w:jc w:val="both"/>
              <w:rPr>
                <w:rFonts w:ascii="Times New Roman" w:hAnsi="Times New Roman"/>
                <w:sz w:val="24"/>
                <w:szCs w:val="24"/>
              </w:rPr>
            </w:pPr>
            <w:r w:rsidRPr="0008684D">
              <w:rPr>
                <w:rFonts w:ascii="Times New Roman" w:hAnsi="Times New Roman"/>
                <w:sz w:val="24"/>
                <w:szCs w:val="24"/>
              </w:rPr>
              <w:t xml:space="preserve">Karakteristik berdasarkan kadar </w:t>
            </w:r>
            <w:r w:rsidRPr="0008684D">
              <w:rPr>
                <w:rFonts w:ascii="Times New Roman" w:hAnsi="Times New Roman"/>
                <w:i/>
                <w:sz w:val="24"/>
                <w:szCs w:val="24"/>
              </w:rPr>
              <w:t xml:space="preserve">Serum Glutamic Transminase Pyruvic </w:t>
            </w:r>
            <w:r w:rsidRPr="0008684D">
              <w:rPr>
                <w:rFonts w:ascii="Times New Roman" w:hAnsi="Times New Roman"/>
                <w:sz w:val="24"/>
                <w:szCs w:val="24"/>
              </w:rPr>
              <w:t>(SGPT) pada petani bawang merah yang terpapar pestisida di Jalan  Klotok Desa Sidokare Kecamatan Rejoso Kabupaten Nganjuk</w:t>
            </w:r>
            <w:r w:rsidRPr="0008684D">
              <w:rPr>
                <w:rFonts w:ascii="Times New Roman" w:hAnsi="Times New Roman"/>
                <w:sz w:val="24"/>
                <w:szCs w:val="24"/>
              </w:rPr>
              <w:tab/>
            </w:r>
          </w:p>
        </w:tc>
        <w:tc>
          <w:tcPr>
            <w:tcW w:w="1134" w:type="dxa"/>
          </w:tcPr>
          <w:p w:rsidR="00EE5D41" w:rsidRPr="0008684D" w:rsidRDefault="00EE5D41" w:rsidP="001D6D28">
            <w:pPr>
              <w:tabs>
                <w:tab w:val="left" w:leader="dot" w:pos="7230"/>
              </w:tabs>
              <w:spacing w:line="360" w:lineRule="auto"/>
              <w:rPr>
                <w:rFonts w:ascii="Times New Roman" w:hAnsi="Times New Roman"/>
                <w:sz w:val="24"/>
                <w:szCs w:val="24"/>
              </w:rPr>
            </w:pPr>
          </w:p>
        </w:tc>
      </w:tr>
      <w:tr w:rsidR="00EE5D41" w:rsidRPr="0008684D" w:rsidTr="001D6D28">
        <w:tc>
          <w:tcPr>
            <w:tcW w:w="851" w:type="dxa"/>
          </w:tcPr>
          <w:p w:rsidR="00EE5D41" w:rsidRPr="0008684D" w:rsidRDefault="00EE5D41" w:rsidP="001D6D28">
            <w:pPr>
              <w:spacing w:line="360" w:lineRule="auto"/>
              <w:rPr>
                <w:rFonts w:ascii="Times New Roman" w:hAnsi="Times New Roman"/>
              </w:rPr>
            </w:pPr>
            <w:r w:rsidRPr="0008684D">
              <w:rPr>
                <w:rFonts w:ascii="Times New Roman" w:hAnsi="Times New Roman"/>
                <w:sz w:val="24"/>
                <w:szCs w:val="24"/>
              </w:rPr>
              <w:t>Tabel.</w:t>
            </w:r>
          </w:p>
        </w:tc>
        <w:tc>
          <w:tcPr>
            <w:tcW w:w="709" w:type="dxa"/>
          </w:tcPr>
          <w:p w:rsidR="00EE5D41" w:rsidRPr="0008684D" w:rsidRDefault="00EE5D41" w:rsidP="001D6D28">
            <w:pPr>
              <w:tabs>
                <w:tab w:val="left" w:leader="dot" w:pos="7230"/>
              </w:tabs>
              <w:spacing w:line="360" w:lineRule="auto"/>
              <w:jc w:val="center"/>
              <w:rPr>
                <w:rFonts w:ascii="Times New Roman" w:hAnsi="Times New Roman"/>
                <w:sz w:val="24"/>
                <w:szCs w:val="24"/>
              </w:rPr>
            </w:pPr>
            <w:r w:rsidRPr="0008684D">
              <w:rPr>
                <w:rFonts w:ascii="Times New Roman" w:hAnsi="Times New Roman"/>
                <w:sz w:val="24"/>
                <w:szCs w:val="24"/>
              </w:rPr>
              <w:t>5.7</w:t>
            </w:r>
          </w:p>
        </w:tc>
        <w:tc>
          <w:tcPr>
            <w:tcW w:w="5528" w:type="dxa"/>
          </w:tcPr>
          <w:p w:rsidR="00EE5D41" w:rsidRPr="0008684D" w:rsidRDefault="00EE5D41" w:rsidP="001D6D28">
            <w:pPr>
              <w:tabs>
                <w:tab w:val="left" w:leader="dot" w:pos="7230"/>
              </w:tabs>
              <w:spacing w:line="360" w:lineRule="auto"/>
              <w:jc w:val="both"/>
              <w:rPr>
                <w:rFonts w:ascii="Times New Roman" w:hAnsi="Times New Roman"/>
                <w:sz w:val="24"/>
                <w:szCs w:val="24"/>
              </w:rPr>
            </w:pPr>
            <w:r w:rsidRPr="0008684D">
              <w:rPr>
                <w:rFonts w:ascii="Times New Roman" w:hAnsi="Times New Roman"/>
                <w:sz w:val="24"/>
                <w:szCs w:val="24"/>
              </w:rPr>
              <w:t>Tabulasi Silang berdasarkan jenis kelamin pada petani bawang merah yang terpapar pestisida di Jalan  Klotok Desa Sidokare Kecamatan Rejoso Kabupaten Nganjuk</w:t>
            </w:r>
            <w:r w:rsidRPr="0008684D">
              <w:rPr>
                <w:rFonts w:ascii="Times New Roman" w:hAnsi="Times New Roman"/>
                <w:sz w:val="24"/>
                <w:szCs w:val="24"/>
              </w:rPr>
              <w:tab/>
            </w:r>
          </w:p>
        </w:tc>
        <w:tc>
          <w:tcPr>
            <w:tcW w:w="1134" w:type="dxa"/>
          </w:tcPr>
          <w:p w:rsidR="00EE5D41" w:rsidRPr="0008684D" w:rsidRDefault="00EE5D41" w:rsidP="001D6D28">
            <w:pPr>
              <w:tabs>
                <w:tab w:val="left" w:leader="dot" w:pos="7230"/>
              </w:tabs>
              <w:spacing w:line="360" w:lineRule="auto"/>
              <w:rPr>
                <w:rFonts w:ascii="Times New Roman" w:hAnsi="Times New Roman"/>
                <w:sz w:val="28"/>
                <w:szCs w:val="24"/>
              </w:rPr>
            </w:pPr>
          </w:p>
        </w:tc>
      </w:tr>
      <w:tr w:rsidR="00EE5D41" w:rsidRPr="0008684D" w:rsidTr="001D6D28">
        <w:tc>
          <w:tcPr>
            <w:tcW w:w="851" w:type="dxa"/>
          </w:tcPr>
          <w:p w:rsidR="00EE5D41" w:rsidRPr="0008684D" w:rsidRDefault="00EE5D41" w:rsidP="001D6D28">
            <w:pPr>
              <w:spacing w:line="360" w:lineRule="auto"/>
              <w:rPr>
                <w:rFonts w:ascii="Times New Roman" w:hAnsi="Times New Roman"/>
              </w:rPr>
            </w:pPr>
            <w:r w:rsidRPr="0008684D">
              <w:rPr>
                <w:rFonts w:ascii="Times New Roman" w:hAnsi="Times New Roman"/>
                <w:sz w:val="24"/>
                <w:szCs w:val="24"/>
              </w:rPr>
              <w:t>Tabel.</w:t>
            </w:r>
          </w:p>
        </w:tc>
        <w:tc>
          <w:tcPr>
            <w:tcW w:w="709" w:type="dxa"/>
          </w:tcPr>
          <w:p w:rsidR="00EE5D41" w:rsidRPr="0008684D" w:rsidRDefault="00EE5D41" w:rsidP="001D6D28">
            <w:pPr>
              <w:tabs>
                <w:tab w:val="left" w:leader="dot" w:pos="7230"/>
              </w:tabs>
              <w:spacing w:line="360" w:lineRule="auto"/>
              <w:jc w:val="center"/>
              <w:rPr>
                <w:rFonts w:ascii="Times New Roman" w:hAnsi="Times New Roman"/>
                <w:sz w:val="24"/>
                <w:szCs w:val="24"/>
              </w:rPr>
            </w:pPr>
            <w:r w:rsidRPr="0008684D">
              <w:rPr>
                <w:rFonts w:ascii="Times New Roman" w:hAnsi="Times New Roman"/>
                <w:sz w:val="24"/>
                <w:szCs w:val="24"/>
              </w:rPr>
              <w:t>5.8</w:t>
            </w:r>
          </w:p>
        </w:tc>
        <w:tc>
          <w:tcPr>
            <w:tcW w:w="5528" w:type="dxa"/>
          </w:tcPr>
          <w:p w:rsidR="00EE5D41" w:rsidRPr="0008684D" w:rsidRDefault="00EE5D41" w:rsidP="001D6D28">
            <w:pPr>
              <w:tabs>
                <w:tab w:val="left" w:leader="dot" w:pos="7230"/>
              </w:tabs>
              <w:spacing w:line="360" w:lineRule="auto"/>
              <w:jc w:val="both"/>
              <w:rPr>
                <w:rFonts w:ascii="Times New Roman" w:hAnsi="Times New Roman"/>
                <w:sz w:val="24"/>
                <w:szCs w:val="24"/>
              </w:rPr>
            </w:pPr>
            <w:r w:rsidRPr="0008684D">
              <w:rPr>
                <w:rFonts w:ascii="Times New Roman" w:hAnsi="Times New Roman"/>
                <w:sz w:val="24"/>
                <w:szCs w:val="24"/>
              </w:rPr>
              <w:t xml:space="preserve">Tabulasi silang berdasarkan Usia pada petani bawang merah di Jalan  Klotok Sidokare Kecamatan Rejoso </w:t>
            </w:r>
            <w:r w:rsidRPr="0008684D">
              <w:rPr>
                <w:rFonts w:ascii="Times New Roman" w:hAnsi="Times New Roman"/>
                <w:sz w:val="24"/>
                <w:szCs w:val="24"/>
              </w:rPr>
              <w:lastRenderedPageBreak/>
              <w:t>Kabupaten Nganjuk</w:t>
            </w:r>
            <w:r w:rsidRPr="0008684D">
              <w:rPr>
                <w:rFonts w:ascii="Times New Roman" w:hAnsi="Times New Roman"/>
                <w:sz w:val="24"/>
                <w:szCs w:val="24"/>
              </w:rPr>
              <w:tab/>
            </w:r>
          </w:p>
        </w:tc>
        <w:tc>
          <w:tcPr>
            <w:tcW w:w="1134" w:type="dxa"/>
          </w:tcPr>
          <w:p w:rsidR="00EE5D41" w:rsidRPr="0008684D" w:rsidRDefault="00EE5D41" w:rsidP="001D6D28">
            <w:pPr>
              <w:tabs>
                <w:tab w:val="left" w:leader="dot" w:pos="7230"/>
              </w:tabs>
              <w:spacing w:line="360" w:lineRule="auto"/>
              <w:rPr>
                <w:rFonts w:ascii="Times New Roman" w:hAnsi="Times New Roman"/>
                <w:sz w:val="28"/>
                <w:szCs w:val="24"/>
              </w:rPr>
            </w:pPr>
          </w:p>
        </w:tc>
      </w:tr>
      <w:tr w:rsidR="00EE5D41" w:rsidRPr="0008684D" w:rsidTr="001D6D28">
        <w:tc>
          <w:tcPr>
            <w:tcW w:w="851" w:type="dxa"/>
          </w:tcPr>
          <w:p w:rsidR="00EE5D41" w:rsidRPr="0008684D" w:rsidRDefault="00EE5D41" w:rsidP="001D6D28">
            <w:pPr>
              <w:spacing w:line="360" w:lineRule="auto"/>
              <w:rPr>
                <w:rFonts w:ascii="Times New Roman" w:hAnsi="Times New Roman"/>
              </w:rPr>
            </w:pPr>
            <w:r w:rsidRPr="0008684D">
              <w:rPr>
                <w:rFonts w:ascii="Times New Roman" w:hAnsi="Times New Roman"/>
                <w:sz w:val="24"/>
                <w:szCs w:val="24"/>
              </w:rPr>
              <w:lastRenderedPageBreak/>
              <w:t>Tabel.</w:t>
            </w:r>
          </w:p>
        </w:tc>
        <w:tc>
          <w:tcPr>
            <w:tcW w:w="709" w:type="dxa"/>
          </w:tcPr>
          <w:p w:rsidR="00EE5D41" w:rsidRPr="0008684D" w:rsidRDefault="00EE5D41" w:rsidP="001D6D28">
            <w:pPr>
              <w:tabs>
                <w:tab w:val="left" w:leader="dot" w:pos="7230"/>
              </w:tabs>
              <w:spacing w:line="360" w:lineRule="auto"/>
              <w:jc w:val="center"/>
              <w:rPr>
                <w:rFonts w:ascii="Times New Roman" w:hAnsi="Times New Roman"/>
                <w:sz w:val="24"/>
                <w:szCs w:val="24"/>
              </w:rPr>
            </w:pPr>
            <w:r w:rsidRPr="0008684D">
              <w:rPr>
                <w:rFonts w:ascii="Times New Roman" w:hAnsi="Times New Roman"/>
                <w:sz w:val="24"/>
                <w:szCs w:val="24"/>
              </w:rPr>
              <w:t>5.9</w:t>
            </w:r>
          </w:p>
        </w:tc>
        <w:tc>
          <w:tcPr>
            <w:tcW w:w="5528" w:type="dxa"/>
          </w:tcPr>
          <w:p w:rsidR="00EE5D41" w:rsidRPr="0008684D" w:rsidRDefault="00EE5D41" w:rsidP="001D6D28">
            <w:pPr>
              <w:tabs>
                <w:tab w:val="left" w:leader="dot" w:pos="7230"/>
              </w:tabs>
              <w:spacing w:line="360" w:lineRule="auto"/>
              <w:jc w:val="both"/>
              <w:rPr>
                <w:rFonts w:ascii="Times New Roman" w:hAnsi="Times New Roman"/>
                <w:sz w:val="24"/>
                <w:szCs w:val="24"/>
              </w:rPr>
            </w:pPr>
            <w:r w:rsidRPr="0008684D">
              <w:rPr>
                <w:rFonts w:ascii="Times New Roman" w:hAnsi="Times New Roman"/>
                <w:sz w:val="24"/>
                <w:szCs w:val="24"/>
              </w:rPr>
              <w:t>Tabulasi Silang berdasarkan lama terpapar pestisida pada petani bawang merah yang terpapar pestisida di Jalan Klotok Sidokare Kecamatan Rejoso Kabupaten Nganjuk</w:t>
            </w:r>
            <w:r w:rsidRPr="0008684D">
              <w:rPr>
                <w:rFonts w:ascii="Times New Roman" w:hAnsi="Times New Roman"/>
                <w:sz w:val="24"/>
                <w:szCs w:val="24"/>
              </w:rPr>
              <w:tab/>
            </w:r>
          </w:p>
        </w:tc>
        <w:tc>
          <w:tcPr>
            <w:tcW w:w="1134" w:type="dxa"/>
          </w:tcPr>
          <w:p w:rsidR="00EE5D41" w:rsidRPr="0008684D" w:rsidRDefault="00EE5D41" w:rsidP="001D6D28">
            <w:pPr>
              <w:tabs>
                <w:tab w:val="left" w:leader="dot" w:pos="7230"/>
              </w:tabs>
              <w:spacing w:line="360" w:lineRule="auto"/>
              <w:rPr>
                <w:rFonts w:ascii="Times New Roman" w:hAnsi="Times New Roman"/>
                <w:sz w:val="28"/>
                <w:szCs w:val="24"/>
              </w:rPr>
            </w:pPr>
          </w:p>
        </w:tc>
      </w:tr>
      <w:tr w:rsidR="00EE5D41" w:rsidRPr="0008684D" w:rsidTr="001D6D28">
        <w:tc>
          <w:tcPr>
            <w:tcW w:w="851" w:type="dxa"/>
          </w:tcPr>
          <w:p w:rsidR="00EE5D41" w:rsidRPr="0008684D" w:rsidRDefault="00EE5D41" w:rsidP="001D6D28">
            <w:pPr>
              <w:spacing w:line="360" w:lineRule="auto"/>
              <w:rPr>
                <w:rFonts w:ascii="Times New Roman" w:hAnsi="Times New Roman"/>
              </w:rPr>
            </w:pPr>
            <w:r w:rsidRPr="0008684D">
              <w:rPr>
                <w:rFonts w:ascii="Times New Roman" w:hAnsi="Times New Roman"/>
                <w:sz w:val="24"/>
                <w:szCs w:val="24"/>
              </w:rPr>
              <w:t>Tabel.</w:t>
            </w:r>
          </w:p>
        </w:tc>
        <w:tc>
          <w:tcPr>
            <w:tcW w:w="709" w:type="dxa"/>
          </w:tcPr>
          <w:p w:rsidR="00EE5D41" w:rsidRPr="0008684D" w:rsidRDefault="00EE5D41" w:rsidP="001D6D28">
            <w:pPr>
              <w:tabs>
                <w:tab w:val="left" w:leader="dot" w:pos="7230"/>
              </w:tabs>
              <w:spacing w:line="360" w:lineRule="auto"/>
              <w:jc w:val="center"/>
              <w:rPr>
                <w:rFonts w:ascii="Times New Roman" w:hAnsi="Times New Roman"/>
                <w:sz w:val="24"/>
                <w:szCs w:val="24"/>
              </w:rPr>
            </w:pPr>
            <w:r w:rsidRPr="0008684D">
              <w:rPr>
                <w:rFonts w:ascii="Times New Roman" w:hAnsi="Times New Roman"/>
                <w:sz w:val="24"/>
                <w:szCs w:val="24"/>
              </w:rPr>
              <w:t>5.10</w:t>
            </w:r>
          </w:p>
        </w:tc>
        <w:tc>
          <w:tcPr>
            <w:tcW w:w="5528" w:type="dxa"/>
          </w:tcPr>
          <w:p w:rsidR="00EE5D41" w:rsidRPr="0008684D" w:rsidRDefault="00EE5D41" w:rsidP="001D6D28">
            <w:pPr>
              <w:tabs>
                <w:tab w:val="left" w:leader="dot" w:pos="7230"/>
              </w:tabs>
              <w:spacing w:line="360" w:lineRule="auto"/>
              <w:jc w:val="both"/>
              <w:rPr>
                <w:rFonts w:ascii="Times New Roman" w:hAnsi="Times New Roman"/>
                <w:sz w:val="24"/>
                <w:szCs w:val="24"/>
              </w:rPr>
            </w:pPr>
            <w:r w:rsidRPr="0008684D">
              <w:rPr>
                <w:rFonts w:ascii="Times New Roman" w:hAnsi="Times New Roman"/>
                <w:sz w:val="24"/>
                <w:szCs w:val="24"/>
              </w:rPr>
              <w:t>Tabulasi Silang berdasarkan Penggunaan Pestisida pada petani bawang merah di Jalan  Klotok Desa Sidokare Kecamatan Rejoso Kabupaten Nganjuk</w:t>
            </w:r>
            <w:r w:rsidRPr="0008684D">
              <w:rPr>
                <w:rFonts w:ascii="Times New Roman" w:hAnsi="Times New Roman"/>
                <w:sz w:val="24"/>
                <w:szCs w:val="24"/>
              </w:rPr>
              <w:tab/>
            </w:r>
          </w:p>
        </w:tc>
        <w:tc>
          <w:tcPr>
            <w:tcW w:w="1134" w:type="dxa"/>
          </w:tcPr>
          <w:p w:rsidR="00EE5D41" w:rsidRPr="0008684D" w:rsidRDefault="00EE5D41" w:rsidP="001D6D28">
            <w:pPr>
              <w:tabs>
                <w:tab w:val="left" w:leader="dot" w:pos="7230"/>
              </w:tabs>
              <w:spacing w:line="360" w:lineRule="auto"/>
              <w:rPr>
                <w:rFonts w:ascii="Times New Roman" w:hAnsi="Times New Roman"/>
                <w:sz w:val="28"/>
                <w:szCs w:val="24"/>
              </w:rPr>
            </w:pPr>
          </w:p>
        </w:tc>
      </w:tr>
      <w:tr w:rsidR="00EE5D41" w:rsidRPr="0008684D" w:rsidTr="001D6D28">
        <w:trPr>
          <w:trHeight w:val="140"/>
        </w:trPr>
        <w:tc>
          <w:tcPr>
            <w:tcW w:w="851" w:type="dxa"/>
          </w:tcPr>
          <w:p w:rsidR="00EE5D41" w:rsidRPr="0008684D" w:rsidRDefault="00EE5D41" w:rsidP="001D6D28">
            <w:pPr>
              <w:spacing w:line="360" w:lineRule="auto"/>
              <w:rPr>
                <w:rFonts w:ascii="Times New Roman" w:hAnsi="Times New Roman"/>
                <w:sz w:val="24"/>
                <w:szCs w:val="24"/>
              </w:rPr>
            </w:pPr>
            <w:r w:rsidRPr="0008684D">
              <w:rPr>
                <w:rFonts w:ascii="Times New Roman" w:hAnsi="Times New Roman"/>
                <w:sz w:val="24"/>
                <w:szCs w:val="24"/>
              </w:rPr>
              <w:t>Tabel</w:t>
            </w:r>
          </w:p>
        </w:tc>
        <w:tc>
          <w:tcPr>
            <w:tcW w:w="709" w:type="dxa"/>
          </w:tcPr>
          <w:p w:rsidR="00EE5D41" w:rsidRPr="0008684D" w:rsidRDefault="00EE5D41" w:rsidP="001D6D28">
            <w:pPr>
              <w:tabs>
                <w:tab w:val="left" w:leader="dot" w:pos="7230"/>
              </w:tabs>
              <w:spacing w:line="360" w:lineRule="auto"/>
              <w:jc w:val="center"/>
              <w:rPr>
                <w:rFonts w:ascii="Times New Roman" w:hAnsi="Times New Roman"/>
                <w:sz w:val="24"/>
                <w:szCs w:val="24"/>
              </w:rPr>
            </w:pPr>
            <w:r w:rsidRPr="0008684D">
              <w:rPr>
                <w:rFonts w:ascii="Times New Roman" w:hAnsi="Times New Roman"/>
                <w:sz w:val="24"/>
                <w:szCs w:val="24"/>
              </w:rPr>
              <w:t>5.11</w:t>
            </w:r>
          </w:p>
        </w:tc>
        <w:tc>
          <w:tcPr>
            <w:tcW w:w="5528" w:type="dxa"/>
          </w:tcPr>
          <w:p w:rsidR="00EE5D41" w:rsidRPr="0008684D" w:rsidRDefault="00EE5D41" w:rsidP="001D6D28">
            <w:pPr>
              <w:tabs>
                <w:tab w:val="left" w:leader="dot" w:pos="7230"/>
              </w:tabs>
              <w:spacing w:line="360" w:lineRule="auto"/>
              <w:jc w:val="both"/>
              <w:rPr>
                <w:rFonts w:ascii="Times New Roman" w:hAnsi="Times New Roman"/>
                <w:sz w:val="24"/>
                <w:szCs w:val="24"/>
              </w:rPr>
            </w:pPr>
            <w:r w:rsidRPr="0008684D">
              <w:rPr>
                <w:rFonts w:ascii="Times New Roman" w:hAnsi="Times New Roman"/>
                <w:sz w:val="24"/>
                <w:szCs w:val="24"/>
              </w:rPr>
              <w:t>Tabulasi Silang berdasarkan frekuensi penyemprotan pada petani bawang merah yang terpapar pestisida di Jalan  Klotok Desa Sidokare Kecamatan Rejoso Kabupaten Nganjuk</w:t>
            </w:r>
            <w:r w:rsidRPr="0008684D">
              <w:rPr>
                <w:rFonts w:ascii="Times New Roman" w:hAnsi="Times New Roman"/>
                <w:sz w:val="24"/>
                <w:szCs w:val="24"/>
              </w:rPr>
              <w:tab/>
            </w:r>
          </w:p>
        </w:tc>
        <w:tc>
          <w:tcPr>
            <w:tcW w:w="1134" w:type="dxa"/>
          </w:tcPr>
          <w:p w:rsidR="00EE5D41" w:rsidRPr="0008684D" w:rsidRDefault="00EE5D41" w:rsidP="001D6D28">
            <w:pPr>
              <w:tabs>
                <w:tab w:val="left" w:leader="dot" w:pos="7230"/>
              </w:tabs>
              <w:spacing w:line="360" w:lineRule="auto"/>
              <w:rPr>
                <w:rFonts w:ascii="Times New Roman" w:hAnsi="Times New Roman"/>
                <w:sz w:val="28"/>
                <w:szCs w:val="24"/>
              </w:rPr>
            </w:pPr>
          </w:p>
        </w:tc>
      </w:tr>
    </w:tbl>
    <w:p w:rsidR="00163788" w:rsidRPr="0008684D" w:rsidRDefault="00163788" w:rsidP="00163788">
      <w:pPr>
        <w:tabs>
          <w:tab w:val="left" w:leader="dot" w:pos="7513"/>
        </w:tabs>
        <w:spacing w:after="0" w:line="480" w:lineRule="auto"/>
        <w:ind w:left="993" w:right="424" w:hanging="993"/>
        <w:jc w:val="center"/>
        <w:rPr>
          <w:rFonts w:ascii="Times New Roman" w:hAnsi="Times New Roman"/>
          <w:sz w:val="24"/>
          <w:szCs w:val="24"/>
        </w:rPr>
      </w:pPr>
    </w:p>
    <w:p w:rsidR="00163788" w:rsidRPr="0008684D" w:rsidRDefault="00163788" w:rsidP="00163788">
      <w:pPr>
        <w:tabs>
          <w:tab w:val="left" w:leader="dot" w:pos="7513"/>
        </w:tabs>
        <w:spacing w:after="0" w:line="480" w:lineRule="auto"/>
        <w:ind w:left="993" w:right="424" w:hanging="993"/>
        <w:jc w:val="both"/>
        <w:rPr>
          <w:rFonts w:ascii="Times New Roman" w:hAnsi="Times New Roman"/>
          <w:sz w:val="24"/>
          <w:szCs w:val="24"/>
        </w:rPr>
      </w:pPr>
    </w:p>
    <w:p w:rsidR="00163788" w:rsidRPr="0008684D" w:rsidRDefault="00163788" w:rsidP="00163788">
      <w:pPr>
        <w:spacing w:line="480" w:lineRule="auto"/>
        <w:rPr>
          <w:rFonts w:ascii="Times New Roman" w:hAnsi="Times New Roman"/>
          <w:sz w:val="24"/>
          <w:szCs w:val="24"/>
        </w:rPr>
      </w:pPr>
      <w:r w:rsidRPr="0008684D">
        <w:rPr>
          <w:rFonts w:ascii="Times New Roman" w:hAnsi="Times New Roman"/>
          <w:sz w:val="24"/>
          <w:szCs w:val="24"/>
        </w:rPr>
        <w:br w:type="page"/>
      </w:r>
    </w:p>
    <w:p w:rsidR="00163788" w:rsidRPr="0008684D" w:rsidRDefault="00163788" w:rsidP="00163788">
      <w:pPr>
        <w:tabs>
          <w:tab w:val="left" w:leader="dot" w:pos="7230"/>
        </w:tabs>
        <w:spacing w:after="0" w:line="480" w:lineRule="auto"/>
        <w:jc w:val="center"/>
        <w:rPr>
          <w:rFonts w:ascii="Times New Roman" w:hAnsi="Times New Roman"/>
          <w:b/>
          <w:sz w:val="28"/>
          <w:szCs w:val="24"/>
        </w:rPr>
      </w:pPr>
      <w:r w:rsidRPr="0008684D">
        <w:rPr>
          <w:rFonts w:ascii="Times New Roman" w:hAnsi="Times New Roman"/>
          <w:b/>
          <w:sz w:val="28"/>
          <w:szCs w:val="24"/>
        </w:rPr>
        <w:lastRenderedPageBreak/>
        <w:t>DAFTAR GAMBAR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567"/>
        <w:gridCol w:w="4961"/>
        <w:gridCol w:w="1524"/>
      </w:tblGrid>
      <w:tr w:rsidR="00BA3424" w:rsidRPr="0008684D" w:rsidTr="00EE5D41">
        <w:tc>
          <w:tcPr>
            <w:tcW w:w="993" w:type="dxa"/>
          </w:tcPr>
          <w:p w:rsidR="00ED68FA" w:rsidRPr="0008684D" w:rsidRDefault="00ED68FA" w:rsidP="00163788">
            <w:pPr>
              <w:tabs>
                <w:tab w:val="left" w:leader="dot" w:pos="7230"/>
              </w:tabs>
              <w:spacing w:line="480" w:lineRule="auto"/>
              <w:jc w:val="center"/>
              <w:rPr>
                <w:rFonts w:ascii="Times New Roman" w:hAnsi="Times New Roman"/>
                <w:sz w:val="24"/>
                <w:szCs w:val="24"/>
              </w:rPr>
            </w:pPr>
          </w:p>
        </w:tc>
        <w:tc>
          <w:tcPr>
            <w:tcW w:w="567" w:type="dxa"/>
          </w:tcPr>
          <w:p w:rsidR="00ED68FA" w:rsidRPr="0008684D" w:rsidRDefault="00ED68FA" w:rsidP="00163788">
            <w:pPr>
              <w:tabs>
                <w:tab w:val="left" w:leader="dot" w:pos="7230"/>
              </w:tabs>
              <w:spacing w:line="480" w:lineRule="auto"/>
              <w:jc w:val="center"/>
              <w:rPr>
                <w:rFonts w:ascii="Times New Roman" w:hAnsi="Times New Roman"/>
                <w:b/>
                <w:sz w:val="24"/>
                <w:szCs w:val="24"/>
              </w:rPr>
            </w:pPr>
          </w:p>
        </w:tc>
        <w:tc>
          <w:tcPr>
            <w:tcW w:w="4961" w:type="dxa"/>
          </w:tcPr>
          <w:p w:rsidR="00ED68FA" w:rsidRPr="0008684D" w:rsidRDefault="00ED68FA" w:rsidP="00163788">
            <w:pPr>
              <w:tabs>
                <w:tab w:val="left" w:leader="dot" w:pos="7230"/>
              </w:tabs>
              <w:spacing w:line="480" w:lineRule="auto"/>
              <w:jc w:val="center"/>
              <w:rPr>
                <w:rFonts w:ascii="Times New Roman" w:hAnsi="Times New Roman"/>
                <w:b/>
                <w:sz w:val="24"/>
                <w:szCs w:val="24"/>
              </w:rPr>
            </w:pPr>
          </w:p>
        </w:tc>
        <w:tc>
          <w:tcPr>
            <w:tcW w:w="1524" w:type="dxa"/>
          </w:tcPr>
          <w:p w:rsidR="00ED68FA" w:rsidRPr="0008684D" w:rsidRDefault="00ED68FA" w:rsidP="00EE5D41">
            <w:pPr>
              <w:tabs>
                <w:tab w:val="left" w:leader="dot" w:pos="7230"/>
              </w:tabs>
              <w:spacing w:line="480" w:lineRule="auto"/>
              <w:rPr>
                <w:rFonts w:ascii="Times New Roman" w:hAnsi="Times New Roman"/>
                <w:sz w:val="24"/>
                <w:szCs w:val="24"/>
              </w:rPr>
            </w:pPr>
            <w:r w:rsidRPr="0008684D">
              <w:rPr>
                <w:rFonts w:ascii="Times New Roman" w:hAnsi="Times New Roman"/>
                <w:sz w:val="24"/>
                <w:szCs w:val="24"/>
              </w:rPr>
              <w:t xml:space="preserve">Halaman </w:t>
            </w:r>
          </w:p>
        </w:tc>
      </w:tr>
      <w:tr w:rsidR="00BA3424" w:rsidRPr="0008684D" w:rsidTr="00EE5D41">
        <w:tc>
          <w:tcPr>
            <w:tcW w:w="993" w:type="dxa"/>
          </w:tcPr>
          <w:p w:rsidR="00ED68FA" w:rsidRPr="0008684D" w:rsidRDefault="00ED68FA" w:rsidP="00ED68FA">
            <w:pPr>
              <w:tabs>
                <w:tab w:val="left" w:leader="dot" w:pos="7230"/>
              </w:tabs>
              <w:spacing w:line="480" w:lineRule="auto"/>
              <w:rPr>
                <w:rFonts w:ascii="Times New Roman" w:hAnsi="Times New Roman"/>
                <w:sz w:val="24"/>
                <w:szCs w:val="24"/>
              </w:rPr>
            </w:pPr>
            <w:r w:rsidRPr="0008684D">
              <w:rPr>
                <w:rFonts w:ascii="Times New Roman" w:hAnsi="Times New Roman"/>
                <w:sz w:val="24"/>
                <w:szCs w:val="24"/>
              </w:rPr>
              <w:t>Gambar</w:t>
            </w:r>
          </w:p>
        </w:tc>
        <w:tc>
          <w:tcPr>
            <w:tcW w:w="567" w:type="dxa"/>
          </w:tcPr>
          <w:p w:rsidR="00ED68FA" w:rsidRPr="0008684D" w:rsidRDefault="00ED68FA" w:rsidP="00BA3424">
            <w:pPr>
              <w:tabs>
                <w:tab w:val="left" w:leader="dot" w:pos="7230"/>
              </w:tabs>
              <w:spacing w:line="480" w:lineRule="auto"/>
              <w:jc w:val="center"/>
              <w:rPr>
                <w:rFonts w:ascii="Times New Roman" w:hAnsi="Times New Roman"/>
                <w:sz w:val="24"/>
                <w:szCs w:val="24"/>
              </w:rPr>
            </w:pPr>
            <w:r w:rsidRPr="0008684D">
              <w:rPr>
                <w:rFonts w:ascii="Times New Roman" w:hAnsi="Times New Roman"/>
                <w:sz w:val="24"/>
                <w:szCs w:val="24"/>
              </w:rPr>
              <w:t>2.1</w:t>
            </w:r>
          </w:p>
        </w:tc>
        <w:tc>
          <w:tcPr>
            <w:tcW w:w="4961" w:type="dxa"/>
          </w:tcPr>
          <w:p w:rsidR="00ED68FA" w:rsidRPr="0008684D" w:rsidRDefault="00BA3424" w:rsidP="00BA3424">
            <w:pPr>
              <w:tabs>
                <w:tab w:val="left" w:leader="dot" w:pos="7230"/>
              </w:tabs>
              <w:spacing w:line="480" w:lineRule="auto"/>
              <w:rPr>
                <w:rFonts w:ascii="Times New Roman" w:hAnsi="Times New Roman"/>
                <w:sz w:val="24"/>
                <w:szCs w:val="24"/>
              </w:rPr>
            </w:pPr>
            <w:r w:rsidRPr="0008684D">
              <w:rPr>
                <w:rFonts w:ascii="Times New Roman" w:hAnsi="Times New Roman"/>
                <w:sz w:val="24"/>
                <w:szCs w:val="24"/>
              </w:rPr>
              <w:t>Makroskopis Hati  Manusia di Anterior</w:t>
            </w:r>
            <w:r w:rsidRPr="0008684D">
              <w:rPr>
                <w:rFonts w:ascii="Times New Roman" w:hAnsi="Times New Roman"/>
                <w:sz w:val="24"/>
                <w:szCs w:val="24"/>
              </w:rPr>
              <w:tab/>
            </w:r>
          </w:p>
        </w:tc>
        <w:tc>
          <w:tcPr>
            <w:tcW w:w="1524" w:type="dxa"/>
          </w:tcPr>
          <w:p w:rsidR="00ED68FA" w:rsidRPr="0008684D" w:rsidRDefault="00BA3424" w:rsidP="00BA3424">
            <w:pPr>
              <w:tabs>
                <w:tab w:val="left" w:leader="dot" w:pos="7230"/>
              </w:tabs>
              <w:spacing w:line="480" w:lineRule="auto"/>
              <w:rPr>
                <w:rFonts w:ascii="Times New Roman" w:hAnsi="Times New Roman"/>
                <w:sz w:val="24"/>
                <w:szCs w:val="24"/>
              </w:rPr>
            </w:pPr>
            <w:r w:rsidRPr="0008684D">
              <w:rPr>
                <w:rFonts w:ascii="Times New Roman" w:hAnsi="Times New Roman"/>
                <w:sz w:val="24"/>
                <w:szCs w:val="24"/>
              </w:rPr>
              <w:t>6</w:t>
            </w:r>
          </w:p>
        </w:tc>
      </w:tr>
      <w:tr w:rsidR="00BA3424" w:rsidRPr="0008684D" w:rsidTr="00EE5D41">
        <w:tc>
          <w:tcPr>
            <w:tcW w:w="993" w:type="dxa"/>
          </w:tcPr>
          <w:p w:rsidR="00ED68FA" w:rsidRPr="0008684D" w:rsidRDefault="00BA3424" w:rsidP="00163788">
            <w:pPr>
              <w:tabs>
                <w:tab w:val="left" w:leader="dot" w:pos="7230"/>
              </w:tabs>
              <w:spacing w:line="480" w:lineRule="auto"/>
              <w:jc w:val="center"/>
              <w:rPr>
                <w:rFonts w:ascii="Times New Roman" w:hAnsi="Times New Roman"/>
                <w:sz w:val="28"/>
                <w:szCs w:val="24"/>
              </w:rPr>
            </w:pPr>
            <w:r w:rsidRPr="0008684D">
              <w:rPr>
                <w:rFonts w:ascii="Times New Roman" w:hAnsi="Times New Roman"/>
                <w:sz w:val="24"/>
                <w:szCs w:val="24"/>
              </w:rPr>
              <w:t>Gambar</w:t>
            </w:r>
          </w:p>
        </w:tc>
        <w:tc>
          <w:tcPr>
            <w:tcW w:w="567" w:type="dxa"/>
          </w:tcPr>
          <w:p w:rsidR="00ED68FA" w:rsidRPr="0008684D" w:rsidRDefault="00BA3424" w:rsidP="00BA3424">
            <w:pPr>
              <w:tabs>
                <w:tab w:val="left" w:leader="dot" w:pos="7230"/>
              </w:tabs>
              <w:spacing w:line="480" w:lineRule="auto"/>
              <w:jc w:val="center"/>
              <w:rPr>
                <w:rFonts w:ascii="Times New Roman" w:hAnsi="Times New Roman"/>
                <w:sz w:val="28"/>
                <w:szCs w:val="24"/>
              </w:rPr>
            </w:pPr>
            <w:r w:rsidRPr="0008684D">
              <w:rPr>
                <w:rFonts w:ascii="Times New Roman" w:hAnsi="Times New Roman"/>
                <w:sz w:val="24"/>
                <w:szCs w:val="24"/>
              </w:rPr>
              <w:t>2.2</w:t>
            </w:r>
          </w:p>
        </w:tc>
        <w:tc>
          <w:tcPr>
            <w:tcW w:w="4961" w:type="dxa"/>
          </w:tcPr>
          <w:p w:rsidR="00ED68FA" w:rsidRPr="0008684D" w:rsidRDefault="00BA3424" w:rsidP="00163788">
            <w:pPr>
              <w:tabs>
                <w:tab w:val="left" w:leader="dot" w:pos="7230"/>
              </w:tabs>
              <w:spacing w:line="480" w:lineRule="auto"/>
              <w:jc w:val="center"/>
              <w:rPr>
                <w:rFonts w:ascii="Times New Roman" w:hAnsi="Times New Roman"/>
                <w:sz w:val="28"/>
                <w:szCs w:val="24"/>
              </w:rPr>
            </w:pPr>
            <w:r w:rsidRPr="0008684D">
              <w:rPr>
                <w:rFonts w:ascii="Times New Roman" w:hAnsi="Times New Roman"/>
                <w:sz w:val="24"/>
                <w:szCs w:val="24"/>
              </w:rPr>
              <w:t>Struktur Pestisida Karbamat</w:t>
            </w:r>
            <w:r w:rsidRPr="0008684D">
              <w:rPr>
                <w:rFonts w:ascii="Times New Roman" w:hAnsi="Times New Roman"/>
                <w:sz w:val="24"/>
                <w:szCs w:val="24"/>
              </w:rPr>
              <w:tab/>
            </w:r>
          </w:p>
        </w:tc>
        <w:tc>
          <w:tcPr>
            <w:tcW w:w="1524" w:type="dxa"/>
          </w:tcPr>
          <w:p w:rsidR="00ED68FA" w:rsidRPr="0008684D" w:rsidRDefault="00BA3424" w:rsidP="00BA3424">
            <w:pPr>
              <w:tabs>
                <w:tab w:val="left" w:leader="dot" w:pos="7230"/>
              </w:tabs>
              <w:spacing w:line="480" w:lineRule="auto"/>
              <w:rPr>
                <w:rFonts w:ascii="Times New Roman" w:hAnsi="Times New Roman"/>
                <w:sz w:val="28"/>
                <w:szCs w:val="24"/>
              </w:rPr>
            </w:pPr>
            <w:r w:rsidRPr="0008684D">
              <w:rPr>
                <w:rFonts w:ascii="Times New Roman" w:hAnsi="Times New Roman"/>
                <w:sz w:val="28"/>
                <w:szCs w:val="24"/>
              </w:rPr>
              <w:t>23</w:t>
            </w:r>
          </w:p>
        </w:tc>
      </w:tr>
      <w:tr w:rsidR="00BA3424" w:rsidRPr="0008684D" w:rsidTr="00EE5D41">
        <w:tc>
          <w:tcPr>
            <w:tcW w:w="993" w:type="dxa"/>
          </w:tcPr>
          <w:p w:rsidR="00ED68FA" w:rsidRPr="0008684D" w:rsidRDefault="00BA3424" w:rsidP="00163788">
            <w:pPr>
              <w:tabs>
                <w:tab w:val="left" w:leader="dot" w:pos="7230"/>
              </w:tabs>
              <w:spacing w:line="480" w:lineRule="auto"/>
              <w:jc w:val="center"/>
              <w:rPr>
                <w:rFonts w:ascii="Times New Roman" w:hAnsi="Times New Roman"/>
                <w:sz w:val="28"/>
                <w:szCs w:val="24"/>
              </w:rPr>
            </w:pPr>
            <w:r w:rsidRPr="0008684D">
              <w:rPr>
                <w:rFonts w:ascii="Times New Roman" w:hAnsi="Times New Roman"/>
                <w:sz w:val="24"/>
                <w:szCs w:val="24"/>
              </w:rPr>
              <w:t>Gambar</w:t>
            </w:r>
          </w:p>
        </w:tc>
        <w:tc>
          <w:tcPr>
            <w:tcW w:w="567" w:type="dxa"/>
          </w:tcPr>
          <w:p w:rsidR="00ED68FA" w:rsidRPr="0008684D" w:rsidRDefault="00BA3424" w:rsidP="00BA3424">
            <w:pPr>
              <w:tabs>
                <w:tab w:val="left" w:leader="dot" w:pos="7230"/>
              </w:tabs>
              <w:spacing w:line="480" w:lineRule="auto"/>
              <w:jc w:val="center"/>
              <w:rPr>
                <w:rFonts w:ascii="Times New Roman" w:hAnsi="Times New Roman"/>
                <w:sz w:val="28"/>
                <w:szCs w:val="24"/>
              </w:rPr>
            </w:pPr>
            <w:r w:rsidRPr="0008684D">
              <w:rPr>
                <w:rFonts w:ascii="Times New Roman" w:hAnsi="Times New Roman"/>
                <w:sz w:val="24"/>
                <w:szCs w:val="24"/>
              </w:rPr>
              <w:t>3.1</w:t>
            </w:r>
          </w:p>
        </w:tc>
        <w:tc>
          <w:tcPr>
            <w:tcW w:w="4961" w:type="dxa"/>
          </w:tcPr>
          <w:p w:rsidR="00ED68FA" w:rsidRPr="0008684D" w:rsidRDefault="00BA3424" w:rsidP="00BA3424">
            <w:pPr>
              <w:tabs>
                <w:tab w:val="left" w:leader="dot" w:pos="7371"/>
              </w:tabs>
              <w:spacing w:line="480" w:lineRule="auto"/>
              <w:ind w:left="34" w:right="-108"/>
              <w:jc w:val="both"/>
              <w:rPr>
                <w:rFonts w:ascii="Times New Roman" w:hAnsi="Times New Roman"/>
                <w:sz w:val="24"/>
                <w:szCs w:val="24"/>
              </w:rPr>
            </w:pPr>
            <w:r w:rsidRPr="0008684D">
              <w:rPr>
                <w:rFonts w:ascii="Times New Roman" w:hAnsi="Times New Roman"/>
                <w:sz w:val="24"/>
                <w:szCs w:val="24"/>
              </w:rPr>
              <w:t>Kerangka konseptual petani bawang merah di jalan klotok di Desa Sidokare Kecamatan Rejoso Kabupaten Nganjuk</w:t>
            </w:r>
            <w:r w:rsidRPr="0008684D">
              <w:rPr>
                <w:rFonts w:ascii="Times New Roman" w:hAnsi="Times New Roman"/>
                <w:sz w:val="24"/>
                <w:szCs w:val="24"/>
              </w:rPr>
              <w:tab/>
            </w:r>
          </w:p>
        </w:tc>
        <w:tc>
          <w:tcPr>
            <w:tcW w:w="1524" w:type="dxa"/>
          </w:tcPr>
          <w:p w:rsidR="00BA3424" w:rsidRPr="0008684D" w:rsidRDefault="00BA3424" w:rsidP="00BA3424">
            <w:pPr>
              <w:tabs>
                <w:tab w:val="left" w:leader="dot" w:pos="7230"/>
              </w:tabs>
              <w:spacing w:before="240" w:line="480" w:lineRule="auto"/>
              <w:rPr>
                <w:rFonts w:ascii="Times New Roman" w:hAnsi="Times New Roman"/>
                <w:sz w:val="28"/>
                <w:szCs w:val="24"/>
              </w:rPr>
            </w:pPr>
          </w:p>
          <w:p w:rsidR="00ED68FA" w:rsidRPr="0008684D" w:rsidRDefault="00BA3424" w:rsidP="00BA3424">
            <w:pPr>
              <w:tabs>
                <w:tab w:val="left" w:leader="dot" w:pos="7230"/>
              </w:tabs>
              <w:spacing w:before="240" w:line="480" w:lineRule="auto"/>
              <w:rPr>
                <w:rFonts w:ascii="Times New Roman" w:hAnsi="Times New Roman"/>
                <w:sz w:val="28"/>
                <w:szCs w:val="24"/>
              </w:rPr>
            </w:pPr>
            <w:r w:rsidRPr="0008684D">
              <w:rPr>
                <w:rFonts w:ascii="Times New Roman" w:hAnsi="Times New Roman"/>
                <w:sz w:val="28"/>
                <w:szCs w:val="24"/>
              </w:rPr>
              <w:t>35</w:t>
            </w:r>
          </w:p>
        </w:tc>
      </w:tr>
      <w:tr w:rsidR="00BA3424" w:rsidRPr="0008684D" w:rsidTr="00EE5D41">
        <w:tc>
          <w:tcPr>
            <w:tcW w:w="993" w:type="dxa"/>
          </w:tcPr>
          <w:p w:rsidR="00ED68FA" w:rsidRPr="0008684D" w:rsidRDefault="00BA3424" w:rsidP="00163788">
            <w:pPr>
              <w:tabs>
                <w:tab w:val="left" w:leader="dot" w:pos="7230"/>
              </w:tabs>
              <w:spacing w:line="480" w:lineRule="auto"/>
              <w:jc w:val="center"/>
              <w:rPr>
                <w:rFonts w:ascii="Times New Roman" w:hAnsi="Times New Roman"/>
                <w:sz w:val="28"/>
                <w:szCs w:val="24"/>
              </w:rPr>
            </w:pPr>
            <w:r w:rsidRPr="0008684D">
              <w:rPr>
                <w:rFonts w:ascii="Times New Roman" w:hAnsi="Times New Roman"/>
                <w:sz w:val="24"/>
                <w:szCs w:val="24"/>
              </w:rPr>
              <w:t>Gambar</w:t>
            </w:r>
          </w:p>
        </w:tc>
        <w:tc>
          <w:tcPr>
            <w:tcW w:w="567" w:type="dxa"/>
          </w:tcPr>
          <w:p w:rsidR="00ED68FA" w:rsidRPr="0008684D" w:rsidRDefault="00BA3424" w:rsidP="00BA3424">
            <w:pPr>
              <w:tabs>
                <w:tab w:val="left" w:leader="dot" w:pos="7230"/>
              </w:tabs>
              <w:spacing w:line="480" w:lineRule="auto"/>
              <w:jc w:val="center"/>
              <w:rPr>
                <w:rFonts w:ascii="Times New Roman" w:hAnsi="Times New Roman"/>
                <w:sz w:val="28"/>
                <w:szCs w:val="24"/>
              </w:rPr>
            </w:pPr>
            <w:r w:rsidRPr="0008684D">
              <w:rPr>
                <w:rFonts w:ascii="Times New Roman" w:hAnsi="Times New Roman"/>
                <w:sz w:val="24"/>
                <w:szCs w:val="24"/>
              </w:rPr>
              <w:t>4.1</w:t>
            </w:r>
          </w:p>
        </w:tc>
        <w:tc>
          <w:tcPr>
            <w:tcW w:w="4961" w:type="dxa"/>
          </w:tcPr>
          <w:p w:rsidR="00ED68FA" w:rsidRPr="0008684D" w:rsidRDefault="00BA3424" w:rsidP="00BA3424">
            <w:pPr>
              <w:tabs>
                <w:tab w:val="left" w:leader="dot" w:pos="7230"/>
              </w:tabs>
              <w:spacing w:line="480" w:lineRule="auto"/>
              <w:jc w:val="both"/>
              <w:rPr>
                <w:rFonts w:ascii="Times New Roman" w:hAnsi="Times New Roman"/>
                <w:sz w:val="24"/>
                <w:szCs w:val="24"/>
              </w:rPr>
            </w:pPr>
            <w:r w:rsidRPr="0008684D">
              <w:rPr>
                <w:rFonts w:ascii="Times New Roman" w:hAnsi="Times New Roman"/>
                <w:sz w:val="24"/>
                <w:szCs w:val="24"/>
              </w:rPr>
              <w:t>Kerangka kerja Penelitian tentang gambaran kadar sgpt pada petani bawang merah yang terpapar pestisida di jalan klotok Desa Sidokare ecamatan rejoso kabupaten nganjuk</w:t>
            </w:r>
            <w:r w:rsidRPr="0008684D">
              <w:rPr>
                <w:rFonts w:ascii="Times New Roman" w:hAnsi="Times New Roman"/>
                <w:sz w:val="24"/>
                <w:szCs w:val="24"/>
              </w:rPr>
              <w:tab/>
            </w:r>
          </w:p>
        </w:tc>
        <w:tc>
          <w:tcPr>
            <w:tcW w:w="1524" w:type="dxa"/>
          </w:tcPr>
          <w:p w:rsidR="00BA3424" w:rsidRPr="0008684D" w:rsidRDefault="00BA3424" w:rsidP="00BA3424">
            <w:pPr>
              <w:tabs>
                <w:tab w:val="left" w:leader="dot" w:pos="7230"/>
              </w:tabs>
              <w:spacing w:line="480" w:lineRule="auto"/>
              <w:rPr>
                <w:rFonts w:ascii="Times New Roman" w:hAnsi="Times New Roman"/>
                <w:sz w:val="28"/>
                <w:szCs w:val="24"/>
              </w:rPr>
            </w:pPr>
          </w:p>
          <w:p w:rsidR="00BA3424" w:rsidRPr="0008684D" w:rsidRDefault="00BA3424" w:rsidP="00BA3424">
            <w:pPr>
              <w:tabs>
                <w:tab w:val="left" w:leader="dot" w:pos="7230"/>
              </w:tabs>
              <w:spacing w:line="480" w:lineRule="auto"/>
              <w:rPr>
                <w:rFonts w:ascii="Times New Roman" w:hAnsi="Times New Roman"/>
                <w:sz w:val="28"/>
                <w:szCs w:val="24"/>
              </w:rPr>
            </w:pPr>
          </w:p>
          <w:p w:rsidR="00BA3424" w:rsidRPr="0008684D" w:rsidRDefault="00BA3424" w:rsidP="00BA3424">
            <w:pPr>
              <w:tabs>
                <w:tab w:val="left" w:leader="dot" w:pos="7230"/>
              </w:tabs>
              <w:rPr>
                <w:rFonts w:ascii="Times New Roman" w:hAnsi="Times New Roman"/>
                <w:sz w:val="28"/>
                <w:szCs w:val="24"/>
              </w:rPr>
            </w:pPr>
          </w:p>
          <w:p w:rsidR="00ED68FA" w:rsidRPr="0008684D" w:rsidRDefault="00BA3424" w:rsidP="00BA3424">
            <w:pPr>
              <w:tabs>
                <w:tab w:val="left" w:leader="dot" w:pos="7230"/>
              </w:tabs>
              <w:rPr>
                <w:rFonts w:ascii="Times New Roman" w:hAnsi="Times New Roman"/>
                <w:sz w:val="28"/>
                <w:szCs w:val="24"/>
              </w:rPr>
            </w:pPr>
            <w:r w:rsidRPr="0008684D">
              <w:rPr>
                <w:rFonts w:ascii="Times New Roman" w:hAnsi="Times New Roman"/>
                <w:sz w:val="28"/>
                <w:szCs w:val="24"/>
              </w:rPr>
              <w:t>39</w:t>
            </w:r>
          </w:p>
        </w:tc>
      </w:tr>
    </w:tbl>
    <w:p w:rsidR="00ED68FA" w:rsidRPr="0008684D" w:rsidRDefault="00ED68FA" w:rsidP="00163788">
      <w:pPr>
        <w:tabs>
          <w:tab w:val="left" w:leader="dot" w:pos="7230"/>
        </w:tabs>
        <w:spacing w:after="0" w:line="480" w:lineRule="auto"/>
        <w:jc w:val="center"/>
        <w:rPr>
          <w:rFonts w:ascii="Times New Roman" w:hAnsi="Times New Roman"/>
          <w:b/>
          <w:sz w:val="28"/>
          <w:szCs w:val="24"/>
        </w:rPr>
      </w:pPr>
    </w:p>
    <w:p w:rsidR="00163788" w:rsidRPr="0008684D" w:rsidRDefault="00163788" w:rsidP="00163788">
      <w:pPr>
        <w:spacing w:line="480" w:lineRule="auto"/>
        <w:rPr>
          <w:rFonts w:ascii="Times New Roman" w:hAnsi="Times New Roman"/>
          <w:sz w:val="24"/>
          <w:szCs w:val="24"/>
        </w:rPr>
      </w:pPr>
      <w:r w:rsidRPr="0008684D">
        <w:rPr>
          <w:rFonts w:ascii="Times New Roman" w:hAnsi="Times New Roman"/>
          <w:sz w:val="24"/>
          <w:szCs w:val="24"/>
        </w:rPr>
        <w:br w:type="page"/>
      </w:r>
    </w:p>
    <w:p w:rsidR="00163788" w:rsidRPr="0008684D" w:rsidRDefault="00163788" w:rsidP="00163788">
      <w:pPr>
        <w:tabs>
          <w:tab w:val="left" w:leader="dot" w:pos="7230"/>
        </w:tabs>
        <w:spacing w:after="0" w:line="480" w:lineRule="auto"/>
        <w:jc w:val="center"/>
        <w:rPr>
          <w:rFonts w:ascii="Times New Roman" w:hAnsi="Times New Roman"/>
          <w:b/>
          <w:sz w:val="28"/>
          <w:szCs w:val="24"/>
        </w:rPr>
      </w:pPr>
      <w:r w:rsidRPr="0008684D">
        <w:rPr>
          <w:rFonts w:ascii="Times New Roman" w:hAnsi="Times New Roman"/>
          <w:b/>
          <w:sz w:val="28"/>
          <w:szCs w:val="24"/>
        </w:rPr>
        <w:lastRenderedPageBreak/>
        <w:t>DAFTAR LAMPIRAN</w:t>
      </w:r>
    </w:p>
    <w:p w:rsidR="00EF7842" w:rsidRPr="0008684D" w:rsidRDefault="00EF7842" w:rsidP="00163788">
      <w:pPr>
        <w:tabs>
          <w:tab w:val="left" w:leader="dot" w:pos="7230"/>
        </w:tabs>
        <w:spacing w:after="0" w:line="480" w:lineRule="auto"/>
        <w:jc w:val="center"/>
        <w:rPr>
          <w:rFonts w:ascii="Times New Roman" w:hAnsi="Times New Roman"/>
          <w:b/>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96"/>
        <w:gridCol w:w="6415"/>
      </w:tblGrid>
      <w:tr w:rsidR="001D6D28" w:rsidRPr="0008684D" w:rsidTr="00EF7842">
        <w:tc>
          <w:tcPr>
            <w:tcW w:w="1242" w:type="dxa"/>
          </w:tcPr>
          <w:p w:rsidR="001D6D28" w:rsidRPr="0008684D" w:rsidRDefault="001D6D28" w:rsidP="00EF7842">
            <w:pPr>
              <w:tabs>
                <w:tab w:val="left" w:leader="dot" w:pos="7230"/>
              </w:tabs>
              <w:spacing w:line="360" w:lineRule="auto"/>
              <w:jc w:val="both"/>
              <w:rPr>
                <w:rFonts w:ascii="Times New Roman" w:hAnsi="Times New Roman"/>
                <w:sz w:val="24"/>
                <w:szCs w:val="24"/>
              </w:rPr>
            </w:pPr>
            <w:r w:rsidRPr="0008684D">
              <w:rPr>
                <w:rFonts w:ascii="Times New Roman" w:hAnsi="Times New Roman"/>
                <w:sz w:val="24"/>
                <w:szCs w:val="24"/>
              </w:rPr>
              <w:t xml:space="preserve">Lampiran </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4"/>
                <w:szCs w:val="24"/>
              </w:rPr>
              <w:t>1</w:t>
            </w:r>
          </w:p>
        </w:tc>
        <w:tc>
          <w:tcPr>
            <w:tcW w:w="6415" w:type="dxa"/>
          </w:tcPr>
          <w:p w:rsidR="001D6D28" w:rsidRPr="0008684D" w:rsidRDefault="001D6D28" w:rsidP="00EF7842">
            <w:pPr>
              <w:tabs>
                <w:tab w:val="left" w:leader="dot" w:pos="7230"/>
              </w:tabs>
              <w:spacing w:line="360" w:lineRule="auto"/>
              <w:rPr>
                <w:rFonts w:ascii="Times New Roman" w:hAnsi="Times New Roman"/>
                <w:sz w:val="28"/>
                <w:szCs w:val="24"/>
              </w:rPr>
            </w:pPr>
            <w:r w:rsidRPr="0008684D">
              <w:rPr>
                <w:rFonts w:ascii="Times New Roman" w:hAnsi="Times New Roman"/>
                <w:sz w:val="24"/>
                <w:szCs w:val="24"/>
              </w:rPr>
              <w:t>Surat Pengecekan judul</w:t>
            </w:r>
          </w:p>
        </w:tc>
      </w:tr>
      <w:tr w:rsidR="001D6D28" w:rsidRPr="0008684D" w:rsidTr="00EF7842">
        <w:tc>
          <w:tcPr>
            <w:tcW w:w="1242" w:type="dxa"/>
          </w:tcPr>
          <w:p w:rsidR="001D6D28" w:rsidRPr="0008684D" w:rsidRDefault="001D6D28" w:rsidP="00EF7842">
            <w:pPr>
              <w:tabs>
                <w:tab w:val="left" w:leader="dot" w:pos="7230"/>
              </w:tabs>
              <w:spacing w:line="360" w:lineRule="auto"/>
              <w:rPr>
                <w:rFonts w:ascii="Times New Roman" w:hAnsi="Times New Roman"/>
                <w:sz w:val="28"/>
                <w:szCs w:val="24"/>
              </w:rPr>
            </w:pPr>
            <w:r w:rsidRPr="0008684D">
              <w:rPr>
                <w:rFonts w:ascii="Times New Roman" w:hAnsi="Times New Roman"/>
                <w:sz w:val="24"/>
                <w:szCs w:val="24"/>
              </w:rPr>
              <w:t>Lampiran</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4"/>
                <w:szCs w:val="24"/>
              </w:rPr>
              <w:t>2</w:t>
            </w:r>
          </w:p>
        </w:tc>
        <w:tc>
          <w:tcPr>
            <w:tcW w:w="6415" w:type="dxa"/>
          </w:tcPr>
          <w:p w:rsidR="001D6D28" w:rsidRPr="0008684D" w:rsidRDefault="001D6D28" w:rsidP="00EF7842">
            <w:pPr>
              <w:tabs>
                <w:tab w:val="left" w:leader="dot" w:pos="7230"/>
              </w:tabs>
              <w:spacing w:line="360" w:lineRule="auto"/>
              <w:rPr>
                <w:rFonts w:ascii="Times New Roman" w:hAnsi="Times New Roman"/>
                <w:sz w:val="24"/>
                <w:szCs w:val="24"/>
              </w:rPr>
            </w:pPr>
            <w:r w:rsidRPr="0008684D">
              <w:rPr>
                <w:rFonts w:ascii="Times New Roman" w:hAnsi="Times New Roman"/>
                <w:sz w:val="24"/>
                <w:szCs w:val="24"/>
              </w:rPr>
              <w:t>Lembar Konsultasi Pembimbing I</w:t>
            </w:r>
          </w:p>
        </w:tc>
      </w:tr>
      <w:tr w:rsidR="001D6D28" w:rsidRPr="0008684D" w:rsidTr="00EF7842">
        <w:tc>
          <w:tcPr>
            <w:tcW w:w="1242" w:type="dxa"/>
          </w:tcPr>
          <w:p w:rsidR="001D6D28" w:rsidRPr="0008684D" w:rsidRDefault="001D6D28" w:rsidP="00EF7842">
            <w:pPr>
              <w:spacing w:line="360" w:lineRule="auto"/>
              <w:rPr>
                <w:rFonts w:ascii="Times New Roman" w:hAnsi="Times New Roman"/>
              </w:rPr>
            </w:pPr>
            <w:r w:rsidRPr="0008684D">
              <w:rPr>
                <w:rFonts w:ascii="Times New Roman" w:hAnsi="Times New Roman"/>
                <w:sz w:val="24"/>
                <w:szCs w:val="24"/>
              </w:rPr>
              <w:t>Lampiran</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8"/>
                <w:szCs w:val="24"/>
              </w:rPr>
              <w:t>3</w:t>
            </w:r>
          </w:p>
        </w:tc>
        <w:tc>
          <w:tcPr>
            <w:tcW w:w="6415" w:type="dxa"/>
          </w:tcPr>
          <w:p w:rsidR="001D6D28" w:rsidRPr="0008684D" w:rsidRDefault="001D6D28" w:rsidP="00EF7842">
            <w:pPr>
              <w:tabs>
                <w:tab w:val="left" w:leader="dot" w:pos="7230"/>
              </w:tabs>
              <w:spacing w:line="360" w:lineRule="auto"/>
              <w:rPr>
                <w:rFonts w:ascii="Times New Roman" w:hAnsi="Times New Roman"/>
                <w:sz w:val="28"/>
                <w:szCs w:val="24"/>
              </w:rPr>
            </w:pPr>
            <w:r w:rsidRPr="0008684D">
              <w:rPr>
                <w:rFonts w:ascii="Times New Roman" w:hAnsi="Times New Roman"/>
                <w:sz w:val="24"/>
                <w:szCs w:val="24"/>
              </w:rPr>
              <w:t>Lembar Konsultasi Pembimbing II</w:t>
            </w:r>
          </w:p>
        </w:tc>
      </w:tr>
      <w:tr w:rsidR="001D6D28" w:rsidRPr="0008684D" w:rsidTr="00EF7842">
        <w:tc>
          <w:tcPr>
            <w:tcW w:w="1242" w:type="dxa"/>
          </w:tcPr>
          <w:p w:rsidR="001D6D28" w:rsidRPr="0008684D" w:rsidRDefault="001D6D28" w:rsidP="00EF7842">
            <w:pPr>
              <w:spacing w:line="360" w:lineRule="auto"/>
              <w:rPr>
                <w:rFonts w:ascii="Times New Roman" w:hAnsi="Times New Roman"/>
              </w:rPr>
            </w:pPr>
            <w:r w:rsidRPr="0008684D">
              <w:rPr>
                <w:rFonts w:ascii="Times New Roman" w:hAnsi="Times New Roman"/>
                <w:sz w:val="24"/>
                <w:szCs w:val="24"/>
              </w:rPr>
              <w:t>Lampiran</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8"/>
                <w:szCs w:val="24"/>
              </w:rPr>
              <w:t>4</w:t>
            </w:r>
          </w:p>
        </w:tc>
        <w:tc>
          <w:tcPr>
            <w:tcW w:w="6415" w:type="dxa"/>
          </w:tcPr>
          <w:p w:rsidR="001D6D28" w:rsidRPr="0008684D" w:rsidRDefault="001D6D28" w:rsidP="00EF7842">
            <w:pPr>
              <w:tabs>
                <w:tab w:val="left" w:leader="dot" w:pos="7230"/>
              </w:tabs>
              <w:spacing w:line="360" w:lineRule="auto"/>
              <w:rPr>
                <w:rFonts w:ascii="Times New Roman" w:hAnsi="Times New Roman"/>
                <w:sz w:val="28"/>
                <w:szCs w:val="24"/>
              </w:rPr>
            </w:pPr>
            <w:r w:rsidRPr="0008684D">
              <w:rPr>
                <w:rFonts w:ascii="Times New Roman" w:hAnsi="Times New Roman"/>
                <w:i/>
                <w:sz w:val="24"/>
                <w:szCs w:val="24"/>
              </w:rPr>
              <w:t>Informed Consent</w:t>
            </w:r>
          </w:p>
        </w:tc>
      </w:tr>
      <w:tr w:rsidR="001D6D28" w:rsidRPr="0008684D" w:rsidTr="00EF7842">
        <w:tc>
          <w:tcPr>
            <w:tcW w:w="1242" w:type="dxa"/>
          </w:tcPr>
          <w:p w:rsidR="001D6D28" w:rsidRPr="0008684D" w:rsidRDefault="001D6D28" w:rsidP="00EF7842">
            <w:pPr>
              <w:spacing w:line="360" w:lineRule="auto"/>
              <w:rPr>
                <w:rFonts w:ascii="Times New Roman" w:hAnsi="Times New Roman"/>
              </w:rPr>
            </w:pPr>
            <w:r w:rsidRPr="0008684D">
              <w:rPr>
                <w:rFonts w:ascii="Times New Roman" w:hAnsi="Times New Roman"/>
                <w:sz w:val="24"/>
                <w:szCs w:val="24"/>
              </w:rPr>
              <w:t>Lampiran</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8"/>
                <w:szCs w:val="24"/>
              </w:rPr>
              <w:t>5</w:t>
            </w:r>
          </w:p>
        </w:tc>
        <w:tc>
          <w:tcPr>
            <w:tcW w:w="6415" w:type="dxa"/>
          </w:tcPr>
          <w:p w:rsidR="001D6D28" w:rsidRPr="0008684D" w:rsidRDefault="001D6D28" w:rsidP="00EF7842">
            <w:pPr>
              <w:tabs>
                <w:tab w:val="left" w:leader="dot" w:pos="7230"/>
              </w:tabs>
              <w:spacing w:line="360" w:lineRule="auto"/>
              <w:rPr>
                <w:rFonts w:ascii="Times New Roman" w:hAnsi="Times New Roman"/>
                <w:sz w:val="28"/>
                <w:szCs w:val="24"/>
              </w:rPr>
            </w:pPr>
            <w:r w:rsidRPr="0008684D">
              <w:rPr>
                <w:rFonts w:ascii="Times New Roman" w:hAnsi="Times New Roman"/>
                <w:sz w:val="24"/>
                <w:szCs w:val="24"/>
              </w:rPr>
              <w:t>Lembar kuisioner</w:t>
            </w:r>
          </w:p>
        </w:tc>
      </w:tr>
      <w:tr w:rsidR="001D6D28" w:rsidRPr="0008684D" w:rsidTr="00EF7842">
        <w:tc>
          <w:tcPr>
            <w:tcW w:w="1242" w:type="dxa"/>
          </w:tcPr>
          <w:p w:rsidR="001D6D28" w:rsidRPr="0008684D" w:rsidRDefault="001D6D28" w:rsidP="00EF7842">
            <w:pPr>
              <w:spacing w:line="360" w:lineRule="auto"/>
              <w:rPr>
                <w:rFonts w:ascii="Times New Roman" w:hAnsi="Times New Roman"/>
              </w:rPr>
            </w:pPr>
            <w:r w:rsidRPr="0008684D">
              <w:rPr>
                <w:rFonts w:ascii="Times New Roman" w:hAnsi="Times New Roman"/>
                <w:sz w:val="24"/>
                <w:szCs w:val="24"/>
              </w:rPr>
              <w:t>Lampiran</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8"/>
                <w:szCs w:val="24"/>
              </w:rPr>
              <w:t>6</w:t>
            </w:r>
          </w:p>
        </w:tc>
        <w:tc>
          <w:tcPr>
            <w:tcW w:w="6415" w:type="dxa"/>
          </w:tcPr>
          <w:p w:rsidR="001D6D28" w:rsidRPr="0008684D" w:rsidRDefault="001D6D28" w:rsidP="00EF7842">
            <w:pPr>
              <w:tabs>
                <w:tab w:val="left" w:leader="dot" w:pos="7230"/>
              </w:tabs>
              <w:spacing w:line="360" w:lineRule="auto"/>
              <w:rPr>
                <w:rFonts w:ascii="Times New Roman" w:hAnsi="Times New Roman"/>
                <w:sz w:val="24"/>
                <w:szCs w:val="24"/>
              </w:rPr>
            </w:pPr>
            <w:r w:rsidRPr="0008684D">
              <w:rPr>
                <w:rFonts w:ascii="Times New Roman" w:hAnsi="Times New Roman"/>
                <w:sz w:val="24"/>
                <w:szCs w:val="24"/>
              </w:rPr>
              <w:t>Kode etik</w:t>
            </w:r>
          </w:p>
        </w:tc>
      </w:tr>
      <w:tr w:rsidR="001D6D28" w:rsidRPr="0008684D" w:rsidTr="00EF7842">
        <w:tc>
          <w:tcPr>
            <w:tcW w:w="1242" w:type="dxa"/>
          </w:tcPr>
          <w:p w:rsidR="001D6D28" w:rsidRPr="0008684D" w:rsidRDefault="001D6D28" w:rsidP="00EF7842">
            <w:pPr>
              <w:spacing w:line="360" w:lineRule="auto"/>
              <w:rPr>
                <w:rFonts w:ascii="Times New Roman" w:hAnsi="Times New Roman"/>
              </w:rPr>
            </w:pPr>
            <w:r w:rsidRPr="0008684D">
              <w:rPr>
                <w:rFonts w:ascii="Times New Roman" w:hAnsi="Times New Roman"/>
                <w:sz w:val="24"/>
                <w:szCs w:val="24"/>
              </w:rPr>
              <w:t>Lampiran</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8"/>
                <w:szCs w:val="24"/>
              </w:rPr>
              <w:t>7</w:t>
            </w:r>
          </w:p>
        </w:tc>
        <w:tc>
          <w:tcPr>
            <w:tcW w:w="6415" w:type="dxa"/>
          </w:tcPr>
          <w:p w:rsidR="001D6D28" w:rsidRPr="0008684D" w:rsidRDefault="001D6D28" w:rsidP="00EF7842">
            <w:pPr>
              <w:tabs>
                <w:tab w:val="left" w:leader="dot" w:pos="7230"/>
              </w:tabs>
              <w:spacing w:line="360" w:lineRule="auto"/>
              <w:rPr>
                <w:rFonts w:ascii="Times New Roman" w:hAnsi="Times New Roman"/>
                <w:sz w:val="24"/>
                <w:szCs w:val="24"/>
              </w:rPr>
            </w:pPr>
            <w:r w:rsidRPr="0008684D">
              <w:rPr>
                <w:rFonts w:ascii="Times New Roman" w:hAnsi="Times New Roman"/>
                <w:sz w:val="24"/>
                <w:szCs w:val="24"/>
              </w:rPr>
              <w:t>Jadual Penelitian</w:t>
            </w:r>
          </w:p>
        </w:tc>
      </w:tr>
      <w:tr w:rsidR="001D6D28" w:rsidRPr="0008684D" w:rsidTr="00EF7842">
        <w:tc>
          <w:tcPr>
            <w:tcW w:w="1242" w:type="dxa"/>
          </w:tcPr>
          <w:p w:rsidR="001D6D28" w:rsidRPr="0008684D" w:rsidRDefault="001D6D28" w:rsidP="00EF7842">
            <w:pPr>
              <w:spacing w:line="360" w:lineRule="auto"/>
              <w:rPr>
                <w:rFonts w:ascii="Times New Roman" w:hAnsi="Times New Roman"/>
              </w:rPr>
            </w:pPr>
            <w:r w:rsidRPr="0008684D">
              <w:rPr>
                <w:rFonts w:ascii="Times New Roman" w:hAnsi="Times New Roman"/>
                <w:sz w:val="24"/>
                <w:szCs w:val="24"/>
              </w:rPr>
              <w:t>Lampiran</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8"/>
                <w:szCs w:val="24"/>
              </w:rPr>
              <w:t>8</w:t>
            </w:r>
          </w:p>
        </w:tc>
        <w:tc>
          <w:tcPr>
            <w:tcW w:w="6415" w:type="dxa"/>
          </w:tcPr>
          <w:p w:rsidR="001D6D28" w:rsidRPr="0008684D" w:rsidRDefault="001D6D28" w:rsidP="00EF7842">
            <w:pPr>
              <w:tabs>
                <w:tab w:val="left" w:leader="dot" w:pos="7230"/>
              </w:tabs>
              <w:spacing w:line="360" w:lineRule="auto"/>
              <w:rPr>
                <w:rFonts w:ascii="Times New Roman" w:hAnsi="Times New Roman"/>
                <w:sz w:val="24"/>
                <w:szCs w:val="24"/>
              </w:rPr>
            </w:pPr>
            <w:r w:rsidRPr="0008684D">
              <w:rPr>
                <w:rFonts w:ascii="Times New Roman" w:hAnsi="Times New Roman"/>
                <w:sz w:val="24"/>
                <w:szCs w:val="24"/>
              </w:rPr>
              <w:t>Surat Ijin Penelitian dari STIKes</w:t>
            </w:r>
          </w:p>
        </w:tc>
      </w:tr>
      <w:tr w:rsidR="001D6D28" w:rsidRPr="0008684D" w:rsidTr="00EF7842">
        <w:tc>
          <w:tcPr>
            <w:tcW w:w="1242" w:type="dxa"/>
          </w:tcPr>
          <w:p w:rsidR="001D6D28" w:rsidRPr="0008684D" w:rsidRDefault="001D6D28" w:rsidP="00EF7842">
            <w:pPr>
              <w:spacing w:line="360" w:lineRule="auto"/>
              <w:rPr>
                <w:rFonts w:ascii="Times New Roman" w:hAnsi="Times New Roman"/>
              </w:rPr>
            </w:pPr>
            <w:r w:rsidRPr="0008684D">
              <w:rPr>
                <w:rFonts w:ascii="Times New Roman" w:hAnsi="Times New Roman"/>
                <w:sz w:val="24"/>
                <w:szCs w:val="24"/>
              </w:rPr>
              <w:t>Lampiran</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8"/>
                <w:szCs w:val="24"/>
              </w:rPr>
              <w:t>9</w:t>
            </w:r>
          </w:p>
        </w:tc>
        <w:tc>
          <w:tcPr>
            <w:tcW w:w="6415" w:type="dxa"/>
          </w:tcPr>
          <w:p w:rsidR="001D6D28" w:rsidRPr="0008684D" w:rsidRDefault="001D6D28" w:rsidP="00EF7842">
            <w:pPr>
              <w:tabs>
                <w:tab w:val="left" w:leader="dot" w:pos="7230"/>
              </w:tabs>
              <w:spacing w:line="360" w:lineRule="auto"/>
              <w:rPr>
                <w:rFonts w:ascii="Times New Roman" w:hAnsi="Times New Roman"/>
                <w:sz w:val="24"/>
                <w:szCs w:val="24"/>
              </w:rPr>
            </w:pPr>
            <w:r w:rsidRPr="0008684D">
              <w:rPr>
                <w:rFonts w:ascii="Times New Roman" w:hAnsi="Times New Roman"/>
                <w:sz w:val="24"/>
                <w:szCs w:val="24"/>
              </w:rPr>
              <w:t>Surat Ijin Penelitian di desa Sidokare Kecamatan Rejoso Kabupaten Nganjuk</w:t>
            </w:r>
          </w:p>
        </w:tc>
      </w:tr>
      <w:tr w:rsidR="001D6D28" w:rsidRPr="0008684D" w:rsidTr="00EF7842">
        <w:tc>
          <w:tcPr>
            <w:tcW w:w="1242" w:type="dxa"/>
          </w:tcPr>
          <w:p w:rsidR="001D6D28" w:rsidRPr="0008684D" w:rsidRDefault="001D6D28" w:rsidP="00EF7842">
            <w:pPr>
              <w:spacing w:line="360" w:lineRule="auto"/>
              <w:rPr>
                <w:rFonts w:ascii="Times New Roman" w:hAnsi="Times New Roman"/>
              </w:rPr>
            </w:pPr>
            <w:r w:rsidRPr="0008684D">
              <w:rPr>
                <w:rFonts w:ascii="Times New Roman" w:hAnsi="Times New Roman"/>
                <w:sz w:val="24"/>
                <w:szCs w:val="24"/>
              </w:rPr>
              <w:t>Lampiran</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8"/>
                <w:szCs w:val="24"/>
              </w:rPr>
              <w:t>10</w:t>
            </w:r>
          </w:p>
        </w:tc>
        <w:tc>
          <w:tcPr>
            <w:tcW w:w="6415" w:type="dxa"/>
          </w:tcPr>
          <w:p w:rsidR="001D6D28" w:rsidRPr="0008684D" w:rsidRDefault="001D6D28" w:rsidP="00EF7842">
            <w:pPr>
              <w:tabs>
                <w:tab w:val="left" w:leader="dot" w:pos="7230"/>
              </w:tabs>
              <w:spacing w:line="360" w:lineRule="auto"/>
              <w:rPr>
                <w:rFonts w:ascii="Times New Roman" w:hAnsi="Times New Roman"/>
                <w:sz w:val="24"/>
                <w:szCs w:val="24"/>
              </w:rPr>
            </w:pPr>
            <w:r w:rsidRPr="0008684D">
              <w:rPr>
                <w:rFonts w:ascii="Times New Roman" w:hAnsi="Times New Roman"/>
                <w:sz w:val="24"/>
                <w:szCs w:val="24"/>
              </w:rPr>
              <w:t>Surat Ijin Penelitian di Klinik Amaliya Syifa</w:t>
            </w:r>
          </w:p>
        </w:tc>
      </w:tr>
      <w:tr w:rsidR="001D6D28" w:rsidRPr="0008684D" w:rsidTr="00EF7842">
        <w:tc>
          <w:tcPr>
            <w:tcW w:w="1242" w:type="dxa"/>
          </w:tcPr>
          <w:p w:rsidR="001D6D28" w:rsidRPr="0008684D" w:rsidRDefault="001D6D28" w:rsidP="00EF7842">
            <w:pPr>
              <w:spacing w:line="360" w:lineRule="auto"/>
              <w:rPr>
                <w:rFonts w:ascii="Times New Roman" w:hAnsi="Times New Roman"/>
              </w:rPr>
            </w:pPr>
            <w:r w:rsidRPr="0008684D">
              <w:rPr>
                <w:rFonts w:ascii="Times New Roman" w:hAnsi="Times New Roman"/>
                <w:sz w:val="24"/>
                <w:szCs w:val="24"/>
              </w:rPr>
              <w:t>Lampiran</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8"/>
                <w:szCs w:val="24"/>
              </w:rPr>
              <w:t>11</w:t>
            </w:r>
          </w:p>
        </w:tc>
        <w:tc>
          <w:tcPr>
            <w:tcW w:w="6415" w:type="dxa"/>
          </w:tcPr>
          <w:p w:rsidR="001D6D28" w:rsidRPr="0008684D" w:rsidRDefault="001D6D28" w:rsidP="00EF7842">
            <w:pPr>
              <w:tabs>
                <w:tab w:val="left" w:leader="dot" w:pos="7230"/>
              </w:tabs>
              <w:spacing w:line="360" w:lineRule="auto"/>
              <w:jc w:val="both"/>
              <w:rPr>
                <w:rFonts w:ascii="Times New Roman" w:hAnsi="Times New Roman"/>
                <w:sz w:val="24"/>
                <w:szCs w:val="24"/>
              </w:rPr>
            </w:pPr>
            <w:r w:rsidRPr="0008684D">
              <w:rPr>
                <w:rFonts w:ascii="Times New Roman" w:hAnsi="Times New Roman"/>
                <w:sz w:val="24"/>
                <w:szCs w:val="24"/>
              </w:rPr>
              <w:t>Tabulasi Data Umum Pemeriksaan SGPT</w:t>
            </w:r>
          </w:p>
        </w:tc>
      </w:tr>
      <w:tr w:rsidR="001D6D28" w:rsidRPr="0008684D" w:rsidTr="00EF7842">
        <w:tc>
          <w:tcPr>
            <w:tcW w:w="1242" w:type="dxa"/>
          </w:tcPr>
          <w:p w:rsidR="001D6D28" w:rsidRPr="0008684D" w:rsidRDefault="001D6D28" w:rsidP="00EF7842">
            <w:pPr>
              <w:spacing w:line="360" w:lineRule="auto"/>
              <w:rPr>
                <w:rFonts w:ascii="Times New Roman" w:hAnsi="Times New Roman"/>
              </w:rPr>
            </w:pPr>
            <w:r w:rsidRPr="0008684D">
              <w:rPr>
                <w:rFonts w:ascii="Times New Roman" w:hAnsi="Times New Roman"/>
                <w:sz w:val="24"/>
                <w:szCs w:val="24"/>
              </w:rPr>
              <w:t>Lampiran</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8"/>
                <w:szCs w:val="24"/>
              </w:rPr>
              <w:t>12</w:t>
            </w:r>
          </w:p>
        </w:tc>
        <w:tc>
          <w:tcPr>
            <w:tcW w:w="6415" w:type="dxa"/>
          </w:tcPr>
          <w:p w:rsidR="001D6D28" w:rsidRPr="0008684D" w:rsidRDefault="001D6D28" w:rsidP="00EF7842">
            <w:pPr>
              <w:tabs>
                <w:tab w:val="left" w:leader="dot" w:pos="7230"/>
              </w:tabs>
              <w:spacing w:line="360" w:lineRule="auto"/>
              <w:rPr>
                <w:rFonts w:ascii="Times New Roman" w:hAnsi="Times New Roman"/>
                <w:sz w:val="24"/>
                <w:szCs w:val="24"/>
              </w:rPr>
            </w:pPr>
            <w:r w:rsidRPr="0008684D">
              <w:rPr>
                <w:rFonts w:ascii="Times New Roman" w:hAnsi="Times New Roman"/>
                <w:sz w:val="24"/>
                <w:szCs w:val="24"/>
              </w:rPr>
              <w:t>Lampiran 12 Lembar Observasi</w:t>
            </w:r>
          </w:p>
        </w:tc>
      </w:tr>
      <w:tr w:rsidR="001D6D28" w:rsidRPr="0008684D" w:rsidTr="00EF7842">
        <w:tc>
          <w:tcPr>
            <w:tcW w:w="1242" w:type="dxa"/>
          </w:tcPr>
          <w:p w:rsidR="001D6D28" w:rsidRPr="0008684D" w:rsidRDefault="001D6D28" w:rsidP="00EF7842">
            <w:pPr>
              <w:spacing w:line="360" w:lineRule="auto"/>
              <w:rPr>
                <w:rFonts w:ascii="Times New Roman" w:hAnsi="Times New Roman"/>
              </w:rPr>
            </w:pPr>
            <w:r w:rsidRPr="0008684D">
              <w:rPr>
                <w:rFonts w:ascii="Times New Roman" w:hAnsi="Times New Roman"/>
                <w:sz w:val="24"/>
                <w:szCs w:val="24"/>
              </w:rPr>
              <w:t>Lampiran</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8"/>
                <w:szCs w:val="24"/>
              </w:rPr>
              <w:t>13</w:t>
            </w:r>
          </w:p>
        </w:tc>
        <w:tc>
          <w:tcPr>
            <w:tcW w:w="6415" w:type="dxa"/>
          </w:tcPr>
          <w:p w:rsidR="001D6D28" w:rsidRPr="0008684D" w:rsidRDefault="001D6D28" w:rsidP="00EF7842">
            <w:pPr>
              <w:tabs>
                <w:tab w:val="left" w:leader="dot" w:pos="7230"/>
              </w:tabs>
              <w:spacing w:line="360" w:lineRule="auto"/>
              <w:jc w:val="both"/>
              <w:rPr>
                <w:rFonts w:ascii="Times New Roman" w:hAnsi="Times New Roman"/>
                <w:sz w:val="24"/>
                <w:szCs w:val="24"/>
              </w:rPr>
            </w:pPr>
            <w:r w:rsidRPr="0008684D">
              <w:rPr>
                <w:rFonts w:ascii="Times New Roman" w:hAnsi="Times New Roman"/>
                <w:sz w:val="24"/>
                <w:szCs w:val="24"/>
              </w:rPr>
              <w:t>Lembar Hasil Pemeriksaan  Kadar SGPT</w:t>
            </w:r>
          </w:p>
        </w:tc>
      </w:tr>
      <w:tr w:rsidR="001D6D28" w:rsidRPr="0008684D" w:rsidTr="00EF7842">
        <w:tc>
          <w:tcPr>
            <w:tcW w:w="1242" w:type="dxa"/>
          </w:tcPr>
          <w:p w:rsidR="001D6D28" w:rsidRPr="0008684D" w:rsidRDefault="001D6D28" w:rsidP="00EF7842">
            <w:pPr>
              <w:spacing w:line="360" w:lineRule="auto"/>
              <w:rPr>
                <w:rFonts w:ascii="Times New Roman" w:hAnsi="Times New Roman"/>
              </w:rPr>
            </w:pPr>
            <w:r w:rsidRPr="0008684D">
              <w:rPr>
                <w:rFonts w:ascii="Times New Roman" w:hAnsi="Times New Roman"/>
                <w:sz w:val="24"/>
                <w:szCs w:val="24"/>
              </w:rPr>
              <w:t>Lampiran</w:t>
            </w:r>
          </w:p>
        </w:tc>
        <w:tc>
          <w:tcPr>
            <w:tcW w:w="496" w:type="dxa"/>
          </w:tcPr>
          <w:p w:rsidR="001D6D28" w:rsidRPr="0008684D" w:rsidRDefault="001D6D28" w:rsidP="00EF7842">
            <w:pPr>
              <w:tabs>
                <w:tab w:val="left" w:leader="dot" w:pos="7230"/>
              </w:tabs>
              <w:spacing w:line="360" w:lineRule="auto"/>
              <w:jc w:val="center"/>
              <w:rPr>
                <w:rFonts w:ascii="Times New Roman" w:hAnsi="Times New Roman"/>
                <w:sz w:val="28"/>
                <w:szCs w:val="24"/>
              </w:rPr>
            </w:pPr>
            <w:r w:rsidRPr="0008684D">
              <w:rPr>
                <w:rFonts w:ascii="Times New Roman" w:hAnsi="Times New Roman"/>
                <w:sz w:val="28"/>
                <w:szCs w:val="24"/>
              </w:rPr>
              <w:t>14</w:t>
            </w:r>
          </w:p>
        </w:tc>
        <w:tc>
          <w:tcPr>
            <w:tcW w:w="6415" w:type="dxa"/>
          </w:tcPr>
          <w:p w:rsidR="001D6D28" w:rsidRPr="0008684D" w:rsidRDefault="001D6D28" w:rsidP="00EF7842">
            <w:pPr>
              <w:tabs>
                <w:tab w:val="left" w:leader="dot" w:pos="7230"/>
              </w:tabs>
              <w:spacing w:line="360" w:lineRule="auto"/>
              <w:rPr>
                <w:rFonts w:ascii="Times New Roman" w:hAnsi="Times New Roman"/>
                <w:sz w:val="24"/>
                <w:szCs w:val="24"/>
              </w:rPr>
            </w:pPr>
            <w:r w:rsidRPr="0008684D">
              <w:rPr>
                <w:rFonts w:ascii="Times New Roman" w:hAnsi="Times New Roman"/>
                <w:sz w:val="24"/>
                <w:szCs w:val="24"/>
              </w:rPr>
              <w:t>Lampiran 14 Surat Keterangan Penelitian dari Desa Sidokare Kecamatan Rejoso Kabupaten Nganjuk</w:t>
            </w:r>
          </w:p>
        </w:tc>
      </w:tr>
    </w:tbl>
    <w:p w:rsidR="001D6D28" w:rsidRPr="0008684D" w:rsidRDefault="001D6D28" w:rsidP="00163788">
      <w:pPr>
        <w:tabs>
          <w:tab w:val="left" w:leader="dot" w:pos="7230"/>
        </w:tabs>
        <w:spacing w:after="0" w:line="480" w:lineRule="auto"/>
        <w:jc w:val="center"/>
        <w:rPr>
          <w:rFonts w:ascii="Times New Roman" w:hAnsi="Times New Roman"/>
          <w:b/>
          <w:sz w:val="28"/>
          <w:szCs w:val="24"/>
        </w:rPr>
      </w:pPr>
    </w:p>
    <w:p w:rsidR="00163788" w:rsidRPr="0008684D" w:rsidRDefault="00163788" w:rsidP="00163788">
      <w:pPr>
        <w:tabs>
          <w:tab w:val="left" w:leader="dot" w:pos="7230"/>
        </w:tabs>
        <w:spacing w:after="0" w:line="480" w:lineRule="auto"/>
        <w:jc w:val="both"/>
        <w:rPr>
          <w:rFonts w:ascii="Times New Roman" w:hAnsi="Times New Roman"/>
          <w:sz w:val="24"/>
          <w:szCs w:val="24"/>
        </w:rPr>
      </w:pPr>
      <w:r w:rsidRPr="0008684D">
        <w:rPr>
          <w:rFonts w:ascii="Times New Roman" w:hAnsi="Times New Roman"/>
          <w:sz w:val="24"/>
          <w:szCs w:val="24"/>
        </w:rPr>
        <w:t xml:space="preserve">                     </w:t>
      </w:r>
      <w:r w:rsidRPr="0008684D">
        <w:rPr>
          <w:rFonts w:ascii="Times New Roman" w:hAnsi="Times New Roman"/>
          <w:sz w:val="24"/>
          <w:szCs w:val="24"/>
        </w:rPr>
        <w:br w:type="page"/>
      </w:r>
    </w:p>
    <w:p w:rsidR="0032457A" w:rsidRPr="0008684D" w:rsidRDefault="00163788" w:rsidP="0032457A">
      <w:pPr>
        <w:tabs>
          <w:tab w:val="left" w:leader="dot" w:pos="7230"/>
        </w:tabs>
        <w:spacing w:after="0" w:line="480" w:lineRule="auto"/>
        <w:jc w:val="center"/>
        <w:rPr>
          <w:rFonts w:ascii="Times New Roman" w:hAnsi="Times New Roman"/>
          <w:b/>
          <w:sz w:val="28"/>
          <w:szCs w:val="24"/>
        </w:rPr>
      </w:pPr>
      <w:r w:rsidRPr="0008684D">
        <w:rPr>
          <w:rFonts w:ascii="Times New Roman" w:hAnsi="Times New Roman"/>
          <w:b/>
          <w:sz w:val="28"/>
          <w:szCs w:val="24"/>
        </w:rPr>
        <w:lastRenderedPageBreak/>
        <w:t>DAFTAR SINGKATAN</w:t>
      </w:r>
    </w:p>
    <w:p w:rsidR="0032457A" w:rsidRPr="0008684D" w:rsidRDefault="0032457A" w:rsidP="0032457A">
      <w:pPr>
        <w:tabs>
          <w:tab w:val="left" w:leader="dot" w:pos="7230"/>
        </w:tabs>
        <w:spacing w:after="0" w:line="480" w:lineRule="auto"/>
        <w:jc w:val="center"/>
        <w:rPr>
          <w:rFonts w:ascii="Times New Roman" w:hAnsi="Times New Roman"/>
          <w:b/>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7"/>
        <w:gridCol w:w="236"/>
        <w:gridCol w:w="6180"/>
      </w:tblGrid>
      <w:tr w:rsidR="00EF7842" w:rsidRPr="0008684D" w:rsidTr="0032457A">
        <w:tc>
          <w:tcPr>
            <w:tcW w:w="1737" w:type="dxa"/>
          </w:tcPr>
          <w:p w:rsidR="00EF7842" w:rsidRPr="0008684D" w:rsidRDefault="00EF7842" w:rsidP="0032457A">
            <w:pPr>
              <w:tabs>
                <w:tab w:val="left" w:leader="dot" w:pos="7230"/>
              </w:tabs>
              <w:spacing w:line="360" w:lineRule="auto"/>
              <w:jc w:val="both"/>
              <w:rPr>
                <w:rFonts w:ascii="Times New Roman" w:hAnsi="Times New Roman"/>
                <w:sz w:val="24"/>
                <w:szCs w:val="24"/>
              </w:rPr>
            </w:pPr>
            <w:r w:rsidRPr="0008684D">
              <w:rPr>
                <w:rFonts w:ascii="Times New Roman" w:hAnsi="Times New Roman"/>
                <w:sz w:val="24"/>
                <w:szCs w:val="24"/>
              </w:rPr>
              <w:t xml:space="preserve">AchE </w:t>
            </w:r>
          </w:p>
        </w:tc>
        <w:tc>
          <w:tcPr>
            <w:tcW w:w="236" w:type="dxa"/>
          </w:tcPr>
          <w:p w:rsidR="00EF7842" w:rsidRPr="0008684D" w:rsidRDefault="00EF7842" w:rsidP="00EF7842">
            <w:pPr>
              <w:tabs>
                <w:tab w:val="left" w:leader="dot" w:pos="7230"/>
              </w:tabs>
              <w:spacing w:line="360" w:lineRule="auto"/>
              <w:rPr>
                <w:rFonts w:ascii="Times New Roman" w:hAnsi="Times New Roman"/>
                <w:sz w:val="28"/>
                <w:szCs w:val="24"/>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sz w:val="28"/>
                <w:szCs w:val="24"/>
              </w:rPr>
            </w:pPr>
            <w:r w:rsidRPr="0008684D">
              <w:rPr>
                <w:rFonts w:ascii="Times New Roman" w:hAnsi="Times New Roman"/>
                <w:i/>
                <w:sz w:val="24"/>
                <w:szCs w:val="24"/>
              </w:rPr>
              <w:t>Acetycholinestrase</w:t>
            </w:r>
          </w:p>
        </w:tc>
      </w:tr>
      <w:tr w:rsidR="00EF7842" w:rsidRPr="0008684D" w:rsidTr="0032457A">
        <w:tc>
          <w:tcPr>
            <w:tcW w:w="1737" w:type="dxa"/>
          </w:tcPr>
          <w:p w:rsidR="00EF7842" w:rsidRPr="0008684D" w:rsidRDefault="00EF7842" w:rsidP="0032457A">
            <w:pPr>
              <w:tabs>
                <w:tab w:val="left" w:leader="dot" w:pos="7230"/>
              </w:tabs>
              <w:spacing w:line="360" w:lineRule="auto"/>
              <w:rPr>
                <w:rFonts w:ascii="Times New Roman" w:hAnsi="Times New Roman"/>
                <w:sz w:val="28"/>
                <w:szCs w:val="24"/>
              </w:rPr>
            </w:pPr>
            <w:r w:rsidRPr="0008684D">
              <w:rPr>
                <w:rFonts w:ascii="Times New Roman" w:hAnsi="Times New Roman"/>
                <w:sz w:val="24"/>
                <w:szCs w:val="24"/>
              </w:rPr>
              <w:t>ALP</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EF7842">
            <w:pPr>
              <w:tabs>
                <w:tab w:val="left" w:pos="567"/>
              </w:tabs>
              <w:spacing w:line="480" w:lineRule="auto"/>
              <w:jc w:val="both"/>
              <w:rPr>
                <w:rFonts w:ascii="Times New Roman" w:hAnsi="Times New Roman"/>
                <w:sz w:val="24"/>
                <w:szCs w:val="24"/>
              </w:rPr>
            </w:pPr>
            <w:r w:rsidRPr="0008684D">
              <w:rPr>
                <w:rFonts w:ascii="Times New Roman" w:hAnsi="Times New Roman"/>
                <w:i/>
                <w:sz w:val="24"/>
                <w:szCs w:val="24"/>
              </w:rPr>
              <w:t>Alkaline Fosfatase</w:t>
            </w:r>
          </w:p>
        </w:tc>
      </w:tr>
      <w:tr w:rsidR="00EF7842" w:rsidRPr="0008684D" w:rsidTr="0032457A">
        <w:tc>
          <w:tcPr>
            <w:tcW w:w="1737" w:type="dxa"/>
          </w:tcPr>
          <w:p w:rsidR="00EF7842" w:rsidRPr="0008684D" w:rsidRDefault="00EF7842" w:rsidP="0032457A">
            <w:pPr>
              <w:spacing w:line="360" w:lineRule="auto"/>
              <w:rPr>
                <w:rFonts w:ascii="Times New Roman" w:hAnsi="Times New Roman"/>
              </w:rPr>
            </w:pPr>
            <w:r w:rsidRPr="0008684D">
              <w:rPr>
                <w:rFonts w:ascii="Times New Roman" w:hAnsi="Times New Roman"/>
                <w:sz w:val="24"/>
                <w:szCs w:val="24"/>
              </w:rPr>
              <w:t>ALT</w:t>
            </w:r>
            <w:r w:rsidRPr="0008684D">
              <w:rPr>
                <w:rFonts w:ascii="Times New Roman" w:hAnsi="Times New Roman"/>
                <w:sz w:val="24"/>
                <w:szCs w:val="24"/>
              </w:rPr>
              <w:tab/>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sz w:val="28"/>
                <w:szCs w:val="24"/>
              </w:rPr>
            </w:pPr>
            <w:r w:rsidRPr="0008684D">
              <w:rPr>
                <w:rFonts w:ascii="Times New Roman" w:hAnsi="Times New Roman"/>
                <w:i/>
                <w:sz w:val="24"/>
                <w:szCs w:val="24"/>
              </w:rPr>
              <w:t>Alanin Aminotranferase</w:t>
            </w:r>
          </w:p>
        </w:tc>
      </w:tr>
      <w:tr w:rsidR="00EF7842" w:rsidRPr="0008684D" w:rsidTr="0032457A">
        <w:tc>
          <w:tcPr>
            <w:tcW w:w="1737" w:type="dxa"/>
          </w:tcPr>
          <w:p w:rsidR="00EF7842" w:rsidRPr="0008684D" w:rsidRDefault="00EF7842" w:rsidP="0032457A">
            <w:pPr>
              <w:spacing w:line="360" w:lineRule="auto"/>
              <w:rPr>
                <w:rFonts w:ascii="Times New Roman" w:hAnsi="Times New Roman"/>
              </w:rPr>
            </w:pPr>
            <w:r w:rsidRPr="0008684D">
              <w:rPr>
                <w:rFonts w:ascii="Times New Roman" w:hAnsi="Times New Roman"/>
              </w:rPr>
              <w:t>IC</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sz w:val="28"/>
                <w:szCs w:val="24"/>
              </w:rPr>
            </w:pPr>
            <w:r w:rsidRPr="0008684D">
              <w:rPr>
                <w:rFonts w:ascii="Times New Roman" w:hAnsi="Times New Roman"/>
                <w:i/>
                <w:sz w:val="24"/>
                <w:szCs w:val="24"/>
              </w:rPr>
              <w:t>Informed Consent</w:t>
            </w:r>
          </w:p>
        </w:tc>
      </w:tr>
      <w:tr w:rsidR="00EF7842" w:rsidRPr="0008684D" w:rsidTr="0032457A">
        <w:tc>
          <w:tcPr>
            <w:tcW w:w="1737" w:type="dxa"/>
          </w:tcPr>
          <w:p w:rsidR="00EF7842" w:rsidRPr="0008684D" w:rsidRDefault="00EF7842" w:rsidP="0032457A">
            <w:pPr>
              <w:spacing w:line="360" w:lineRule="auto"/>
              <w:rPr>
                <w:rFonts w:ascii="Times New Roman" w:hAnsi="Times New Roman"/>
              </w:rPr>
            </w:pPr>
            <w:r w:rsidRPr="0008684D">
              <w:rPr>
                <w:rFonts w:ascii="Times New Roman" w:hAnsi="Times New Roman"/>
                <w:sz w:val="24"/>
                <w:szCs w:val="24"/>
              </w:rPr>
              <w:t>APD</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sz w:val="28"/>
                <w:szCs w:val="24"/>
              </w:rPr>
            </w:pPr>
            <w:r w:rsidRPr="0008684D">
              <w:rPr>
                <w:rFonts w:ascii="Times New Roman" w:hAnsi="Times New Roman"/>
                <w:i/>
                <w:sz w:val="24"/>
                <w:szCs w:val="24"/>
              </w:rPr>
              <w:t>Alat Pelindung Diri</w:t>
            </w:r>
          </w:p>
        </w:tc>
      </w:tr>
      <w:tr w:rsidR="0032457A" w:rsidRPr="0008684D" w:rsidTr="0032457A">
        <w:tc>
          <w:tcPr>
            <w:tcW w:w="1737" w:type="dxa"/>
          </w:tcPr>
          <w:p w:rsidR="00EF7842" w:rsidRPr="0008684D" w:rsidRDefault="00EF7842" w:rsidP="0032457A">
            <w:pPr>
              <w:spacing w:line="360" w:lineRule="auto"/>
              <w:rPr>
                <w:rFonts w:ascii="Times New Roman" w:hAnsi="Times New Roman"/>
              </w:rPr>
            </w:pPr>
            <w:r w:rsidRPr="0008684D">
              <w:rPr>
                <w:rFonts w:ascii="Times New Roman" w:hAnsi="Times New Roman"/>
                <w:sz w:val="24"/>
                <w:szCs w:val="24"/>
              </w:rPr>
              <w:t>AS</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sz w:val="24"/>
                <w:szCs w:val="24"/>
              </w:rPr>
            </w:pPr>
            <w:r w:rsidRPr="0008684D">
              <w:rPr>
                <w:rFonts w:ascii="Times New Roman" w:hAnsi="Times New Roman"/>
                <w:i/>
                <w:sz w:val="24"/>
                <w:szCs w:val="24"/>
              </w:rPr>
              <w:t>Aqueous Solution</w:t>
            </w:r>
          </w:p>
        </w:tc>
      </w:tr>
      <w:tr w:rsidR="0032457A" w:rsidRPr="0008684D" w:rsidTr="0032457A">
        <w:tc>
          <w:tcPr>
            <w:tcW w:w="1737" w:type="dxa"/>
          </w:tcPr>
          <w:p w:rsidR="00EF7842" w:rsidRPr="0008684D" w:rsidRDefault="00EF7842" w:rsidP="0032457A">
            <w:pPr>
              <w:spacing w:line="360" w:lineRule="auto"/>
              <w:rPr>
                <w:rFonts w:ascii="Times New Roman" w:hAnsi="Times New Roman"/>
              </w:rPr>
            </w:pPr>
            <w:r w:rsidRPr="0008684D">
              <w:rPr>
                <w:rFonts w:ascii="Times New Roman" w:hAnsi="Times New Roman"/>
                <w:sz w:val="24"/>
                <w:szCs w:val="24"/>
              </w:rPr>
              <w:t>AST</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sz w:val="24"/>
                <w:szCs w:val="24"/>
              </w:rPr>
            </w:pPr>
            <w:r w:rsidRPr="0008684D">
              <w:rPr>
                <w:rFonts w:ascii="Times New Roman" w:hAnsi="Times New Roman"/>
                <w:i/>
                <w:sz w:val="24"/>
                <w:szCs w:val="24"/>
              </w:rPr>
              <w:t>Aspartate Transaminase</w:t>
            </w:r>
          </w:p>
        </w:tc>
      </w:tr>
      <w:tr w:rsidR="0032457A" w:rsidRPr="0008684D" w:rsidTr="0032457A">
        <w:tc>
          <w:tcPr>
            <w:tcW w:w="1737" w:type="dxa"/>
          </w:tcPr>
          <w:p w:rsidR="00EF7842" w:rsidRPr="0008684D" w:rsidRDefault="00EF7842" w:rsidP="0032457A">
            <w:pPr>
              <w:spacing w:line="360" w:lineRule="auto"/>
              <w:rPr>
                <w:rFonts w:ascii="Times New Roman" w:hAnsi="Times New Roman"/>
              </w:rPr>
            </w:pPr>
            <w:r w:rsidRPr="0008684D">
              <w:rPr>
                <w:rFonts w:ascii="Times New Roman" w:hAnsi="Times New Roman"/>
                <w:sz w:val="24"/>
                <w:szCs w:val="24"/>
              </w:rPr>
              <w:t>CHE</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sz w:val="24"/>
                <w:szCs w:val="24"/>
              </w:rPr>
            </w:pPr>
            <w:r w:rsidRPr="0008684D">
              <w:rPr>
                <w:rFonts w:ascii="Times New Roman" w:hAnsi="Times New Roman"/>
                <w:i/>
                <w:sz w:val="24"/>
                <w:szCs w:val="24"/>
              </w:rPr>
              <w:t>Cholinesterase</w:t>
            </w:r>
          </w:p>
        </w:tc>
      </w:tr>
      <w:tr w:rsidR="0032457A" w:rsidRPr="0008684D" w:rsidTr="0032457A">
        <w:tc>
          <w:tcPr>
            <w:tcW w:w="1737" w:type="dxa"/>
          </w:tcPr>
          <w:p w:rsidR="00EF7842" w:rsidRPr="0008684D" w:rsidRDefault="00EF7842" w:rsidP="0032457A">
            <w:pPr>
              <w:spacing w:line="360" w:lineRule="auto"/>
              <w:rPr>
                <w:rFonts w:ascii="Times New Roman" w:hAnsi="Times New Roman"/>
              </w:rPr>
            </w:pPr>
            <w:r w:rsidRPr="0008684D">
              <w:rPr>
                <w:rFonts w:ascii="Times New Roman" w:hAnsi="Times New Roman"/>
                <w:sz w:val="24"/>
                <w:szCs w:val="24"/>
              </w:rPr>
              <w:t>DDT</w:t>
            </w:r>
            <w:r w:rsidRPr="0008684D">
              <w:rPr>
                <w:rFonts w:ascii="Times New Roman" w:hAnsi="Times New Roman"/>
                <w:sz w:val="24"/>
                <w:szCs w:val="24"/>
              </w:rPr>
              <w:tab/>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sz w:val="24"/>
                <w:szCs w:val="24"/>
              </w:rPr>
            </w:pPr>
            <w:r w:rsidRPr="0008684D">
              <w:rPr>
                <w:rFonts w:ascii="Times New Roman" w:hAnsi="Times New Roman"/>
                <w:i/>
                <w:sz w:val="24"/>
                <w:szCs w:val="24"/>
              </w:rPr>
              <w:t>Dichloro-Diphenyltrichloroethan</w:t>
            </w:r>
          </w:p>
        </w:tc>
      </w:tr>
      <w:tr w:rsidR="0032457A" w:rsidRPr="0008684D" w:rsidTr="0032457A">
        <w:tc>
          <w:tcPr>
            <w:tcW w:w="1737" w:type="dxa"/>
          </w:tcPr>
          <w:p w:rsidR="00EF7842" w:rsidRPr="0008684D" w:rsidRDefault="00EF7842" w:rsidP="0032457A">
            <w:pPr>
              <w:spacing w:line="360" w:lineRule="auto"/>
              <w:rPr>
                <w:rFonts w:ascii="Times New Roman" w:hAnsi="Times New Roman"/>
              </w:rPr>
            </w:pPr>
            <w:r w:rsidRPr="0008684D">
              <w:rPr>
                <w:rFonts w:ascii="Times New Roman" w:hAnsi="Times New Roman"/>
                <w:sz w:val="24"/>
                <w:szCs w:val="24"/>
              </w:rPr>
              <w:t>EC</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sz w:val="24"/>
                <w:szCs w:val="24"/>
              </w:rPr>
            </w:pPr>
            <w:r w:rsidRPr="0008684D">
              <w:rPr>
                <w:rFonts w:ascii="Times New Roman" w:hAnsi="Times New Roman"/>
                <w:i/>
                <w:sz w:val="24"/>
                <w:szCs w:val="24"/>
              </w:rPr>
              <w:t>Emulsible Concentrate</w:t>
            </w:r>
          </w:p>
        </w:tc>
      </w:tr>
      <w:tr w:rsidR="0032457A" w:rsidRPr="0008684D" w:rsidTr="0032457A">
        <w:tc>
          <w:tcPr>
            <w:tcW w:w="1737" w:type="dxa"/>
          </w:tcPr>
          <w:p w:rsidR="00EF7842" w:rsidRPr="0008684D" w:rsidRDefault="00EF7842" w:rsidP="0032457A">
            <w:pPr>
              <w:spacing w:line="360" w:lineRule="auto"/>
              <w:rPr>
                <w:rFonts w:ascii="Times New Roman" w:hAnsi="Times New Roman"/>
              </w:rPr>
            </w:pPr>
            <w:r w:rsidRPr="0008684D">
              <w:rPr>
                <w:rFonts w:ascii="Times New Roman" w:hAnsi="Times New Roman"/>
                <w:sz w:val="24"/>
                <w:szCs w:val="24"/>
              </w:rPr>
              <w:t>GGT</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jc w:val="both"/>
              <w:rPr>
                <w:rFonts w:ascii="Times New Roman" w:hAnsi="Times New Roman"/>
                <w:sz w:val="24"/>
                <w:szCs w:val="24"/>
              </w:rPr>
            </w:pPr>
            <w:r w:rsidRPr="0008684D">
              <w:rPr>
                <w:rFonts w:ascii="Times New Roman" w:hAnsi="Times New Roman"/>
                <w:i/>
                <w:sz w:val="24"/>
                <w:szCs w:val="24"/>
              </w:rPr>
              <w:t>Gamma Glutamyltransferase</w:t>
            </w:r>
          </w:p>
        </w:tc>
      </w:tr>
      <w:tr w:rsidR="0032457A" w:rsidRPr="0008684D" w:rsidTr="0032457A">
        <w:tc>
          <w:tcPr>
            <w:tcW w:w="1737" w:type="dxa"/>
          </w:tcPr>
          <w:p w:rsidR="00EF7842" w:rsidRPr="0008684D" w:rsidRDefault="00EF7842" w:rsidP="0032457A">
            <w:pPr>
              <w:spacing w:line="360" w:lineRule="auto"/>
              <w:rPr>
                <w:rFonts w:ascii="Times New Roman" w:hAnsi="Times New Roman"/>
              </w:rPr>
            </w:pPr>
            <w:r w:rsidRPr="0008684D">
              <w:rPr>
                <w:rFonts w:ascii="Times New Roman" w:hAnsi="Times New Roman"/>
                <w:sz w:val="24"/>
                <w:szCs w:val="24"/>
              </w:rPr>
              <w:t>GPT</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sz w:val="24"/>
                <w:szCs w:val="24"/>
              </w:rPr>
            </w:pPr>
            <w:r w:rsidRPr="0008684D">
              <w:rPr>
                <w:rFonts w:ascii="Times New Roman" w:hAnsi="Times New Roman"/>
                <w:i/>
                <w:sz w:val="24"/>
                <w:szCs w:val="24"/>
              </w:rPr>
              <w:t>Glutamic Pyruvic Transminase</w:t>
            </w:r>
          </w:p>
        </w:tc>
      </w:tr>
      <w:tr w:rsidR="0032457A" w:rsidRPr="0008684D" w:rsidTr="0032457A">
        <w:tc>
          <w:tcPr>
            <w:tcW w:w="1737" w:type="dxa"/>
          </w:tcPr>
          <w:p w:rsidR="00EF7842" w:rsidRPr="0008684D" w:rsidRDefault="00EF7842" w:rsidP="0032457A">
            <w:pPr>
              <w:spacing w:line="360" w:lineRule="auto"/>
              <w:rPr>
                <w:rFonts w:ascii="Times New Roman" w:hAnsi="Times New Roman"/>
              </w:rPr>
            </w:pPr>
            <w:r w:rsidRPr="0008684D">
              <w:rPr>
                <w:rFonts w:ascii="Times New Roman" w:hAnsi="Times New Roman"/>
                <w:sz w:val="24"/>
                <w:szCs w:val="24"/>
              </w:rPr>
              <w:t>IFFC</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jc w:val="both"/>
              <w:rPr>
                <w:rFonts w:ascii="Times New Roman" w:hAnsi="Times New Roman"/>
                <w:sz w:val="24"/>
                <w:szCs w:val="24"/>
              </w:rPr>
            </w:pPr>
            <w:r w:rsidRPr="0008684D">
              <w:rPr>
                <w:rFonts w:ascii="Times New Roman" w:hAnsi="Times New Roman"/>
                <w:i/>
                <w:sz w:val="24"/>
                <w:szCs w:val="24"/>
              </w:rPr>
              <w:t>International Federation Of Clinical Chemistry</w:t>
            </w:r>
          </w:p>
        </w:tc>
      </w:tr>
      <w:tr w:rsidR="0032457A" w:rsidRPr="0008684D" w:rsidTr="0032457A">
        <w:tc>
          <w:tcPr>
            <w:tcW w:w="1737" w:type="dxa"/>
          </w:tcPr>
          <w:p w:rsidR="00EF7842" w:rsidRPr="0008684D" w:rsidRDefault="00EF7842" w:rsidP="0032457A">
            <w:pPr>
              <w:spacing w:line="360" w:lineRule="auto"/>
              <w:rPr>
                <w:rFonts w:ascii="Times New Roman" w:hAnsi="Times New Roman"/>
              </w:rPr>
            </w:pPr>
            <w:r w:rsidRPr="0008684D">
              <w:rPr>
                <w:rFonts w:ascii="Times New Roman" w:hAnsi="Times New Roman"/>
                <w:sz w:val="24"/>
                <w:szCs w:val="24"/>
              </w:rPr>
              <w:t>LC 50</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sz w:val="24"/>
                <w:szCs w:val="24"/>
              </w:rPr>
            </w:pPr>
            <w:r w:rsidRPr="0008684D">
              <w:rPr>
                <w:rFonts w:ascii="Times New Roman" w:hAnsi="Times New Roman"/>
                <w:i/>
                <w:sz w:val="24"/>
                <w:szCs w:val="24"/>
              </w:rPr>
              <w:t>Lethal Concetration 50%</w:t>
            </w:r>
          </w:p>
        </w:tc>
      </w:tr>
      <w:tr w:rsidR="00EF7842" w:rsidRPr="0008684D" w:rsidTr="0032457A">
        <w:tc>
          <w:tcPr>
            <w:tcW w:w="1737" w:type="dxa"/>
          </w:tcPr>
          <w:p w:rsidR="00EF7842" w:rsidRPr="0008684D" w:rsidRDefault="00EF7842" w:rsidP="0032457A">
            <w:pPr>
              <w:spacing w:line="360" w:lineRule="auto"/>
              <w:rPr>
                <w:rFonts w:ascii="Times New Roman" w:hAnsi="Times New Roman"/>
                <w:sz w:val="24"/>
                <w:szCs w:val="24"/>
              </w:rPr>
            </w:pPr>
            <w:r w:rsidRPr="0008684D">
              <w:rPr>
                <w:rFonts w:ascii="Times New Roman" w:hAnsi="Times New Roman"/>
                <w:sz w:val="24"/>
                <w:szCs w:val="24"/>
              </w:rPr>
              <w:t>LD 50</w:t>
            </w:r>
            <w:r w:rsidRPr="0008684D">
              <w:rPr>
                <w:rFonts w:ascii="Times New Roman" w:hAnsi="Times New Roman"/>
                <w:sz w:val="24"/>
                <w:szCs w:val="24"/>
              </w:rPr>
              <w:tab/>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Lethal Dose 50%</w:t>
            </w:r>
          </w:p>
        </w:tc>
      </w:tr>
      <w:tr w:rsidR="00EF7842" w:rsidRPr="0008684D" w:rsidTr="0032457A">
        <w:tc>
          <w:tcPr>
            <w:tcW w:w="1737" w:type="dxa"/>
          </w:tcPr>
          <w:p w:rsidR="00EF7842" w:rsidRPr="0008684D" w:rsidRDefault="00EF7842" w:rsidP="0032457A">
            <w:pPr>
              <w:spacing w:line="360" w:lineRule="auto"/>
              <w:rPr>
                <w:rFonts w:ascii="Times New Roman" w:hAnsi="Times New Roman"/>
                <w:sz w:val="24"/>
                <w:szCs w:val="24"/>
              </w:rPr>
            </w:pPr>
            <w:r w:rsidRPr="0008684D">
              <w:rPr>
                <w:rFonts w:ascii="Times New Roman" w:hAnsi="Times New Roman"/>
                <w:sz w:val="24"/>
                <w:szCs w:val="24"/>
              </w:rPr>
              <w:t>LDH</w:t>
            </w:r>
            <w:r w:rsidRPr="0008684D">
              <w:rPr>
                <w:rFonts w:ascii="Times New Roman" w:hAnsi="Times New Roman"/>
                <w:sz w:val="24"/>
                <w:szCs w:val="24"/>
              </w:rPr>
              <w:tab/>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Lactate Dehydrogenese</w:t>
            </w:r>
          </w:p>
        </w:tc>
      </w:tr>
      <w:tr w:rsidR="00EF7842" w:rsidRPr="0008684D" w:rsidTr="0032457A">
        <w:tc>
          <w:tcPr>
            <w:tcW w:w="1737" w:type="dxa"/>
          </w:tcPr>
          <w:p w:rsidR="00EF7842" w:rsidRPr="0008684D" w:rsidRDefault="00EF7842" w:rsidP="0032457A">
            <w:pPr>
              <w:spacing w:line="360" w:lineRule="auto"/>
              <w:rPr>
                <w:rFonts w:ascii="Times New Roman" w:hAnsi="Times New Roman"/>
                <w:sz w:val="24"/>
                <w:szCs w:val="24"/>
              </w:rPr>
            </w:pPr>
            <w:r w:rsidRPr="0008684D">
              <w:rPr>
                <w:rFonts w:ascii="Times New Roman" w:hAnsi="Times New Roman"/>
                <w:sz w:val="24"/>
                <w:szCs w:val="24"/>
              </w:rPr>
              <w:t>NADH</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Nikotinamida Adenina Dinukleotida Hidrogen</w:t>
            </w:r>
          </w:p>
        </w:tc>
      </w:tr>
      <w:tr w:rsidR="00EF7842" w:rsidRPr="0008684D" w:rsidTr="0032457A">
        <w:tc>
          <w:tcPr>
            <w:tcW w:w="1737" w:type="dxa"/>
          </w:tcPr>
          <w:p w:rsidR="00EF7842" w:rsidRPr="0008684D" w:rsidRDefault="00EF7842" w:rsidP="0032457A">
            <w:pPr>
              <w:spacing w:line="360" w:lineRule="auto"/>
              <w:rPr>
                <w:rFonts w:ascii="Times New Roman" w:hAnsi="Times New Roman"/>
                <w:sz w:val="24"/>
                <w:szCs w:val="24"/>
              </w:rPr>
            </w:pPr>
            <w:r w:rsidRPr="0008684D">
              <w:rPr>
                <w:rFonts w:ascii="Times New Roman" w:hAnsi="Times New Roman"/>
                <w:sz w:val="24"/>
                <w:szCs w:val="24"/>
              </w:rPr>
              <w:t>NAD</w:t>
            </w:r>
            <w:r w:rsidRPr="0008684D">
              <w:rPr>
                <w:rFonts w:ascii="Times New Roman" w:hAnsi="Times New Roman"/>
                <w:sz w:val="24"/>
                <w:szCs w:val="24"/>
                <w:vertAlign w:val="superscript"/>
              </w:rPr>
              <w:t>+</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Nikotinamida Adenina Dinukleotida</w:t>
            </w:r>
          </w:p>
        </w:tc>
      </w:tr>
      <w:tr w:rsidR="00EF7842" w:rsidRPr="0008684D" w:rsidTr="0032457A">
        <w:tc>
          <w:tcPr>
            <w:tcW w:w="1737" w:type="dxa"/>
          </w:tcPr>
          <w:p w:rsidR="00EF7842" w:rsidRPr="0008684D" w:rsidRDefault="00EF7842" w:rsidP="0032457A">
            <w:pPr>
              <w:spacing w:line="360" w:lineRule="auto"/>
              <w:rPr>
                <w:rFonts w:ascii="Times New Roman" w:hAnsi="Times New Roman"/>
                <w:sz w:val="24"/>
                <w:szCs w:val="24"/>
              </w:rPr>
            </w:pPr>
            <w:r w:rsidRPr="0008684D">
              <w:rPr>
                <w:rFonts w:ascii="Times New Roman" w:hAnsi="Times New Roman"/>
                <w:sz w:val="24"/>
                <w:szCs w:val="24"/>
              </w:rPr>
              <w:t>OPT</w:t>
            </w:r>
          </w:p>
        </w:tc>
        <w:tc>
          <w:tcPr>
            <w:tcW w:w="236" w:type="dxa"/>
          </w:tcPr>
          <w:p w:rsidR="00EF7842" w:rsidRPr="0008684D" w:rsidRDefault="00EF7842">
            <w:pPr>
              <w:rPr>
                <w:rFonts w:ascii="Times New Roman" w:hAnsi="Times New Roman"/>
              </w:rPr>
            </w:pPr>
            <w:r w:rsidRPr="0008684D">
              <w:rPr>
                <w:rFonts w:ascii="Times New Roman" w:hAnsi="Times New Roman"/>
                <w:sz w:val="24"/>
                <w:szCs w:val="24"/>
              </w:rPr>
              <w:t>:</w:t>
            </w:r>
          </w:p>
        </w:tc>
        <w:tc>
          <w:tcPr>
            <w:tcW w:w="6180" w:type="dxa"/>
          </w:tcPr>
          <w:p w:rsidR="00EF7842" w:rsidRPr="0008684D" w:rsidRDefault="00EF7842" w:rsidP="0032457A">
            <w:pPr>
              <w:tabs>
                <w:tab w:val="left" w:leader="dot" w:pos="7230"/>
              </w:tabs>
              <w:spacing w:line="360" w:lineRule="auto"/>
              <w:rPr>
                <w:rFonts w:ascii="Times New Roman" w:hAnsi="Times New Roman"/>
                <w:i/>
                <w:sz w:val="24"/>
                <w:szCs w:val="24"/>
              </w:rPr>
            </w:pPr>
            <w:r w:rsidRPr="0008684D">
              <w:rPr>
                <w:rFonts w:ascii="Times New Roman" w:hAnsi="Times New Roman"/>
                <w:sz w:val="24"/>
                <w:szCs w:val="24"/>
              </w:rPr>
              <w:t>Organisme Pengganggu Tanaman</w:t>
            </w:r>
          </w:p>
        </w:tc>
      </w:tr>
      <w:tr w:rsidR="0032457A" w:rsidRPr="0008684D" w:rsidTr="0032457A">
        <w:tc>
          <w:tcPr>
            <w:tcW w:w="1737" w:type="dxa"/>
          </w:tcPr>
          <w:p w:rsidR="0032457A" w:rsidRPr="0008684D" w:rsidRDefault="0032457A" w:rsidP="0032457A">
            <w:pPr>
              <w:spacing w:line="360" w:lineRule="auto"/>
              <w:rPr>
                <w:rFonts w:ascii="Times New Roman" w:hAnsi="Times New Roman"/>
                <w:sz w:val="24"/>
                <w:szCs w:val="24"/>
              </w:rPr>
            </w:pPr>
            <w:r w:rsidRPr="0008684D">
              <w:rPr>
                <w:rFonts w:ascii="Times New Roman" w:hAnsi="Times New Roman"/>
                <w:sz w:val="24"/>
                <w:szCs w:val="24"/>
              </w:rPr>
              <w:t>PAN</w:t>
            </w:r>
          </w:p>
        </w:tc>
        <w:tc>
          <w:tcPr>
            <w:tcW w:w="236" w:type="dxa"/>
          </w:tcPr>
          <w:p w:rsidR="0032457A" w:rsidRPr="0008684D" w:rsidRDefault="0032457A">
            <w:pPr>
              <w:rPr>
                <w:rFonts w:ascii="Times New Roman" w:hAnsi="Times New Roman"/>
              </w:rPr>
            </w:pPr>
            <w:r w:rsidRPr="0008684D">
              <w:rPr>
                <w:rFonts w:ascii="Times New Roman" w:hAnsi="Times New Roman"/>
                <w:sz w:val="24"/>
                <w:szCs w:val="24"/>
              </w:rPr>
              <w:t>:</w:t>
            </w:r>
          </w:p>
        </w:tc>
        <w:tc>
          <w:tcPr>
            <w:tcW w:w="6180" w:type="dxa"/>
          </w:tcPr>
          <w:p w:rsidR="0032457A" w:rsidRPr="0008684D" w:rsidRDefault="0032457A" w:rsidP="0032457A">
            <w:pPr>
              <w:tabs>
                <w:tab w:val="left" w:leader="dot" w:pos="7230"/>
              </w:tabs>
              <w:spacing w:line="360" w:lineRule="auto"/>
              <w:rPr>
                <w:rFonts w:ascii="Times New Roman" w:hAnsi="Times New Roman"/>
                <w:sz w:val="24"/>
                <w:szCs w:val="24"/>
              </w:rPr>
            </w:pPr>
            <w:r w:rsidRPr="0008684D">
              <w:rPr>
                <w:rFonts w:ascii="Times New Roman" w:hAnsi="Times New Roman"/>
                <w:i/>
                <w:sz w:val="24"/>
                <w:szCs w:val="24"/>
              </w:rPr>
              <w:t>Pesticide Action Netwrok</w:t>
            </w:r>
          </w:p>
        </w:tc>
      </w:tr>
      <w:tr w:rsidR="0032457A" w:rsidRPr="0008684D" w:rsidTr="0032457A">
        <w:tc>
          <w:tcPr>
            <w:tcW w:w="1737" w:type="dxa"/>
          </w:tcPr>
          <w:p w:rsidR="0032457A" w:rsidRPr="0008684D" w:rsidRDefault="0032457A" w:rsidP="0032457A">
            <w:pPr>
              <w:spacing w:line="360" w:lineRule="auto"/>
              <w:rPr>
                <w:rFonts w:ascii="Times New Roman" w:hAnsi="Times New Roman"/>
                <w:sz w:val="24"/>
                <w:szCs w:val="24"/>
              </w:rPr>
            </w:pPr>
            <w:r w:rsidRPr="0008684D">
              <w:rPr>
                <w:rFonts w:ascii="Times New Roman" w:hAnsi="Times New Roman"/>
                <w:sz w:val="24"/>
                <w:szCs w:val="24"/>
              </w:rPr>
              <w:t>PT</w:t>
            </w:r>
            <w:r w:rsidRPr="0008684D">
              <w:rPr>
                <w:rFonts w:ascii="Times New Roman" w:hAnsi="Times New Roman"/>
                <w:sz w:val="24"/>
                <w:szCs w:val="24"/>
              </w:rPr>
              <w:tab/>
            </w:r>
          </w:p>
        </w:tc>
        <w:tc>
          <w:tcPr>
            <w:tcW w:w="236" w:type="dxa"/>
          </w:tcPr>
          <w:p w:rsidR="0032457A" w:rsidRPr="0008684D" w:rsidRDefault="0032457A">
            <w:pPr>
              <w:rPr>
                <w:rFonts w:ascii="Times New Roman" w:hAnsi="Times New Roman"/>
              </w:rPr>
            </w:pPr>
            <w:r w:rsidRPr="0008684D">
              <w:rPr>
                <w:rFonts w:ascii="Times New Roman" w:hAnsi="Times New Roman"/>
                <w:sz w:val="24"/>
                <w:szCs w:val="24"/>
              </w:rPr>
              <w:t>:</w:t>
            </w:r>
          </w:p>
        </w:tc>
        <w:tc>
          <w:tcPr>
            <w:tcW w:w="6180" w:type="dxa"/>
          </w:tcPr>
          <w:p w:rsidR="0032457A" w:rsidRPr="0008684D" w:rsidRDefault="0032457A"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Protrombin</w:t>
            </w:r>
          </w:p>
        </w:tc>
      </w:tr>
      <w:tr w:rsidR="0032457A" w:rsidRPr="0008684D" w:rsidTr="0032457A">
        <w:tc>
          <w:tcPr>
            <w:tcW w:w="1737" w:type="dxa"/>
          </w:tcPr>
          <w:p w:rsidR="0032457A" w:rsidRPr="0008684D" w:rsidRDefault="0032457A" w:rsidP="0032457A">
            <w:pPr>
              <w:spacing w:line="360" w:lineRule="auto"/>
              <w:rPr>
                <w:rFonts w:ascii="Times New Roman" w:hAnsi="Times New Roman"/>
                <w:sz w:val="24"/>
                <w:szCs w:val="24"/>
              </w:rPr>
            </w:pPr>
            <w:r w:rsidRPr="0008684D">
              <w:rPr>
                <w:rFonts w:ascii="Times New Roman" w:hAnsi="Times New Roman"/>
                <w:sz w:val="24"/>
                <w:szCs w:val="24"/>
              </w:rPr>
              <w:t>SG</w:t>
            </w:r>
          </w:p>
        </w:tc>
        <w:tc>
          <w:tcPr>
            <w:tcW w:w="236" w:type="dxa"/>
          </w:tcPr>
          <w:p w:rsidR="0032457A" w:rsidRPr="0008684D" w:rsidRDefault="0032457A">
            <w:pPr>
              <w:rPr>
                <w:rFonts w:ascii="Times New Roman" w:hAnsi="Times New Roman"/>
              </w:rPr>
            </w:pPr>
            <w:r w:rsidRPr="0008684D">
              <w:rPr>
                <w:rFonts w:ascii="Times New Roman" w:hAnsi="Times New Roman"/>
                <w:sz w:val="24"/>
                <w:szCs w:val="24"/>
              </w:rPr>
              <w:t>:</w:t>
            </w:r>
          </w:p>
        </w:tc>
        <w:tc>
          <w:tcPr>
            <w:tcW w:w="6180" w:type="dxa"/>
          </w:tcPr>
          <w:p w:rsidR="0032457A" w:rsidRPr="0008684D" w:rsidRDefault="0032457A"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Soluble Granule</w:t>
            </w:r>
          </w:p>
        </w:tc>
      </w:tr>
      <w:tr w:rsidR="0032457A" w:rsidRPr="0008684D" w:rsidTr="0032457A">
        <w:tc>
          <w:tcPr>
            <w:tcW w:w="1737" w:type="dxa"/>
          </w:tcPr>
          <w:p w:rsidR="0032457A" w:rsidRPr="0008684D" w:rsidRDefault="0032457A" w:rsidP="0032457A">
            <w:pPr>
              <w:spacing w:line="360" w:lineRule="auto"/>
              <w:rPr>
                <w:rFonts w:ascii="Times New Roman" w:hAnsi="Times New Roman"/>
                <w:sz w:val="24"/>
                <w:szCs w:val="24"/>
              </w:rPr>
            </w:pPr>
            <w:r w:rsidRPr="0008684D">
              <w:rPr>
                <w:rFonts w:ascii="Times New Roman" w:hAnsi="Times New Roman"/>
                <w:sz w:val="24"/>
                <w:szCs w:val="24"/>
              </w:rPr>
              <w:t>SGPT</w:t>
            </w:r>
          </w:p>
        </w:tc>
        <w:tc>
          <w:tcPr>
            <w:tcW w:w="236" w:type="dxa"/>
          </w:tcPr>
          <w:p w:rsidR="0032457A" w:rsidRPr="0008684D" w:rsidRDefault="0032457A">
            <w:pPr>
              <w:rPr>
                <w:rFonts w:ascii="Times New Roman" w:hAnsi="Times New Roman"/>
              </w:rPr>
            </w:pPr>
            <w:r w:rsidRPr="0008684D">
              <w:rPr>
                <w:rFonts w:ascii="Times New Roman" w:hAnsi="Times New Roman"/>
                <w:sz w:val="24"/>
                <w:szCs w:val="24"/>
              </w:rPr>
              <w:t>:</w:t>
            </w:r>
          </w:p>
        </w:tc>
        <w:tc>
          <w:tcPr>
            <w:tcW w:w="6180" w:type="dxa"/>
          </w:tcPr>
          <w:p w:rsidR="0032457A" w:rsidRPr="0008684D" w:rsidRDefault="0032457A"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Serum Glutamic Pyruvic Transminase</w:t>
            </w:r>
          </w:p>
        </w:tc>
      </w:tr>
      <w:tr w:rsidR="0032457A" w:rsidRPr="0008684D" w:rsidTr="0032457A">
        <w:tc>
          <w:tcPr>
            <w:tcW w:w="1737" w:type="dxa"/>
          </w:tcPr>
          <w:p w:rsidR="0032457A" w:rsidRPr="0008684D" w:rsidRDefault="0032457A" w:rsidP="0032457A">
            <w:pPr>
              <w:spacing w:line="360" w:lineRule="auto"/>
              <w:rPr>
                <w:rFonts w:ascii="Times New Roman" w:hAnsi="Times New Roman"/>
                <w:sz w:val="24"/>
                <w:szCs w:val="24"/>
              </w:rPr>
            </w:pPr>
            <w:r w:rsidRPr="0008684D">
              <w:rPr>
                <w:rFonts w:ascii="Times New Roman" w:hAnsi="Times New Roman"/>
                <w:sz w:val="24"/>
                <w:szCs w:val="24"/>
              </w:rPr>
              <w:t>SINAKERNAS</w:t>
            </w:r>
          </w:p>
        </w:tc>
        <w:tc>
          <w:tcPr>
            <w:tcW w:w="236" w:type="dxa"/>
          </w:tcPr>
          <w:p w:rsidR="0032457A" w:rsidRPr="0008684D" w:rsidRDefault="0032457A">
            <w:pPr>
              <w:rPr>
                <w:rFonts w:ascii="Times New Roman" w:hAnsi="Times New Roman"/>
              </w:rPr>
            </w:pPr>
            <w:r w:rsidRPr="0008684D">
              <w:rPr>
                <w:rFonts w:ascii="Times New Roman" w:hAnsi="Times New Roman"/>
                <w:sz w:val="24"/>
                <w:szCs w:val="24"/>
              </w:rPr>
              <w:t>:</w:t>
            </w:r>
          </w:p>
        </w:tc>
        <w:tc>
          <w:tcPr>
            <w:tcW w:w="6180" w:type="dxa"/>
          </w:tcPr>
          <w:p w:rsidR="0032457A" w:rsidRPr="0008684D" w:rsidRDefault="0032457A" w:rsidP="0032457A">
            <w:pPr>
              <w:tabs>
                <w:tab w:val="left" w:leader="dot" w:pos="7230"/>
              </w:tabs>
              <w:spacing w:line="360" w:lineRule="auto"/>
              <w:rPr>
                <w:rFonts w:ascii="Times New Roman" w:hAnsi="Times New Roman"/>
                <w:i/>
                <w:sz w:val="24"/>
                <w:szCs w:val="24"/>
              </w:rPr>
            </w:pPr>
            <w:r w:rsidRPr="0008684D">
              <w:rPr>
                <w:rFonts w:ascii="Times New Roman" w:hAnsi="Times New Roman"/>
                <w:sz w:val="24"/>
                <w:szCs w:val="24"/>
              </w:rPr>
              <w:t>Sentra Informasi Keracunan Nasional</w:t>
            </w:r>
          </w:p>
        </w:tc>
      </w:tr>
      <w:tr w:rsidR="0032457A" w:rsidRPr="0008684D" w:rsidTr="0032457A">
        <w:tc>
          <w:tcPr>
            <w:tcW w:w="1737" w:type="dxa"/>
          </w:tcPr>
          <w:p w:rsidR="0032457A" w:rsidRPr="0008684D" w:rsidRDefault="0032457A" w:rsidP="0032457A">
            <w:pPr>
              <w:spacing w:line="360" w:lineRule="auto"/>
              <w:rPr>
                <w:rFonts w:ascii="Times New Roman" w:hAnsi="Times New Roman"/>
                <w:sz w:val="24"/>
                <w:szCs w:val="24"/>
              </w:rPr>
            </w:pPr>
            <w:r w:rsidRPr="0008684D">
              <w:rPr>
                <w:rFonts w:ascii="Times New Roman" w:hAnsi="Times New Roman"/>
                <w:sz w:val="24"/>
                <w:szCs w:val="24"/>
              </w:rPr>
              <w:t>SL</w:t>
            </w:r>
            <w:r w:rsidRPr="0008684D">
              <w:rPr>
                <w:rFonts w:ascii="Times New Roman" w:hAnsi="Times New Roman"/>
                <w:sz w:val="24"/>
                <w:szCs w:val="24"/>
              </w:rPr>
              <w:tab/>
            </w:r>
          </w:p>
        </w:tc>
        <w:tc>
          <w:tcPr>
            <w:tcW w:w="236" w:type="dxa"/>
          </w:tcPr>
          <w:p w:rsidR="0032457A" w:rsidRPr="0008684D" w:rsidRDefault="0032457A">
            <w:pPr>
              <w:rPr>
                <w:rFonts w:ascii="Times New Roman" w:hAnsi="Times New Roman"/>
              </w:rPr>
            </w:pPr>
            <w:r w:rsidRPr="0008684D">
              <w:rPr>
                <w:rFonts w:ascii="Times New Roman" w:hAnsi="Times New Roman"/>
                <w:sz w:val="24"/>
                <w:szCs w:val="24"/>
              </w:rPr>
              <w:t>:</w:t>
            </w:r>
          </w:p>
        </w:tc>
        <w:tc>
          <w:tcPr>
            <w:tcW w:w="6180" w:type="dxa"/>
          </w:tcPr>
          <w:p w:rsidR="0032457A" w:rsidRPr="0008684D" w:rsidRDefault="0032457A"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Soluble Liquid</w:t>
            </w:r>
          </w:p>
        </w:tc>
      </w:tr>
      <w:tr w:rsidR="0032457A" w:rsidRPr="0008684D" w:rsidTr="0032457A">
        <w:tc>
          <w:tcPr>
            <w:tcW w:w="1737" w:type="dxa"/>
          </w:tcPr>
          <w:p w:rsidR="0032457A" w:rsidRPr="0008684D" w:rsidRDefault="0032457A" w:rsidP="0032457A">
            <w:pPr>
              <w:spacing w:line="360" w:lineRule="auto"/>
              <w:rPr>
                <w:rFonts w:ascii="Times New Roman" w:hAnsi="Times New Roman"/>
                <w:sz w:val="24"/>
                <w:szCs w:val="24"/>
              </w:rPr>
            </w:pPr>
            <w:r w:rsidRPr="0008684D">
              <w:rPr>
                <w:rFonts w:ascii="Times New Roman" w:hAnsi="Times New Roman"/>
                <w:sz w:val="24"/>
                <w:szCs w:val="24"/>
              </w:rPr>
              <w:t>SP</w:t>
            </w:r>
            <w:r w:rsidRPr="0008684D">
              <w:rPr>
                <w:rFonts w:ascii="Times New Roman" w:hAnsi="Times New Roman"/>
                <w:sz w:val="24"/>
                <w:szCs w:val="24"/>
              </w:rPr>
              <w:tab/>
            </w:r>
          </w:p>
        </w:tc>
        <w:tc>
          <w:tcPr>
            <w:tcW w:w="236" w:type="dxa"/>
          </w:tcPr>
          <w:p w:rsidR="0032457A" w:rsidRPr="0008684D" w:rsidRDefault="0032457A">
            <w:pPr>
              <w:rPr>
                <w:rFonts w:ascii="Times New Roman" w:hAnsi="Times New Roman"/>
              </w:rPr>
            </w:pPr>
            <w:r w:rsidRPr="0008684D">
              <w:rPr>
                <w:rFonts w:ascii="Times New Roman" w:hAnsi="Times New Roman"/>
                <w:sz w:val="24"/>
                <w:szCs w:val="24"/>
              </w:rPr>
              <w:t>:</w:t>
            </w:r>
          </w:p>
        </w:tc>
        <w:tc>
          <w:tcPr>
            <w:tcW w:w="6180" w:type="dxa"/>
          </w:tcPr>
          <w:p w:rsidR="0032457A" w:rsidRPr="0008684D" w:rsidRDefault="0032457A"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Soluble Powder</w:t>
            </w:r>
          </w:p>
        </w:tc>
      </w:tr>
      <w:tr w:rsidR="0032457A" w:rsidRPr="0008684D" w:rsidTr="0032457A">
        <w:tc>
          <w:tcPr>
            <w:tcW w:w="1737" w:type="dxa"/>
          </w:tcPr>
          <w:p w:rsidR="0032457A" w:rsidRPr="0008684D" w:rsidRDefault="0032457A" w:rsidP="0032457A">
            <w:pPr>
              <w:spacing w:line="360" w:lineRule="auto"/>
              <w:rPr>
                <w:rFonts w:ascii="Times New Roman" w:hAnsi="Times New Roman"/>
                <w:sz w:val="24"/>
                <w:szCs w:val="24"/>
              </w:rPr>
            </w:pPr>
            <w:r w:rsidRPr="0008684D">
              <w:rPr>
                <w:rFonts w:ascii="Times New Roman" w:hAnsi="Times New Roman"/>
                <w:sz w:val="24"/>
                <w:szCs w:val="24"/>
              </w:rPr>
              <w:t>U/L</w:t>
            </w:r>
            <w:r w:rsidRPr="0008684D">
              <w:rPr>
                <w:rFonts w:ascii="Times New Roman" w:hAnsi="Times New Roman"/>
                <w:sz w:val="24"/>
                <w:szCs w:val="24"/>
              </w:rPr>
              <w:tab/>
            </w:r>
          </w:p>
        </w:tc>
        <w:tc>
          <w:tcPr>
            <w:tcW w:w="236" w:type="dxa"/>
          </w:tcPr>
          <w:p w:rsidR="0032457A" w:rsidRPr="0008684D" w:rsidRDefault="0032457A">
            <w:pPr>
              <w:rPr>
                <w:rFonts w:ascii="Times New Roman" w:hAnsi="Times New Roman"/>
              </w:rPr>
            </w:pPr>
            <w:r w:rsidRPr="0008684D">
              <w:rPr>
                <w:rFonts w:ascii="Times New Roman" w:hAnsi="Times New Roman"/>
                <w:sz w:val="24"/>
                <w:szCs w:val="24"/>
              </w:rPr>
              <w:t>:</w:t>
            </w:r>
          </w:p>
        </w:tc>
        <w:tc>
          <w:tcPr>
            <w:tcW w:w="6180" w:type="dxa"/>
          </w:tcPr>
          <w:p w:rsidR="0032457A" w:rsidRPr="0008684D" w:rsidRDefault="0032457A"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Unit per liter</w:t>
            </w:r>
          </w:p>
        </w:tc>
      </w:tr>
      <w:tr w:rsidR="0032457A" w:rsidRPr="0008684D" w:rsidTr="0032457A">
        <w:tc>
          <w:tcPr>
            <w:tcW w:w="1737" w:type="dxa"/>
          </w:tcPr>
          <w:p w:rsidR="0032457A" w:rsidRPr="0008684D" w:rsidRDefault="0032457A" w:rsidP="0032457A">
            <w:pPr>
              <w:spacing w:line="360" w:lineRule="auto"/>
              <w:rPr>
                <w:rFonts w:ascii="Times New Roman" w:hAnsi="Times New Roman"/>
                <w:sz w:val="24"/>
                <w:szCs w:val="24"/>
              </w:rPr>
            </w:pPr>
            <w:r w:rsidRPr="0008684D">
              <w:rPr>
                <w:rFonts w:ascii="Times New Roman" w:hAnsi="Times New Roman"/>
                <w:sz w:val="24"/>
                <w:szCs w:val="24"/>
              </w:rPr>
              <w:t>ULV</w:t>
            </w:r>
          </w:p>
        </w:tc>
        <w:tc>
          <w:tcPr>
            <w:tcW w:w="236" w:type="dxa"/>
          </w:tcPr>
          <w:p w:rsidR="0032457A" w:rsidRPr="0008684D" w:rsidRDefault="0032457A">
            <w:pPr>
              <w:rPr>
                <w:rFonts w:ascii="Times New Roman" w:hAnsi="Times New Roman"/>
              </w:rPr>
            </w:pPr>
            <w:r w:rsidRPr="0008684D">
              <w:rPr>
                <w:rFonts w:ascii="Times New Roman" w:hAnsi="Times New Roman"/>
                <w:sz w:val="24"/>
                <w:szCs w:val="24"/>
              </w:rPr>
              <w:t>:</w:t>
            </w:r>
          </w:p>
        </w:tc>
        <w:tc>
          <w:tcPr>
            <w:tcW w:w="6180" w:type="dxa"/>
          </w:tcPr>
          <w:p w:rsidR="0032457A" w:rsidRPr="0008684D" w:rsidRDefault="0032457A"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Ultra Low Volume</w:t>
            </w:r>
          </w:p>
        </w:tc>
      </w:tr>
      <w:tr w:rsidR="0032457A" w:rsidRPr="0008684D" w:rsidTr="0032457A">
        <w:tc>
          <w:tcPr>
            <w:tcW w:w="1737" w:type="dxa"/>
          </w:tcPr>
          <w:p w:rsidR="0032457A" w:rsidRPr="0008684D" w:rsidRDefault="0032457A" w:rsidP="0032457A">
            <w:pPr>
              <w:spacing w:line="360" w:lineRule="auto"/>
              <w:rPr>
                <w:rFonts w:ascii="Times New Roman" w:hAnsi="Times New Roman"/>
                <w:sz w:val="24"/>
                <w:szCs w:val="24"/>
              </w:rPr>
            </w:pPr>
            <w:r w:rsidRPr="0008684D">
              <w:rPr>
                <w:rFonts w:ascii="Times New Roman" w:hAnsi="Times New Roman"/>
                <w:sz w:val="24"/>
                <w:szCs w:val="24"/>
              </w:rPr>
              <w:t>WCS</w:t>
            </w:r>
            <w:r w:rsidRPr="0008684D">
              <w:rPr>
                <w:rFonts w:ascii="Times New Roman" w:hAnsi="Times New Roman"/>
                <w:sz w:val="24"/>
                <w:szCs w:val="24"/>
              </w:rPr>
              <w:tab/>
            </w:r>
            <w:r w:rsidRPr="0008684D">
              <w:rPr>
                <w:rFonts w:ascii="Times New Roman" w:hAnsi="Times New Roman"/>
                <w:sz w:val="24"/>
                <w:szCs w:val="24"/>
              </w:rPr>
              <w:tab/>
            </w:r>
          </w:p>
        </w:tc>
        <w:tc>
          <w:tcPr>
            <w:tcW w:w="236" w:type="dxa"/>
          </w:tcPr>
          <w:p w:rsidR="0032457A" w:rsidRPr="0008684D" w:rsidRDefault="0032457A">
            <w:pPr>
              <w:rPr>
                <w:rFonts w:ascii="Times New Roman" w:hAnsi="Times New Roman"/>
              </w:rPr>
            </w:pPr>
            <w:r w:rsidRPr="0008684D">
              <w:rPr>
                <w:rFonts w:ascii="Times New Roman" w:hAnsi="Times New Roman"/>
                <w:sz w:val="24"/>
                <w:szCs w:val="24"/>
              </w:rPr>
              <w:t>:</w:t>
            </w:r>
          </w:p>
        </w:tc>
        <w:tc>
          <w:tcPr>
            <w:tcW w:w="6180" w:type="dxa"/>
          </w:tcPr>
          <w:p w:rsidR="0032457A" w:rsidRPr="0008684D" w:rsidRDefault="0032457A"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Water Soluble Concentrate</w:t>
            </w:r>
          </w:p>
        </w:tc>
      </w:tr>
      <w:tr w:rsidR="0032457A" w:rsidRPr="0008684D" w:rsidTr="0032457A">
        <w:tc>
          <w:tcPr>
            <w:tcW w:w="1737" w:type="dxa"/>
          </w:tcPr>
          <w:p w:rsidR="0032457A" w:rsidRPr="0008684D" w:rsidRDefault="0032457A" w:rsidP="0032457A">
            <w:pPr>
              <w:spacing w:line="360" w:lineRule="auto"/>
              <w:rPr>
                <w:rFonts w:ascii="Times New Roman" w:hAnsi="Times New Roman"/>
                <w:sz w:val="24"/>
                <w:szCs w:val="24"/>
              </w:rPr>
            </w:pPr>
            <w:r w:rsidRPr="0008684D">
              <w:rPr>
                <w:rFonts w:ascii="Times New Roman" w:hAnsi="Times New Roman"/>
                <w:sz w:val="24"/>
                <w:szCs w:val="24"/>
              </w:rPr>
              <w:lastRenderedPageBreak/>
              <w:t>WDG</w:t>
            </w:r>
          </w:p>
        </w:tc>
        <w:tc>
          <w:tcPr>
            <w:tcW w:w="236" w:type="dxa"/>
          </w:tcPr>
          <w:p w:rsidR="0032457A" w:rsidRPr="0008684D" w:rsidRDefault="0032457A">
            <w:pPr>
              <w:rPr>
                <w:rFonts w:ascii="Times New Roman" w:hAnsi="Times New Roman"/>
              </w:rPr>
            </w:pPr>
            <w:r w:rsidRPr="0008684D">
              <w:rPr>
                <w:rFonts w:ascii="Times New Roman" w:hAnsi="Times New Roman"/>
                <w:sz w:val="24"/>
                <w:szCs w:val="24"/>
              </w:rPr>
              <w:t>:</w:t>
            </w:r>
          </w:p>
        </w:tc>
        <w:tc>
          <w:tcPr>
            <w:tcW w:w="6180" w:type="dxa"/>
          </w:tcPr>
          <w:p w:rsidR="0032457A" w:rsidRPr="0008684D" w:rsidRDefault="0032457A"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Water Dispersible Garanule</w:t>
            </w:r>
          </w:p>
        </w:tc>
      </w:tr>
      <w:tr w:rsidR="0032457A" w:rsidRPr="0008684D" w:rsidTr="0032457A">
        <w:tc>
          <w:tcPr>
            <w:tcW w:w="1737" w:type="dxa"/>
          </w:tcPr>
          <w:p w:rsidR="0032457A" w:rsidRPr="0008684D" w:rsidRDefault="0032457A" w:rsidP="0032457A">
            <w:pPr>
              <w:spacing w:line="360" w:lineRule="auto"/>
              <w:rPr>
                <w:rFonts w:ascii="Times New Roman" w:hAnsi="Times New Roman"/>
                <w:sz w:val="24"/>
                <w:szCs w:val="24"/>
              </w:rPr>
            </w:pPr>
            <w:r w:rsidRPr="0008684D">
              <w:rPr>
                <w:rFonts w:ascii="Times New Roman" w:hAnsi="Times New Roman"/>
                <w:sz w:val="24"/>
                <w:szCs w:val="24"/>
              </w:rPr>
              <w:t>WHO</w:t>
            </w:r>
          </w:p>
        </w:tc>
        <w:tc>
          <w:tcPr>
            <w:tcW w:w="236" w:type="dxa"/>
          </w:tcPr>
          <w:p w:rsidR="0032457A" w:rsidRPr="0008684D" w:rsidRDefault="0032457A">
            <w:pPr>
              <w:rPr>
                <w:rFonts w:ascii="Times New Roman" w:hAnsi="Times New Roman"/>
              </w:rPr>
            </w:pPr>
            <w:r w:rsidRPr="0008684D">
              <w:rPr>
                <w:rFonts w:ascii="Times New Roman" w:hAnsi="Times New Roman"/>
                <w:sz w:val="24"/>
                <w:szCs w:val="24"/>
              </w:rPr>
              <w:t>:</w:t>
            </w:r>
          </w:p>
        </w:tc>
        <w:tc>
          <w:tcPr>
            <w:tcW w:w="6180" w:type="dxa"/>
          </w:tcPr>
          <w:p w:rsidR="0032457A" w:rsidRPr="0008684D" w:rsidRDefault="0032457A" w:rsidP="0032457A">
            <w:pPr>
              <w:tabs>
                <w:tab w:val="left" w:leader="dot" w:pos="7230"/>
              </w:tabs>
              <w:spacing w:line="360" w:lineRule="auto"/>
              <w:rPr>
                <w:rFonts w:ascii="Times New Roman" w:hAnsi="Times New Roman"/>
                <w:i/>
                <w:sz w:val="24"/>
                <w:szCs w:val="24"/>
              </w:rPr>
            </w:pPr>
            <w:r w:rsidRPr="0008684D">
              <w:rPr>
                <w:rFonts w:ascii="Times New Roman" w:hAnsi="Times New Roman"/>
                <w:i/>
                <w:sz w:val="24"/>
                <w:szCs w:val="24"/>
              </w:rPr>
              <w:t>World Health Organitations</w:t>
            </w:r>
          </w:p>
        </w:tc>
      </w:tr>
      <w:tr w:rsidR="0032457A" w:rsidRPr="0008684D" w:rsidTr="0032457A">
        <w:tc>
          <w:tcPr>
            <w:tcW w:w="1737" w:type="dxa"/>
          </w:tcPr>
          <w:p w:rsidR="0032457A" w:rsidRPr="0008684D" w:rsidRDefault="0032457A" w:rsidP="0032457A">
            <w:pPr>
              <w:spacing w:line="360" w:lineRule="auto"/>
              <w:rPr>
                <w:rFonts w:ascii="Times New Roman" w:hAnsi="Times New Roman"/>
                <w:sz w:val="24"/>
                <w:szCs w:val="24"/>
              </w:rPr>
            </w:pPr>
            <w:r w:rsidRPr="0008684D">
              <w:rPr>
                <w:rFonts w:ascii="Times New Roman" w:hAnsi="Times New Roman"/>
                <w:sz w:val="24"/>
                <w:szCs w:val="24"/>
              </w:rPr>
              <w:t>WP</w:t>
            </w:r>
          </w:p>
        </w:tc>
        <w:tc>
          <w:tcPr>
            <w:tcW w:w="236" w:type="dxa"/>
          </w:tcPr>
          <w:p w:rsidR="0032457A" w:rsidRPr="0008684D" w:rsidRDefault="0032457A">
            <w:pPr>
              <w:rPr>
                <w:rFonts w:ascii="Times New Roman" w:hAnsi="Times New Roman"/>
              </w:rPr>
            </w:pPr>
            <w:r w:rsidRPr="0008684D">
              <w:rPr>
                <w:rFonts w:ascii="Times New Roman" w:hAnsi="Times New Roman"/>
                <w:sz w:val="24"/>
                <w:szCs w:val="24"/>
              </w:rPr>
              <w:t>:</w:t>
            </w:r>
          </w:p>
        </w:tc>
        <w:tc>
          <w:tcPr>
            <w:tcW w:w="6180" w:type="dxa"/>
          </w:tcPr>
          <w:p w:rsidR="0032457A" w:rsidRPr="0008684D" w:rsidRDefault="0032457A" w:rsidP="0032457A">
            <w:pPr>
              <w:tabs>
                <w:tab w:val="left" w:pos="567"/>
              </w:tabs>
              <w:spacing w:line="480" w:lineRule="auto"/>
              <w:ind w:right="2550"/>
              <w:rPr>
                <w:rFonts w:ascii="Times New Roman" w:hAnsi="Times New Roman"/>
                <w:i/>
                <w:sz w:val="24"/>
                <w:szCs w:val="24"/>
              </w:rPr>
            </w:pPr>
            <w:r w:rsidRPr="0008684D">
              <w:rPr>
                <w:rFonts w:ascii="Times New Roman" w:hAnsi="Times New Roman"/>
                <w:i/>
                <w:sz w:val="24"/>
                <w:szCs w:val="24"/>
              </w:rPr>
              <w:t>Wettable Powder</w:t>
            </w:r>
          </w:p>
        </w:tc>
      </w:tr>
    </w:tbl>
    <w:p w:rsidR="00163788" w:rsidRPr="0008684D" w:rsidRDefault="00163788" w:rsidP="0032457A">
      <w:pPr>
        <w:tabs>
          <w:tab w:val="left" w:pos="567"/>
        </w:tabs>
        <w:spacing w:after="0" w:line="480" w:lineRule="auto"/>
        <w:ind w:right="2550"/>
        <w:rPr>
          <w:rFonts w:ascii="Times New Roman" w:hAnsi="Times New Roman"/>
          <w:sz w:val="24"/>
          <w:szCs w:val="24"/>
        </w:rPr>
      </w:pPr>
      <w:r w:rsidRPr="0008684D">
        <w:rPr>
          <w:rFonts w:ascii="Times New Roman" w:hAnsi="Times New Roman"/>
          <w:sz w:val="24"/>
          <w:szCs w:val="24"/>
        </w:rPr>
        <w:t xml:space="preserve"> </w:t>
      </w:r>
    </w:p>
    <w:p w:rsidR="00163788" w:rsidRPr="0008684D" w:rsidRDefault="00163788" w:rsidP="0032457A">
      <w:pPr>
        <w:tabs>
          <w:tab w:val="left" w:pos="567"/>
        </w:tabs>
        <w:spacing w:after="0" w:line="480" w:lineRule="auto"/>
        <w:ind w:right="2550"/>
        <w:rPr>
          <w:rFonts w:ascii="Times New Roman" w:hAnsi="Times New Roman"/>
          <w:i/>
          <w:sz w:val="24"/>
          <w:szCs w:val="24"/>
        </w:rPr>
        <w:sectPr w:rsidR="00163788" w:rsidRPr="0008684D" w:rsidSect="0004599D">
          <w:pgSz w:w="11906" w:h="16838" w:code="9"/>
          <w:pgMar w:top="1701" w:right="1701" w:bottom="1701" w:left="2268" w:header="708" w:footer="708" w:gutter="0"/>
          <w:pgNumType w:fmt="lowerRoman" w:start="14"/>
          <w:cols w:space="708"/>
          <w:docGrid w:linePitch="360"/>
        </w:sectPr>
      </w:pPr>
      <w:r w:rsidRPr="0008684D">
        <w:rPr>
          <w:rFonts w:ascii="Times New Roman" w:hAnsi="Times New Roman"/>
          <w:sz w:val="24"/>
          <w:szCs w:val="24"/>
        </w:rPr>
        <w:tab/>
        <w:t xml:space="preserve"> </w:t>
      </w:r>
    </w:p>
    <w:p w:rsidR="00CC00D9" w:rsidRPr="0008684D" w:rsidRDefault="00CC00D9" w:rsidP="0004599D">
      <w:pPr>
        <w:spacing w:after="0" w:line="360" w:lineRule="auto"/>
        <w:jc w:val="center"/>
        <w:rPr>
          <w:rFonts w:ascii="Times New Roman" w:hAnsi="Times New Roman"/>
          <w:b/>
          <w:sz w:val="28"/>
          <w:szCs w:val="28"/>
        </w:rPr>
      </w:pPr>
      <w:r w:rsidRPr="0008684D">
        <w:rPr>
          <w:rFonts w:ascii="Times New Roman" w:hAnsi="Times New Roman"/>
          <w:b/>
          <w:sz w:val="28"/>
          <w:szCs w:val="28"/>
        </w:rPr>
        <w:lastRenderedPageBreak/>
        <w:t>BAB 1</w:t>
      </w:r>
    </w:p>
    <w:p w:rsidR="00CC00D9" w:rsidRPr="0008684D" w:rsidRDefault="00CC00D9" w:rsidP="00CC00D9">
      <w:pPr>
        <w:spacing w:after="0" w:line="360" w:lineRule="auto"/>
        <w:jc w:val="center"/>
        <w:rPr>
          <w:rFonts w:ascii="Times New Roman" w:hAnsi="Times New Roman"/>
          <w:b/>
          <w:sz w:val="28"/>
          <w:szCs w:val="28"/>
        </w:rPr>
      </w:pPr>
      <w:r w:rsidRPr="0008684D">
        <w:rPr>
          <w:rFonts w:ascii="Times New Roman" w:hAnsi="Times New Roman"/>
          <w:b/>
          <w:sz w:val="28"/>
          <w:szCs w:val="28"/>
        </w:rPr>
        <w:t>PENDAHULUAN</w:t>
      </w:r>
    </w:p>
    <w:p w:rsidR="00CC00D9" w:rsidRPr="0008684D" w:rsidRDefault="00CC00D9" w:rsidP="00CC00D9">
      <w:pPr>
        <w:spacing w:after="0" w:line="360" w:lineRule="auto"/>
        <w:jc w:val="center"/>
        <w:rPr>
          <w:rFonts w:ascii="Times New Roman" w:hAnsi="Times New Roman"/>
          <w:b/>
          <w:sz w:val="28"/>
          <w:szCs w:val="28"/>
        </w:rPr>
      </w:pPr>
    </w:p>
    <w:p w:rsidR="00CC00D9" w:rsidRPr="0008684D" w:rsidRDefault="00CC00D9" w:rsidP="00CC00D9">
      <w:pPr>
        <w:pStyle w:val="ListParagraph"/>
        <w:numPr>
          <w:ilvl w:val="1"/>
          <w:numId w:val="1"/>
        </w:numPr>
        <w:spacing w:after="0" w:line="480" w:lineRule="auto"/>
        <w:jc w:val="both"/>
        <w:rPr>
          <w:rFonts w:ascii="Times New Roman" w:hAnsi="Times New Roman"/>
          <w:b/>
          <w:sz w:val="24"/>
          <w:szCs w:val="24"/>
        </w:rPr>
      </w:pPr>
      <w:r w:rsidRPr="0008684D">
        <w:rPr>
          <w:rFonts w:ascii="Times New Roman" w:hAnsi="Times New Roman"/>
          <w:b/>
          <w:sz w:val="24"/>
          <w:szCs w:val="24"/>
        </w:rPr>
        <w:t xml:space="preserve"> Latar belakang</w:t>
      </w:r>
    </w:p>
    <w:p w:rsidR="00CC00D9" w:rsidRPr="0008684D" w:rsidRDefault="003153DD" w:rsidP="003153DD">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00CC00D9" w:rsidRPr="0008684D">
        <w:rPr>
          <w:rFonts w:ascii="Times New Roman" w:hAnsi="Times New Roman"/>
          <w:sz w:val="24"/>
          <w:szCs w:val="24"/>
        </w:rPr>
        <w:t>Indonesia memiliki iklim yang tropis sehingga tanahnya menjadi subur</w:t>
      </w:r>
      <w:r w:rsidR="006565F5" w:rsidRPr="0008684D">
        <w:rPr>
          <w:rFonts w:ascii="Times New Roman" w:hAnsi="Times New Roman"/>
          <w:sz w:val="24"/>
          <w:szCs w:val="24"/>
        </w:rPr>
        <w:t xml:space="preserve"> penduduknya bermata pencaharian sebagai petani, dalam bidang pertanian </w:t>
      </w:r>
      <w:r w:rsidR="00065597" w:rsidRPr="0008684D">
        <w:rPr>
          <w:rFonts w:ascii="Times New Roman" w:hAnsi="Times New Roman"/>
          <w:sz w:val="24"/>
          <w:szCs w:val="24"/>
        </w:rPr>
        <w:t xml:space="preserve">penggunaan pestisida </w:t>
      </w:r>
      <w:r w:rsidR="00CC00D9" w:rsidRPr="0008684D">
        <w:rPr>
          <w:rFonts w:ascii="Times New Roman" w:hAnsi="Times New Roman"/>
          <w:sz w:val="24"/>
          <w:szCs w:val="24"/>
        </w:rPr>
        <w:t>sering tak terhindarkan (Putri, 2018). Petani yang banyak menggunakan berbagai pestisida adalah petani sayuran, tanaman pangan, dan tanaman holtikultura buah-buahan (Rahmawati dan Martiana, 2014).</w:t>
      </w:r>
    </w:p>
    <w:p w:rsidR="00CC00D9" w:rsidRPr="0008684D" w:rsidRDefault="003153DD" w:rsidP="003153DD">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00CC00D9" w:rsidRPr="0008684D">
        <w:rPr>
          <w:rFonts w:ascii="Times New Roman" w:hAnsi="Times New Roman"/>
          <w:sz w:val="24"/>
          <w:szCs w:val="24"/>
        </w:rPr>
        <w:t xml:space="preserve">Menurut Data PAN Internasional tahun 2007 hampir  1 sampai 41 juta orang mengalami dampak kesehatan dari </w:t>
      </w:r>
      <w:r>
        <w:rPr>
          <w:rFonts w:ascii="Times New Roman" w:hAnsi="Times New Roman"/>
          <w:sz w:val="24"/>
          <w:szCs w:val="24"/>
        </w:rPr>
        <w:t xml:space="preserve">pestisida (Puspitarani, 2016). </w:t>
      </w:r>
      <w:r w:rsidR="00CC00D9" w:rsidRPr="0008684D">
        <w:rPr>
          <w:rFonts w:ascii="Times New Roman" w:hAnsi="Times New Roman"/>
          <w:sz w:val="24"/>
          <w:szCs w:val="24"/>
        </w:rPr>
        <w:t>Pestisida meru</w:t>
      </w:r>
      <w:r w:rsidR="006565F5" w:rsidRPr="0008684D">
        <w:rPr>
          <w:rFonts w:ascii="Times New Roman" w:hAnsi="Times New Roman"/>
          <w:sz w:val="24"/>
          <w:szCs w:val="24"/>
        </w:rPr>
        <w:t xml:space="preserve">pakan bahan pertanian bersifat toksik </w:t>
      </w:r>
      <w:r w:rsidR="00CC00D9" w:rsidRPr="0008684D">
        <w:rPr>
          <w:rFonts w:ascii="Times New Roman" w:hAnsi="Times New Roman"/>
          <w:sz w:val="24"/>
          <w:szCs w:val="24"/>
        </w:rPr>
        <w:t>yang dampak buruk terhadap kesehatan masyarakat</w:t>
      </w:r>
      <w:r w:rsidR="006E622C" w:rsidRPr="0008684D">
        <w:rPr>
          <w:rFonts w:ascii="Times New Roman" w:hAnsi="Times New Roman"/>
          <w:sz w:val="24"/>
          <w:szCs w:val="24"/>
        </w:rPr>
        <w:t xml:space="preserve"> </w:t>
      </w:r>
      <w:r w:rsidR="00CC00D9" w:rsidRPr="0008684D">
        <w:rPr>
          <w:rFonts w:ascii="Times New Roman" w:hAnsi="Times New Roman"/>
          <w:sz w:val="24"/>
          <w:szCs w:val="24"/>
        </w:rPr>
        <w:t xml:space="preserve">(Putri, 2018). Hati merupakan target organ pestisida. Akumulasi pajanan pestisida yang masuk  tidak dapat di uraikan serta di </w:t>
      </w:r>
      <w:r w:rsidR="00CF3C81" w:rsidRPr="0008684D">
        <w:rPr>
          <w:rFonts w:ascii="Times New Roman" w:hAnsi="Times New Roman"/>
          <w:sz w:val="24"/>
          <w:szCs w:val="24"/>
        </w:rPr>
        <w:t xml:space="preserve">    </w:t>
      </w:r>
      <w:r w:rsidR="00CC00D9" w:rsidRPr="0008684D">
        <w:rPr>
          <w:rFonts w:ascii="Times New Roman" w:hAnsi="Times New Roman"/>
          <w:sz w:val="24"/>
          <w:szCs w:val="24"/>
        </w:rPr>
        <w:t>sekresikan dan tersimpan dalam bentuk hati akan menyebabkan gangguan organel hati sehingga mengakibatkan kerusakan parenkim hati sehingga</w:t>
      </w:r>
      <w:r w:rsidR="006565F5" w:rsidRPr="0008684D">
        <w:rPr>
          <w:rFonts w:ascii="Times New Roman" w:hAnsi="Times New Roman"/>
          <w:sz w:val="24"/>
          <w:szCs w:val="24"/>
        </w:rPr>
        <w:t xml:space="preserve"> sel tersebut keluar dan menyebabkan </w:t>
      </w:r>
      <w:r w:rsidR="00CC00D9" w:rsidRPr="0008684D">
        <w:rPr>
          <w:rFonts w:ascii="Times New Roman" w:hAnsi="Times New Roman"/>
          <w:sz w:val="24"/>
          <w:szCs w:val="24"/>
        </w:rPr>
        <w:t>konsentrasi enzim</w:t>
      </w:r>
      <w:r w:rsidR="006565F5" w:rsidRPr="0008684D">
        <w:rPr>
          <w:rFonts w:ascii="Times New Roman" w:hAnsi="Times New Roman"/>
          <w:sz w:val="24"/>
          <w:szCs w:val="24"/>
        </w:rPr>
        <w:t xml:space="preserve"> dalam</w:t>
      </w:r>
      <w:r w:rsidR="00CC00D9" w:rsidRPr="0008684D">
        <w:rPr>
          <w:rFonts w:ascii="Times New Roman" w:hAnsi="Times New Roman"/>
          <w:sz w:val="24"/>
          <w:szCs w:val="24"/>
        </w:rPr>
        <w:t xml:space="preserve"> darah akan meningkat (Putri, 2018).</w:t>
      </w:r>
    </w:p>
    <w:p w:rsidR="0071632D" w:rsidRPr="0008684D" w:rsidRDefault="003153DD" w:rsidP="003153DD">
      <w:pPr>
        <w:spacing w:after="0" w:line="480" w:lineRule="auto"/>
        <w:jc w:val="both"/>
        <w:rPr>
          <w:rFonts w:ascii="Times New Roman" w:hAnsi="Times New Roman"/>
          <w:sz w:val="24"/>
          <w:szCs w:val="24"/>
        </w:rPr>
        <w:sectPr w:rsidR="0071632D" w:rsidRPr="0008684D" w:rsidSect="0071632D">
          <w:headerReference w:type="even" r:id="rId52"/>
          <w:headerReference w:type="default" r:id="rId53"/>
          <w:footerReference w:type="default" r:id="rId54"/>
          <w:headerReference w:type="first" r:id="rId55"/>
          <w:pgSz w:w="11906" w:h="16838" w:code="9"/>
          <w:pgMar w:top="1701" w:right="1701" w:bottom="1701" w:left="2268" w:header="708" w:footer="708" w:gutter="0"/>
          <w:pgNumType w:start="1"/>
          <w:cols w:space="708"/>
          <w:docGrid w:linePitch="360"/>
        </w:sectPr>
      </w:pPr>
      <w:r>
        <w:rPr>
          <w:rFonts w:ascii="Times New Roman" w:hAnsi="Times New Roman" w:hint="eastAsia"/>
          <w:sz w:val="24"/>
          <w:szCs w:val="24"/>
        </w:rPr>
        <w:t xml:space="preserve">       </w:t>
      </w:r>
      <w:r w:rsidR="00CC00D9" w:rsidRPr="0008684D">
        <w:rPr>
          <w:rFonts w:ascii="Times New Roman" w:hAnsi="Times New Roman"/>
          <w:sz w:val="24"/>
          <w:szCs w:val="24"/>
        </w:rPr>
        <w:t xml:space="preserve">Salah satu pemeriksaan penunjang laboratorium untuk fungsi hati adalah pemeriksaan </w:t>
      </w:r>
      <w:r w:rsidR="00CC00D9" w:rsidRPr="0008684D">
        <w:rPr>
          <w:rFonts w:ascii="Times New Roman" w:hAnsi="Times New Roman"/>
          <w:i/>
          <w:sz w:val="24"/>
          <w:szCs w:val="24"/>
        </w:rPr>
        <w:t xml:space="preserve">Serum Glutamic Pyruvic Transminase </w:t>
      </w:r>
      <w:r w:rsidR="00CC00D9" w:rsidRPr="0008684D">
        <w:rPr>
          <w:rFonts w:ascii="Times New Roman" w:hAnsi="Times New Roman"/>
          <w:sz w:val="24"/>
          <w:szCs w:val="24"/>
        </w:rPr>
        <w:t xml:space="preserve">(SGPT) dan </w:t>
      </w:r>
      <w:r w:rsidR="006E622C" w:rsidRPr="0008684D">
        <w:rPr>
          <w:rFonts w:ascii="Times New Roman" w:hAnsi="Times New Roman"/>
          <w:i/>
          <w:sz w:val="24"/>
          <w:szCs w:val="24"/>
        </w:rPr>
        <w:t>Serum Glutamic Oxsaloasetic T</w:t>
      </w:r>
      <w:r w:rsidR="00CC00D9" w:rsidRPr="0008684D">
        <w:rPr>
          <w:rFonts w:ascii="Times New Roman" w:hAnsi="Times New Roman"/>
          <w:i/>
          <w:sz w:val="24"/>
          <w:szCs w:val="24"/>
        </w:rPr>
        <w:t xml:space="preserve">ransminase </w:t>
      </w:r>
      <w:r w:rsidR="00CC00D9" w:rsidRPr="0008684D">
        <w:rPr>
          <w:rFonts w:ascii="Times New Roman" w:hAnsi="Times New Roman"/>
          <w:sz w:val="24"/>
          <w:szCs w:val="24"/>
        </w:rPr>
        <w:t>(SGOT)</w:t>
      </w:r>
      <w:r w:rsidR="00CF3C81" w:rsidRPr="0008684D">
        <w:rPr>
          <w:rFonts w:ascii="Times New Roman" w:hAnsi="Times New Roman"/>
          <w:sz w:val="24"/>
          <w:szCs w:val="24"/>
        </w:rPr>
        <w:t xml:space="preserve">. </w:t>
      </w:r>
      <w:r w:rsidR="00CC00D9" w:rsidRPr="0008684D">
        <w:rPr>
          <w:rFonts w:ascii="Times New Roman" w:hAnsi="Times New Roman"/>
          <w:sz w:val="24"/>
          <w:szCs w:val="24"/>
        </w:rPr>
        <w:t xml:space="preserve">Pemeriksaan </w:t>
      </w:r>
      <w:r w:rsidR="00CC00D9" w:rsidRPr="0008684D">
        <w:rPr>
          <w:rFonts w:ascii="Times New Roman" w:hAnsi="Times New Roman"/>
          <w:i/>
          <w:sz w:val="24"/>
          <w:szCs w:val="24"/>
        </w:rPr>
        <w:t xml:space="preserve">Serum Glutanic Pyruvic Transminase </w:t>
      </w:r>
      <w:r w:rsidR="00CC00D9" w:rsidRPr="0008684D">
        <w:rPr>
          <w:rFonts w:ascii="Times New Roman" w:hAnsi="Times New Roman"/>
          <w:sz w:val="24"/>
          <w:szCs w:val="24"/>
        </w:rPr>
        <w:t xml:space="preserve">(SGPT) dapat dijadikan indikator yang spesifik dibandingkan dengan pemeriksaan </w:t>
      </w:r>
      <w:r w:rsidR="006E622C" w:rsidRPr="0008684D">
        <w:rPr>
          <w:rFonts w:ascii="Times New Roman" w:hAnsi="Times New Roman"/>
          <w:i/>
          <w:sz w:val="24"/>
          <w:szCs w:val="24"/>
        </w:rPr>
        <w:t>Serum Glutamic Oxsaloasetic T</w:t>
      </w:r>
      <w:r w:rsidR="00CC00D9" w:rsidRPr="0008684D">
        <w:rPr>
          <w:rFonts w:ascii="Times New Roman" w:hAnsi="Times New Roman"/>
          <w:i/>
          <w:sz w:val="24"/>
          <w:szCs w:val="24"/>
        </w:rPr>
        <w:t xml:space="preserve">ransminase </w:t>
      </w:r>
      <w:r w:rsidR="00CC00D9" w:rsidRPr="0008684D">
        <w:rPr>
          <w:rFonts w:ascii="Times New Roman" w:hAnsi="Times New Roman"/>
          <w:sz w:val="24"/>
          <w:szCs w:val="24"/>
        </w:rPr>
        <w:t xml:space="preserve">(SGOT), karena enzim SGPT lebih banyak terdapat di dalam organ hati, sedangkan SGOT lebih banyak terdapat dalam jaringan organ jantung, otot dan ginjal sehingga penelitian </w:t>
      </w:r>
    </w:p>
    <w:p w:rsidR="00CC00D9" w:rsidRPr="0008684D" w:rsidRDefault="00CC00D9" w:rsidP="003153DD">
      <w:pPr>
        <w:spacing w:after="0" w:line="480" w:lineRule="auto"/>
        <w:jc w:val="both"/>
        <w:rPr>
          <w:rFonts w:ascii="Times New Roman" w:hAnsi="Times New Roman"/>
          <w:sz w:val="24"/>
          <w:szCs w:val="24"/>
        </w:rPr>
      </w:pPr>
      <w:r w:rsidRPr="0008684D">
        <w:rPr>
          <w:rFonts w:ascii="Times New Roman" w:hAnsi="Times New Roman"/>
          <w:sz w:val="24"/>
          <w:szCs w:val="24"/>
        </w:rPr>
        <w:lastRenderedPageBreak/>
        <w:t xml:space="preserve">ini lebih terfokus pada pemeriksaan kadar </w:t>
      </w:r>
      <w:r w:rsidRPr="0008684D">
        <w:rPr>
          <w:rFonts w:ascii="Times New Roman" w:hAnsi="Times New Roman"/>
          <w:i/>
          <w:sz w:val="24"/>
          <w:szCs w:val="24"/>
        </w:rPr>
        <w:t>Serum Glutam</w:t>
      </w:r>
      <w:r w:rsidR="006E622C" w:rsidRPr="0008684D">
        <w:rPr>
          <w:rFonts w:ascii="Times New Roman" w:hAnsi="Times New Roman"/>
          <w:i/>
          <w:sz w:val="24"/>
          <w:szCs w:val="24"/>
        </w:rPr>
        <w:t>ic Pyruvic T</w:t>
      </w:r>
      <w:r w:rsidRPr="0008684D">
        <w:rPr>
          <w:rFonts w:ascii="Times New Roman" w:hAnsi="Times New Roman"/>
          <w:i/>
          <w:sz w:val="24"/>
          <w:szCs w:val="24"/>
        </w:rPr>
        <w:t xml:space="preserve">ransminase </w:t>
      </w:r>
      <w:r w:rsidRPr="0008684D">
        <w:rPr>
          <w:rFonts w:ascii="Times New Roman" w:hAnsi="Times New Roman"/>
          <w:sz w:val="24"/>
          <w:szCs w:val="24"/>
        </w:rPr>
        <w:t>(SGPT) (Sidi, 2018).</w:t>
      </w:r>
    </w:p>
    <w:p w:rsidR="00CC00D9" w:rsidRPr="0008684D" w:rsidRDefault="003153DD" w:rsidP="003153DD">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00CC00D9" w:rsidRPr="0008684D">
        <w:rPr>
          <w:rFonts w:ascii="Times New Roman" w:hAnsi="Times New Roman"/>
          <w:sz w:val="24"/>
          <w:szCs w:val="24"/>
        </w:rPr>
        <w:t>Untuk melindungi para petani bawang merah dari paparan pestisida, perlu adanya penggunaan APD yang benar seperti masker saat penyemprotan dan pemakaian pestisida sesuai dengan anjuran yang tertera pada label. Hal ini untuk mengurangi paparan pestisida sehingga tidak terhirup dan tertelan agar tidak masuk ke dalam organ hati yang memicu meningkatnya enzim SGPT dalam darah.</w:t>
      </w:r>
    </w:p>
    <w:p w:rsidR="00CC00D9" w:rsidRPr="0008684D" w:rsidRDefault="003153DD" w:rsidP="003153DD">
      <w:pPr>
        <w:spacing w:line="480" w:lineRule="auto"/>
        <w:jc w:val="both"/>
        <w:rPr>
          <w:rFonts w:ascii="Times New Roman" w:hAnsi="Times New Roman"/>
          <w:sz w:val="24"/>
          <w:szCs w:val="24"/>
        </w:rPr>
      </w:pPr>
      <w:r>
        <w:rPr>
          <w:rFonts w:ascii="Times New Roman" w:hAnsi="Times New Roman" w:hint="eastAsia"/>
          <w:sz w:val="24"/>
          <w:szCs w:val="24"/>
        </w:rPr>
        <w:t xml:space="preserve">       </w:t>
      </w:r>
      <w:r w:rsidR="00CC00D9" w:rsidRPr="0008684D">
        <w:rPr>
          <w:rFonts w:ascii="Times New Roman" w:hAnsi="Times New Roman"/>
          <w:sz w:val="24"/>
          <w:szCs w:val="24"/>
        </w:rPr>
        <w:t>Berdasarkan</w:t>
      </w:r>
      <w:r w:rsidR="00AB12F3" w:rsidRPr="0008684D">
        <w:rPr>
          <w:rFonts w:ascii="Times New Roman" w:hAnsi="Times New Roman"/>
          <w:sz w:val="24"/>
          <w:szCs w:val="24"/>
        </w:rPr>
        <w:t xml:space="preserve"> uraian</w:t>
      </w:r>
      <w:r w:rsidR="00CC00D9" w:rsidRPr="0008684D">
        <w:rPr>
          <w:rFonts w:ascii="Times New Roman" w:hAnsi="Times New Roman"/>
          <w:sz w:val="24"/>
          <w:szCs w:val="24"/>
        </w:rPr>
        <w:t xml:space="preserve"> </w:t>
      </w:r>
      <w:r w:rsidR="00AB12F3" w:rsidRPr="0008684D">
        <w:rPr>
          <w:rFonts w:ascii="Times New Roman" w:hAnsi="Times New Roman"/>
          <w:sz w:val="24"/>
          <w:szCs w:val="24"/>
        </w:rPr>
        <w:t xml:space="preserve">dari </w:t>
      </w:r>
      <w:r w:rsidR="00CC00D9" w:rsidRPr="0008684D">
        <w:rPr>
          <w:rFonts w:ascii="Times New Roman" w:hAnsi="Times New Roman"/>
          <w:sz w:val="24"/>
          <w:szCs w:val="24"/>
        </w:rPr>
        <w:t>latar belakang</w:t>
      </w:r>
      <w:r w:rsidR="00CF3C81" w:rsidRPr="0008684D">
        <w:rPr>
          <w:rFonts w:ascii="Times New Roman" w:hAnsi="Times New Roman"/>
          <w:sz w:val="24"/>
          <w:szCs w:val="24"/>
        </w:rPr>
        <w:t xml:space="preserve"> tersebut</w:t>
      </w:r>
      <w:r w:rsidR="00CC00D9" w:rsidRPr="0008684D">
        <w:rPr>
          <w:rFonts w:ascii="Times New Roman" w:hAnsi="Times New Roman"/>
          <w:sz w:val="24"/>
          <w:szCs w:val="24"/>
        </w:rPr>
        <w:t xml:space="preserve"> </w:t>
      </w:r>
      <w:r w:rsidR="00AB12F3" w:rsidRPr="0008684D">
        <w:rPr>
          <w:rFonts w:ascii="Times New Roman" w:hAnsi="Times New Roman"/>
          <w:sz w:val="24"/>
          <w:szCs w:val="24"/>
        </w:rPr>
        <w:t xml:space="preserve">sehingga </w:t>
      </w:r>
      <w:r w:rsidR="00CC00D9" w:rsidRPr="0008684D">
        <w:rPr>
          <w:rFonts w:ascii="Times New Roman" w:hAnsi="Times New Roman"/>
          <w:sz w:val="24"/>
          <w:szCs w:val="24"/>
        </w:rPr>
        <w:t xml:space="preserve">peneliti tertarik untuk </w:t>
      </w:r>
      <w:r w:rsidR="00AB12F3" w:rsidRPr="0008684D">
        <w:rPr>
          <w:rFonts w:ascii="Times New Roman" w:hAnsi="Times New Roman"/>
          <w:sz w:val="24"/>
          <w:szCs w:val="24"/>
        </w:rPr>
        <w:t>melakukan penelitian</w:t>
      </w:r>
      <w:r w:rsidR="00CF3C81" w:rsidRPr="0008684D">
        <w:rPr>
          <w:rFonts w:ascii="Times New Roman" w:hAnsi="Times New Roman"/>
          <w:sz w:val="24"/>
          <w:szCs w:val="24"/>
        </w:rPr>
        <w:t xml:space="preserve"> tentang </w:t>
      </w:r>
      <w:r w:rsidR="00AB12F3" w:rsidRPr="0008684D">
        <w:rPr>
          <w:rFonts w:ascii="Times New Roman" w:hAnsi="Times New Roman"/>
          <w:sz w:val="24"/>
          <w:szCs w:val="24"/>
        </w:rPr>
        <w:t>“</w:t>
      </w:r>
      <w:r w:rsidR="00CC00D9" w:rsidRPr="0008684D">
        <w:rPr>
          <w:rFonts w:ascii="Times New Roman" w:hAnsi="Times New Roman"/>
          <w:sz w:val="24"/>
          <w:szCs w:val="24"/>
        </w:rPr>
        <w:t xml:space="preserve">gambaran kadar </w:t>
      </w:r>
      <w:r w:rsidR="00CC00D9" w:rsidRPr="0008684D">
        <w:rPr>
          <w:rFonts w:ascii="Times New Roman" w:hAnsi="Times New Roman"/>
          <w:i/>
          <w:sz w:val="24"/>
          <w:szCs w:val="24"/>
        </w:rPr>
        <w:t xml:space="preserve">serum glutamic pyruvic transminase </w:t>
      </w:r>
      <w:r w:rsidR="00CC00D9" w:rsidRPr="0008684D">
        <w:rPr>
          <w:rFonts w:ascii="Times New Roman" w:hAnsi="Times New Roman"/>
          <w:sz w:val="24"/>
          <w:szCs w:val="24"/>
        </w:rPr>
        <w:t xml:space="preserve">(SGPT) pada petani bawang </w:t>
      </w:r>
      <w:r w:rsidR="00DD1BE5" w:rsidRPr="0008684D">
        <w:rPr>
          <w:rFonts w:ascii="Times New Roman" w:hAnsi="Times New Roman"/>
          <w:sz w:val="24"/>
          <w:szCs w:val="24"/>
        </w:rPr>
        <w:t>merah yang terpapar pestisida”.</w:t>
      </w:r>
    </w:p>
    <w:p w:rsidR="00AB12F3" w:rsidRPr="0008684D" w:rsidRDefault="00AB12F3" w:rsidP="00AB12F3">
      <w:pPr>
        <w:pStyle w:val="ListParagraph"/>
        <w:numPr>
          <w:ilvl w:val="1"/>
          <w:numId w:val="1"/>
        </w:numPr>
        <w:spacing w:line="480" w:lineRule="auto"/>
        <w:jc w:val="both"/>
        <w:rPr>
          <w:rFonts w:ascii="Times New Roman" w:hAnsi="Times New Roman"/>
          <w:b/>
          <w:sz w:val="24"/>
          <w:szCs w:val="24"/>
        </w:rPr>
      </w:pPr>
      <w:r w:rsidRPr="0008684D">
        <w:rPr>
          <w:rFonts w:ascii="Times New Roman" w:hAnsi="Times New Roman"/>
          <w:b/>
          <w:sz w:val="24"/>
          <w:szCs w:val="24"/>
        </w:rPr>
        <w:t xml:space="preserve">Latar belakang </w:t>
      </w:r>
    </w:p>
    <w:p w:rsidR="00AB12F3" w:rsidRPr="0008684D" w:rsidRDefault="003153DD" w:rsidP="003153DD">
      <w:pPr>
        <w:pStyle w:val="ListParagraph"/>
        <w:spacing w:line="480" w:lineRule="auto"/>
        <w:ind w:left="0"/>
        <w:jc w:val="both"/>
        <w:rPr>
          <w:rFonts w:ascii="Times New Roman" w:hAnsi="Times New Roman"/>
          <w:sz w:val="24"/>
          <w:szCs w:val="24"/>
        </w:rPr>
      </w:pPr>
      <w:r>
        <w:rPr>
          <w:rFonts w:ascii="Times New Roman" w:hAnsi="Times New Roman" w:hint="eastAsia"/>
          <w:sz w:val="24"/>
          <w:szCs w:val="24"/>
        </w:rPr>
        <w:t xml:space="preserve">       </w:t>
      </w:r>
      <w:r w:rsidR="00AB12F3" w:rsidRPr="0008684D">
        <w:rPr>
          <w:rFonts w:ascii="Times New Roman" w:hAnsi="Times New Roman"/>
          <w:sz w:val="24"/>
          <w:szCs w:val="24"/>
        </w:rPr>
        <w:t xml:space="preserve">Berdasarkan latar belakang tersebut </w:t>
      </w:r>
      <w:r w:rsidR="00CC00D9" w:rsidRPr="0008684D">
        <w:rPr>
          <w:rFonts w:ascii="Times New Roman" w:hAnsi="Times New Roman"/>
          <w:sz w:val="24"/>
          <w:szCs w:val="24"/>
        </w:rPr>
        <w:t xml:space="preserve">yang telah diuraikan diatas sehingga peneliti merujuk pada perumusan masalah bagaimana gambaran kadar </w:t>
      </w:r>
      <w:r w:rsidR="00CC00D9" w:rsidRPr="0008684D">
        <w:rPr>
          <w:rFonts w:ascii="Times New Roman" w:hAnsi="Times New Roman"/>
          <w:i/>
          <w:sz w:val="24"/>
          <w:szCs w:val="24"/>
        </w:rPr>
        <w:t xml:space="preserve">serum glutamic pyruvic transminase </w:t>
      </w:r>
      <w:r w:rsidR="00CC00D9" w:rsidRPr="0008684D">
        <w:rPr>
          <w:rFonts w:ascii="Times New Roman" w:hAnsi="Times New Roman"/>
          <w:sz w:val="24"/>
          <w:szCs w:val="24"/>
        </w:rPr>
        <w:t xml:space="preserve">(SGPT) </w:t>
      </w:r>
      <w:r>
        <w:rPr>
          <w:rFonts w:ascii="Times New Roman" w:hAnsi="Times New Roman"/>
          <w:sz w:val="24"/>
          <w:szCs w:val="24"/>
        </w:rPr>
        <w:t xml:space="preserve">pada petani bawang merah </w:t>
      </w:r>
      <w:r w:rsidR="00AB12F3" w:rsidRPr="0008684D">
        <w:rPr>
          <w:rFonts w:ascii="Times New Roman" w:hAnsi="Times New Roman"/>
          <w:sz w:val="24"/>
          <w:szCs w:val="24"/>
        </w:rPr>
        <w:t>yang terpapar pestisida?</w:t>
      </w:r>
    </w:p>
    <w:p w:rsidR="00AB12F3" w:rsidRPr="0008684D" w:rsidRDefault="00AB12F3" w:rsidP="00AB12F3">
      <w:pPr>
        <w:pStyle w:val="ListParagraph"/>
        <w:numPr>
          <w:ilvl w:val="1"/>
          <w:numId w:val="1"/>
        </w:numPr>
        <w:spacing w:line="480" w:lineRule="auto"/>
        <w:jc w:val="both"/>
        <w:rPr>
          <w:rFonts w:ascii="Times New Roman" w:hAnsi="Times New Roman"/>
          <w:b/>
          <w:sz w:val="24"/>
          <w:szCs w:val="24"/>
        </w:rPr>
      </w:pPr>
      <w:r w:rsidRPr="0008684D">
        <w:rPr>
          <w:rFonts w:ascii="Times New Roman" w:hAnsi="Times New Roman"/>
          <w:b/>
          <w:sz w:val="24"/>
          <w:szCs w:val="24"/>
        </w:rPr>
        <w:t>Tujuan Penelitian</w:t>
      </w:r>
    </w:p>
    <w:p w:rsidR="00CC00D9" w:rsidRPr="0008684D" w:rsidRDefault="003153DD" w:rsidP="003153DD">
      <w:pPr>
        <w:spacing w:line="480" w:lineRule="auto"/>
        <w:jc w:val="both"/>
        <w:rPr>
          <w:rFonts w:ascii="Times New Roman" w:hAnsi="Times New Roman"/>
          <w:sz w:val="24"/>
          <w:szCs w:val="24"/>
        </w:rPr>
      </w:pPr>
      <w:r>
        <w:rPr>
          <w:rFonts w:ascii="Times New Roman" w:hAnsi="Times New Roman" w:hint="eastAsia"/>
          <w:sz w:val="24"/>
          <w:szCs w:val="24"/>
          <w:lang w:val="en-US"/>
        </w:rPr>
        <w:t xml:space="preserve">       M</w:t>
      </w:r>
      <w:r w:rsidR="00AB12F3" w:rsidRPr="0008684D">
        <w:rPr>
          <w:rFonts w:ascii="Times New Roman" w:hAnsi="Times New Roman"/>
          <w:sz w:val="24"/>
          <w:szCs w:val="24"/>
          <w:lang w:val="en-US"/>
        </w:rPr>
        <w:t xml:space="preserve">engetahui </w:t>
      </w:r>
      <w:r w:rsidR="00CC00D9" w:rsidRPr="0008684D">
        <w:rPr>
          <w:rFonts w:ascii="Times New Roman" w:hAnsi="Times New Roman"/>
          <w:sz w:val="24"/>
          <w:szCs w:val="24"/>
          <w:lang w:val="en-US"/>
        </w:rPr>
        <w:t xml:space="preserve">gambaran kadar </w:t>
      </w:r>
      <w:r w:rsidR="00CC00D9" w:rsidRPr="0008684D">
        <w:rPr>
          <w:rFonts w:ascii="Times New Roman" w:hAnsi="Times New Roman"/>
          <w:i/>
          <w:sz w:val="24"/>
          <w:szCs w:val="24"/>
          <w:lang w:val="en-US"/>
        </w:rPr>
        <w:t xml:space="preserve">serum glutamic pyruvic transaminase </w:t>
      </w:r>
      <w:r w:rsidR="00CC00D9" w:rsidRPr="0008684D">
        <w:rPr>
          <w:rFonts w:ascii="Times New Roman" w:hAnsi="Times New Roman"/>
          <w:sz w:val="24"/>
          <w:szCs w:val="24"/>
          <w:lang w:val="en-US"/>
        </w:rPr>
        <w:t xml:space="preserve">(SGPT) </w:t>
      </w:r>
      <w:r w:rsidR="00AB12F3" w:rsidRPr="0008684D">
        <w:rPr>
          <w:rFonts w:ascii="Times New Roman" w:hAnsi="Times New Roman"/>
          <w:sz w:val="24"/>
          <w:szCs w:val="24"/>
          <w:lang w:val="en-US"/>
        </w:rPr>
        <w:t>pada petani bawang merah yang terpapar pestisida.</w:t>
      </w:r>
    </w:p>
    <w:p w:rsidR="00DD1BE5" w:rsidRPr="0008684D" w:rsidRDefault="00DD1BE5" w:rsidP="00DD1BE5">
      <w:pPr>
        <w:pStyle w:val="ListParagraph"/>
        <w:numPr>
          <w:ilvl w:val="1"/>
          <w:numId w:val="1"/>
        </w:numPr>
        <w:tabs>
          <w:tab w:val="left" w:pos="426"/>
        </w:tabs>
        <w:spacing w:after="0" w:line="480" w:lineRule="auto"/>
        <w:jc w:val="both"/>
        <w:rPr>
          <w:rFonts w:ascii="Times New Roman" w:hAnsi="Times New Roman"/>
          <w:b/>
          <w:sz w:val="24"/>
          <w:szCs w:val="24"/>
        </w:rPr>
      </w:pPr>
      <w:r w:rsidRPr="0008684D">
        <w:rPr>
          <w:rFonts w:ascii="Times New Roman" w:hAnsi="Times New Roman"/>
          <w:b/>
          <w:sz w:val="24"/>
          <w:szCs w:val="24"/>
        </w:rPr>
        <w:t xml:space="preserve">  Manfaat Penelitian</w:t>
      </w:r>
    </w:p>
    <w:p w:rsidR="00DD1BE5" w:rsidRPr="0008684D" w:rsidRDefault="00DD1BE5" w:rsidP="00DD1BE5">
      <w:pPr>
        <w:pStyle w:val="ListParagraph"/>
        <w:spacing w:after="0" w:line="480" w:lineRule="auto"/>
        <w:ind w:left="0"/>
        <w:jc w:val="both"/>
        <w:rPr>
          <w:rFonts w:ascii="Times New Roman" w:hAnsi="Times New Roman"/>
          <w:b/>
          <w:sz w:val="24"/>
          <w:szCs w:val="24"/>
        </w:rPr>
      </w:pPr>
      <w:r w:rsidRPr="0008684D">
        <w:rPr>
          <w:rFonts w:ascii="Times New Roman" w:hAnsi="Times New Roman"/>
          <w:b/>
          <w:sz w:val="24"/>
          <w:szCs w:val="24"/>
          <w:lang w:val="en-US"/>
        </w:rPr>
        <w:t>1.4.1 Manfaat teoritis</w:t>
      </w:r>
    </w:p>
    <w:p w:rsidR="00DD1BE5" w:rsidRPr="0008684D" w:rsidRDefault="003153DD" w:rsidP="003153DD">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00DD1BE5" w:rsidRPr="0008684D">
        <w:rPr>
          <w:rFonts w:ascii="Times New Roman" w:hAnsi="Times New Roman"/>
          <w:sz w:val="24"/>
          <w:szCs w:val="24"/>
        </w:rPr>
        <w:t>Menyajikan informasi yang terkait dengan dampak bahaya paparan pestisida pada peningkatan kadar SGPT, sehingga penelitian ini dapat bermanfaat bagi ilmu pengetahuan dan referensi tambahan.</w:t>
      </w:r>
    </w:p>
    <w:p w:rsidR="00E9692E" w:rsidRPr="0008684D" w:rsidRDefault="00E9692E" w:rsidP="00DD1BE5">
      <w:pPr>
        <w:spacing w:after="0" w:line="480" w:lineRule="auto"/>
        <w:ind w:firstLine="567"/>
        <w:jc w:val="both"/>
        <w:rPr>
          <w:rFonts w:ascii="Times New Roman" w:hAnsi="Times New Roman"/>
          <w:sz w:val="24"/>
          <w:szCs w:val="24"/>
        </w:rPr>
        <w:sectPr w:rsidR="00E9692E" w:rsidRPr="0008684D" w:rsidSect="0071632D">
          <w:headerReference w:type="even" r:id="rId56"/>
          <w:headerReference w:type="default" r:id="rId57"/>
          <w:footerReference w:type="default" r:id="rId58"/>
          <w:headerReference w:type="first" r:id="rId59"/>
          <w:pgSz w:w="11906" w:h="16838" w:code="9"/>
          <w:pgMar w:top="1701" w:right="1701" w:bottom="1701" w:left="2268" w:header="708" w:footer="708" w:gutter="0"/>
          <w:pgNumType w:start="2"/>
          <w:cols w:space="708"/>
          <w:docGrid w:linePitch="360"/>
        </w:sectPr>
      </w:pPr>
    </w:p>
    <w:p w:rsidR="00DD1BE5" w:rsidRPr="0008684D" w:rsidRDefault="00DD1BE5" w:rsidP="00DD1BE5">
      <w:pPr>
        <w:spacing w:after="0" w:line="480" w:lineRule="auto"/>
        <w:ind w:firstLine="567"/>
        <w:jc w:val="both"/>
        <w:rPr>
          <w:rFonts w:ascii="Times New Roman" w:hAnsi="Times New Roman"/>
          <w:sz w:val="24"/>
          <w:szCs w:val="24"/>
        </w:rPr>
      </w:pPr>
    </w:p>
    <w:p w:rsidR="00CC00D9" w:rsidRPr="0008684D" w:rsidRDefault="00CC00D9" w:rsidP="00CC00D9">
      <w:pPr>
        <w:numPr>
          <w:ilvl w:val="2"/>
          <w:numId w:val="2"/>
        </w:numPr>
        <w:spacing w:after="0" w:line="480" w:lineRule="auto"/>
        <w:ind w:left="567" w:hanging="567"/>
        <w:jc w:val="both"/>
        <w:rPr>
          <w:rFonts w:ascii="Times New Roman" w:hAnsi="Times New Roman"/>
          <w:sz w:val="24"/>
          <w:szCs w:val="24"/>
        </w:rPr>
      </w:pPr>
      <w:r w:rsidRPr="0008684D">
        <w:rPr>
          <w:rFonts w:ascii="Times New Roman" w:hAnsi="Times New Roman"/>
          <w:b/>
          <w:sz w:val="24"/>
          <w:szCs w:val="24"/>
          <w:lang w:val="en-US"/>
        </w:rPr>
        <w:t>Manfaat praktis</w:t>
      </w:r>
    </w:p>
    <w:p w:rsidR="00CC00D9" w:rsidRPr="0008684D" w:rsidRDefault="00CC00D9" w:rsidP="00CC00D9">
      <w:pPr>
        <w:pStyle w:val="ListParagraph"/>
        <w:numPr>
          <w:ilvl w:val="0"/>
          <w:numId w:val="3"/>
        </w:numPr>
        <w:tabs>
          <w:tab w:val="left" w:pos="284"/>
        </w:tabs>
        <w:spacing w:after="0" w:line="480" w:lineRule="auto"/>
        <w:ind w:hanging="786"/>
        <w:jc w:val="both"/>
        <w:rPr>
          <w:rFonts w:ascii="Times New Roman" w:hAnsi="Times New Roman"/>
          <w:sz w:val="24"/>
          <w:szCs w:val="24"/>
          <w:lang w:val="en-US"/>
        </w:rPr>
      </w:pPr>
      <w:r w:rsidRPr="0008684D">
        <w:rPr>
          <w:rFonts w:ascii="Times New Roman" w:hAnsi="Times New Roman"/>
          <w:sz w:val="24"/>
          <w:szCs w:val="24"/>
          <w:lang w:val="en-US"/>
        </w:rPr>
        <w:t>Bagi Petani</w:t>
      </w:r>
    </w:p>
    <w:p w:rsidR="00CC00D9" w:rsidRPr="0008684D" w:rsidRDefault="00CC00D9" w:rsidP="00CC00D9">
      <w:pPr>
        <w:spacing w:after="0" w:line="480" w:lineRule="auto"/>
        <w:ind w:firstLine="567"/>
        <w:jc w:val="both"/>
        <w:rPr>
          <w:rFonts w:ascii="Times New Roman" w:hAnsi="Times New Roman"/>
          <w:sz w:val="24"/>
          <w:szCs w:val="24"/>
          <w:lang w:val="en-US"/>
        </w:rPr>
      </w:pPr>
      <w:r w:rsidRPr="0008684D">
        <w:rPr>
          <w:rFonts w:ascii="Times New Roman" w:hAnsi="Times New Roman"/>
          <w:sz w:val="24"/>
          <w:szCs w:val="24"/>
          <w:lang w:val="en-ID"/>
        </w:rPr>
        <w:t xml:space="preserve">Diharapkan petani dapat  mengubah perilaku tentang bahaya paparan pestisida dengan menerapkan </w:t>
      </w:r>
      <w:r w:rsidRPr="0008684D">
        <w:rPr>
          <w:rFonts w:ascii="Times New Roman" w:hAnsi="Times New Roman"/>
          <w:sz w:val="24"/>
          <w:szCs w:val="24"/>
          <w:lang w:val="en-US"/>
        </w:rPr>
        <w:t>penggunaan APD yang benar dan dosis yang sesuai dengan penggunaan pestisida yang dianjurkan.</w:t>
      </w:r>
    </w:p>
    <w:p w:rsidR="00CC00D9" w:rsidRPr="0008684D" w:rsidRDefault="00CC00D9" w:rsidP="00CC00D9">
      <w:pPr>
        <w:numPr>
          <w:ilvl w:val="0"/>
          <w:numId w:val="3"/>
        </w:numPr>
        <w:spacing w:after="0" w:line="480" w:lineRule="auto"/>
        <w:ind w:left="284" w:hanging="284"/>
        <w:jc w:val="both"/>
        <w:rPr>
          <w:rFonts w:ascii="Times New Roman" w:hAnsi="Times New Roman"/>
          <w:sz w:val="24"/>
          <w:szCs w:val="24"/>
          <w:lang w:val="en-US"/>
        </w:rPr>
      </w:pPr>
      <w:r w:rsidRPr="0008684D">
        <w:rPr>
          <w:rFonts w:ascii="Times New Roman" w:hAnsi="Times New Roman"/>
          <w:sz w:val="24"/>
          <w:szCs w:val="24"/>
          <w:lang w:val="en-ID"/>
        </w:rPr>
        <w:t>Bagi Tenaga Kesehatan</w:t>
      </w:r>
    </w:p>
    <w:p w:rsidR="00CC00D9" w:rsidRPr="0008684D" w:rsidRDefault="00CC00D9" w:rsidP="00CC00D9">
      <w:pPr>
        <w:tabs>
          <w:tab w:val="left" w:pos="567"/>
        </w:tabs>
        <w:spacing w:after="0" w:line="480" w:lineRule="auto"/>
        <w:ind w:firstLine="567"/>
        <w:jc w:val="both"/>
        <w:rPr>
          <w:rFonts w:ascii="Times New Roman" w:hAnsi="Times New Roman"/>
          <w:sz w:val="24"/>
          <w:szCs w:val="24"/>
          <w:lang w:val="en-ID"/>
        </w:rPr>
      </w:pPr>
      <w:r w:rsidRPr="0008684D">
        <w:rPr>
          <w:rFonts w:ascii="Times New Roman" w:hAnsi="Times New Roman"/>
          <w:sz w:val="24"/>
          <w:szCs w:val="24"/>
          <w:lang w:val="en-ID"/>
        </w:rPr>
        <w:t xml:space="preserve">Dapat memberikan penyuluhan kesehatan kepada berbagai pihak menggenai risiko adanya peningkatan kadar SGPT pada petani yang terpapar pestisida. </w:t>
      </w:r>
    </w:p>
    <w:p w:rsidR="00CC00D9" w:rsidRPr="0008684D" w:rsidRDefault="00CC00D9" w:rsidP="00CC00D9">
      <w:pPr>
        <w:numPr>
          <w:ilvl w:val="0"/>
          <w:numId w:val="3"/>
        </w:numPr>
        <w:spacing w:after="0" w:line="480" w:lineRule="auto"/>
        <w:ind w:left="284" w:hanging="284"/>
        <w:jc w:val="both"/>
        <w:rPr>
          <w:rFonts w:ascii="Times New Roman" w:hAnsi="Times New Roman"/>
          <w:sz w:val="24"/>
          <w:szCs w:val="24"/>
          <w:lang w:val="en-US"/>
        </w:rPr>
      </w:pPr>
      <w:r w:rsidRPr="0008684D">
        <w:rPr>
          <w:rFonts w:ascii="Times New Roman" w:hAnsi="Times New Roman"/>
          <w:sz w:val="24"/>
          <w:szCs w:val="24"/>
          <w:lang w:val="en-ID"/>
        </w:rPr>
        <w:t>Bagi Peneliti</w:t>
      </w:r>
    </w:p>
    <w:p w:rsidR="00CC00D9" w:rsidRPr="0008684D" w:rsidRDefault="00CC00D9" w:rsidP="00CC00D9">
      <w:pPr>
        <w:spacing w:after="0" w:line="480" w:lineRule="auto"/>
        <w:ind w:firstLine="567"/>
        <w:jc w:val="both"/>
        <w:rPr>
          <w:rFonts w:ascii="Times New Roman" w:hAnsi="Times New Roman"/>
          <w:sz w:val="24"/>
          <w:szCs w:val="24"/>
        </w:rPr>
      </w:pPr>
      <w:r w:rsidRPr="0008684D">
        <w:rPr>
          <w:rFonts w:ascii="Times New Roman" w:hAnsi="Times New Roman"/>
          <w:sz w:val="24"/>
          <w:szCs w:val="24"/>
        </w:rPr>
        <w:t xml:space="preserve">Penelitian ini dapat bermanfaat untuk peneliti selanjutnya sebagai referensi </w:t>
      </w:r>
      <w:r w:rsidR="00A44804">
        <w:rPr>
          <w:rFonts w:ascii="Times New Roman" w:hAnsi="Times New Roman"/>
          <w:sz w:val="24"/>
          <w:szCs w:val="24"/>
        </w:rPr>
        <w:t>dan acuan awal peneliti tentang</w:t>
      </w:r>
      <w:r w:rsidR="00A44804">
        <w:rPr>
          <w:rFonts w:ascii="Times New Roman" w:hAnsi="Times New Roman" w:hint="eastAsia"/>
          <w:sz w:val="24"/>
          <w:szCs w:val="24"/>
        </w:rPr>
        <w:t xml:space="preserve"> </w:t>
      </w:r>
      <w:r w:rsidRPr="0008684D">
        <w:rPr>
          <w:rFonts w:ascii="Times New Roman" w:hAnsi="Times New Roman"/>
          <w:sz w:val="24"/>
          <w:szCs w:val="24"/>
        </w:rPr>
        <w:t>paparan pestisida.</w:t>
      </w:r>
    </w:p>
    <w:p w:rsidR="00CC00D9" w:rsidRPr="0008684D" w:rsidRDefault="00CC00D9" w:rsidP="00CC00D9">
      <w:pPr>
        <w:spacing w:after="0" w:line="480" w:lineRule="auto"/>
        <w:ind w:firstLine="567"/>
        <w:jc w:val="both"/>
        <w:rPr>
          <w:rFonts w:ascii="Times New Roman" w:hAnsi="Times New Roman"/>
          <w:sz w:val="24"/>
          <w:szCs w:val="24"/>
        </w:rPr>
        <w:sectPr w:rsidR="00CC00D9" w:rsidRPr="0008684D" w:rsidSect="0071632D">
          <w:headerReference w:type="even" r:id="rId60"/>
          <w:headerReference w:type="default" r:id="rId61"/>
          <w:footerReference w:type="default" r:id="rId62"/>
          <w:headerReference w:type="first" r:id="rId63"/>
          <w:pgSz w:w="11906" w:h="16838" w:code="9"/>
          <w:pgMar w:top="1701" w:right="1701" w:bottom="1701" w:left="2268" w:header="708" w:footer="708" w:gutter="0"/>
          <w:pgNumType w:start="3"/>
          <w:cols w:space="708"/>
          <w:docGrid w:linePitch="360"/>
        </w:sectPr>
      </w:pPr>
    </w:p>
    <w:p w:rsidR="00CC00D9" w:rsidRPr="0008684D" w:rsidRDefault="00CC00D9" w:rsidP="001871FC">
      <w:pPr>
        <w:spacing w:after="0" w:line="360" w:lineRule="auto"/>
        <w:jc w:val="center"/>
        <w:rPr>
          <w:rFonts w:ascii="Times New Roman" w:hAnsi="Times New Roman"/>
          <w:sz w:val="28"/>
          <w:szCs w:val="28"/>
          <w:lang w:val="en-US"/>
        </w:rPr>
      </w:pPr>
      <w:r w:rsidRPr="0008684D">
        <w:rPr>
          <w:rFonts w:ascii="Times New Roman" w:hAnsi="Times New Roman"/>
          <w:b/>
          <w:sz w:val="28"/>
          <w:szCs w:val="28"/>
        </w:rPr>
        <w:lastRenderedPageBreak/>
        <w:t>BAB 2</w:t>
      </w:r>
    </w:p>
    <w:p w:rsidR="00CC00D9" w:rsidRPr="0008684D" w:rsidRDefault="00CC00D9" w:rsidP="001871FC">
      <w:pPr>
        <w:spacing w:after="0" w:line="360" w:lineRule="auto"/>
        <w:jc w:val="center"/>
        <w:rPr>
          <w:rFonts w:ascii="Times New Roman" w:hAnsi="Times New Roman"/>
          <w:b/>
          <w:sz w:val="28"/>
          <w:szCs w:val="28"/>
        </w:rPr>
      </w:pPr>
      <w:r w:rsidRPr="0008684D">
        <w:rPr>
          <w:rFonts w:ascii="Times New Roman" w:hAnsi="Times New Roman"/>
          <w:b/>
          <w:sz w:val="28"/>
          <w:szCs w:val="28"/>
        </w:rPr>
        <w:t>TINJAUAN PUSTAKA</w:t>
      </w:r>
    </w:p>
    <w:p w:rsidR="001871FC" w:rsidRPr="0008684D" w:rsidRDefault="001871FC" w:rsidP="001871FC">
      <w:pPr>
        <w:spacing w:after="0" w:line="360" w:lineRule="auto"/>
        <w:jc w:val="center"/>
        <w:rPr>
          <w:rFonts w:ascii="Times New Roman" w:hAnsi="Times New Roman"/>
          <w:b/>
          <w:sz w:val="28"/>
          <w:szCs w:val="28"/>
        </w:rPr>
      </w:pPr>
    </w:p>
    <w:p w:rsidR="00CC00D9" w:rsidRPr="0008684D" w:rsidRDefault="00E56483" w:rsidP="00CC00D9">
      <w:pPr>
        <w:pStyle w:val="ListParagraph"/>
        <w:numPr>
          <w:ilvl w:val="1"/>
          <w:numId w:val="4"/>
        </w:numPr>
        <w:spacing w:after="0" w:line="480" w:lineRule="auto"/>
        <w:ind w:left="426" w:hanging="426"/>
        <w:jc w:val="both"/>
        <w:rPr>
          <w:rFonts w:ascii="Times New Roman" w:hAnsi="Times New Roman"/>
          <w:b/>
          <w:sz w:val="24"/>
          <w:szCs w:val="24"/>
        </w:rPr>
      </w:pPr>
      <w:r w:rsidRPr="0008684D">
        <w:rPr>
          <w:rFonts w:ascii="Times New Roman" w:hAnsi="Times New Roman"/>
          <w:noProof/>
        </w:rPr>
        <w:drawing>
          <wp:anchor distT="0" distB="0" distL="114300" distR="114300" simplePos="0" relativeHeight="251747328" behindDoc="0" locked="0" layoutInCell="1" allowOverlap="1" wp14:anchorId="49BDE1C9" wp14:editId="148BC7EB">
            <wp:simplePos x="0" y="0"/>
            <wp:positionH relativeFrom="column">
              <wp:posOffset>1548130</wp:posOffset>
            </wp:positionH>
            <wp:positionV relativeFrom="paragraph">
              <wp:posOffset>847725</wp:posOffset>
            </wp:positionV>
            <wp:extent cx="2230755" cy="184848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0755"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0D9" w:rsidRPr="0008684D">
        <w:rPr>
          <w:rFonts w:ascii="Times New Roman" w:hAnsi="Times New Roman"/>
          <w:b/>
          <w:sz w:val="24"/>
          <w:szCs w:val="24"/>
        </w:rPr>
        <w:t xml:space="preserve">  Hati</w:t>
      </w:r>
    </w:p>
    <w:p w:rsidR="00CC00D9" w:rsidRPr="0008684D" w:rsidRDefault="00CC00D9" w:rsidP="00CC00D9">
      <w:pPr>
        <w:spacing w:after="0" w:line="480" w:lineRule="auto"/>
        <w:jc w:val="both"/>
        <w:rPr>
          <w:rFonts w:ascii="Times New Roman" w:hAnsi="Times New Roman"/>
          <w:b/>
          <w:sz w:val="24"/>
          <w:szCs w:val="24"/>
        </w:rPr>
      </w:pPr>
      <w:r w:rsidRPr="0008684D">
        <w:rPr>
          <w:rFonts w:ascii="Times New Roman" w:hAnsi="Times New Roman"/>
          <w:b/>
          <w:sz w:val="24"/>
          <w:szCs w:val="24"/>
        </w:rPr>
        <w:t>2.1.1 Pengertian Hati</w:t>
      </w:r>
    </w:p>
    <w:p w:rsidR="00E56483" w:rsidRPr="0008684D" w:rsidRDefault="00E56483" w:rsidP="00E56483">
      <w:pPr>
        <w:pStyle w:val="ListParagraph"/>
        <w:spacing w:after="0" w:line="480" w:lineRule="auto"/>
        <w:ind w:left="709"/>
        <w:jc w:val="both"/>
        <w:rPr>
          <w:rFonts w:ascii="Times New Roman" w:hAnsi="Times New Roman"/>
          <w:b/>
          <w:color w:val="000000"/>
          <w:sz w:val="24"/>
          <w:szCs w:val="24"/>
        </w:rPr>
      </w:pPr>
      <w:r w:rsidRPr="0008684D">
        <w:rPr>
          <w:rFonts w:ascii="Times New Roman" w:hAnsi="Times New Roman"/>
          <w:color w:val="000000"/>
          <w:sz w:val="24"/>
          <w:szCs w:val="24"/>
        </w:rPr>
        <w:t>Gambar 2.1 Makroskopis Hati Manusia di Anterior (Putri, 2018)</w:t>
      </w:r>
    </w:p>
    <w:p w:rsidR="00CC00D9" w:rsidRPr="0008684D" w:rsidRDefault="00CC00D9" w:rsidP="00CC00D9">
      <w:pPr>
        <w:spacing w:after="0" w:line="480" w:lineRule="auto"/>
        <w:ind w:firstLine="720"/>
        <w:jc w:val="both"/>
        <w:rPr>
          <w:rFonts w:ascii="Times New Roman" w:hAnsi="Times New Roman"/>
          <w:sz w:val="24"/>
          <w:szCs w:val="24"/>
        </w:rPr>
      </w:pPr>
      <w:r w:rsidRPr="0008684D">
        <w:rPr>
          <w:rFonts w:ascii="Times New Roman" w:hAnsi="Times New Roman"/>
          <w:sz w:val="24"/>
          <w:szCs w:val="24"/>
        </w:rPr>
        <w:t>Hati merupakan organ kelenjar</w:t>
      </w:r>
      <w:r w:rsidRPr="0008684D">
        <w:rPr>
          <w:rFonts w:ascii="Times New Roman" w:hAnsi="Times New Roman"/>
          <w:b/>
          <w:sz w:val="24"/>
          <w:szCs w:val="24"/>
        </w:rPr>
        <w:t xml:space="preserve"> </w:t>
      </w:r>
      <w:r w:rsidRPr="0008684D">
        <w:rPr>
          <w:rFonts w:ascii="Times New Roman" w:hAnsi="Times New Roman"/>
          <w:sz w:val="24"/>
          <w:szCs w:val="24"/>
        </w:rPr>
        <w:t>terbesar dengan berat 1200-1500</w:t>
      </w:r>
      <w:r w:rsidRPr="0008684D">
        <w:rPr>
          <w:rFonts w:ascii="Times New Roman" w:hAnsi="Times New Roman"/>
          <w:b/>
          <w:sz w:val="24"/>
          <w:szCs w:val="24"/>
        </w:rPr>
        <w:t xml:space="preserve"> </w:t>
      </w:r>
      <w:r w:rsidRPr="0008684D">
        <w:rPr>
          <w:rFonts w:ascii="Times New Roman" w:hAnsi="Times New Roman"/>
          <w:sz w:val="24"/>
          <w:szCs w:val="24"/>
        </w:rPr>
        <w:t>g</w:t>
      </w:r>
      <w:r w:rsidR="00065597" w:rsidRPr="0008684D">
        <w:rPr>
          <w:rFonts w:ascii="Times New Roman" w:hAnsi="Times New Roman"/>
          <w:sz w:val="24"/>
          <w:szCs w:val="24"/>
        </w:rPr>
        <w:t>ram, letaknya di Abdomen kuadran kanan atas dan menyatu dalam s</w:t>
      </w:r>
      <w:r w:rsidR="009270FD" w:rsidRPr="0008684D">
        <w:rPr>
          <w:rFonts w:ascii="Times New Roman" w:hAnsi="Times New Roman"/>
          <w:sz w:val="24"/>
          <w:szCs w:val="24"/>
        </w:rPr>
        <w:t>aluran bilier dan kandung empedu s</w:t>
      </w:r>
      <w:r w:rsidR="00CF3C81" w:rsidRPr="0008684D">
        <w:rPr>
          <w:rFonts w:ascii="Times New Roman" w:hAnsi="Times New Roman"/>
          <w:sz w:val="24"/>
          <w:szCs w:val="24"/>
        </w:rPr>
        <w:t xml:space="preserve">ehingga hati menerima peredaran </w:t>
      </w:r>
      <w:r w:rsidR="009270FD" w:rsidRPr="0008684D">
        <w:rPr>
          <w:rFonts w:ascii="Times New Roman" w:hAnsi="Times New Roman"/>
          <w:sz w:val="24"/>
          <w:szCs w:val="24"/>
        </w:rPr>
        <w:t xml:space="preserve">darah dari sirkulasi sistemik melalui arteri hepatika kemudian menampungnya dalam aliran darah dari </w:t>
      </w:r>
      <w:r w:rsidRPr="0008684D">
        <w:rPr>
          <w:rFonts w:ascii="Times New Roman" w:hAnsi="Times New Roman"/>
          <w:sz w:val="24"/>
          <w:szCs w:val="24"/>
        </w:rPr>
        <w:t>sistem porta yang mengandung</w:t>
      </w:r>
      <w:r w:rsidRPr="0008684D">
        <w:rPr>
          <w:rFonts w:ascii="Times New Roman" w:hAnsi="Times New Roman"/>
          <w:b/>
          <w:sz w:val="24"/>
          <w:szCs w:val="24"/>
        </w:rPr>
        <w:t xml:space="preserve"> </w:t>
      </w:r>
      <w:r w:rsidRPr="0008684D">
        <w:rPr>
          <w:rFonts w:ascii="Times New Roman" w:hAnsi="Times New Roman"/>
          <w:sz w:val="24"/>
          <w:szCs w:val="24"/>
        </w:rPr>
        <w:t>zat makanan yang diabsorbsi usus. Secara</w:t>
      </w:r>
      <w:r w:rsidRPr="0008684D">
        <w:rPr>
          <w:rFonts w:ascii="Times New Roman" w:hAnsi="Times New Roman"/>
          <w:b/>
          <w:sz w:val="24"/>
          <w:szCs w:val="24"/>
        </w:rPr>
        <w:t xml:space="preserve"> </w:t>
      </w:r>
      <w:r w:rsidRPr="0008684D">
        <w:rPr>
          <w:rFonts w:ascii="Times New Roman" w:hAnsi="Times New Roman"/>
          <w:sz w:val="24"/>
          <w:szCs w:val="24"/>
        </w:rPr>
        <w:t>mikroskopis, hati tersusun oleh banyak</w:t>
      </w:r>
      <w:r w:rsidRPr="0008684D">
        <w:rPr>
          <w:rFonts w:ascii="Times New Roman" w:hAnsi="Times New Roman"/>
          <w:b/>
          <w:sz w:val="24"/>
          <w:szCs w:val="24"/>
        </w:rPr>
        <w:t xml:space="preserve"> </w:t>
      </w:r>
      <w:r w:rsidRPr="0008684D">
        <w:rPr>
          <w:rFonts w:ascii="Times New Roman" w:hAnsi="Times New Roman"/>
          <w:sz w:val="24"/>
          <w:szCs w:val="24"/>
        </w:rPr>
        <w:t>lobulus dengan struktur serupa yang</w:t>
      </w:r>
      <w:r w:rsidRPr="0008684D">
        <w:rPr>
          <w:rFonts w:ascii="Times New Roman" w:hAnsi="Times New Roman"/>
          <w:b/>
          <w:sz w:val="24"/>
          <w:szCs w:val="24"/>
        </w:rPr>
        <w:t xml:space="preserve"> </w:t>
      </w:r>
      <w:r w:rsidRPr="0008684D">
        <w:rPr>
          <w:rFonts w:ascii="Times New Roman" w:hAnsi="Times New Roman"/>
          <w:sz w:val="24"/>
          <w:szCs w:val="24"/>
        </w:rPr>
        <w:t>terdiri dari hepatosit, saluran sinusoid yang dikelilingi oleh endotel vaskuler dan</w:t>
      </w:r>
      <w:r w:rsidRPr="0008684D">
        <w:rPr>
          <w:rFonts w:ascii="Times New Roman" w:hAnsi="Times New Roman"/>
          <w:b/>
          <w:sz w:val="24"/>
          <w:szCs w:val="24"/>
        </w:rPr>
        <w:t xml:space="preserve"> </w:t>
      </w:r>
      <w:r w:rsidRPr="0008684D">
        <w:rPr>
          <w:rFonts w:ascii="Times New Roman" w:hAnsi="Times New Roman"/>
          <w:sz w:val="24"/>
          <w:szCs w:val="24"/>
        </w:rPr>
        <w:t>sel kupffer bagian dari</w:t>
      </w:r>
      <w:r w:rsidRPr="0008684D">
        <w:rPr>
          <w:rFonts w:ascii="Times New Roman" w:hAnsi="Times New Roman"/>
          <w:b/>
          <w:sz w:val="24"/>
          <w:szCs w:val="24"/>
        </w:rPr>
        <w:t xml:space="preserve"> </w:t>
      </w:r>
      <w:r w:rsidRPr="0008684D">
        <w:rPr>
          <w:rFonts w:ascii="Times New Roman" w:hAnsi="Times New Roman"/>
          <w:sz w:val="24"/>
          <w:szCs w:val="24"/>
        </w:rPr>
        <w:t>sistem retikulo endotelial (Putri, 2018).</w:t>
      </w:r>
    </w:p>
    <w:p w:rsidR="0071632D" w:rsidRPr="0008684D" w:rsidRDefault="009270FD" w:rsidP="0071632D">
      <w:pPr>
        <w:spacing w:after="0" w:line="480" w:lineRule="auto"/>
        <w:ind w:firstLine="720"/>
        <w:jc w:val="both"/>
        <w:rPr>
          <w:rFonts w:ascii="Times New Roman" w:hAnsi="Times New Roman"/>
          <w:sz w:val="24"/>
          <w:szCs w:val="24"/>
        </w:rPr>
      </w:pPr>
      <w:r w:rsidRPr="0008684D">
        <w:rPr>
          <w:rFonts w:ascii="Times New Roman" w:hAnsi="Times New Roman"/>
          <w:sz w:val="24"/>
          <w:szCs w:val="24"/>
        </w:rPr>
        <w:t>Hati memiliki peran penting dalam proses metabolisme glukosa, lipid, pencernaan, absorbsi vitamin yang larut dalam lemak</w:t>
      </w:r>
      <w:r w:rsidRPr="0008684D">
        <w:rPr>
          <w:rFonts w:ascii="Times New Roman" w:hAnsi="Times New Roman"/>
          <w:b/>
          <w:sz w:val="24"/>
          <w:szCs w:val="24"/>
        </w:rPr>
        <w:t xml:space="preserve">, </w:t>
      </w:r>
      <w:r w:rsidR="00CC00D9" w:rsidRPr="0008684D">
        <w:rPr>
          <w:rFonts w:ascii="Times New Roman" w:hAnsi="Times New Roman"/>
          <w:sz w:val="24"/>
          <w:szCs w:val="24"/>
        </w:rPr>
        <w:t>serta detoksifikasi tubuh</w:t>
      </w:r>
      <w:r w:rsidR="00CC00D9" w:rsidRPr="0008684D">
        <w:rPr>
          <w:rFonts w:ascii="Times New Roman" w:hAnsi="Times New Roman"/>
          <w:b/>
          <w:sz w:val="24"/>
          <w:szCs w:val="24"/>
        </w:rPr>
        <w:t xml:space="preserve"> </w:t>
      </w:r>
      <w:r w:rsidR="00E56483" w:rsidRPr="0008684D">
        <w:rPr>
          <w:rFonts w:ascii="Times New Roman" w:hAnsi="Times New Roman"/>
          <w:sz w:val="24"/>
          <w:szCs w:val="24"/>
        </w:rPr>
        <w:t xml:space="preserve">terhadap zat toksik. Interpretasi uji tidak </w:t>
      </w:r>
      <w:r w:rsidR="00CC00D9" w:rsidRPr="0008684D">
        <w:rPr>
          <w:rFonts w:ascii="Times New Roman" w:hAnsi="Times New Roman"/>
          <w:sz w:val="24"/>
          <w:szCs w:val="24"/>
        </w:rPr>
        <w:t xml:space="preserve">hanya </w:t>
      </w:r>
      <w:r w:rsidR="00E56483" w:rsidRPr="0008684D">
        <w:rPr>
          <w:rFonts w:ascii="Times New Roman" w:hAnsi="Times New Roman"/>
          <w:sz w:val="24"/>
          <w:szCs w:val="24"/>
        </w:rPr>
        <w:t xml:space="preserve">menggunakan </w:t>
      </w:r>
      <w:r w:rsidR="00CC00D9" w:rsidRPr="0008684D">
        <w:rPr>
          <w:rFonts w:ascii="Times New Roman" w:hAnsi="Times New Roman"/>
          <w:sz w:val="24"/>
          <w:szCs w:val="24"/>
        </w:rPr>
        <w:t>satu parameter tetapi</w:t>
      </w:r>
      <w:r w:rsidR="00CC00D9" w:rsidRPr="0008684D">
        <w:rPr>
          <w:rFonts w:ascii="Times New Roman" w:hAnsi="Times New Roman"/>
          <w:b/>
          <w:sz w:val="24"/>
          <w:szCs w:val="24"/>
        </w:rPr>
        <w:t xml:space="preserve"> </w:t>
      </w:r>
      <w:r w:rsidR="00CC00D9" w:rsidRPr="0008684D">
        <w:rPr>
          <w:rFonts w:ascii="Times New Roman" w:hAnsi="Times New Roman"/>
          <w:sz w:val="24"/>
          <w:szCs w:val="24"/>
        </w:rPr>
        <w:t>menggunakan gabungan beberapa hasil</w:t>
      </w:r>
      <w:r w:rsidR="00CC00D9" w:rsidRPr="0008684D">
        <w:rPr>
          <w:rFonts w:ascii="Times New Roman" w:hAnsi="Times New Roman"/>
          <w:b/>
          <w:sz w:val="24"/>
          <w:szCs w:val="24"/>
        </w:rPr>
        <w:t xml:space="preserve"> </w:t>
      </w:r>
      <w:r w:rsidR="00CC00D9" w:rsidRPr="0008684D">
        <w:rPr>
          <w:rFonts w:ascii="Times New Roman" w:hAnsi="Times New Roman"/>
          <w:sz w:val="24"/>
          <w:szCs w:val="24"/>
        </w:rPr>
        <w:t>pemeriksaan, karena keutuhan sel hati</w:t>
      </w:r>
      <w:r w:rsidR="00CC00D9" w:rsidRPr="0008684D">
        <w:rPr>
          <w:rFonts w:ascii="Times New Roman" w:hAnsi="Times New Roman"/>
          <w:b/>
          <w:sz w:val="24"/>
          <w:szCs w:val="24"/>
        </w:rPr>
        <w:t xml:space="preserve"> </w:t>
      </w:r>
      <w:r w:rsidR="00CC00D9" w:rsidRPr="0008684D">
        <w:rPr>
          <w:rFonts w:ascii="Times New Roman" w:hAnsi="Times New Roman"/>
          <w:sz w:val="24"/>
          <w:szCs w:val="24"/>
        </w:rPr>
        <w:t>dipengaruhi juga fakt</w:t>
      </w:r>
      <w:r w:rsidR="0071632D" w:rsidRPr="0008684D">
        <w:rPr>
          <w:rFonts w:ascii="Times New Roman" w:hAnsi="Times New Roman"/>
          <w:sz w:val="24"/>
          <w:szCs w:val="24"/>
        </w:rPr>
        <w:t>or ekstrahepatik (Rosida, 2016)</w:t>
      </w:r>
    </w:p>
    <w:p w:rsidR="0071632D" w:rsidRPr="0008684D" w:rsidRDefault="0071632D" w:rsidP="0071632D">
      <w:pPr>
        <w:spacing w:after="0" w:line="480" w:lineRule="auto"/>
        <w:ind w:firstLine="720"/>
        <w:jc w:val="both"/>
        <w:rPr>
          <w:rFonts w:ascii="Times New Roman" w:hAnsi="Times New Roman"/>
          <w:sz w:val="24"/>
          <w:szCs w:val="24"/>
        </w:rPr>
        <w:sectPr w:rsidR="0071632D" w:rsidRPr="0008684D" w:rsidSect="0071632D">
          <w:headerReference w:type="even" r:id="rId65"/>
          <w:headerReference w:type="default" r:id="rId66"/>
          <w:headerReference w:type="first" r:id="rId67"/>
          <w:footerReference w:type="first" r:id="rId68"/>
          <w:pgSz w:w="11906" w:h="16838"/>
          <w:pgMar w:top="1701" w:right="1701" w:bottom="1701" w:left="2268" w:header="708" w:footer="708" w:gutter="0"/>
          <w:pgNumType w:start="4"/>
          <w:cols w:space="708"/>
          <w:titlePg/>
          <w:docGrid w:linePitch="360"/>
        </w:sectPr>
      </w:pPr>
    </w:p>
    <w:p w:rsidR="00A44804" w:rsidRDefault="00A44804" w:rsidP="0071632D">
      <w:pPr>
        <w:spacing w:after="0" w:line="480" w:lineRule="auto"/>
        <w:jc w:val="both"/>
        <w:rPr>
          <w:rFonts w:ascii="Times New Roman" w:hAnsi="Times New Roman"/>
          <w:b/>
          <w:sz w:val="24"/>
          <w:szCs w:val="24"/>
        </w:rPr>
      </w:pPr>
      <w:r>
        <w:rPr>
          <w:rFonts w:ascii="Times New Roman" w:hAnsi="Times New Roman" w:hint="eastAsia"/>
          <w:sz w:val="24"/>
          <w:szCs w:val="24"/>
        </w:rPr>
        <w:lastRenderedPageBreak/>
        <w:t xml:space="preserve">       </w:t>
      </w:r>
      <w:r w:rsidRPr="00346EFB">
        <w:rPr>
          <w:rFonts w:ascii="Times New Roman" w:hAnsi="Times New Roman"/>
          <w:sz w:val="24"/>
          <w:szCs w:val="24"/>
        </w:rPr>
        <w:t>Hati adalah organ tubuh yang berfungsi untuk menetralkan bahan-bahan kimia beracun. Pestisida yang masuk ketubuh akan mengalami proses detoksi</w:t>
      </w:r>
      <w:r>
        <w:rPr>
          <w:rFonts w:ascii="Times New Roman" w:hAnsi="Times New Roman" w:hint="eastAsia"/>
          <w:sz w:val="24"/>
          <w:szCs w:val="24"/>
        </w:rPr>
        <w:t>fi</w:t>
      </w:r>
      <w:r w:rsidRPr="00346EFB">
        <w:rPr>
          <w:rFonts w:ascii="Times New Roman" w:hAnsi="Times New Roman"/>
          <w:sz w:val="24"/>
          <w:szCs w:val="24"/>
        </w:rPr>
        <w:t>kasi oleh organ hati. Senyawa racun ini akan diubah menjadi senyawa lain yang sifatnya tidak lagi beracun terhadap tubuh. Meskipun demikian hati itu sendiri sering kali dirusak oleh pestisida apabila terpapar selama bertahun tahun. Hal ini dapat menyebabkan penyakit seperti hepatitis, sirosis bahkan kanker (Jenni, et al, 2014).</w:t>
      </w:r>
      <w:r>
        <w:rPr>
          <w:rFonts w:ascii="Times New Roman" w:hAnsi="Times New Roman" w:hint="eastAsia"/>
          <w:sz w:val="24"/>
          <w:szCs w:val="24"/>
        </w:rPr>
        <w:t xml:space="preserve"> </w:t>
      </w:r>
    </w:p>
    <w:p w:rsidR="00CC00D9" w:rsidRPr="0008684D" w:rsidRDefault="0071632D" w:rsidP="0071632D">
      <w:pPr>
        <w:spacing w:after="0" w:line="480" w:lineRule="auto"/>
        <w:jc w:val="both"/>
        <w:rPr>
          <w:rFonts w:ascii="Times New Roman" w:hAnsi="Times New Roman"/>
          <w:b/>
          <w:color w:val="000000"/>
          <w:sz w:val="24"/>
          <w:szCs w:val="24"/>
        </w:rPr>
      </w:pPr>
      <w:r w:rsidRPr="0008684D">
        <w:rPr>
          <w:rFonts w:ascii="Times New Roman" w:hAnsi="Times New Roman"/>
          <w:b/>
          <w:sz w:val="24"/>
          <w:szCs w:val="24"/>
        </w:rPr>
        <w:t xml:space="preserve">2.1.2 </w:t>
      </w:r>
      <w:r w:rsidR="00CC00D9" w:rsidRPr="0008684D">
        <w:rPr>
          <w:rFonts w:ascii="Times New Roman" w:hAnsi="Times New Roman"/>
          <w:b/>
          <w:sz w:val="24"/>
          <w:szCs w:val="24"/>
        </w:rPr>
        <w:t xml:space="preserve">Struktur Hati </w:t>
      </w:r>
    </w:p>
    <w:p w:rsidR="003B5AE5" w:rsidRPr="0008684D" w:rsidRDefault="00CC00D9" w:rsidP="00CC00D9">
      <w:pPr>
        <w:spacing w:after="0" w:line="480" w:lineRule="auto"/>
        <w:jc w:val="both"/>
        <w:rPr>
          <w:rFonts w:ascii="Times New Roman" w:hAnsi="Times New Roman"/>
          <w:color w:val="000000"/>
          <w:sz w:val="24"/>
          <w:szCs w:val="24"/>
        </w:rPr>
      </w:pPr>
      <w:r w:rsidRPr="0008684D">
        <w:rPr>
          <w:rFonts w:ascii="Times New Roman" w:hAnsi="Times New Roman"/>
          <w:color w:val="000000"/>
          <w:sz w:val="24"/>
          <w:szCs w:val="24"/>
        </w:rPr>
        <w:t xml:space="preserve">Adapun </w:t>
      </w:r>
      <w:r w:rsidR="00CF3C81" w:rsidRPr="0008684D">
        <w:rPr>
          <w:rFonts w:ascii="Times New Roman" w:hAnsi="Times New Roman"/>
          <w:color w:val="000000"/>
          <w:sz w:val="24"/>
          <w:szCs w:val="24"/>
        </w:rPr>
        <w:t>komponen dari</w:t>
      </w:r>
      <w:r w:rsidRPr="0008684D">
        <w:rPr>
          <w:rFonts w:ascii="Times New Roman" w:hAnsi="Times New Roman"/>
          <w:color w:val="000000"/>
          <w:sz w:val="24"/>
          <w:szCs w:val="24"/>
        </w:rPr>
        <w:t xml:space="preserve"> s</w:t>
      </w:r>
      <w:r w:rsidR="00746D01" w:rsidRPr="0008684D">
        <w:rPr>
          <w:rFonts w:ascii="Times New Roman" w:hAnsi="Times New Roman"/>
          <w:color w:val="000000"/>
          <w:sz w:val="24"/>
          <w:szCs w:val="24"/>
        </w:rPr>
        <w:t xml:space="preserve">truktur </w:t>
      </w:r>
      <w:r w:rsidRPr="0008684D">
        <w:rPr>
          <w:rFonts w:ascii="Times New Roman" w:hAnsi="Times New Roman"/>
          <w:color w:val="000000"/>
          <w:sz w:val="24"/>
          <w:szCs w:val="24"/>
        </w:rPr>
        <w:t>hati antara lain:</w:t>
      </w:r>
    </w:p>
    <w:p w:rsidR="003B5AE5" w:rsidRPr="00346EFB" w:rsidRDefault="003B5AE5" w:rsidP="003B5AE5">
      <w:pPr>
        <w:pStyle w:val="ListParagraph"/>
        <w:numPr>
          <w:ilvl w:val="0"/>
          <w:numId w:val="16"/>
        </w:numPr>
        <w:spacing w:after="0" w:line="480" w:lineRule="auto"/>
        <w:ind w:left="426" w:hanging="426"/>
        <w:rPr>
          <w:rFonts w:ascii="Times New Roman" w:hAnsi="Times New Roman"/>
          <w:color w:val="000000"/>
          <w:sz w:val="24"/>
          <w:szCs w:val="24"/>
        </w:rPr>
      </w:pPr>
      <w:r w:rsidRPr="00346EFB">
        <w:rPr>
          <w:rFonts w:ascii="Times New Roman" w:hAnsi="Times New Roman"/>
          <w:sz w:val="24"/>
          <w:szCs w:val="24"/>
        </w:rPr>
        <w:t xml:space="preserve">Stroma </w:t>
      </w:r>
    </w:p>
    <w:p w:rsidR="003B5AE5" w:rsidRDefault="003B5AE5" w:rsidP="003B5AE5">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346EFB">
        <w:rPr>
          <w:rFonts w:ascii="Times New Roman" w:hAnsi="Times New Roman"/>
          <w:sz w:val="24"/>
          <w:szCs w:val="24"/>
        </w:rPr>
        <w:t>Hati dibungkus oleh simpai tipis jaringan ikat yang menebal di hilum, tempa</w:t>
      </w:r>
      <w:r>
        <w:rPr>
          <w:rFonts w:ascii="Times New Roman" w:hAnsi="Times New Roman"/>
          <w:sz w:val="24"/>
          <w:szCs w:val="24"/>
        </w:rPr>
        <w:t>t vena porta dan arteri hepati</w:t>
      </w:r>
      <w:r>
        <w:rPr>
          <w:rFonts w:ascii="Times New Roman" w:hAnsi="Times New Roman" w:hint="eastAsia"/>
          <w:sz w:val="24"/>
          <w:szCs w:val="24"/>
        </w:rPr>
        <w:t>k</w:t>
      </w:r>
      <w:r w:rsidRPr="00346EFB">
        <w:rPr>
          <w:rFonts w:ascii="Times New Roman" w:hAnsi="Times New Roman"/>
          <w:sz w:val="24"/>
          <w:szCs w:val="24"/>
        </w:rPr>
        <w:t xml:space="preserve"> memasuki hati dan duktus hepatikus kiri dan kanan serta tempat keluarnya pembuluh limfe. Pad</w:t>
      </w:r>
      <w:r>
        <w:rPr>
          <w:rFonts w:ascii="Times New Roman" w:hAnsi="Times New Roman"/>
          <w:sz w:val="24"/>
          <w:szCs w:val="24"/>
        </w:rPr>
        <w:t>a titik ini jaringan serta reti</w:t>
      </w:r>
      <w:r>
        <w:rPr>
          <w:rFonts w:ascii="Times New Roman" w:hAnsi="Times New Roman" w:hint="eastAsia"/>
          <w:sz w:val="24"/>
          <w:szCs w:val="24"/>
        </w:rPr>
        <w:t>k</w:t>
      </w:r>
      <w:r w:rsidRPr="00346EFB">
        <w:rPr>
          <w:rFonts w:ascii="Times New Roman" w:hAnsi="Times New Roman"/>
          <w:sz w:val="24"/>
          <w:szCs w:val="24"/>
        </w:rPr>
        <w:t xml:space="preserve">ular halus terbentuk sel hepatosit dan sel endotel sinusoid dari lobulus hati. </w:t>
      </w:r>
    </w:p>
    <w:p w:rsidR="003B5AE5" w:rsidRPr="00346EFB" w:rsidRDefault="003B5AE5" w:rsidP="003B5AE5">
      <w:pPr>
        <w:numPr>
          <w:ilvl w:val="0"/>
          <w:numId w:val="16"/>
        </w:numPr>
        <w:spacing w:after="0" w:line="480" w:lineRule="auto"/>
        <w:ind w:left="426" w:hanging="426"/>
        <w:jc w:val="both"/>
        <w:rPr>
          <w:rFonts w:ascii="Times New Roman" w:hAnsi="Times New Roman"/>
          <w:color w:val="000000"/>
          <w:sz w:val="24"/>
          <w:szCs w:val="24"/>
        </w:rPr>
      </w:pPr>
      <w:r w:rsidRPr="00346EFB">
        <w:rPr>
          <w:rFonts w:ascii="Times New Roman" w:hAnsi="Times New Roman"/>
          <w:sz w:val="24"/>
          <w:szCs w:val="24"/>
        </w:rPr>
        <w:t xml:space="preserve">Lobulus hati </w:t>
      </w:r>
    </w:p>
    <w:p w:rsidR="003B5AE5" w:rsidRPr="003B5AE5" w:rsidRDefault="003B5AE5" w:rsidP="003B5AE5">
      <w:pPr>
        <w:spacing w:after="0" w:line="480" w:lineRule="auto"/>
        <w:jc w:val="both"/>
        <w:rPr>
          <w:rFonts w:ascii="Times New Roman" w:hAnsi="Times New Roman"/>
          <w:color w:val="000000"/>
          <w:sz w:val="24"/>
          <w:szCs w:val="24"/>
        </w:rPr>
      </w:pPr>
      <w:r>
        <w:rPr>
          <w:rFonts w:ascii="Times New Roman" w:hAnsi="Times New Roman" w:hint="eastAsia"/>
          <w:sz w:val="24"/>
          <w:szCs w:val="24"/>
        </w:rPr>
        <w:t xml:space="preserve">       </w:t>
      </w:r>
      <w:r w:rsidRPr="003B5AE5">
        <w:rPr>
          <w:rFonts w:ascii="Times New Roman" w:hAnsi="Times New Roman"/>
          <w:sz w:val="24"/>
          <w:szCs w:val="24"/>
        </w:rPr>
        <w:t>Lobulus hati dibentuk oleh masa jaringan berbentuk segi</w:t>
      </w:r>
      <w:r w:rsidRPr="003B5AE5">
        <w:rPr>
          <w:rFonts w:ascii="Times New Roman" w:hAnsi="Times New Roman" w:hint="eastAsia"/>
          <w:sz w:val="24"/>
          <w:szCs w:val="24"/>
        </w:rPr>
        <w:t xml:space="preserve"> </w:t>
      </w:r>
      <w:r w:rsidRPr="003B5AE5">
        <w:rPr>
          <w:rFonts w:ascii="Times New Roman" w:hAnsi="Times New Roman"/>
          <w:sz w:val="24"/>
          <w:szCs w:val="24"/>
        </w:rPr>
        <w:t>enam  berukuran 0,7 mm, lobulus ini pisah oleh selapis jaringan ikat. Hepatosit berder</w:t>
      </w:r>
      <w:r w:rsidRPr="003B5AE5">
        <w:rPr>
          <w:rFonts w:ascii="Times New Roman" w:hAnsi="Times New Roman" w:hint="eastAsia"/>
          <w:sz w:val="24"/>
          <w:szCs w:val="24"/>
        </w:rPr>
        <w:t>e</w:t>
      </w:r>
      <w:r w:rsidRPr="003B5AE5">
        <w:rPr>
          <w:rFonts w:ascii="Times New Roman" w:hAnsi="Times New Roman"/>
          <w:sz w:val="24"/>
          <w:szCs w:val="24"/>
        </w:rPr>
        <w:t>t secara radier dalam lobulus hati. Mereka membentuk lapisan setebal 1 atau 2 sel. Di dalam hati darah mengalir dari tepian ke pusat lobulus klasik hati sehingga oksigen dan metabolit serat semua substansi toksik atau non toksik yang diserap dalam usus pertama tiba disel perifer dan kemudian baru ke sel-sel lobulu</w:t>
      </w:r>
      <w:r w:rsidRPr="003B5AE5">
        <w:rPr>
          <w:rFonts w:ascii="Times New Roman" w:hAnsi="Times New Roman" w:hint="eastAsia"/>
          <w:sz w:val="24"/>
          <w:szCs w:val="24"/>
        </w:rPr>
        <w:t>s</w:t>
      </w:r>
      <w:r w:rsidRPr="003B5AE5">
        <w:rPr>
          <w:rFonts w:ascii="Times New Roman" w:hAnsi="Times New Roman"/>
          <w:sz w:val="24"/>
          <w:szCs w:val="24"/>
        </w:rPr>
        <w:t xml:space="preserve"> </w:t>
      </w:r>
    </w:p>
    <w:p w:rsidR="003B5AE5" w:rsidRPr="00346EFB" w:rsidRDefault="003B5AE5" w:rsidP="003B5AE5">
      <w:pPr>
        <w:pStyle w:val="ListParagraph"/>
        <w:numPr>
          <w:ilvl w:val="0"/>
          <w:numId w:val="16"/>
        </w:numPr>
        <w:spacing w:after="0" w:line="480" w:lineRule="auto"/>
        <w:ind w:left="284" w:hanging="284"/>
        <w:jc w:val="both"/>
        <w:rPr>
          <w:rFonts w:ascii="Times New Roman" w:hAnsi="Times New Roman"/>
          <w:color w:val="000000"/>
          <w:sz w:val="24"/>
          <w:szCs w:val="24"/>
        </w:rPr>
      </w:pPr>
      <w:r w:rsidRPr="00346EFB">
        <w:rPr>
          <w:rFonts w:ascii="Times New Roman" w:hAnsi="Times New Roman"/>
          <w:sz w:val="24"/>
          <w:szCs w:val="24"/>
        </w:rPr>
        <w:t xml:space="preserve">Hepatosit </w:t>
      </w:r>
    </w:p>
    <w:p w:rsidR="003B5AE5" w:rsidRDefault="003B5AE5" w:rsidP="003B5AE5">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346EFB">
        <w:rPr>
          <w:rFonts w:ascii="Times New Roman" w:hAnsi="Times New Roman"/>
          <w:sz w:val="24"/>
          <w:szCs w:val="24"/>
        </w:rPr>
        <w:t>Hepatosit berbentuk polyh</w:t>
      </w:r>
      <w:r>
        <w:rPr>
          <w:rFonts w:ascii="Times New Roman" w:hAnsi="Times New Roman"/>
          <w:sz w:val="24"/>
          <w:szCs w:val="24"/>
        </w:rPr>
        <w:t>edral yang memiliki banyak reti</w:t>
      </w:r>
      <w:r>
        <w:rPr>
          <w:rFonts w:ascii="Times New Roman" w:hAnsi="Times New Roman" w:hint="eastAsia"/>
          <w:sz w:val="24"/>
          <w:szCs w:val="24"/>
        </w:rPr>
        <w:t>k</w:t>
      </w:r>
      <w:r w:rsidRPr="00346EFB">
        <w:rPr>
          <w:rFonts w:ascii="Times New Roman" w:hAnsi="Times New Roman"/>
          <w:sz w:val="24"/>
          <w:szCs w:val="24"/>
        </w:rPr>
        <w:t>ulum endoplasma kasar d</w:t>
      </w:r>
      <w:r>
        <w:rPr>
          <w:rFonts w:ascii="Times New Roman" w:hAnsi="Times New Roman"/>
          <w:sz w:val="24"/>
          <w:szCs w:val="24"/>
        </w:rPr>
        <w:t>an halus. Dalam hepatosit, reti</w:t>
      </w:r>
      <w:r>
        <w:rPr>
          <w:rFonts w:ascii="Times New Roman" w:hAnsi="Times New Roman" w:hint="eastAsia"/>
          <w:sz w:val="24"/>
          <w:szCs w:val="24"/>
        </w:rPr>
        <w:t>k</w:t>
      </w:r>
      <w:r w:rsidRPr="00346EFB">
        <w:rPr>
          <w:rFonts w:ascii="Times New Roman" w:hAnsi="Times New Roman"/>
          <w:sz w:val="24"/>
          <w:szCs w:val="24"/>
        </w:rPr>
        <w:t xml:space="preserve">ulum endoplasma kasar membentuk </w:t>
      </w:r>
      <w:r w:rsidRPr="00346EFB">
        <w:rPr>
          <w:rFonts w:ascii="Times New Roman" w:hAnsi="Times New Roman"/>
          <w:sz w:val="24"/>
          <w:szCs w:val="24"/>
        </w:rPr>
        <w:lastRenderedPageBreak/>
        <w:t>kelompok yang tersebar dalam sitoplasma, disebut badan basofi</w:t>
      </w:r>
      <w:r>
        <w:rPr>
          <w:rFonts w:ascii="Times New Roman" w:hAnsi="Times New Roman" w:hint="eastAsia"/>
          <w:sz w:val="24"/>
          <w:szCs w:val="24"/>
        </w:rPr>
        <w:t>li</w:t>
      </w:r>
      <w:r w:rsidRPr="00346EFB">
        <w:rPr>
          <w:rFonts w:ascii="Times New Roman" w:hAnsi="Times New Roman"/>
          <w:sz w:val="24"/>
          <w:szCs w:val="24"/>
        </w:rPr>
        <w:t>k. Berbagai proses penting terj</w:t>
      </w:r>
      <w:r>
        <w:rPr>
          <w:rFonts w:ascii="Times New Roman" w:hAnsi="Times New Roman"/>
          <w:sz w:val="24"/>
          <w:szCs w:val="24"/>
        </w:rPr>
        <w:t>adi dalam reti</w:t>
      </w:r>
      <w:r>
        <w:rPr>
          <w:rFonts w:ascii="Times New Roman" w:hAnsi="Times New Roman" w:hint="eastAsia"/>
          <w:sz w:val="24"/>
          <w:szCs w:val="24"/>
        </w:rPr>
        <w:t>k</w:t>
      </w:r>
      <w:r w:rsidRPr="00346EFB">
        <w:rPr>
          <w:rFonts w:ascii="Times New Roman" w:hAnsi="Times New Roman"/>
          <w:sz w:val="24"/>
          <w:szCs w:val="24"/>
        </w:rPr>
        <w:t>ulum endoplasma halus yang tersebar secara difusi di dalam sitoplasma yang berfungsi dalam proses konjugasi dan detoksifikasi sebelum dikeluarkan dari tubuh (Putri, 2018).</w:t>
      </w:r>
    </w:p>
    <w:p w:rsidR="003B5AE5" w:rsidRPr="0008684D" w:rsidRDefault="003B5AE5" w:rsidP="003B5AE5">
      <w:pPr>
        <w:spacing w:after="0" w:line="480" w:lineRule="auto"/>
        <w:jc w:val="both"/>
        <w:rPr>
          <w:rFonts w:ascii="Times New Roman" w:hAnsi="Times New Roman"/>
          <w:color w:val="000000"/>
          <w:sz w:val="24"/>
          <w:szCs w:val="24"/>
        </w:rPr>
      </w:pPr>
      <w:r w:rsidRPr="0008684D">
        <w:rPr>
          <w:rFonts w:ascii="Times New Roman" w:hAnsi="Times New Roman"/>
          <w:b/>
          <w:color w:val="000000"/>
          <w:sz w:val="24"/>
          <w:szCs w:val="24"/>
        </w:rPr>
        <w:t>2.1.3   Fungsi Hati</w:t>
      </w:r>
    </w:p>
    <w:p w:rsidR="003B5AE5" w:rsidRPr="0008684D" w:rsidRDefault="003B5AE5" w:rsidP="003B5AE5">
      <w:pPr>
        <w:spacing w:after="0" w:line="480" w:lineRule="auto"/>
        <w:jc w:val="both"/>
        <w:rPr>
          <w:rFonts w:ascii="Times New Roman" w:hAnsi="Times New Roman"/>
          <w:color w:val="000000"/>
          <w:sz w:val="24"/>
          <w:szCs w:val="24"/>
        </w:rPr>
      </w:pPr>
      <w:r>
        <w:rPr>
          <w:rFonts w:ascii="Times New Roman" w:hAnsi="Times New Roman" w:hint="eastAsia"/>
          <w:color w:val="000000"/>
          <w:sz w:val="24"/>
          <w:szCs w:val="24"/>
        </w:rPr>
        <w:t xml:space="preserve">       </w:t>
      </w:r>
      <w:r w:rsidRPr="0008684D">
        <w:rPr>
          <w:rFonts w:ascii="Times New Roman" w:hAnsi="Times New Roman"/>
          <w:color w:val="000000"/>
          <w:sz w:val="24"/>
          <w:szCs w:val="24"/>
        </w:rPr>
        <w:t>Hati merupakan organ yang berperan penting dalam proses metabolik tubuh (Putri, 2018). Fungsi hati antara lain:</w:t>
      </w:r>
    </w:p>
    <w:p w:rsidR="003B5AE5" w:rsidRPr="0008684D" w:rsidRDefault="003B5AE5" w:rsidP="003B5AE5">
      <w:pPr>
        <w:pStyle w:val="ListParagraph"/>
        <w:numPr>
          <w:ilvl w:val="0"/>
          <w:numId w:val="17"/>
        </w:numPr>
        <w:tabs>
          <w:tab w:val="left" w:pos="284"/>
          <w:tab w:val="left" w:pos="709"/>
          <w:tab w:val="left" w:pos="851"/>
        </w:tabs>
        <w:spacing w:after="0" w:line="480" w:lineRule="auto"/>
        <w:ind w:hanging="1069"/>
        <w:jc w:val="both"/>
        <w:rPr>
          <w:rFonts w:ascii="Times New Roman" w:hAnsi="Times New Roman"/>
          <w:color w:val="000000"/>
          <w:sz w:val="24"/>
          <w:szCs w:val="24"/>
        </w:rPr>
      </w:pPr>
      <w:r w:rsidRPr="0008684D">
        <w:rPr>
          <w:rFonts w:ascii="Times New Roman" w:hAnsi="Times New Roman"/>
          <w:color w:val="000000"/>
          <w:sz w:val="24"/>
          <w:szCs w:val="24"/>
        </w:rPr>
        <w:t xml:space="preserve">Metabolisme karbohidrat  </w:t>
      </w:r>
    </w:p>
    <w:p w:rsidR="003B5AE5" w:rsidRDefault="003B5AE5" w:rsidP="003B5AE5">
      <w:pPr>
        <w:spacing w:after="0" w:line="480" w:lineRule="auto"/>
        <w:ind w:left="284"/>
        <w:jc w:val="both"/>
        <w:rPr>
          <w:rFonts w:ascii="Times New Roman" w:hAnsi="Times New Roman"/>
          <w:color w:val="000000"/>
          <w:sz w:val="24"/>
          <w:szCs w:val="24"/>
        </w:rPr>
      </w:pPr>
      <w:r>
        <w:rPr>
          <w:rFonts w:ascii="Times New Roman" w:hAnsi="Times New Roman" w:hint="eastAsia"/>
          <w:color w:val="000000"/>
          <w:sz w:val="24"/>
          <w:szCs w:val="24"/>
        </w:rPr>
        <w:t xml:space="preserve">       </w:t>
      </w:r>
      <w:r w:rsidRPr="0008684D">
        <w:rPr>
          <w:rFonts w:ascii="Times New Roman" w:hAnsi="Times New Roman"/>
          <w:color w:val="000000"/>
          <w:sz w:val="24"/>
          <w:szCs w:val="24"/>
        </w:rPr>
        <w:t>Hati digunakan sebagai tempat menyimpan glikogen dalam jumlah besar, mengkonversi fruktosa, galaktosa menjadi glukosa, glukoneogenesis, dan membentuk senyawa kimia yang penting dari hasil perantara metabolisme karbohidrat (Putri, 2018).</w:t>
      </w:r>
    </w:p>
    <w:p w:rsidR="003B5AE5" w:rsidRDefault="003B5AE5" w:rsidP="003B5AE5">
      <w:pPr>
        <w:numPr>
          <w:ilvl w:val="0"/>
          <w:numId w:val="17"/>
        </w:numPr>
        <w:spacing w:after="0" w:line="480" w:lineRule="auto"/>
        <w:ind w:left="284" w:hanging="284"/>
        <w:jc w:val="both"/>
        <w:rPr>
          <w:rFonts w:ascii="Times New Roman" w:hAnsi="Times New Roman"/>
          <w:color w:val="000000"/>
          <w:sz w:val="24"/>
          <w:szCs w:val="24"/>
        </w:rPr>
      </w:pPr>
      <w:r>
        <w:rPr>
          <w:rFonts w:ascii="Times New Roman" w:hAnsi="Times New Roman" w:hint="eastAsia"/>
          <w:color w:val="000000"/>
          <w:sz w:val="24"/>
          <w:szCs w:val="24"/>
        </w:rPr>
        <w:t xml:space="preserve"> </w:t>
      </w:r>
      <w:r w:rsidRPr="0008684D">
        <w:rPr>
          <w:rFonts w:ascii="Times New Roman" w:hAnsi="Times New Roman"/>
          <w:color w:val="000000"/>
          <w:sz w:val="24"/>
          <w:szCs w:val="24"/>
        </w:rPr>
        <w:t xml:space="preserve">Metabolisme lemak </w:t>
      </w:r>
    </w:p>
    <w:p w:rsidR="003B5AE5" w:rsidRPr="003B5AE5" w:rsidRDefault="003B5AE5" w:rsidP="003B5AE5">
      <w:pPr>
        <w:spacing w:after="0" w:line="480" w:lineRule="auto"/>
        <w:ind w:left="284"/>
        <w:jc w:val="both"/>
        <w:rPr>
          <w:rFonts w:ascii="Times New Roman" w:hAnsi="Times New Roman"/>
          <w:color w:val="000000"/>
          <w:sz w:val="24"/>
          <w:szCs w:val="24"/>
        </w:rPr>
      </w:pPr>
      <w:r>
        <w:rPr>
          <w:rFonts w:ascii="Times New Roman" w:hAnsi="Times New Roman" w:hint="eastAsia"/>
          <w:color w:val="000000"/>
          <w:sz w:val="24"/>
          <w:szCs w:val="24"/>
        </w:rPr>
        <w:t xml:space="preserve">       </w:t>
      </w:r>
      <w:r w:rsidRPr="003B5AE5">
        <w:rPr>
          <w:rFonts w:ascii="Times New Roman" w:hAnsi="Times New Roman"/>
          <w:color w:val="000000"/>
          <w:sz w:val="24"/>
          <w:szCs w:val="24"/>
        </w:rPr>
        <w:t>Hati berfungsi mengoksidasi asam lemak dalam menyuplai energi bagi fungsi tubuh yang lain, membentuk sebagian besar kolesterol, fosfolipid dan lipoprotein, membentuk lemak dari protein dan karbohidrat (Putri, 2018).</w:t>
      </w:r>
    </w:p>
    <w:p w:rsidR="003B5AE5" w:rsidRDefault="003B5AE5" w:rsidP="003B5AE5">
      <w:pPr>
        <w:numPr>
          <w:ilvl w:val="0"/>
          <w:numId w:val="17"/>
        </w:numPr>
        <w:tabs>
          <w:tab w:val="left" w:pos="284"/>
        </w:tabs>
        <w:spacing w:after="0" w:line="480" w:lineRule="auto"/>
        <w:ind w:hanging="1069"/>
        <w:jc w:val="both"/>
        <w:rPr>
          <w:rFonts w:ascii="Times New Roman" w:hAnsi="Times New Roman"/>
          <w:color w:val="000000"/>
          <w:sz w:val="24"/>
          <w:szCs w:val="24"/>
        </w:rPr>
      </w:pPr>
      <w:r w:rsidRPr="0008684D">
        <w:rPr>
          <w:rFonts w:ascii="Times New Roman" w:hAnsi="Times New Roman"/>
          <w:color w:val="000000"/>
          <w:sz w:val="24"/>
          <w:szCs w:val="24"/>
        </w:rPr>
        <w:t xml:space="preserve">Metabolisme protein </w:t>
      </w:r>
    </w:p>
    <w:p w:rsidR="003B5AE5" w:rsidRPr="003B5AE5" w:rsidRDefault="003B5AE5" w:rsidP="003B5AE5">
      <w:pPr>
        <w:tabs>
          <w:tab w:val="left" w:pos="284"/>
        </w:tabs>
        <w:spacing w:after="0" w:line="480" w:lineRule="auto"/>
        <w:ind w:left="284"/>
        <w:jc w:val="both"/>
        <w:rPr>
          <w:rFonts w:ascii="Times New Roman" w:hAnsi="Times New Roman"/>
          <w:color w:val="000000"/>
          <w:sz w:val="24"/>
          <w:szCs w:val="24"/>
        </w:rPr>
      </w:pPr>
      <w:r>
        <w:rPr>
          <w:rFonts w:ascii="Times New Roman" w:hAnsi="Times New Roman" w:hint="eastAsia"/>
          <w:color w:val="000000"/>
          <w:sz w:val="24"/>
          <w:szCs w:val="24"/>
        </w:rPr>
        <w:t xml:space="preserve">       </w:t>
      </w:r>
      <w:r w:rsidRPr="003B5AE5">
        <w:rPr>
          <w:rFonts w:ascii="Times New Roman" w:hAnsi="Times New Roman"/>
          <w:color w:val="000000"/>
          <w:sz w:val="24"/>
          <w:szCs w:val="24"/>
        </w:rPr>
        <w:t>Hati berfungsi dalam deaminasi asam amino, pembentukan ureum untuk mengeluarkan amonia dari tubuh, pembentukan protein plasma, dan interkonversi asam amino (Sidi, 2018).</w:t>
      </w:r>
    </w:p>
    <w:p w:rsidR="003B5AE5" w:rsidRDefault="003B5AE5" w:rsidP="003B5AE5">
      <w:pPr>
        <w:numPr>
          <w:ilvl w:val="0"/>
          <w:numId w:val="17"/>
        </w:numPr>
        <w:spacing w:after="0" w:line="480" w:lineRule="auto"/>
        <w:ind w:left="284" w:hanging="284"/>
        <w:jc w:val="both"/>
        <w:rPr>
          <w:rFonts w:ascii="Times New Roman" w:hAnsi="Times New Roman"/>
          <w:color w:val="000000"/>
          <w:sz w:val="24"/>
          <w:szCs w:val="24"/>
        </w:rPr>
      </w:pPr>
      <w:r w:rsidRPr="0008684D">
        <w:rPr>
          <w:rFonts w:ascii="Times New Roman" w:hAnsi="Times New Roman"/>
          <w:color w:val="000000"/>
          <w:sz w:val="24"/>
          <w:szCs w:val="24"/>
        </w:rPr>
        <w:t>Penimbun Vitamin dan mineral</w:t>
      </w:r>
    </w:p>
    <w:p w:rsidR="003B5AE5" w:rsidRDefault="003B5AE5" w:rsidP="003B5AE5">
      <w:pPr>
        <w:pStyle w:val="ListParagraph"/>
        <w:spacing w:after="0" w:line="480" w:lineRule="auto"/>
        <w:ind w:left="426"/>
        <w:jc w:val="both"/>
        <w:rPr>
          <w:rFonts w:ascii="Times New Roman" w:hAnsi="Times New Roman"/>
          <w:color w:val="000000"/>
          <w:sz w:val="24"/>
          <w:szCs w:val="24"/>
        </w:rPr>
      </w:pPr>
      <w:r>
        <w:rPr>
          <w:rFonts w:ascii="Times New Roman" w:hAnsi="Times New Roman" w:hint="eastAsia"/>
          <w:color w:val="000000"/>
          <w:sz w:val="24"/>
          <w:szCs w:val="24"/>
        </w:rPr>
        <w:t xml:space="preserve">       </w:t>
      </w:r>
      <w:r w:rsidRPr="003B5AE5">
        <w:rPr>
          <w:rFonts w:ascii="Times New Roman" w:hAnsi="Times New Roman"/>
          <w:color w:val="000000"/>
          <w:sz w:val="24"/>
          <w:szCs w:val="24"/>
        </w:rPr>
        <w:t>Hati berperan dalam penyimpanan vitamin, seperti vitamin larut lemak  (vitamin A, D, E dan K) serta tembaga dan besi (Putri, 2018).</w:t>
      </w:r>
    </w:p>
    <w:p w:rsidR="003B5AE5" w:rsidRDefault="003B5AE5" w:rsidP="003B5AE5">
      <w:pPr>
        <w:pStyle w:val="ListParagraph"/>
        <w:spacing w:after="0" w:line="480" w:lineRule="auto"/>
        <w:ind w:left="426"/>
        <w:jc w:val="both"/>
        <w:rPr>
          <w:rFonts w:ascii="Times New Roman" w:hAnsi="Times New Roman"/>
          <w:color w:val="000000"/>
          <w:sz w:val="24"/>
          <w:szCs w:val="24"/>
        </w:rPr>
      </w:pPr>
      <w:r>
        <w:rPr>
          <w:rFonts w:ascii="Times New Roman" w:hAnsi="Times New Roman" w:hint="eastAsia"/>
          <w:color w:val="000000"/>
          <w:sz w:val="24"/>
          <w:szCs w:val="24"/>
        </w:rPr>
        <w:t xml:space="preserve"> </w:t>
      </w:r>
    </w:p>
    <w:p w:rsidR="003B5AE5" w:rsidRPr="0008684D" w:rsidRDefault="003B5AE5" w:rsidP="003B5AE5">
      <w:pPr>
        <w:pStyle w:val="ListParagraph"/>
        <w:numPr>
          <w:ilvl w:val="0"/>
          <w:numId w:val="17"/>
        </w:numPr>
        <w:spacing w:after="0" w:line="480" w:lineRule="auto"/>
        <w:ind w:left="426" w:hanging="426"/>
        <w:jc w:val="both"/>
        <w:rPr>
          <w:rFonts w:ascii="Times New Roman" w:hAnsi="Times New Roman"/>
          <w:color w:val="000000"/>
          <w:sz w:val="24"/>
          <w:szCs w:val="24"/>
        </w:rPr>
      </w:pPr>
      <w:r w:rsidRPr="0008684D">
        <w:rPr>
          <w:rFonts w:ascii="Times New Roman" w:hAnsi="Times New Roman"/>
          <w:color w:val="000000"/>
          <w:sz w:val="24"/>
          <w:szCs w:val="24"/>
        </w:rPr>
        <w:lastRenderedPageBreak/>
        <w:t>Detoksifikasi</w:t>
      </w:r>
    </w:p>
    <w:p w:rsidR="003B5AE5" w:rsidRDefault="00862F6E" w:rsidP="00862F6E">
      <w:pPr>
        <w:spacing w:after="0" w:line="480" w:lineRule="auto"/>
        <w:jc w:val="both"/>
        <w:rPr>
          <w:rFonts w:ascii="Times New Roman" w:hAnsi="Times New Roman"/>
          <w:color w:val="000000"/>
          <w:sz w:val="24"/>
          <w:szCs w:val="24"/>
        </w:rPr>
      </w:pPr>
      <w:r>
        <w:rPr>
          <w:rFonts w:ascii="Times New Roman" w:hAnsi="Times New Roman" w:hint="eastAsia"/>
          <w:color w:val="000000"/>
          <w:sz w:val="24"/>
          <w:szCs w:val="24"/>
        </w:rPr>
        <w:t xml:space="preserve">       </w:t>
      </w:r>
      <w:r w:rsidR="003B5AE5" w:rsidRPr="0008684D">
        <w:rPr>
          <w:rFonts w:ascii="Times New Roman" w:hAnsi="Times New Roman"/>
          <w:color w:val="000000"/>
          <w:sz w:val="24"/>
          <w:szCs w:val="24"/>
        </w:rPr>
        <w:t>Fungsi detoksifikasi diperankan oleh enzim-enzim di hati dalam mengubah zat-zat yang tidak berbahaya untuk diekskresikan oleh ginjal (Sidi, 2018)</w:t>
      </w:r>
      <w:r>
        <w:rPr>
          <w:rFonts w:ascii="Times New Roman" w:hAnsi="Times New Roman" w:hint="eastAsia"/>
          <w:color w:val="000000"/>
          <w:sz w:val="24"/>
          <w:szCs w:val="24"/>
        </w:rPr>
        <w:t xml:space="preserve">  </w:t>
      </w:r>
    </w:p>
    <w:p w:rsidR="00862F6E" w:rsidRPr="0008684D" w:rsidRDefault="00862F6E" w:rsidP="00862F6E">
      <w:pPr>
        <w:pStyle w:val="ListParagraph"/>
        <w:numPr>
          <w:ilvl w:val="2"/>
          <w:numId w:val="10"/>
        </w:numPr>
        <w:spacing w:after="0" w:line="480" w:lineRule="auto"/>
        <w:ind w:left="567" w:hanging="567"/>
        <w:jc w:val="both"/>
        <w:rPr>
          <w:rFonts w:ascii="Times New Roman" w:hAnsi="Times New Roman"/>
          <w:b/>
          <w:color w:val="000000"/>
          <w:sz w:val="24"/>
          <w:szCs w:val="24"/>
        </w:rPr>
      </w:pPr>
      <w:r w:rsidRPr="0008684D">
        <w:rPr>
          <w:rFonts w:ascii="Times New Roman" w:hAnsi="Times New Roman"/>
          <w:b/>
          <w:color w:val="000000"/>
          <w:sz w:val="24"/>
          <w:szCs w:val="24"/>
        </w:rPr>
        <w:t>Penilaian Tes Fungsi Hati</w:t>
      </w:r>
    </w:p>
    <w:p w:rsidR="00862F6E" w:rsidRDefault="00862F6E" w:rsidP="00862F6E">
      <w:pPr>
        <w:spacing w:after="0" w:line="480" w:lineRule="auto"/>
        <w:ind w:firstLine="567"/>
        <w:jc w:val="both"/>
        <w:rPr>
          <w:rFonts w:ascii="Times New Roman" w:hAnsi="Times New Roman"/>
          <w:color w:val="000000"/>
          <w:sz w:val="24"/>
          <w:szCs w:val="24"/>
        </w:rPr>
      </w:pPr>
      <w:r w:rsidRPr="0008684D">
        <w:rPr>
          <w:rFonts w:ascii="Times New Roman" w:hAnsi="Times New Roman"/>
          <w:color w:val="000000"/>
          <w:sz w:val="24"/>
          <w:szCs w:val="24"/>
        </w:rPr>
        <w:t>Berdasarkan penilaian tes fungsi hati dibagi menjadi 4 jenis penilaian yang digunakan sebagai indikator kerusakan hati, antara lain:</w:t>
      </w:r>
    </w:p>
    <w:p w:rsidR="00862F6E" w:rsidRPr="00346EFB" w:rsidRDefault="00862F6E" w:rsidP="00862F6E">
      <w:pPr>
        <w:pStyle w:val="ListParagraph"/>
        <w:numPr>
          <w:ilvl w:val="2"/>
          <w:numId w:val="10"/>
        </w:numPr>
        <w:spacing w:after="0" w:line="480" w:lineRule="auto"/>
        <w:ind w:left="567" w:hanging="567"/>
        <w:jc w:val="both"/>
        <w:rPr>
          <w:rFonts w:ascii="Times New Roman" w:hAnsi="Times New Roman"/>
          <w:b/>
          <w:color w:val="000000"/>
          <w:sz w:val="24"/>
          <w:szCs w:val="24"/>
        </w:rPr>
      </w:pPr>
      <w:r w:rsidRPr="00346EFB">
        <w:rPr>
          <w:rFonts w:ascii="Times New Roman" w:hAnsi="Times New Roman"/>
          <w:b/>
          <w:color w:val="000000"/>
          <w:sz w:val="24"/>
          <w:szCs w:val="24"/>
        </w:rPr>
        <w:t>Penilaian Tes Fungsi Hati</w:t>
      </w:r>
    </w:p>
    <w:p w:rsidR="00862F6E" w:rsidRPr="00346EFB" w:rsidRDefault="00862F6E" w:rsidP="00862F6E">
      <w:pPr>
        <w:spacing w:after="0" w:line="480" w:lineRule="auto"/>
        <w:jc w:val="both"/>
        <w:rPr>
          <w:rFonts w:ascii="Times New Roman" w:hAnsi="Times New Roman"/>
          <w:color w:val="000000"/>
          <w:sz w:val="24"/>
          <w:szCs w:val="24"/>
        </w:rPr>
      </w:pPr>
      <w:r>
        <w:rPr>
          <w:rFonts w:ascii="Times New Roman" w:hAnsi="Times New Roman" w:hint="eastAsia"/>
          <w:color w:val="000000"/>
          <w:sz w:val="24"/>
          <w:szCs w:val="24"/>
        </w:rPr>
        <w:t xml:space="preserve">       </w:t>
      </w:r>
      <w:r w:rsidRPr="00346EFB">
        <w:rPr>
          <w:rFonts w:ascii="Times New Roman" w:hAnsi="Times New Roman"/>
          <w:color w:val="000000"/>
          <w:sz w:val="24"/>
          <w:szCs w:val="24"/>
        </w:rPr>
        <w:t>Berdasarkan penilaian tes fungsi hati dibagi menjadi 4 jenis penilaian yang digunakan sebagai indikator kerusakan hati, antara lain:</w:t>
      </w:r>
    </w:p>
    <w:p w:rsidR="00862F6E" w:rsidRPr="00346EFB" w:rsidRDefault="00862F6E" w:rsidP="00862F6E">
      <w:pPr>
        <w:pStyle w:val="ListParagraph"/>
        <w:numPr>
          <w:ilvl w:val="0"/>
          <w:numId w:val="11"/>
        </w:numPr>
        <w:tabs>
          <w:tab w:val="left" w:pos="284"/>
        </w:tabs>
        <w:spacing w:after="0" w:line="480" w:lineRule="auto"/>
        <w:ind w:left="284" w:hanging="284"/>
        <w:jc w:val="both"/>
        <w:rPr>
          <w:rFonts w:ascii="Times New Roman" w:hAnsi="Times New Roman"/>
          <w:b/>
          <w:sz w:val="24"/>
          <w:szCs w:val="24"/>
        </w:rPr>
      </w:pPr>
      <w:r w:rsidRPr="00346EFB">
        <w:rPr>
          <w:rFonts w:ascii="Times New Roman" w:hAnsi="Times New Roman"/>
          <w:b/>
          <w:sz w:val="24"/>
          <w:szCs w:val="24"/>
        </w:rPr>
        <w:t xml:space="preserve">Berdasarkan  Fungsi Sintesis </w:t>
      </w:r>
    </w:p>
    <w:p w:rsidR="00862F6E" w:rsidRPr="00346EFB" w:rsidRDefault="00862F6E" w:rsidP="00862F6E">
      <w:pPr>
        <w:pStyle w:val="ListParagraph"/>
        <w:numPr>
          <w:ilvl w:val="0"/>
          <w:numId w:val="18"/>
        </w:numPr>
        <w:tabs>
          <w:tab w:val="left" w:pos="284"/>
          <w:tab w:val="left" w:pos="709"/>
        </w:tabs>
        <w:spacing w:after="0" w:line="480" w:lineRule="auto"/>
        <w:ind w:hanging="1080"/>
        <w:jc w:val="both"/>
        <w:rPr>
          <w:rFonts w:ascii="Times New Roman" w:hAnsi="Times New Roman"/>
          <w:sz w:val="24"/>
          <w:szCs w:val="24"/>
        </w:rPr>
      </w:pPr>
      <w:r w:rsidRPr="00346EFB">
        <w:rPr>
          <w:rFonts w:ascii="Times New Roman" w:hAnsi="Times New Roman"/>
          <w:sz w:val="24"/>
          <w:szCs w:val="24"/>
        </w:rPr>
        <w:t>Albumin</w:t>
      </w:r>
    </w:p>
    <w:p w:rsidR="00862F6E" w:rsidRDefault="00862F6E" w:rsidP="00862F6E">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346EFB">
        <w:rPr>
          <w:rFonts w:ascii="Times New Roman" w:hAnsi="Times New Roman"/>
          <w:sz w:val="24"/>
          <w:szCs w:val="24"/>
        </w:rPr>
        <w:t>Albumin merupakan substansi terbesar dari protein yang dihasilkan oleh hati yang berfungsi mengatur tekanan onkotik, mengangkut nutrisi, hormon, asam lemak, dan zat sampah dari tubuh. Apabila terdapat gangguan fungsi sintesis sel hati maka kadar albumin serum akan menurun (hipoalbumin) terutama apabila terjadi lesi sel hati yang luas dan kronik</w:t>
      </w:r>
      <w:r>
        <w:rPr>
          <w:rFonts w:ascii="Times New Roman" w:hAnsi="Times New Roman" w:hint="eastAsia"/>
          <w:sz w:val="24"/>
          <w:szCs w:val="24"/>
        </w:rPr>
        <w:t xml:space="preserve"> (Kirana, 2018).</w:t>
      </w:r>
    </w:p>
    <w:p w:rsidR="00862F6E" w:rsidRPr="00346EFB" w:rsidRDefault="00862F6E" w:rsidP="00862F6E">
      <w:pPr>
        <w:numPr>
          <w:ilvl w:val="0"/>
          <w:numId w:val="18"/>
        </w:numPr>
        <w:tabs>
          <w:tab w:val="left" w:pos="284"/>
        </w:tabs>
        <w:spacing w:after="0" w:line="480" w:lineRule="auto"/>
        <w:ind w:left="142" w:hanging="142"/>
        <w:jc w:val="both"/>
        <w:rPr>
          <w:rFonts w:ascii="Times New Roman" w:hAnsi="Times New Roman"/>
          <w:sz w:val="24"/>
          <w:szCs w:val="24"/>
        </w:rPr>
      </w:pPr>
      <w:r w:rsidRPr="00346EFB">
        <w:rPr>
          <w:rFonts w:ascii="Times New Roman" w:hAnsi="Times New Roman"/>
          <w:bCs/>
          <w:sz w:val="24"/>
          <w:szCs w:val="24"/>
        </w:rPr>
        <w:t>Globulin</w:t>
      </w:r>
    </w:p>
    <w:p w:rsidR="00862F6E" w:rsidRDefault="00862F6E" w:rsidP="00862F6E">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346EFB">
        <w:rPr>
          <w:rFonts w:ascii="Times New Roman" w:hAnsi="Times New Roman"/>
          <w:sz w:val="24"/>
          <w:szCs w:val="24"/>
        </w:rPr>
        <w:t>Globulin merupakan unsur dari protein tubuh yang terdiri dari globulin alpha, beta, dan gama. Globulin berfungsi sebagai pengangkut beberapa hormon, lipid, logam, dan antibodi. Pada sirosis, sel hati mengalami kerusakan arsitektur hati, penimbunan jaringan ikat, dan terdapat nodul pada jaringan hati. Peningkatan globulin disebabkan oleh peningkatan sintesis antibodi, sedangkan penurunan kadar globulin dapat dijumpai pada penurunan imunitas tubuh, malnutrisi, m</w:t>
      </w:r>
      <w:r>
        <w:rPr>
          <w:rFonts w:ascii="Times New Roman" w:hAnsi="Times New Roman"/>
          <w:sz w:val="24"/>
          <w:szCs w:val="24"/>
        </w:rPr>
        <w:t>alababsorbsi dan penyakit hati</w:t>
      </w:r>
      <w:r>
        <w:rPr>
          <w:rFonts w:ascii="Times New Roman" w:hAnsi="Times New Roman" w:hint="eastAsia"/>
          <w:sz w:val="24"/>
          <w:szCs w:val="24"/>
        </w:rPr>
        <w:t xml:space="preserve"> </w:t>
      </w:r>
      <w:r>
        <w:rPr>
          <w:rFonts w:ascii="Times New Roman" w:hAnsi="Times New Roman"/>
          <w:sz w:val="24"/>
          <w:szCs w:val="24"/>
        </w:rPr>
        <w:t>(</w:t>
      </w:r>
      <w:r>
        <w:rPr>
          <w:rFonts w:ascii="Times New Roman" w:hAnsi="Times New Roman" w:hint="eastAsia"/>
          <w:sz w:val="24"/>
          <w:szCs w:val="24"/>
        </w:rPr>
        <w:t>Kirana</w:t>
      </w:r>
      <w:r>
        <w:rPr>
          <w:rFonts w:ascii="Times New Roman" w:hAnsi="Times New Roman"/>
          <w:sz w:val="24"/>
          <w:szCs w:val="24"/>
        </w:rPr>
        <w:t>, 201</w:t>
      </w:r>
      <w:r>
        <w:rPr>
          <w:rFonts w:ascii="Times New Roman" w:hAnsi="Times New Roman" w:hint="eastAsia"/>
          <w:sz w:val="24"/>
          <w:szCs w:val="24"/>
        </w:rPr>
        <w:t>8</w:t>
      </w:r>
      <w:r>
        <w:rPr>
          <w:rFonts w:ascii="Times New Roman" w:hAnsi="Times New Roman"/>
          <w:sz w:val="24"/>
          <w:szCs w:val="24"/>
        </w:rPr>
        <w:t>)</w:t>
      </w:r>
      <w:r>
        <w:rPr>
          <w:rFonts w:ascii="Times New Roman" w:hAnsi="Times New Roman" w:hint="eastAsia"/>
          <w:sz w:val="24"/>
          <w:szCs w:val="24"/>
        </w:rPr>
        <w:t>.</w:t>
      </w:r>
    </w:p>
    <w:p w:rsidR="00862F6E" w:rsidRPr="00D50C14" w:rsidRDefault="00862F6E" w:rsidP="00862F6E">
      <w:pPr>
        <w:numPr>
          <w:ilvl w:val="0"/>
          <w:numId w:val="18"/>
        </w:numPr>
        <w:tabs>
          <w:tab w:val="left" w:pos="284"/>
        </w:tabs>
        <w:spacing w:after="0" w:line="480" w:lineRule="auto"/>
        <w:ind w:left="993" w:hanging="993"/>
        <w:jc w:val="both"/>
        <w:rPr>
          <w:rFonts w:ascii="Times New Roman" w:hAnsi="Times New Roman"/>
          <w:sz w:val="24"/>
          <w:szCs w:val="24"/>
        </w:rPr>
      </w:pPr>
      <w:r w:rsidRPr="00346EFB">
        <w:rPr>
          <w:rFonts w:ascii="Times New Roman" w:hAnsi="Times New Roman"/>
          <w:bCs/>
          <w:sz w:val="24"/>
          <w:szCs w:val="24"/>
        </w:rPr>
        <w:lastRenderedPageBreak/>
        <w:t>Elektroforesis Protein</w:t>
      </w:r>
    </w:p>
    <w:p w:rsidR="00862F6E" w:rsidRPr="00346EFB" w:rsidRDefault="00862F6E" w:rsidP="00862F6E">
      <w:pPr>
        <w:autoSpaceDE w:val="0"/>
        <w:autoSpaceDN w:val="0"/>
        <w:adjustRightInd w:val="0"/>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346EFB">
        <w:rPr>
          <w:rFonts w:ascii="Times New Roman" w:hAnsi="Times New Roman"/>
          <w:sz w:val="24"/>
          <w:szCs w:val="24"/>
        </w:rPr>
        <w:t>Pemeriksaan elektroforesis protein adalah uji untuk mengukur kadar protein serum dengan cara memisahkan fraksi-fraksi protein menjadi 5 fraksi yang berbeda, yaitu alpha</w:t>
      </w:r>
      <w:r>
        <w:rPr>
          <w:rFonts w:ascii="Times New Roman" w:hAnsi="Times New Roman"/>
          <w:sz w:val="24"/>
          <w:szCs w:val="24"/>
        </w:rPr>
        <w:t xml:space="preserve"> 1, alpha 2, beta, dan gamma da</w:t>
      </w:r>
      <w:r w:rsidRPr="00346EFB">
        <w:rPr>
          <w:rFonts w:ascii="Times New Roman" w:hAnsi="Times New Roman"/>
          <w:sz w:val="24"/>
          <w:szCs w:val="24"/>
        </w:rPr>
        <w:t xml:space="preserve">lam bentuk kurva. Albumin merupakan fraksi protein serum yang paling banyak sekitar 2/3 dari total protein. Perubahan pola pada kurva albumin tersering adalah penurunan kadar albumin karena albumin memiliki rentang nilai rujukan yang besar maka penurunan ringan tidak akan terlihat. Fraksi alpha 1 globlin hampir </w:t>
      </w:r>
      <w:r>
        <w:rPr>
          <w:rFonts w:ascii="Times New Roman" w:hAnsi="Times New Roman"/>
          <w:sz w:val="24"/>
          <w:szCs w:val="24"/>
        </w:rPr>
        <w:t>90% terdiri dari alpha 1 antitr</w:t>
      </w:r>
      <w:r>
        <w:rPr>
          <w:rFonts w:ascii="Times New Roman" w:hAnsi="Times New Roman" w:hint="eastAsia"/>
          <w:sz w:val="24"/>
          <w:szCs w:val="24"/>
        </w:rPr>
        <w:t>i</w:t>
      </w:r>
      <w:r w:rsidRPr="00346EFB">
        <w:rPr>
          <w:rFonts w:ascii="Times New Roman" w:hAnsi="Times New Roman"/>
          <w:sz w:val="24"/>
          <w:szCs w:val="24"/>
        </w:rPr>
        <w:t xml:space="preserve">psin sisanya tersusun atas alpha 1 </w:t>
      </w:r>
      <w:r w:rsidRPr="004D60E7">
        <w:rPr>
          <w:rFonts w:ascii="Times New Roman" w:hAnsi="Times New Roman"/>
          <w:i/>
          <w:sz w:val="24"/>
          <w:szCs w:val="24"/>
        </w:rPr>
        <w:t>acid glycoprotein</w:t>
      </w:r>
      <w:r w:rsidRPr="00346EFB">
        <w:rPr>
          <w:rFonts w:ascii="Times New Roman" w:hAnsi="Times New Roman"/>
          <w:sz w:val="24"/>
          <w:szCs w:val="24"/>
        </w:rPr>
        <w:t xml:space="preserve">, alpha 1 </w:t>
      </w:r>
      <w:r w:rsidRPr="004D60E7">
        <w:rPr>
          <w:rFonts w:ascii="Times New Roman" w:hAnsi="Times New Roman"/>
          <w:i/>
          <w:sz w:val="24"/>
          <w:szCs w:val="24"/>
        </w:rPr>
        <w:t>antichymotrypsin</w:t>
      </w:r>
      <w:r w:rsidRPr="00346EFB">
        <w:rPr>
          <w:rFonts w:ascii="Times New Roman" w:hAnsi="Times New Roman"/>
          <w:sz w:val="24"/>
          <w:szCs w:val="24"/>
        </w:rPr>
        <w:t xml:space="preserve">, </w:t>
      </w:r>
      <w:r w:rsidRPr="004D60E7">
        <w:rPr>
          <w:rFonts w:ascii="Times New Roman" w:hAnsi="Times New Roman"/>
          <w:i/>
          <w:sz w:val="24"/>
          <w:szCs w:val="24"/>
        </w:rPr>
        <w:t>alpha fetoprotein</w:t>
      </w:r>
      <w:r w:rsidRPr="00346EFB">
        <w:rPr>
          <w:rFonts w:ascii="Times New Roman" w:hAnsi="Times New Roman"/>
          <w:sz w:val="24"/>
          <w:szCs w:val="24"/>
        </w:rPr>
        <w:t xml:space="preserve">, dan protein pengangkut seperti </w:t>
      </w:r>
      <w:r w:rsidRPr="00346EFB">
        <w:rPr>
          <w:rFonts w:ascii="Times New Roman" w:hAnsi="Times New Roman"/>
          <w:i/>
          <w:iCs/>
          <w:sz w:val="24"/>
          <w:szCs w:val="24"/>
        </w:rPr>
        <w:t xml:space="preserve">cortisol binding protein </w:t>
      </w:r>
      <w:r w:rsidRPr="00346EFB">
        <w:rPr>
          <w:rFonts w:ascii="Times New Roman" w:hAnsi="Times New Roman"/>
          <w:sz w:val="24"/>
          <w:szCs w:val="24"/>
        </w:rPr>
        <w:t xml:space="preserve">dan </w:t>
      </w:r>
      <w:r w:rsidRPr="00346EFB">
        <w:rPr>
          <w:rFonts w:ascii="Times New Roman" w:hAnsi="Times New Roman"/>
          <w:i/>
          <w:iCs/>
          <w:sz w:val="24"/>
          <w:szCs w:val="24"/>
        </w:rPr>
        <w:t>thyroxine-binding globulin</w:t>
      </w:r>
      <w:r>
        <w:rPr>
          <w:rFonts w:ascii="Times New Roman" w:hAnsi="Times New Roman" w:hint="eastAsia"/>
          <w:sz w:val="24"/>
          <w:szCs w:val="24"/>
        </w:rPr>
        <w:t xml:space="preserve"> (Sidi, 2018).</w:t>
      </w:r>
    </w:p>
    <w:p w:rsidR="00862F6E" w:rsidRPr="00346EFB" w:rsidRDefault="00862F6E" w:rsidP="00862F6E">
      <w:pPr>
        <w:pStyle w:val="ListParagraph"/>
        <w:numPr>
          <w:ilvl w:val="0"/>
          <w:numId w:val="18"/>
        </w:numPr>
        <w:tabs>
          <w:tab w:val="left" w:pos="284"/>
        </w:tabs>
        <w:autoSpaceDE w:val="0"/>
        <w:autoSpaceDN w:val="0"/>
        <w:adjustRightInd w:val="0"/>
        <w:spacing w:after="0" w:line="480" w:lineRule="auto"/>
        <w:ind w:left="993" w:hanging="993"/>
        <w:jc w:val="both"/>
        <w:rPr>
          <w:rFonts w:ascii="Times New Roman" w:hAnsi="Times New Roman"/>
          <w:bCs/>
          <w:sz w:val="24"/>
          <w:szCs w:val="24"/>
        </w:rPr>
      </w:pPr>
      <w:r w:rsidRPr="00346EFB">
        <w:rPr>
          <w:rFonts w:ascii="Times New Roman" w:hAnsi="Times New Roman"/>
          <w:bCs/>
          <w:sz w:val="24"/>
          <w:szCs w:val="24"/>
        </w:rPr>
        <w:t>Masa Protrombin (PT)</w:t>
      </w:r>
    </w:p>
    <w:p w:rsidR="00862F6E" w:rsidRPr="00346EFB" w:rsidRDefault="00862F6E" w:rsidP="00862F6E">
      <w:pPr>
        <w:autoSpaceDE w:val="0"/>
        <w:autoSpaceDN w:val="0"/>
        <w:adjustRightInd w:val="0"/>
        <w:spacing w:after="0" w:line="480" w:lineRule="auto"/>
        <w:jc w:val="both"/>
        <w:rPr>
          <w:rFonts w:ascii="Times New Roman" w:hAnsi="Times New Roman"/>
          <w:b/>
          <w:bCs/>
          <w:sz w:val="24"/>
          <w:szCs w:val="24"/>
        </w:rPr>
      </w:pPr>
      <w:r>
        <w:rPr>
          <w:rFonts w:ascii="Times New Roman" w:hAnsi="Times New Roman" w:hint="eastAsia"/>
          <w:sz w:val="24"/>
          <w:szCs w:val="24"/>
        </w:rPr>
        <w:t xml:space="preserve">       </w:t>
      </w:r>
      <w:r w:rsidRPr="00346EFB">
        <w:rPr>
          <w:rFonts w:ascii="Times New Roman" w:hAnsi="Times New Roman"/>
          <w:sz w:val="24"/>
          <w:szCs w:val="24"/>
        </w:rPr>
        <w:t>Pemeriksaan PT termasuk pemeriksaan hemostasis yang masuk ke dalam pemeriksaan fungsi sintesis hati karena hampir semua faktor koagulasi disintesis di hati kecuali faktor VII.  PT menilai faktor I, II, V, VII, IX,</w:t>
      </w:r>
      <w:r>
        <w:rPr>
          <w:rFonts w:ascii="Times New Roman" w:hAnsi="Times New Roman" w:hint="eastAsia"/>
          <w:sz w:val="24"/>
          <w:szCs w:val="24"/>
        </w:rPr>
        <w:t xml:space="preserve"> </w:t>
      </w:r>
      <w:r w:rsidRPr="00346EFB">
        <w:rPr>
          <w:rFonts w:ascii="Times New Roman" w:hAnsi="Times New Roman"/>
          <w:sz w:val="24"/>
          <w:szCs w:val="24"/>
        </w:rPr>
        <w:t>dan X yang memiliki waktu paruh lebih singkat daripada albumin sehingga pemeriksaan PT untuk melihat fungsi sintesis hati lebih sensitif. Pada kerusakan hati berat maka sintesis faktor koagulasi oleh hati berkur</w:t>
      </w:r>
      <w:r>
        <w:rPr>
          <w:rFonts w:ascii="Times New Roman" w:hAnsi="Times New Roman"/>
          <w:sz w:val="24"/>
          <w:szCs w:val="24"/>
        </w:rPr>
        <w:t>ang sehingga PT akan memanjang</w:t>
      </w:r>
      <w:r>
        <w:rPr>
          <w:rFonts w:ascii="Times New Roman" w:hAnsi="Times New Roman" w:hint="eastAsia"/>
          <w:sz w:val="24"/>
          <w:szCs w:val="24"/>
        </w:rPr>
        <w:t xml:space="preserve"> (Rosida, 2016).</w:t>
      </w:r>
    </w:p>
    <w:p w:rsidR="00862F6E" w:rsidRPr="00346EFB" w:rsidRDefault="00862F6E" w:rsidP="00862F6E">
      <w:pPr>
        <w:pStyle w:val="ListParagraph"/>
        <w:numPr>
          <w:ilvl w:val="0"/>
          <w:numId w:val="18"/>
        </w:numPr>
        <w:tabs>
          <w:tab w:val="left" w:pos="284"/>
        </w:tabs>
        <w:autoSpaceDE w:val="0"/>
        <w:autoSpaceDN w:val="0"/>
        <w:adjustRightInd w:val="0"/>
        <w:spacing w:after="0" w:line="480" w:lineRule="auto"/>
        <w:ind w:left="284" w:hanging="284"/>
        <w:rPr>
          <w:rFonts w:ascii="Times New Roman" w:hAnsi="Times New Roman"/>
          <w:bCs/>
          <w:sz w:val="24"/>
          <w:szCs w:val="24"/>
        </w:rPr>
      </w:pPr>
      <w:r w:rsidRPr="00346EFB">
        <w:rPr>
          <w:rFonts w:ascii="Times New Roman" w:hAnsi="Times New Roman"/>
          <w:bCs/>
          <w:sz w:val="24"/>
          <w:szCs w:val="24"/>
        </w:rPr>
        <w:t>Cholinesterase (CHE)</w:t>
      </w:r>
    </w:p>
    <w:p w:rsidR="00862F6E" w:rsidRPr="00346EFB" w:rsidRDefault="00862F6E" w:rsidP="00862F6E">
      <w:pPr>
        <w:autoSpaceDE w:val="0"/>
        <w:autoSpaceDN w:val="0"/>
        <w:adjustRightInd w:val="0"/>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346EFB">
        <w:rPr>
          <w:rFonts w:ascii="Times New Roman" w:hAnsi="Times New Roman"/>
          <w:sz w:val="24"/>
          <w:szCs w:val="24"/>
        </w:rPr>
        <w:t xml:space="preserve">Pengukuran aktivitas enzim cholinesterase serum membantu menilai fungsi sintesis hati. Aktivitas cholinesterase serum menurun pada gangguan fungsi sintesis hati, penyakit hati kronik, dan hipoalbumin karena albumin berperan sebagai protein pengangkut cholinesterase. Penurunan cholinesterase lebih </w:t>
      </w:r>
      <w:r w:rsidRPr="00346EFB">
        <w:rPr>
          <w:rFonts w:ascii="Times New Roman" w:hAnsi="Times New Roman"/>
          <w:sz w:val="24"/>
          <w:szCs w:val="24"/>
        </w:rPr>
        <w:lastRenderedPageBreak/>
        <w:t>spesifik dibandingkan albumin untuk menilai fungsi sintesis hati karena kurang dipengar</w:t>
      </w:r>
      <w:r>
        <w:rPr>
          <w:rFonts w:ascii="Times New Roman" w:hAnsi="Times New Roman"/>
          <w:sz w:val="24"/>
          <w:szCs w:val="24"/>
        </w:rPr>
        <w:t>uhi faktor-faktor di luar hati</w:t>
      </w:r>
      <w:r>
        <w:rPr>
          <w:rFonts w:ascii="Times New Roman" w:hAnsi="Times New Roman" w:hint="eastAsia"/>
          <w:sz w:val="24"/>
          <w:szCs w:val="24"/>
        </w:rPr>
        <w:t xml:space="preserve"> (Rosida, 2016).</w:t>
      </w:r>
    </w:p>
    <w:p w:rsidR="00862F6E" w:rsidRDefault="00862F6E" w:rsidP="00862F6E">
      <w:pPr>
        <w:pStyle w:val="ListParagraph"/>
        <w:numPr>
          <w:ilvl w:val="0"/>
          <w:numId w:val="11"/>
        </w:numPr>
        <w:autoSpaceDE w:val="0"/>
        <w:autoSpaceDN w:val="0"/>
        <w:adjustRightInd w:val="0"/>
        <w:spacing w:after="0" w:line="480" w:lineRule="auto"/>
        <w:ind w:left="284" w:hanging="284"/>
        <w:jc w:val="both"/>
        <w:rPr>
          <w:rFonts w:ascii="Times New Roman" w:hAnsi="Times New Roman"/>
          <w:b/>
          <w:bCs/>
          <w:sz w:val="24"/>
          <w:szCs w:val="24"/>
        </w:rPr>
      </w:pPr>
      <w:r w:rsidRPr="00346EFB">
        <w:rPr>
          <w:rFonts w:ascii="Times New Roman" w:hAnsi="Times New Roman"/>
          <w:b/>
          <w:bCs/>
          <w:sz w:val="24"/>
          <w:szCs w:val="24"/>
        </w:rPr>
        <w:t xml:space="preserve">Berdasarkan Fungsi Ekskresi </w:t>
      </w:r>
    </w:p>
    <w:p w:rsidR="00862F6E" w:rsidRPr="00D50C14" w:rsidRDefault="00862F6E" w:rsidP="00862F6E">
      <w:pPr>
        <w:pStyle w:val="ListParagraph"/>
        <w:numPr>
          <w:ilvl w:val="0"/>
          <w:numId w:val="19"/>
        </w:numPr>
        <w:tabs>
          <w:tab w:val="left" w:pos="284"/>
        </w:tabs>
        <w:autoSpaceDE w:val="0"/>
        <w:autoSpaceDN w:val="0"/>
        <w:adjustRightInd w:val="0"/>
        <w:spacing w:after="0" w:line="480" w:lineRule="auto"/>
        <w:ind w:hanging="1353"/>
        <w:jc w:val="both"/>
        <w:rPr>
          <w:rFonts w:ascii="Times New Roman" w:hAnsi="Times New Roman"/>
          <w:b/>
          <w:bCs/>
          <w:sz w:val="24"/>
          <w:szCs w:val="24"/>
        </w:rPr>
      </w:pPr>
      <w:r w:rsidRPr="00D50C14">
        <w:rPr>
          <w:rFonts w:ascii="Times New Roman" w:hAnsi="Times New Roman"/>
          <w:bCs/>
          <w:sz w:val="24"/>
          <w:szCs w:val="24"/>
        </w:rPr>
        <w:t>Bilirubin</w:t>
      </w:r>
    </w:p>
    <w:p w:rsidR="00862F6E" w:rsidRDefault="00862F6E" w:rsidP="00862F6E">
      <w:pPr>
        <w:autoSpaceDE w:val="0"/>
        <w:autoSpaceDN w:val="0"/>
        <w:adjustRightInd w:val="0"/>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346EFB">
        <w:rPr>
          <w:rFonts w:ascii="Times New Roman" w:hAnsi="Times New Roman"/>
          <w:sz w:val="24"/>
          <w:szCs w:val="24"/>
        </w:rPr>
        <w:t>Bilirubin berasal dari pemecahan heme akibat penghancuran sel darah merah oleh sel retikuloendotel. Akumulasi bilirubin berlebihan di kulit, sklera, dan membran mukosa menyebabkan warna kuning yang disebut ikterus yang mengindikasikan gangguan metabolisme bilirubin, gangguan fungsi hati dan penyakit bilier. Pemeriksaan penunjang fungsi hati berdasarkan eskresi bilirubin adalah bilirubin direk, bilirubin t</w:t>
      </w:r>
      <w:r>
        <w:rPr>
          <w:rFonts w:ascii="Times New Roman" w:hAnsi="Times New Roman"/>
          <w:sz w:val="24"/>
          <w:szCs w:val="24"/>
        </w:rPr>
        <w:t>otal, urobilin dan urobilinoge</w:t>
      </w:r>
      <w:r>
        <w:rPr>
          <w:rFonts w:ascii="Times New Roman" w:hAnsi="Times New Roman" w:hint="eastAsia"/>
          <w:sz w:val="24"/>
          <w:szCs w:val="24"/>
        </w:rPr>
        <w:t>n (Sidi, 2016).</w:t>
      </w:r>
    </w:p>
    <w:p w:rsidR="00862F6E" w:rsidRPr="00A723E9" w:rsidRDefault="00862F6E" w:rsidP="00862F6E">
      <w:pPr>
        <w:numPr>
          <w:ilvl w:val="0"/>
          <w:numId w:val="19"/>
        </w:numPr>
        <w:autoSpaceDE w:val="0"/>
        <w:autoSpaceDN w:val="0"/>
        <w:adjustRightInd w:val="0"/>
        <w:spacing w:after="0" w:line="480" w:lineRule="auto"/>
        <w:ind w:left="284" w:hanging="284"/>
        <w:jc w:val="both"/>
        <w:rPr>
          <w:rFonts w:ascii="Times New Roman" w:hAnsi="Times New Roman"/>
          <w:sz w:val="24"/>
          <w:szCs w:val="24"/>
        </w:rPr>
      </w:pPr>
      <w:r w:rsidRPr="00346EFB">
        <w:rPr>
          <w:rFonts w:ascii="Times New Roman" w:hAnsi="Times New Roman"/>
          <w:bCs/>
          <w:sz w:val="24"/>
          <w:szCs w:val="24"/>
        </w:rPr>
        <w:t>Asam Empedu</w:t>
      </w:r>
    </w:p>
    <w:p w:rsidR="00862F6E" w:rsidRDefault="00862F6E" w:rsidP="00862F6E">
      <w:pPr>
        <w:autoSpaceDE w:val="0"/>
        <w:autoSpaceDN w:val="0"/>
        <w:adjustRightInd w:val="0"/>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346EFB">
        <w:rPr>
          <w:rFonts w:ascii="Times New Roman" w:hAnsi="Times New Roman"/>
          <w:sz w:val="24"/>
          <w:szCs w:val="24"/>
        </w:rPr>
        <w:t>Asam empedu disintesis di hati dan jaringan lain seperti asam empedu yang dihasilkan oleh bakteri usus, sebanyak 250-500 mg per hari asam empedu dihasilkan dan dikeluarkan melalui feses, 95 % asam empedu akan direabsorbsi kembali oleh usus dan kembali ke dalam siklus enterohepatik. Fungsi asam empedu membantu sistem pencernaan, absorbsi lemak, dan absorbs</w:t>
      </w:r>
      <w:r>
        <w:rPr>
          <w:rFonts w:ascii="Times New Roman" w:hAnsi="Times New Roman" w:hint="eastAsia"/>
          <w:sz w:val="24"/>
          <w:szCs w:val="24"/>
        </w:rPr>
        <w:t>i</w:t>
      </w:r>
      <w:r w:rsidRPr="00346EFB">
        <w:rPr>
          <w:rFonts w:ascii="Times New Roman" w:hAnsi="Times New Roman"/>
          <w:sz w:val="24"/>
          <w:szCs w:val="24"/>
        </w:rPr>
        <w:t xml:space="preserve"> vitamin yang larut dalam lemak. Pada kerusakan sel hati maka hati akan gagal mengambil asam empedu sehingga jumlah asam empedu meningkat. Pemeriksaan asam empedu sangat dipengaruhi oleh makanan sehingga sebelum melakukan pemeriksaan asam empedu sebaiknya puasa selama 8-12 jam. Terdapat 2 jenis asam empedu yaitu primer dan sekunder. Asam empedu primer disintesis di dalam sel hati sedangkan asam empedu sekunder merupakan hasil</w:t>
      </w:r>
      <w:r>
        <w:rPr>
          <w:rFonts w:ascii="Times New Roman" w:hAnsi="Times New Roman"/>
          <w:sz w:val="24"/>
          <w:szCs w:val="24"/>
        </w:rPr>
        <w:t xml:space="preserve"> metabolisme oleh bakteri usus</w:t>
      </w:r>
      <w:r>
        <w:rPr>
          <w:rFonts w:ascii="Times New Roman" w:hAnsi="Times New Roman" w:hint="eastAsia"/>
          <w:sz w:val="24"/>
          <w:szCs w:val="24"/>
        </w:rPr>
        <w:t xml:space="preserve"> (Rosida, 2016).</w:t>
      </w:r>
    </w:p>
    <w:p w:rsidR="00862F6E" w:rsidRPr="002225AE" w:rsidRDefault="00862F6E" w:rsidP="00862F6E">
      <w:pPr>
        <w:autoSpaceDE w:val="0"/>
        <w:autoSpaceDN w:val="0"/>
        <w:adjustRightInd w:val="0"/>
        <w:spacing w:after="0" w:line="480" w:lineRule="auto"/>
        <w:ind w:firstLine="567"/>
        <w:jc w:val="both"/>
        <w:rPr>
          <w:rFonts w:ascii="Times New Roman" w:hAnsi="Times New Roman"/>
          <w:sz w:val="24"/>
          <w:szCs w:val="24"/>
        </w:rPr>
      </w:pPr>
    </w:p>
    <w:p w:rsidR="00862F6E" w:rsidRPr="00346EFB" w:rsidRDefault="00862F6E" w:rsidP="00862F6E">
      <w:pPr>
        <w:pStyle w:val="ListParagraph"/>
        <w:numPr>
          <w:ilvl w:val="0"/>
          <w:numId w:val="11"/>
        </w:numPr>
        <w:autoSpaceDE w:val="0"/>
        <w:autoSpaceDN w:val="0"/>
        <w:adjustRightInd w:val="0"/>
        <w:spacing w:after="0" w:line="480" w:lineRule="auto"/>
        <w:ind w:left="284" w:hanging="284"/>
        <w:jc w:val="both"/>
        <w:rPr>
          <w:rFonts w:ascii="Times New Roman" w:hAnsi="Times New Roman"/>
          <w:b/>
          <w:bCs/>
          <w:sz w:val="24"/>
          <w:szCs w:val="24"/>
        </w:rPr>
      </w:pPr>
      <w:r w:rsidRPr="00346EFB">
        <w:rPr>
          <w:rFonts w:ascii="Times New Roman" w:hAnsi="Times New Roman"/>
          <w:b/>
          <w:bCs/>
          <w:sz w:val="24"/>
          <w:szCs w:val="24"/>
        </w:rPr>
        <w:lastRenderedPageBreak/>
        <w:t xml:space="preserve"> Berdasarkan  Fungsi Detoksifikasi Ammonia</w:t>
      </w:r>
    </w:p>
    <w:p w:rsidR="00862F6E" w:rsidRPr="00862F6E" w:rsidRDefault="00862F6E" w:rsidP="00862F6E">
      <w:pPr>
        <w:spacing w:after="0" w:line="480" w:lineRule="auto"/>
        <w:jc w:val="both"/>
        <w:rPr>
          <w:rFonts w:ascii="Times New Roman" w:hAnsi="Times New Roman"/>
          <w:b/>
          <w:color w:val="000000"/>
          <w:sz w:val="24"/>
          <w:szCs w:val="24"/>
        </w:rPr>
      </w:pPr>
      <w:r>
        <w:rPr>
          <w:rFonts w:ascii="Times New Roman" w:hAnsi="Times New Roman" w:hint="eastAsia"/>
          <w:sz w:val="24"/>
          <w:szCs w:val="24"/>
        </w:rPr>
        <w:t xml:space="preserve">       </w:t>
      </w:r>
      <w:r w:rsidRPr="00862F6E">
        <w:rPr>
          <w:rFonts w:ascii="Times New Roman" w:hAnsi="Times New Roman"/>
          <w:sz w:val="24"/>
          <w:szCs w:val="24"/>
        </w:rPr>
        <w:t>Hati berperan dalam detoksifikasi ammonia menjadi urea. Jika terjadi</w:t>
      </w:r>
      <w:r w:rsidRPr="00862F6E">
        <w:rPr>
          <w:rFonts w:ascii="Times New Roman" w:hAnsi="Times New Roman" w:hint="eastAsia"/>
          <w:sz w:val="24"/>
          <w:szCs w:val="24"/>
        </w:rPr>
        <w:t xml:space="preserve"> </w:t>
      </w:r>
      <w:r w:rsidRPr="00862F6E">
        <w:rPr>
          <w:rFonts w:ascii="Times New Roman" w:hAnsi="Times New Roman"/>
          <w:sz w:val="24"/>
          <w:szCs w:val="24"/>
        </w:rPr>
        <w:t>gangguan fungsi detoksifikasi oleh sel hati maka kadar ammonia akan meningkat sehingga menyebabkan gangguan kesadaran disebut ensefalopati atau koma hepatikum (Sidi, 2018)</w:t>
      </w:r>
    </w:p>
    <w:p w:rsidR="00862F6E" w:rsidRPr="0008684D" w:rsidRDefault="00862F6E" w:rsidP="00862F6E">
      <w:pPr>
        <w:pStyle w:val="ListParagraph"/>
        <w:numPr>
          <w:ilvl w:val="0"/>
          <w:numId w:val="11"/>
        </w:numPr>
        <w:spacing w:after="0" w:line="480" w:lineRule="auto"/>
        <w:ind w:left="284" w:hanging="284"/>
        <w:jc w:val="both"/>
        <w:rPr>
          <w:rFonts w:ascii="Times New Roman" w:hAnsi="Times New Roman"/>
          <w:b/>
          <w:color w:val="000000"/>
          <w:sz w:val="24"/>
          <w:szCs w:val="24"/>
        </w:rPr>
      </w:pPr>
      <w:r w:rsidRPr="00862F6E">
        <w:rPr>
          <w:rFonts w:ascii="Times New Roman" w:hAnsi="Times New Roman"/>
          <w:sz w:val="24"/>
          <w:szCs w:val="24"/>
        </w:rPr>
        <w:t>.</w:t>
      </w:r>
      <w:r w:rsidRPr="00862F6E">
        <w:rPr>
          <w:rFonts w:ascii="Times New Roman" w:hAnsi="Times New Roman"/>
          <w:b/>
          <w:bCs/>
          <w:sz w:val="24"/>
          <w:szCs w:val="24"/>
        </w:rPr>
        <w:t xml:space="preserve"> </w:t>
      </w:r>
      <w:r w:rsidRPr="0008684D">
        <w:rPr>
          <w:rFonts w:ascii="Times New Roman" w:hAnsi="Times New Roman"/>
          <w:b/>
          <w:bCs/>
          <w:sz w:val="24"/>
          <w:szCs w:val="24"/>
        </w:rPr>
        <w:t>Berdasarkan Aktivitas Enzim</w:t>
      </w:r>
    </w:p>
    <w:p w:rsidR="00862F6E" w:rsidRPr="00862F6E" w:rsidRDefault="00862F6E" w:rsidP="00862F6E">
      <w:pPr>
        <w:pStyle w:val="ListParagraph"/>
        <w:numPr>
          <w:ilvl w:val="0"/>
          <w:numId w:val="14"/>
        </w:numPr>
        <w:spacing w:after="0" w:line="480" w:lineRule="auto"/>
        <w:ind w:left="284" w:hanging="284"/>
        <w:jc w:val="both"/>
        <w:rPr>
          <w:rFonts w:ascii="Times New Roman" w:hAnsi="Times New Roman"/>
          <w:color w:val="000000"/>
          <w:sz w:val="24"/>
          <w:szCs w:val="24"/>
        </w:rPr>
      </w:pPr>
      <w:r w:rsidRPr="0008684D">
        <w:rPr>
          <w:rFonts w:ascii="Times New Roman" w:hAnsi="Times New Roman"/>
          <w:bCs/>
          <w:sz w:val="24"/>
          <w:szCs w:val="24"/>
        </w:rPr>
        <w:t>Enzim Transaminase</w:t>
      </w:r>
    </w:p>
    <w:p w:rsidR="00F66F46" w:rsidRDefault="00862F6E" w:rsidP="00F66F46">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862F6E">
        <w:rPr>
          <w:rFonts w:ascii="Times New Roman" w:hAnsi="Times New Roman"/>
          <w:sz w:val="24"/>
          <w:szCs w:val="24"/>
        </w:rPr>
        <w:t xml:space="preserve">Enzim transaminase meliputi enzim </w:t>
      </w:r>
      <w:r w:rsidRPr="00862F6E">
        <w:rPr>
          <w:rFonts w:ascii="Times New Roman" w:hAnsi="Times New Roman"/>
          <w:i/>
          <w:sz w:val="24"/>
          <w:szCs w:val="24"/>
        </w:rPr>
        <w:t>alanine transaminase</w:t>
      </w:r>
      <w:r w:rsidRPr="00862F6E">
        <w:rPr>
          <w:rFonts w:ascii="Times New Roman" w:hAnsi="Times New Roman"/>
          <w:sz w:val="24"/>
          <w:szCs w:val="24"/>
        </w:rPr>
        <w:t xml:space="preserve"> (ALT) atau </w:t>
      </w:r>
      <w:r w:rsidRPr="00862F6E">
        <w:rPr>
          <w:rFonts w:ascii="Times New Roman" w:hAnsi="Times New Roman"/>
          <w:i/>
          <w:sz w:val="24"/>
          <w:szCs w:val="24"/>
        </w:rPr>
        <w:t>Serum Glutamate Piruvat transferase</w:t>
      </w:r>
      <w:r w:rsidRPr="00862F6E">
        <w:rPr>
          <w:rFonts w:ascii="Times New Roman" w:hAnsi="Times New Roman"/>
          <w:sz w:val="24"/>
          <w:szCs w:val="24"/>
        </w:rPr>
        <w:t xml:space="preserve"> (SGPT) dan </w:t>
      </w:r>
      <w:r w:rsidRPr="00862F6E">
        <w:rPr>
          <w:rFonts w:ascii="Times New Roman" w:hAnsi="Times New Roman"/>
          <w:i/>
          <w:sz w:val="24"/>
          <w:szCs w:val="24"/>
        </w:rPr>
        <w:t>aspartate transaminase</w:t>
      </w:r>
      <w:r w:rsidRPr="00862F6E">
        <w:rPr>
          <w:rFonts w:ascii="Times New Roman" w:hAnsi="Times New Roman"/>
          <w:sz w:val="24"/>
          <w:szCs w:val="24"/>
        </w:rPr>
        <w:t xml:space="preserve"> (AST) atau </w:t>
      </w:r>
      <w:r w:rsidRPr="00862F6E">
        <w:rPr>
          <w:rFonts w:ascii="Times New Roman" w:hAnsi="Times New Roman"/>
          <w:i/>
          <w:sz w:val="24"/>
          <w:szCs w:val="24"/>
        </w:rPr>
        <w:t>serum glutamate oxaloacetate transferase</w:t>
      </w:r>
      <w:r w:rsidRPr="00862F6E">
        <w:rPr>
          <w:rFonts w:ascii="Times New Roman" w:hAnsi="Times New Roman"/>
          <w:sz w:val="24"/>
          <w:szCs w:val="24"/>
        </w:rPr>
        <w:t xml:space="preserve"> (SGOT). Pengukuran aktivitas SGPT dan SGOT serum dapat menunjukkan adanya kelainan sel hati tertentu, meskipun bukan merupakan uji fungsi hati sebenarnya pengukuran aktivitas enzim ini tetap diakui sebagi uji fungsi hati. Enzim ALT/SGPT terdapat pada sel hati, jantung, otot dan ginjal. Porsi terbesar ditemukan pada sel hati yang terletak di sitoplasma sel hati.</w:t>
      </w:r>
      <w:r w:rsidRPr="00862F6E">
        <w:rPr>
          <w:rFonts w:ascii="Times New Roman" w:hAnsi="Times New Roman" w:hint="eastAsia"/>
          <w:sz w:val="24"/>
          <w:szCs w:val="24"/>
        </w:rPr>
        <w:t xml:space="preserve"> </w:t>
      </w:r>
      <w:r w:rsidRPr="00862F6E">
        <w:rPr>
          <w:rFonts w:ascii="Times New Roman" w:hAnsi="Times New Roman"/>
          <w:sz w:val="24"/>
          <w:szCs w:val="24"/>
        </w:rPr>
        <w:t>AST/SGOT terdapat di dalam sel jantung, hati, otot rangka, ginjal, otak, pankreas, limpa dan paru. Kadar tertinggi terdapat didalam sel jantung. AST 30% terdapat di dalam sitoplasma sel hati dan 70% terdapat di dalam mitokondria sel hati. Tingginya kadar AST/SGOT berhubungan langsung dengan jumlah kerusakan sel. Kerusakan sel akan diikuti peningkatan kadar AST/SGOT dalam waktu 12 jam dan tetap bertahan dalam darah selama 5 hari (Rosida, 2016).</w:t>
      </w:r>
    </w:p>
    <w:p w:rsidR="00F66F46" w:rsidRPr="00F66F46" w:rsidRDefault="00F66F46" w:rsidP="00F66F46">
      <w:pPr>
        <w:spacing w:after="0" w:line="480" w:lineRule="auto"/>
        <w:jc w:val="both"/>
        <w:rPr>
          <w:rFonts w:ascii="Times New Roman" w:hAnsi="Times New Roman"/>
          <w:color w:val="000000"/>
          <w:sz w:val="24"/>
          <w:szCs w:val="24"/>
        </w:rPr>
      </w:pPr>
      <w:r w:rsidRPr="00F66F46">
        <w:rPr>
          <w:rFonts w:ascii="Times New Roman" w:hAnsi="Times New Roman" w:hint="eastAsia"/>
          <w:sz w:val="24"/>
          <w:szCs w:val="24"/>
        </w:rPr>
        <w:t xml:space="preserve">              </w:t>
      </w:r>
      <w:r w:rsidRPr="00F66F46">
        <w:rPr>
          <w:rFonts w:ascii="Times New Roman" w:hAnsi="Times New Roman"/>
          <w:sz w:val="24"/>
          <w:szCs w:val="24"/>
        </w:rPr>
        <w:t xml:space="preserve">Salah satu pemeriksaan penunjang laboratorium untuk fungsi hati adalah pemeriksaan </w:t>
      </w:r>
      <w:r w:rsidRPr="00F66F46">
        <w:rPr>
          <w:rFonts w:ascii="Times New Roman" w:hAnsi="Times New Roman"/>
          <w:i/>
          <w:sz w:val="24"/>
          <w:szCs w:val="24"/>
        </w:rPr>
        <w:t xml:space="preserve">Serum Glutamic Pyruvic transminase </w:t>
      </w:r>
      <w:r w:rsidRPr="00F66F46">
        <w:rPr>
          <w:rFonts w:ascii="Times New Roman" w:hAnsi="Times New Roman"/>
          <w:sz w:val="24"/>
          <w:szCs w:val="24"/>
        </w:rPr>
        <w:t xml:space="preserve">(SGPT) dan </w:t>
      </w:r>
      <w:r w:rsidRPr="00F66F46">
        <w:rPr>
          <w:rFonts w:ascii="Times New Roman" w:hAnsi="Times New Roman"/>
          <w:i/>
          <w:sz w:val="24"/>
          <w:szCs w:val="24"/>
        </w:rPr>
        <w:t xml:space="preserve">Serum Glutamic Oxsaloasetic transminase </w:t>
      </w:r>
      <w:r w:rsidRPr="00F66F46">
        <w:rPr>
          <w:rFonts w:ascii="Times New Roman" w:hAnsi="Times New Roman"/>
          <w:sz w:val="24"/>
          <w:szCs w:val="24"/>
        </w:rPr>
        <w:t xml:space="preserve">(SGOT). Pemeriksaan </w:t>
      </w:r>
      <w:r w:rsidRPr="00F66F46">
        <w:rPr>
          <w:rFonts w:ascii="Times New Roman" w:hAnsi="Times New Roman"/>
          <w:i/>
          <w:sz w:val="24"/>
          <w:szCs w:val="24"/>
        </w:rPr>
        <w:t xml:space="preserve">Serum Glutamic Pyruvic transminase </w:t>
      </w:r>
      <w:r w:rsidRPr="00F66F46">
        <w:rPr>
          <w:rFonts w:ascii="Times New Roman" w:hAnsi="Times New Roman"/>
          <w:sz w:val="24"/>
          <w:szCs w:val="24"/>
        </w:rPr>
        <w:t xml:space="preserve">(SGPT) dapat digunakan sebagai indikator yang spesifik </w:t>
      </w:r>
      <w:r w:rsidRPr="00F66F46">
        <w:rPr>
          <w:rFonts w:ascii="Times New Roman" w:hAnsi="Times New Roman"/>
          <w:sz w:val="24"/>
          <w:szCs w:val="24"/>
        </w:rPr>
        <w:lastRenderedPageBreak/>
        <w:t xml:space="preserve">dibandingkan dengan pemeriksaan </w:t>
      </w:r>
      <w:r w:rsidRPr="00F66F46">
        <w:rPr>
          <w:rFonts w:ascii="Times New Roman" w:hAnsi="Times New Roman"/>
          <w:i/>
          <w:sz w:val="24"/>
          <w:szCs w:val="24"/>
        </w:rPr>
        <w:t xml:space="preserve">Serum Glutamic Oxsaloasetic transminase </w:t>
      </w:r>
      <w:r w:rsidRPr="00F66F46">
        <w:rPr>
          <w:rFonts w:ascii="Times New Roman" w:hAnsi="Times New Roman"/>
          <w:sz w:val="24"/>
          <w:szCs w:val="24"/>
        </w:rPr>
        <w:t>(SGOT), karena enzim SGPT lebih banyak terdapat di dalam organ hati, sedangkan SGOT lebih banyak terdapat dalam jaringan organ terumata jantung, otot dan ginjal (Sidi, 2018).</w:t>
      </w:r>
      <w:r w:rsidRPr="00F66F46">
        <w:rPr>
          <w:rFonts w:ascii="Times New Roman" w:hAnsi="Times New Roman" w:hint="eastAsia"/>
          <w:sz w:val="24"/>
          <w:szCs w:val="24"/>
        </w:rPr>
        <w:t xml:space="preserve"> </w:t>
      </w:r>
    </w:p>
    <w:p w:rsidR="00F66F46" w:rsidRPr="00346EFB" w:rsidRDefault="00F66F46" w:rsidP="00F66F46">
      <w:pPr>
        <w:pStyle w:val="ListParagraph"/>
        <w:numPr>
          <w:ilvl w:val="0"/>
          <w:numId w:val="14"/>
        </w:numPr>
        <w:spacing w:after="0" w:line="480" w:lineRule="auto"/>
        <w:ind w:left="284" w:hanging="284"/>
        <w:jc w:val="both"/>
        <w:rPr>
          <w:rFonts w:ascii="Times New Roman" w:hAnsi="Times New Roman"/>
          <w:color w:val="000000"/>
          <w:sz w:val="24"/>
          <w:szCs w:val="24"/>
        </w:rPr>
      </w:pPr>
      <w:r w:rsidRPr="00346EFB">
        <w:rPr>
          <w:rFonts w:ascii="Times New Roman" w:hAnsi="Times New Roman"/>
          <w:bCs/>
          <w:i/>
          <w:sz w:val="24"/>
          <w:szCs w:val="24"/>
        </w:rPr>
        <w:t>Alkaline Phosfatase</w:t>
      </w:r>
      <w:r>
        <w:rPr>
          <w:rFonts w:ascii="Times New Roman" w:hAnsi="Times New Roman"/>
          <w:bCs/>
          <w:sz w:val="24"/>
          <w:szCs w:val="24"/>
        </w:rPr>
        <w:t xml:space="preserve"> (ALP) </w:t>
      </w:r>
      <w:r>
        <w:rPr>
          <w:rFonts w:ascii="Times New Roman" w:hAnsi="Times New Roman" w:hint="eastAsia"/>
          <w:bCs/>
          <w:sz w:val="24"/>
          <w:szCs w:val="24"/>
        </w:rPr>
        <w:t>d</w:t>
      </w:r>
      <w:r w:rsidRPr="00346EFB">
        <w:rPr>
          <w:rFonts w:ascii="Times New Roman" w:hAnsi="Times New Roman"/>
          <w:bCs/>
          <w:sz w:val="24"/>
          <w:szCs w:val="24"/>
        </w:rPr>
        <w:t xml:space="preserve">an </w:t>
      </w:r>
      <w:r w:rsidRPr="00346EFB">
        <w:rPr>
          <w:rFonts w:ascii="Times New Roman" w:hAnsi="Times New Roman"/>
          <w:bCs/>
          <w:i/>
          <w:sz w:val="24"/>
          <w:szCs w:val="24"/>
        </w:rPr>
        <w:t xml:space="preserve">Gamma Glutamyltransferase </w:t>
      </w:r>
      <w:r w:rsidRPr="00346EFB">
        <w:rPr>
          <w:rFonts w:ascii="Times New Roman" w:hAnsi="Times New Roman"/>
          <w:bCs/>
          <w:sz w:val="24"/>
          <w:szCs w:val="24"/>
        </w:rPr>
        <w:t>(GGT)</w:t>
      </w:r>
    </w:p>
    <w:p w:rsidR="00E71B5D" w:rsidRPr="00E71B5D" w:rsidRDefault="00F66F46" w:rsidP="00E71B5D">
      <w:pPr>
        <w:pStyle w:val="ListParagraph"/>
        <w:spacing w:after="0" w:line="480" w:lineRule="auto"/>
        <w:ind w:left="480"/>
        <w:jc w:val="both"/>
        <w:rPr>
          <w:rFonts w:ascii="Times New Roman" w:hAnsi="Times New Roman"/>
          <w:b/>
          <w:sz w:val="24"/>
          <w:szCs w:val="24"/>
        </w:rPr>
      </w:pPr>
      <w:r>
        <w:rPr>
          <w:rFonts w:ascii="Times New Roman" w:hAnsi="Times New Roman" w:hint="eastAsia"/>
          <w:sz w:val="24"/>
          <w:szCs w:val="24"/>
        </w:rPr>
        <w:t xml:space="preserve">       </w:t>
      </w:r>
      <w:r w:rsidRPr="00346EFB">
        <w:rPr>
          <w:rFonts w:ascii="Times New Roman" w:hAnsi="Times New Roman"/>
          <w:sz w:val="24"/>
          <w:szCs w:val="24"/>
        </w:rPr>
        <w:t>Aktivitas enzim ALP digunakan untuk menilai fungsi kolestasis. Enzimini terdapat di tulang, hati, dan plasenta. ALP di sel hati terdap</w:t>
      </w:r>
      <w:r>
        <w:rPr>
          <w:rFonts w:ascii="Times New Roman" w:hAnsi="Times New Roman"/>
          <w:sz w:val="24"/>
          <w:szCs w:val="24"/>
        </w:rPr>
        <w:t>at di sinusoid dan membran sal</w:t>
      </w:r>
      <w:r w:rsidRPr="00346EFB">
        <w:rPr>
          <w:rFonts w:ascii="Times New Roman" w:hAnsi="Times New Roman"/>
          <w:sz w:val="24"/>
          <w:szCs w:val="24"/>
        </w:rPr>
        <w:t>uran empedu yang penglepasannya difasilitasi garam empedu, selain itu ALP banyak dijumpai pada osteoblast. Kadar ALP tergantung umur dan jenis kelamin. Aktivitas ALP lebih dari 4 kali batas atas nilai rujukan mengarah kelainan ke arah hepatobil</w:t>
      </w:r>
      <w:r>
        <w:rPr>
          <w:rFonts w:ascii="Times New Roman" w:hAnsi="Times New Roman"/>
          <w:sz w:val="24"/>
          <w:szCs w:val="24"/>
        </w:rPr>
        <w:t>ier dibandingkan hepatoseluler.</w:t>
      </w:r>
      <w:r>
        <w:rPr>
          <w:rFonts w:ascii="Times New Roman" w:hAnsi="Times New Roman" w:hint="eastAsia"/>
          <w:sz w:val="24"/>
          <w:szCs w:val="24"/>
        </w:rPr>
        <w:t xml:space="preserve"> </w:t>
      </w:r>
      <w:r w:rsidRPr="00346EFB">
        <w:rPr>
          <w:rFonts w:ascii="Times New Roman" w:hAnsi="Times New Roman"/>
          <w:sz w:val="24"/>
          <w:szCs w:val="24"/>
        </w:rPr>
        <w:t>Enzim gamma GT terdapat di sel hati, ginjal, dan pankreas. Pada</w:t>
      </w:r>
      <w:r>
        <w:rPr>
          <w:rFonts w:ascii="Times New Roman" w:hAnsi="Times New Roman" w:hint="eastAsia"/>
          <w:sz w:val="24"/>
          <w:szCs w:val="24"/>
        </w:rPr>
        <w:t xml:space="preserve"> </w:t>
      </w:r>
      <w:r w:rsidRPr="00346EFB">
        <w:rPr>
          <w:rFonts w:ascii="Times New Roman" w:hAnsi="Times New Roman"/>
          <w:sz w:val="24"/>
          <w:szCs w:val="24"/>
        </w:rPr>
        <w:t>sel hati gamma GT terdapat di retikulum endoplasmik sedangkan di empedu terdapat di sel epitel. Peningkatan akti</w:t>
      </w:r>
      <w:r>
        <w:rPr>
          <w:rFonts w:ascii="Times New Roman" w:hAnsi="Times New Roman"/>
          <w:sz w:val="24"/>
          <w:szCs w:val="24"/>
        </w:rPr>
        <w:t>vitas GGT dapat dijumpai pada i</w:t>
      </w:r>
      <w:r>
        <w:rPr>
          <w:rFonts w:ascii="Times New Roman" w:hAnsi="Times New Roman" w:hint="eastAsia"/>
          <w:sz w:val="24"/>
          <w:szCs w:val="24"/>
        </w:rPr>
        <w:t>k</w:t>
      </w:r>
      <w:r w:rsidRPr="00346EFB">
        <w:rPr>
          <w:rFonts w:ascii="Times New Roman" w:hAnsi="Times New Roman"/>
          <w:sz w:val="24"/>
          <w:szCs w:val="24"/>
        </w:rPr>
        <w:t>terus obstruktif, kolangitis, dan kolestasis. Kolestasis adalah kegagalan aliran empedu mencapai duodenum (Rosida,</w:t>
      </w:r>
      <w:r>
        <w:rPr>
          <w:rFonts w:ascii="Times New Roman" w:hAnsi="Times New Roman" w:hint="eastAsia"/>
          <w:sz w:val="24"/>
          <w:szCs w:val="24"/>
        </w:rPr>
        <w:t xml:space="preserve"> </w:t>
      </w:r>
      <w:r w:rsidRPr="00346EFB">
        <w:rPr>
          <w:rFonts w:ascii="Times New Roman" w:hAnsi="Times New Roman"/>
          <w:sz w:val="24"/>
          <w:szCs w:val="24"/>
        </w:rPr>
        <w:t>2016).</w:t>
      </w:r>
    </w:p>
    <w:p w:rsidR="00F66F46" w:rsidRPr="0008684D" w:rsidRDefault="00F66F46" w:rsidP="00F66F46">
      <w:pPr>
        <w:pStyle w:val="ListParagraph"/>
        <w:numPr>
          <w:ilvl w:val="1"/>
          <w:numId w:val="10"/>
        </w:numPr>
        <w:spacing w:after="0" w:line="480" w:lineRule="auto"/>
        <w:jc w:val="both"/>
        <w:rPr>
          <w:rFonts w:ascii="Times New Roman" w:hAnsi="Times New Roman"/>
          <w:b/>
          <w:sz w:val="24"/>
          <w:szCs w:val="24"/>
        </w:rPr>
      </w:pPr>
      <w:r>
        <w:rPr>
          <w:rFonts w:ascii="Times New Roman" w:hAnsi="Times New Roman" w:hint="eastAsia"/>
          <w:sz w:val="24"/>
          <w:szCs w:val="24"/>
        </w:rPr>
        <w:t xml:space="preserve"> </w:t>
      </w:r>
      <w:r>
        <w:rPr>
          <w:rFonts w:ascii="Times New Roman" w:hAnsi="Times New Roman" w:hint="eastAsia"/>
          <w:b/>
          <w:sz w:val="24"/>
          <w:szCs w:val="24"/>
        </w:rPr>
        <w:t>T</w:t>
      </w:r>
      <w:r w:rsidRPr="0008684D">
        <w:rPr>
          <w:rFonts w:ascii="Times New Roman" w:hAnsi="Times New Roman"/>
          <w:b/>
          <w:sz w:val="24"/>
          <w:szCs w:val="24"/>
        </w:rPr>
        <w:t xml:space="preserve">injauan SGPT </w:t>
      </w:r>
      <w:r w:rsidRPr="0008684D">
        <w:rPr>
          <w:rFonts w:ascii="Times New Roman" w:hAnsi="Times New Roman"/>
          <w:b/>
          <w:i/>
          <w:iCs/>
          <w:sz w:val="24"/>
          <w:szCs w:val="24"/>
        </w:rPr>
        <w:t>(Serum Glutamic Pyruvic Transminase)</w:t>
      </w:r>
    </w:p>
    <w:p w:rsidR="00F66F46" w:rsidRDefault="00F66F46" w:rsidP="00F66F46">
      <w:pPr>
        <w:pStyle w:val="ListParagraph"/>
        <w:spacing w:after="0" w:line="480" w:lineRule="auto"/>
        <w:ind w:left="840" w:hanging="840"/>
        <w:jc w:val="both"/>
        <w:rPr>
          <w:rFonts w:ascii="Times New Roman" w:hAnsi="Times New Roman"/>
          <w:b/>
          <w:sz w:val="24"/>
          <w:szCs w:val="24"/>
        </w:rPr>
      </w:pPr>
      <w:r w:rsidRPr="0008684D">
        <w:rPr>
          <w:rFonts w:ascii="Times New Roman" w:hAnsi="Times New Roman"/>
          <w:b/>
          <w:sz w:val="24"/>
          <w:szCs w:val="24"/>
        </w:rPr>
        <w:t xml:space="preserve">2.2.1 Pengertian </w:t>
      </w:r>
      <w:r w:rsidRPr="0008684D">
        <w:rPr>
          <w:rFonts w:ascii="Times New Roman" w:hAnsi="Times New Roman"/>
          <w:b/>
          <w:i/>
          <w:iCs/>
          <w:sz w:val="24"/>
          <w:szCs w:val="24"/>
        </w:rPr>
        <w:t xml:space="preserve">Serum Glutamic Pyruvic Transminase </w:t>
      </w:r>
      <w:r w:rsidRPr="0008684D">
        <w:rPr>
          <w:rFonts w:ascii="Times New Roman" w:hAnsi="Times New Roman"/>
          <w:b/>
          <w:sz w:val="24"/>
          <w:szCs w:val="24"/>
        </w:rPr>
        <w:t>(SGPT)</w:t>
      </w:r>
    </w:p>
    <w:p w:rsidR="00F66F46" w:rsidRDefault="00F66F46" w:rsidP="00F66F46">
      <w:pPr>
        <w:spacing w:after="0" w:line="480" w:lineRule="auto"/>
        <w:jc w:val="both"/>
        <w:rPr>
          <w:rFonts w:ascii="Times New Roman" w:hAnsi="Times New Roman"/>
          <w:sz w:val="24"/>
          <w:szCs w:val="24"/>
        </w:rPr>
      </w:pPr>
      <w:r>
        <w:rPr>
          <w:rFonts w:ascii="Times New Roman" w:hAnsi="Times New Roman" w:hint="eastAsia"/>
          <w:i/>
          <w:sz w:val="24"/>
          <w:szCs w:val="24"/>
        </w:rPr>
        <w:t xml:space="preserve">       </w:t>
      </w:r>
      <w:r w:rsidRPr="00346EFB">
        <w:rPr>
          <w:rFonts w:ascii="Times New Roman" w:hAnsi="Times New Roman"/>
          <w:i/>
          <w:sz w:val="24"/>
          <w:szCs w:val="24"/>
        </w:rPr>
        <w:t>Aminotransferase alanin</w:t>
      </w:r>
      <w:r w:rsidRPr="00346EFB">
        <w:rPr>
          <w:rFonts w:ascii="Times New Roman" w:hAnsi="Times New Roman"/>
          <w:sz w:val="24"/>
          <w:szCs w:val="24"/>
        </w:rPr>
        <w:t xml:space="preserve"> (ALT)/SGPT merupakan enzim yang utama yang banyak ditemukan pada sel hati serta efektif dalam mendiagnosis destruksi hepatoselular. Enzim ini juga ditemukan dalam jumlah sedikit pada otot jantung, ginjal, serta otot rangka (Rosida, 2016)</w:t>
      </w:r>
    </w:p>
    <w:p w:rsidR="00F66F46" w:rsidRPr="0008684D" w:rsidRDefault="00F66F46" w:rsidP="00F66F46">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08684D">
        <w:rPr>
          <w:rFonts w:ascii="Times New Roman" w:hAnsi="Times New Roman"/>
          <w:sz w:val="24"/>
          <w:szCs w:val="24"/>
        </w:rPr>
        <w:t xml:space="preserve">Kadar normal </w:t>
      </w:r>
      <w:r w:rsidRPr="0008684D">
        <w:rPr>
          <w:rFonts w:ascii="Times New Roman" w:hAnsi="Times New Roman"/>
          <w:i/>
          <w:iCs/>
          <w:sz w:val="24"/>
          <w:szCs w:val="24"/>
        </w:rPr>
        <w:t xml:space="preserve">Serum Glutamic Pyruvic Transminase </w:t>
      </w:r>
      <w:r w:rsidRPr="0008684D">
        <w:rPr>
          <w:rFonts w:ascii="Times New Roman" w:hAnsi="Times New Roman"/>
          <w:sz w:val="24"/>
          <w:szCs w:val="24"/>
        </w:rPr>
        <w:t xml:space="preserve">(SGPT) pada pria &gt;40 μ/l dan wanita &gt;35 μl. Kadar </w:t>
      </w:r>
      <w:r w:rsidRPr="0008684D">
        <w:rPr>
          <w:rFonts w:ascii="Times New Roman" w:hAnsi="Times New Roman"/>
          <w:i/>
          <w:iCs/>
          <w:sz w:val="24"/>
          <w:szCs w:val="24"/>
        </w:rPr>
        <w:t xml:space="preserve">Serum Glutamic Pyruvic Transminase </w:t>
      </w:r>
      <w:r w:rsidRPr="0008684D">
        <w:rPr>
          <w:rFonts w:ascii="Times New Roman" w:hAnsi="Times New Roman"/>
          <w:sz w:val="24"/>
          <w:szCs w:val="24"/>
        </w:rPr>
        <w:t xml:space="preserve">(SGPT) di </w:t>
      </w:r>
      <w:r w:rsidRPr="0008684D">
        <w:rPr>
          <w:rFonts w:ascii="Times New Roman" w:hAnsi="Times New Roman"/>
          <w:sz w:val="24"/>
          <w:szCs w:val="24"/>
        </w:rPr>
        <w:lastRenderedPageBreak/>
        <w:t xml:space="preserve">ukur menggunakan alat Fotometer dengan metode optimasi kinetik rekomendasi IFCC (Kurniawan Fajar Bakti, 2015). Faktor yang mempengaruhi pemeriksaan </w:t>
      </w:r>
      <w:r w:rsidRPr="0008684D">
        <w:rPr>
          <w:rFonts w:ascii="Times New Roman" w:hAnsi="Times New Roman"/>
          <w:i/>
          <w:sz w:val="24"/>
          <w:szCs w:val="24"/>
        </w:rPr>
        <w:t>Serum Glutamic Pyruvat Transimigrasi</w:t>
      </w:r>
      <w:r w:rsidRPr="0008684D">
        <w:rPr>
          <w:rFonts w:ascii="Times New Roman" w:hAnsi="Times New Roman"/>
          <w:sz w:val="24"/>
          <w:szCs w:val="24"/>
        </w:rPr>
        <w:t xml:space="preserve"> (SGPT) di laboratorium adalah  hemolisis spesimen yang menyebabkan hasil palsu, aspirin dapat menyebabkan penurunan atau peningkatan ALT (Kee, 2014).</w:t>
      </w:r>
    </w:p>
    <w:p w:rsidR="00F66F46" w:rsidRPr="00F66F46" w:rsidRDefault="00F66F46" w:rsidP="00F66F46">
      <w:pPr>
        <w:spacing w:after="0" w:line="480" w:lineRule="auto"/>
        <w:jc w:val="both"/>
        <w:rPr>
          <w:rFonts w:ascii="Times New Roman" w:hAnsi="Times New Roman"/>
          <w:b/>
          <w:sz w:val="24"/>
          <w:szCs w:val="24"/>
        </w:rPr>
      </w:pPr>
      <w:r w:rsidRPr="00F66F46">
        <w:rPr>
          <w:rFonts w:ascii="Times New Roman" w:hAnsi="Times New Roman" w:hint="eastAsia"/>
          <w:sz w:val="24"/>
          <w:szCs w:val="24"/>
        </w:rPr>
        <w:t xml:space="preserve">       </w:t>
      </w:r>
      <w:r w:rsidRPr="00F66F46">
        <w:rPr>
          <w:rFonts w:ascii="Times New Roman" w:hAnsi="Times New Roman"/>
          <w:sz w:val="24"/>
          <w:szCs w:val="24"/>
        </w:rPr>
        <w:t>Enzim yang banyak terlibat dalam proses glukogenesis  adalah enzim SGPT yang terdapat dalam sitosol hati. Ketika sel hati mengalami kerusakan maka enzim yang meningkat adalah enzim SGPT. Perubahan permeabilitas membran merupakan awal dari kerusakan hati yang kemudian diikuti oleh kematian sel. Pada gangguan fungsi hati tingkat rendah pemeriksaan SGPT sangat cocok digunakan (Kirana, 2018)</w:t>
      </w:r>
    </w:p>
    <w:p w:rsidR="00F66F46" w:rsidRPr="00F66F46" w:rsidRDefault="00F66F46" w:rsidP="00F66F46">
      <w:pPr>
        <w:pStyle w:val="ListParagraph"/>
        <w:numPr>
          <w:ilvl w:val="2"/>
          <w:numId w:val="57"/>
        </w:numPr>
        <w:spacing w:after="0" w:line="480" w:lineRule="auto"/>
        <w:jc w:val="both"/>
        <w:rPr>
          <w:rFonts w:ascii="Times New Roman" w:hAnsi="Times New Roman"/>
          <w:b/>
          <w:sz w:val="24"/>
          <w:szCs w:val="24"/>
        </w:rPr>
      </w:pPr>
      <w:r w:rsidRPr="00F66F46">
        <w:rPr>
          <w:rFonts w:ascii="Times New Roman" w:hAnsi="Times New Roman"/>
          <w:b/>
          <w:sz w:val="24"/>
          <w:szCs w:val="24"/>
        </w:rPr>
        <w:t xml:space="preserve">Metabolisme </w:t>
      </w:r>
    </w:p>
    <w:p w:rsidR="00E031AB" w:rsidRDefault="00F66F46" w:rsidP="00F66F46">
      <w:pPr>
        <w:pStyle w:val="ListParagraph"/>
        <w:spacing w:after="0" w:line="480" w:lineRule="auto"/>
        <w:ind w:left="0"/>
        <w:jc w:val="both"/>
        <w:rPr>
          <w:rFonts w:ascii="Times New Roman" w:hAnsi="Times New Roman"/>
          <w:sz w:val="24"/>
          <w:szCs w:val="24"/>
        </w:rPr>
      </w:pPr>
      <w:r>
        <w:rPr>
          <w:rFonts w:ascii="Times New Roman" w:hAnsi="Times New Roman" w:hint="eastAsia"/>
          <w:sz w:val="24"/>
          <w:szCs w:val="24"/>
        </w:rPr>
        <w:t xml:space="preserve">       </w:t>
      </w:r>
      <w:r w:rsidRPr="0008684D">
        <w:rPr>
          <w:rFonts w:ascii="Times New Roman" w:hAnsi="Times New Roman"/>
          <w:sz w:val="24"/>
          <w:szCs w:val="24"/>
        </w:rPr>
        <w:t>Enzim ALT (</w:t>
      </w:r>
      <w:r w:rsidRPr="0008684D">
        <w:rPr>
          <w:rFonts w:ascii="Times New Roman" w:hAnsi="Times New Roman"/>
          <w:i/>
          <w:sz w:val="24"/>
          <w:szCs w:val="24"/>
        </w:rPr>
        <w:t xml:space="preserve">alanin aminotranferase) </w:t>
      </w:r>
      <w:r w:rsidRPr="0008684D">
        <w:rPr>
          <w:rFonts w:ascii="Times New Roman" w:hAnsi="Times New Roman"/>
          <w:sz w:val="24"/>
          <w:szCs w:val="24"/>
        </w:rPr>
        <w:t xml:space="preserve">merupakan enzim yang di produksi oleh organ hati yang terdapat pada mitokondria, serta memiliki peranan penting dalam mengirimkan karbon dan nitrogen dari otot ke hati. Dalam otot rangka, piruvat ditransmisi menjadi alanin sehingga terjadi penambahan rute transport  nitrogen dari otot ke hati. Pada kerusakan hati akut, peningkatan ALT lebih besar dari AST sehingga digunakan sebagai indikator untuk melihat kerusakan sel. Selain itu, ALT juga lebih sensitif dan spesifik dalam mendeteksi penyakit hati sebab banyak ditemukan di sitosol yang berfungsidalam  mengkatalis pemindahan amino dari alanin ke a-ketoglutarat (Kendran, </w:t>
      </w:r>
      <w:r w:rsidRPr="0008684D">
        <w:rPr>
          <w:rFonts w:ascii="Times New Roman" w:hAnsi="Times New Roman"/>
          <w:i/>
          <w:sz w:val="24"/>
          <w:szCs w:val="24"/>
        </w:rPr>
        <w:t xml:space="preserve">et al., </w:t>
      </w:r>
      <w:r w:rsidRPr="0008684D">
        <w:rPr>
          <w:rFonts w:ascii="Times New Roman" w:hAnsi="Times New Roman"/>
          <w:sz w:val="24"/>
          <w:szCs w:val="24"/>
        </w:rPr>
        <w:t>2017).</w:t>
      </w:r>
    </w:p>
    <w:p w:rsidR="00F66F46" w:rsidRPr="00F66F46" w:rsidRDefault="00E031AB" w:rsidP="00F66F46">
      <w:pPr>
        <w:pStyle w:val="ListParagraph"/>
        <w:spacing w:after="0" w:line="480" w:lineRule="auto"/>
        <w:ind w:left="0"/>
        <w:jc w:val="both"/>
        <w:rPr>
          <w:rFonts w:ascii="Times New Roman" w:hAnsi="Times New Roman"/>
          <w:sz w:val="24"/>
          <w:szCs w:val="24"/>
        </w:rPr>
      </w:pPr>
      <w:r w:rsidRPr="00E031AB">
        <w:rPr>
          <w:rFonts w:ascii="Times New Roman" w:hAnsi="Times New Roman" w:hint="eastAsia"/>
          <w:b/>
          <w:sz w:val="24"/>
          <w:szCs w:val="24"/>
        </w:rPr>
        <w:t>2</w:t>
      </w:r>
      <w:r>
        <w:rPr>
          <w:rFonts w:ascii="Times New Roman" w:hAnsi="Times New Roman" w:hint="eastAsia"/>
          <w:b/>
          <w:sz w:val="24"/>
          <w:szCs w:val="24"/>
        </w:rPr>
        <w:t xml:space="preserve">.2.3  </w:t>
      </w:r>
      <w:r w:rsidR="00F66F46" w:rsidRPr="00E031AB">
        <w:rPr>
          <w:rFonts w:ascii="Times New Roman" w:hAnsi="Times New Roman"/>
          <w:b/>
          <w:sz w:val="24"/>
          <w:szCs w:val="24"/>
        </w:rPr>
        <w:t>Metode</w:t>
      </w:r>
      <w:r w:rsidR="00F66F46" w:rsidRPr="00F66F46">
        <w:rPr>
          <w:rFonts w:ascii="Times New Roman" w:hAnsi="Times New Roman"/>
          <w:b/>
          <w:sz w:val="24"/>
          <w:szCs w:val="24"/>
        </w:rPr>
        <w:t xml:space="preserve"> Pemeriksaan SGPT</w:t>
      </w:r>
    </w:p>
    <w:p w:rsidR="00F66F46" w:rsidRPr="0008684D" w:rsidRDefault="00F66F46" w:rsidP="00F66F46">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08684D">
        <w:rPr>
          <w:rFonts w:ascii="Times New Roman" w:hAnsi="Times New Roman"/>
          <w:sz w:val="24"/>
          <w:szCs w:val="24"/>
        </w:rPr>
        <w:t xml:space="preserve">Pemeriksaan SGPT menggunakan metode kinetik-IFCC. Adapun Prinsip kerja enzim GPT adalah sebagai berikut: </w:t>
      </w:r>
    </w:p>
    <w:p w:rsidR="00F66F46" w:rsidRPr="0008684D" w:rsidRDefault="00F66F46" w:rsidP="00F66F46">
      <w:pPr>
        <w:spacing w:after="0" w:line="480" w:lineRule="auto"/>
        <w:ind w:left="720"/>
        <w:jc w:val="both"/>
        <w:rPr>
          <w:rFonts w:ascii="Times New Roman" w:hAnsi="Times New Roman"/>
          <w:sz w:val="24"/>
          <w:szCs w:val="24"/>
        </w:rPr>
      </w:pPr>
      <w:r w:rsidRPr="0008684D">
        <w:rPr>
          <w:rFonts w:ascii="Times New Roman" w:hAnsi="Times New Roman"/>
          <w:noProof/>
        </w:rPr>
        <w:lastRenderedPageBreak/>
        <mc:AlternateContent>
          <mc:Choice Requires="wps">
            <w:drawing>
              <wp:anchor distT="4294967295" distB="4294967295" distL="114300" distR="114300" simplePos="0" relativeHeight="251782144" behindDoc="0" locked="0" layoutInCell="1" allowOverlap="1" wp14:anchorId="51814B6D" wp14:editId="68377242">
                <wp:simplePos x="0" y="0"/>
                <wp:positionH relativeFrom="column">
                  <wp:posOffset>2562860</wp:posOffset>
                </wp:positionH>
                <wp:positionV relativeFrom="paragraph">
                  <wp:posOffset>61594</wp:posOffset>
                </wp:positionV>
                <wp:extent cx="238125" cy="0"/>
                <wp:effectExtent l="0" t="76200" r="28575" b="11430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7" o:spid="_x0000_s1026" type="#_x0000_t32" style="position:absolute;margin-left:201.8pt;margin-top:4.85pt;width:18.75pt;height:0;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" strokecolor="windowText">
                <v:stroke endarrow="open"/>
                <o:lock v:ext="edit" shapetype="f"/>
              </v:shape>
            </w:pict>
          </mc:Fallback>
        </mc:AlternateContent>
      </w:r>
      <w:r w:rsidRPr="0008684D">
        <w:rPr>
          <w:rFonts w:ascii="Times New Roman" w:hAnsi="Times New Roman"/>
          <w:sz w:val="24"/>
          <w:szCs w:val="24"/>
        </w:rPr>
        <w:t>GPT L-Alanin + alfa ketoglutarat         Piruvat + L-Glutamat</w:t>
      </w:r>
    </w:p>
    <w:p w:rsidR="00F66F46" w:rsidRPr="0008684D" w:rsidRDefault="00F66F46" w:rsidP="00F66F46">
      <w:pPr>
        <w:spacing w:after="0" w:line="480" w:lineRule="auto"/>
        <w:ind w:left="720"/>
        <w:jc w:val="both"/>
        <w:rPr>
          <w:rFonts w:ascii="Times New Roman" w:hAnsi="Times New Roman"/>
          <w:sz w:val="24"/>
          <w:szCs w:val="24"/>
          <w:vertAlign w:val="superscript"/>
        </w:rPr>
      </w:pPr>
      <w:r w:rsidRPr="0008684D">
        <w:rPr>
          <w:rFonts w:ascii="Times New Roman" w:hAnsi="Times New Roman"/>
          <w:noProof/>
        </w:rPr>
        <mc:AlternateContent>
          <mc:Choice Requires="wps">
            <w:drawing>
              <wp:anchor distT="4294967295" distB="4294967295" distL="114300" distR="114300" simplePos="0" relativeHeight="251783168" behindDoc="0" locked="0" layoutInCell="1" allowOverlap="1" wp14:anchorId="322729C4" wp14:editId="237A0B3D">
                <wp:simplePos x="0" y="0"/>
                <wp:positionH relativeFrom="column">
                  <wp:posOffset>2566035</wp:posOffset>
                </wp:positionH>
                <wp:positionV relativeFrom="paragraph">
                  <wp:posOffset>71754</wp:posOffset>
                </wp:positionV>
                <wp:extent cx="238125" cy="0"/>
                <wp:effectExtent l="0" t="76200" r="28575" b="11430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38" o:spid="_x0000_s1026" type="#_x0000_t32" style="position:absolute;margin-left:202.05pt;margin-top:5.65pt;width:18.75pt;height:0;z-index:251783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" strokecolor="windowText">
                <v:stroke endarrow="open"/>
                <o:lock v:ext="edit" shapetype="f"/>
              </v:shape>
            </w:pict>
          </mc:Fallback>
        </mc:AlternateContent>
      </w:r>
      <w:r w:rsidRPr="0008684D">
        <w:rPr>
          <w:rFonts w:ascii="Times New Roman" w:hAnsi="Times New Roman"/>
          <w:sz w:val="24"/>
          <w:szCs w:val="24"/>
        </w:rPr>
        <w:t>LDH Piruvat + NADH + H</w:t>
      </w:r>
      <w:r w:rsidRPr="0008684D">
        <w:rPr>
          <w:rFonts w:ascii="Times New Roman" w:hAnsi="Times New Roman"/>
          <w:sz w:val="24"/>
          <w:szCs w:val="24"/>
          <w:vertAlign w:val="superscript"/>
        </w:rPr>
        <w:t>+</w:t>
      </w:r>
      <w:r w:rsidRPr="0008684D">
        <w:rPr>
          <w:rFonts w:ascii="Times New Roman" w:hAnsi="Times New Roman"/>
          <w:sz w:val="24"/>
          <w:szCs w:val="24"/>
          <w:vertAlign w:val="superscript"/>
        </w:rPr>
        <w:tab/>
      </w:r>
      <w:r w:rsidRPr="0008684D">
        <w:rPr>
          <w:rFonts w:ascii="Times New Roman" w:hAnsi="Times New Roman"/>
          <w:sz w:val="24"/>
          <w:szCs w:val="24"/>
          <w:vertAlign w:val="superscript"/>
        </w:rPr>
        <w:tab/>
        <w:t xml:space="preserve">   </w:t>
      </w:r>
      <w:r w:rsidRPr="0008684D">
        <w:rPr>
          <w:rFonts w:ascii="Times New Roman" w:hAnsi="Times New Roman"/>
          <w:sz w:val="24"/>
          <w:szCs w:val="24"/>
        </w:rPr>
        <w:t>Laktat + NAD</w:t>
      </w:r>
      <w:r w:rsidRPr="0008684D">
        <w:rPr>
          <w:rFonts w:ascii="Times New Roman" w:hAnsi="Times New Roman"/>
          <w:sz w:val="24"/>
          <w:szCs w:val="24"/>
          <w:vertAlign w:val="superscript"/>
        </w:rPr>
        <w:t>+</w:t>
      </w:r>
    </w:p>
    <w:p w:rsidR="00F66F46" w:rsidRDefault="00F66F46" w:rsidP="00F66F46">
      <w:pPr>
        <w:spacing w:after="0" w:line="480" w:lineRule="auto"/>
        <w:ind w:firstLine="720"/>
        <w:jc w:val="both"/>
        <w:rPr>
          <w:rFonts w:ascii="Times New Roman" w:hAnsi="Times New Roman"/>
          <w:sz w:val="24"/>
          <w:szCs w:val="24"/>
        </w:rPr>
      </w:pPr>
      <w:r w:rsidRPr="0008684D">
        <w:rPr>
          <w:rFonts w:ascii="Times New Roman" w:hAnsi="Times New Roman"/>
          <w:sz w:val="24"/>
          <w:szCs w:val="24"/>
        </w:rPr>
        <w:t>GPT mengkatalisis pemindahan gugus amino dari alanin ke ketoglutarat untuk membentuk piruvat dan glutamat yang kemudian dengan penambahan NADH  dan laktat dehidrogenase maka piruvat akan di reduksi menjadi laktat dan NAD. Penurunan absorbansi ini proporsional dengan aktivitas enzim GPT (Sidi, 2018).</w:t>
      </w:r>
    </w:p>
    <w:p w:rsidR="00E031AB" w:rsidRPr="00E031AB" w:rsidRDefault="00E031AB" w:rsidP="00E031AB">
      <w:pPr>
        <w:pStyle w:val="ListParagraph"/>
        <w:numPr>
          <w:ilvl w:val="2"/>
          <w:numId w:val="10"/>
        </w:numPr>
        <w:spacing w:after="0" w:line="480" w:lineRule="auto"/>
        <w:jc w:val="both"/>
        <w:rPr>
          <w:rFonts w:ascii="Times New Roman" w:hAnsi="Times New Roman"/>
          <w:b/>
          <w:sz w:val="24"/>
          <w:szCs w:val="24"/>
        </w:rPr>
      </w:pPr>
      <w:r w:rsidRPr="00E031AB">
        <w:rPr>
          <w:rFonts w:ascii="Times New Roman" w:hAnsi="Times New Roman"/>
          <w:b/>
          <w:sz w:val="24"/>
          <w:szCs w:val="24"/>
        </w:rPr>
        <w:t>Kondisi yang Meningkatkan SGPT</w:t>
      </w:r>
    </w:p>
    <w:p w:rsidR="00E031AB" w:rsidRPr="0008684D" w:rsidRDefault="00E031AB" w:rsidP="00E031AB">
      <w:pPr>
        <w:autoSpaceDE w:val="0"/>
        <w:autoSpaceDN w:val="0"/>
        <w:adjustRightInd w:val="0"/>
        <w:spacing w:after="0" w:line="480" w:lineRule="auto"/>
        <w:rPr>
          <w:rFonts w:ascii="Times New Roman" w:hAnsi="Times New Roman"/>
          <w:sz w:val="24"/>
          <w:szCs w:val="24"/>
        </w:rPr>
      </w:pPr>
      <w:r w:rsidRPr="0008684D">
        <w:rPr>
          <w:rFonts w:ascii="Times New Roman" w:hAnsi="Times New Roman"/>
          <w:sz w:val="24"/>
          <w:szCs w:val="24"/>
        </w:rPr>
        <w:t xml:space="preserve">Kondisi yang dapat meningkatkan SGPT yaitu : </w:t>
      </w:r>
    </w:p>
    <w:p w:rsidR="00E031AB" w:rsidRDefault="00E031AB" w:rsidP="00E031AB">
      <w:pPr>
        <w:pStyle w:val="ListParagraph"/>
        <w:numPr>
          <w:ilvl w:val="0"/>
          <w:numId w:val="8"/>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Peningkatan  SGPT&gt; 20 kali normal  : hepatitis vital akut, nekrosis hati (toksisitas obat atau kimia).</w:t>
      </w:r>
    </w:p>
    <w:p w:rsidR="00E031AB" w:rsidRPr="0008684D" w:rsidRDefault="00E031AB" w:rsidP="00E031AB">
      <w:pPr>
        <w:pStyle w:val="ListParagraph"/>
        <w:numPr>
          <w:ilvl w:val="0"/>
          <w:numId w:val="8"/>
        </w:numPr>
        <w:spacing w:after="0" w:line="480" w:lineRule="auto"/>
        <w:ind w:left="426" w:hanging="426"/>
        <w:jc w:val="both"/>
        <w:rPr>
          <w:rFonts w:ascii="Times New Roman" w:hAnsi="Times New Roman"/>
          <w:sz w:val="24"/>
          <w:szCs w:val="24"/>
        </w:rPr>
      </w:pPr>
      <w:r w:rsidRPr="0008684D">
        <w:rPr>
          <w:rFonts w:ascii="Times New Roman" w:hAnsi="Times New Roman"/>
          <w:sz w:val="24"/>
          <w:szCs w:val="24"/>
        </w:rPr>
        <w:t xml:space="preserve">Peningkatan 3-10 kali normal : infeksi mononuklear, hepatitis kronis aktif, sumbatan empedu ekstra hepatik (SGOT &gt; SGPT). </w:t>
      </w:r>
    </w:p>
    <w:p w:rsidR="00E031AB" w:rsidRPr="0008684D" w:rsidRDefault="00E031AB" w:rsidP="00E031AB">
      <w:pPr>
        <w:pStyle w:val="ListParagraph"/>
        <w:numPr>
          <w:ilvl w:val="0"/>
          <w:numId w:val="8"/>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Peningkatan 1-3 kali normal : pankreatitis, perlemakan hati, sirosis biliaris (Putri, 2018).</w:t>
      </w:r>
    </w:p>
    <w:p w:rsidR="00E031AB" w:rsidRPr="00E031AB" w:rsidRDefault="00E031AB" w:rsidP="00E031AB">
      <w:pPr>
        <w:pStyle w:val="ListParagraph"/>
        <w:numPr>
          <w:ilvl w:val="2"/>
          <w:numId w:val="10"/>
        </w:numPr>
        <w:autoSpaceDE w:val="0"/>
        <w:autoSpaceDN w:val="0"/>
        <w:adjustRightInd w:val="0"/>
        <w:spacing w:after="0" w:line="480" w:lineRule="auto"/>
        <w:jc w:val="both"/>
        <w:rPr>
          <w:rFonts w:ascii="Times New Roman" w:hAnsi="Times New Roman"/>
          <w:b/>
          <w:sz w:val="24"/>
          <w:szCs w:val="24"/>
        </w:rPr>
      </w:pPr>
      <w:r w:rsidRPr="00E031AB">
        <w:rPr>
          <w:rFonts w:ascii="Times New Roman" w:hAnsi="Times New Roman"/>
          <w:b/>
          <w:sz w:val="24"/>
          <w:szCs w:val="24"/>
        </w:rPr>
        <w:t xml:space="preserve">Faktor Yang Mempengaruhi Kadar </w:t>
      </w:r>
      <w:r w:rsidRPr="00E031AB">
        <w:rPr>
          <w:rFonts w:ascii="Times New Roman" w:hAnsi="Times New Roman"/>
          <w:b/>
          <w:i/>
          <w:iCs/>
          <w:sz w:val="24"/>
          <w:szCs w:val="24"/>
        </w:rPr>
        <w:t xml:space="preserve">Serum Glutamic Pyruvic Transminase </w:t>
      </w:r>
      <w:r w:rsidRPr="00E031AB">
        <w:rPr>
          <w:rFonts w:ascii="Times New Roman" w:hAnsi="Times New Roman"/>
          <w:b/>
          <w:sz w:val="24"/>
          <w:szCs w:val="24"/>
        </w:rPr>
        <w:t xml:space="preserve">(SGPT) </w:t>
      </w:r>
    </w:p>
    <w:p w:rsidR="00E031AB" w:rsidRPr="0008684D" w:rsidRDefault="00E031AB" w:rsidP="00E031AB">
      <w:pPr>
        <w:autoSpaceDE w:val="0"/>
        <w:autoSpaceDN w:val="0"/>
        <w:adjustRightInd w:val="0"/>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08684D">
        <w:rPr>
          <w:rFonts w:ascii="Times New Roman" w:hAnsi="Times New Roman"/>
          <w:sz w:val="24"/>
          <w:szCs w:val="24"/>
        </w:rPr>
        <w:t xml:space="preserve">Berdasarkan penelitian yang dilakukan oleh beberapa ahli faktor yang mempengaruhi kadar </w:t>
      </w:r>
      <w:r w:rsidRPr="0008684D">
        <w:rPr>
          <w:rFonts w:ascii="Times New Roman" w:hAnsi="Times New Roman"/>
          <w:i/>
          <w:iCs/>
          <w:sz w:val="24"/>
          <w:szCs w:val="24"/>
        </w:rPr>
        <w:t xml:space="preserve">serum glutamic pyruvic transminase </w:t>
      </w:r>
      <w:r w:rsidRPr="0008684D">
        <w:rPr>
          <w:rFonts w:ascii="Times New Roman" w:hAnsi="Times New Roman"/>
          <w:sz w:val="24"/>
          <w:szCs w:val="24"/>
        </w:rPr>
        <w:t xml:space="preserve">(SGPT), yaitu : </w:t>
      </w:r>
    </w:p>
    <w:p w:rsidR="00E031AB" w:rsidRPr="0008684D" w:rsidRDefault="00E031AB" w:rsidP="00E031AB">
      <w:pPr>
        <w:pStyle w:val="ListParagraph"/>
        <w:numPr>
          <w:ilvl w:val="0"/>
          <w:numId w:val="5"/>
        </w:numPr>
        <w:autoSpaceDE w:val="0"/>
        <w:autoSpaceDN w:val="0"/>
        <w:adjustRightInd w:val="0"/>
        <w:spacing w:after="0" w:line="480" w:lineRule="auto"/>
        <w:ind w:left="284" w:hanging="284"/>
        <w:jc w:val="both"/>
        <w:rPr>
          <w:rFonts w:ascii="Times New Roman" w:hAnsi="Times New Roman"/>
          <w:sz w:val="24"/>
          <w:szCs w:val="24"/>
        </w:rPr>
      </w:pPr>
      <w:r w:rsidRPr="0008684D">
        <w:rPr>
          <w:rFonts w:ascii="Times New Roman" w:hAnsi="Times New Roman"/>
          <w:sz w:val="24"/>
          <w:szCs w:val="24"/>
        </w:rPr>
        <w:t xml:space="preserve">Istirahat tidur </w:t>
      </w:r>
    </w:p>
    <w:p w:rsidR="00E031AB" w:rsidRPr="0008684D" w:rsidRDefault="00E031AB" w:rsidP="00E031AB">
      <w:pPr>
        <w:pStyle w:val="ListParagraph"/>
        <w:numPr>
          <w:ilvl w:val="0"/>
          <w:numId w:val="5"/>
        </w:numPr>
        <w:autoSpaceDE w:val="0"/>
        <w:autoSpaceDN w:val="0"/>
        <w:adjustRightInd w:val="0"/>
        <w:spacing w:after="0" w:line="480" w:lineRule="auto"/>
        <w:ind w:left="284" w:hanging="284"/>
        <w:jc w:val="both"/>
        <w:rPr>
          <w:rFonts w:ascii="Times New Roman" w:hAnsi="Times New Roman"/>
          <w:sz w:val="24"/>
          <w:szCs w:val="24"/>
        </w:rPr>
      </w:pPr>
      <w:r w:rsidRPr="0008684D">
        <w:rPr>
          <w:rFonts w:ascii="Times New Roman" w:hAnsi="Times New Roman"/>
          <w:sz w:val="24"/>
          <w:szCs w:val="24"/>
        </w:rPr>
        <w:t xml:space="preserve">Kelelahan </w:t>
      </w:r>
    </w:p>
    <w:p w:rsidR="00E031AB" w:rsidRPr="0008684D" w:rsidRDefault="00E031AB" w:rsidP="00E031AB">
      <w:pPr>
        <w:pStyle w:val="ListParagraph"/>
        <w:numPr>
          <w:ilvl w:val="0"/>
          <w:numId w:val="5"/>
        </w:numPr>
        <w:autoSpaceDE w:val="0"/>
        <w:autoSpaceDN w:val="0"/>
        <w:adjustRightInd w:val="0"/>
        <w:spacing w:after="0" w:line="480" w:lineRule="auto"/>
        <w:ind w:left="284" w:hanging="284"/>
        <w:jc w:val="both"/>
        <w:rPr>
          <w:rFonts w:ascii="Times New Roman" w:hAnsi="Times New Roman"/>
          <w:sz w:val="24"/>
          <w:szCs w:val="24"/>
        </w:rPr>
      </w:pPr>
      <w:r w:rsidRPr="0008684D">
        <w:rPr>
          <w:rFonts w:ascii="Times New Roman" w:hAnsi="Times New Roman"/>
          <w:sz w:val="24"/>
          <w:szCs w:val="24"/>
        </w:rPr>
        <w:t xml:space="preserve">Konsumsi obat-obatan </w:t>
      </w:r>
    </w:p>
    <w:p w:rsidR="00E031AB" w:rsidRPr="0008684D" w:rsidRDefault="00E031AB" w:rsidP="00E031AB">
      <w:pPr>
        <w:autoSpaceDE w:val="0"/>
        <w:autoSpaceDN w:val="0"/>
        <w:adjustRightInd w:val="0"/>
        <w:spacing w:after="0" w:line="480" w:lineRule="auto"/>
        <w:jc w:val="both"/>
        <w:rPr>
          <w:rFonts w:ascii="Times New Roman" w:hAnsi="Times New Roman"/>
          <w:sz w:val="24"/>
          <w:szCs w:val="24"/>
        </w:rPr>
      </w:pPr>
      <w:r w:rsidRPr="0008684D">
        <w:rPr>
          <w:rFonts w:ascii="Times New Roman" w:hAnsi="Times New Roman"/>
          <w:sz w:val="24"/>
          <w:szCs w:val="24"/>
        </w:rPr>
        <w:t xml:space="preserve">Mengkonsumsi obat-obatan tertentu dapat meningkatkan kadar SGPT </w:t>
      </w:r>
    </w:p>
    <w:p w:rsidR="00E031AB" w:rsidRPr="0008684D" w:rsidRDefault="00E031AB" w:rsidP="00E031AB">
      <w:pPr>
        <w:pStyle w:val="ListParagraph"/>
        <w:numPr>
          <w:ilvl w:val="0"/>
          <w:numId w:val="6"/>
        </w:numPr>
        <w:autoSpaceDE w:val="0"/>
        <w:autoSpaceDN w:val="0"/>
        <w:adjustRightInd w:val="0"/>
        <w:spacing w:after="0" w:line="480" w:lineRule="auto"/>
        <w:ind w:left="426" w:hanging="426"/>
        <w:jc w:val="both"/>
        <w:rPr>
          <w:rFonts w:ascii="Times New Roman" w:hAnsi="Times New Roman"/>
          <w:sz w:val="24"/>
          <w:szCs w:val="24"/>
        </w:rPr>
      </w:pPr>
      <w:r w:rsidRPr="0008684D">
        <w:rPr>
          <w:rFonts w:ascii="Times New Roman" w:hAnsi="Times New Roman"/>
          <w:sz w:val="24"/>
          <w:szCs w:val="24"/>
        </w:rPr>
        <w:t>Isoniasid, merupakan jenis obat antibiotik untuk penyakit TBC</w:t>
      </w:r>
    </w:p>
    <w:p w:rsidR="00E031AB" w:rsidRPr="0008684D" w:rsidRDefault="00E031AB" w:rsidP="00E031AB">
      <w:pPr>
        <w:pStyle w:val="ListParagraph"/>
        <w:numPr>
          <w:ilvl w:val="0"/>
          <w:numId w:val="6"/>
        </w:numPr>
        <w:autoSpaceDE w:val="0"/>
        <w:autoSpaceDN w:val="0"/>
        <w:adjustRightInd w:val="0"/>
        <w:spacing w:after="0" w:line="480" w:lineRule="auto"/>
        <w:ind w:left="426" w:hanging="426"/>
        <w:jc w:val="both"/>
        <w:rPr>
          <w:rFonts w:ascii="Times New Roman" w:hAnsi="Times New Roman"/>
          <w:sz w:val="24"/>
          <w:szCs w:val="24"/>
        </w:rPr>
      </w:pPr>
      <w:r w:rsidRPr="0008684D">
        <w:rPr>
          <w:rFonts w:ascii="Times New Roman" w:hAnsi="Times New Roman"/>
          <w:sz w:val="24"/>
          <w:szCs w:val="24"/>
        </w:rPr>
        <w:lastRenderedPageBreak/>
        <w:t>Metildopa, merupakan jenis obat anti hipertensid.</w:t>
      </w:r>
    </w:p>
    <w:p w:rsidR="00E031AB" w:rsidRPr="0008684D" w:rsidRDefault="00E031AB" w:rsidP="00E031AB">
      <w:pPr>
        <w:pStyle w:val="ListParagraph"/>
        <w:numPr>
          <w:ilvl w:val="0"/>
          <w:numId w:val="6"/>
        </w:numPr>
        <w:autoSpaceDE w:val="0"/>
        <w:autoSpaceDN w:val="0"/>
        <w:adjustRightInd w:val="0"/>
        <w:spacing w:after="0" w:line="480" w:lineRule="auto"/>
        <w:ind w:left="426" w:hanging="426"/>
        <w:jc w:val="both"/>
        <w:rPr>
          <w:rFonts w:ascii="Times New Roman" w:hAnsi="Times New Roman"/>
          <w:sz w:val="24"/>
          <w:szCs w:val="24"/>
        </w:rPr>
      </w:pPr>
      <w:r w:rsidRPr="0008684D">
        <w:rPr>
          <w:rFonts w:ascii="Times New Roman" w:hAnsi="Times New Roman"/>
          <w:sz w:val="24"/>
          <w:szCs w:val="24"/>
        </w:rPr>
        <w:t>Fenitoin dan Asam Valproat, merupakan jenis obat yang biasa digunakan sebagai obat anti epilepsi atau ayan.</w:t>
      </w:r>
    </w:p>
    <w:p w:rsidR="00E031AB" w:rsidRDefault="00E031AB" w:rsidP="00E031AB">
      <w:pPr>
        <w:pStyle w:val="ListParagraph"/>
        <w:numPr>
          <w:ilvl w:val="0"/>
          <w:numId w:val="6"/>
        </w:numPr>
        <w:autoSpaceDE w:val="0"/>
        <w:autoSpaceDN w:val="0"/>
        <w:adjustRightInd w:val="0"/>
        <w:spacing w:after="0" w:line="480" w:lineRule="auto"/>
        <w:ind w:left="426" w:hanging="426"/>
        <w:jc w:val="both"/>
        <w:rPr>
          <w:rFonts w:ascii="Times New Roman" w:hAnsi="Times New Roman"/>
          <w:sz w:val="24"/>
          <w:szCs w:val="24"/>
        </w:rPr>
      </w:pPr>
      <w:r w:rsidRPr="0008684D">
        <w:rPr>
          <w:rFonts w:ascii="Times New Roman" w:hAnsi="Times New Roman"/>
          <w:sz w:val="24"/>
          <w:szCs w:val="24"/>
        </w:rPr>
        <w:t>Parasetamol (Rosida, 2016).</w:t>
      </w:r>
      <w:r>
        <w:rPr>
          <w:rFonts w:ascii="Times New Roman" w:hAnsi="Times New Roman" w:hint="eastAsia"/>
          <w:sz w:val="24"/>
          <w:szCs w:val="24"/>
        </w:rPr>
        <w:t xml:space="preserve"> </w:t>
      </w:r>
    </w:p>
    <w:p w:rsidR="00E031AB" w:rsidRDefault="00E031AB" w:rsidP="00E031AB">
      <w:pPr>
        <w:spacing w:after="0" w:line="480" w:lineRule="auto"/>
        <w:jc w:val="both"/>
        <w:rPr>
          <w:rFonts w:ascii="Times New Roman" w:hAnsi="Times New Roman"/>
          <w:sz w:val="24"/>
          <w:szCs w:val="24"/>
        </w:rPr>
      </w:pPr>
      <w:r w:rsidRPr="00E031AB">
        <w:rPr>
          <w:rFonts w:ascii="Times New Roman" w:hAnsi="Times New Roman"/>
          <w:sz w:val="24"/>
          <w:szCs w:val="24"/>
        </w:rPr>
        <w:t>Salah satu pola penggunaan agrokimia yang digunakan adalah pestisida (Rahmawati, 2014)</w:t>
      </w:r>
      <w:r>
        <w:rPr>
          <w:rFonts w:ascii="Times New Roman" w:hAnsi="Times New Roman" w:hint="eastAsia"/>
          <w:sz w:val="24"/>
          <w:szCs w:val="24"/>
        </w:rPr>
        <w:t xml:space="preserve"> </w:t>
      </w:r>
    </w:p>
    <w:p w:rsidR="00E031AB" w:rsidRPr="0008684D" w:rsidRDefault="00E031AB" w:rsidP="00E031AB">
      <w:pPr>
        <w:spacing w:after="0" w:line="480" w:lineRule="auto"/>
        <w:jc w:val="both"/>
        <w:rPr>
          <w:rFonts w:ascii="Times New Roman" w:hAnsi="Times New Roman"/>
          <w:b/>
          <w:sz w:val="24"/>
          <w:szCs w:val="24"/>
        </w:rPr>
      </w:pPr>
      <w:r w:rsidRPr="0008684D">
        <w:rPr>
          <w:rFonts w:ascii="Times New Roman" w:hAnsi="Times New Roman"/>
          <w:b/>
          <w:sz w:val="24"/>
          <w:szCs w:val="24"/>
        </w:rPr>
        <w:t>2.3.2 Penggolongan Petani</w:t>
      </w:r>
    </w:p>
    <w:p w:rsidR="00E031AB" w:rsidRPr="0008684D" w:rsidRDefault="00E031AB" w:rsidP="00E031AB">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08684D">
        <w:rPr>
          <w:rFonts w:ascii="Times New Roman" w:hAnsi="Times New Roman"/>
          <w:sz w:val="24"/>
          <w:szCs w:val="24"/>
        </w:rPr>
        <w:t>Menurut Sastraatmaja(2010), berdasarkan kepemilikan tanah, petani dibedakan menjadi beberapa kelompok yaitu:</w:t>
      </w:r>
    </w:p>
    <w:p w:rsidR="00E031AB" w:rsidRPr="0008684D" w:rsidRDefault="00E031AB" w:rsidP="00E031AB">
      <w:pPr>
        <w:pStyle w:val="ListParagraph"/>
        <w:numPr>
          <w:ilvl w:val="0"/>
          <w:numId w:val="13"/>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Petani buruh/ buruh tani, adalah petani yang tidak memiliki lahan sawah.</w:t>
      </w:r>
    </w:p>
    <w:p w:rsidR="00E031AB" w:rsidRPr="0008684D" w:rsidRDefault="00E031AB" w:rsidP="00E031AB">
      <w:pPr>
        <w:pStyle w:val="ListParagraph"/>
        <w:numPr>
          <w:ilvl w:val="0"/>
          <w:numId w:val="13"/>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Petani gurem, adalah petani yang memiliki lahan sawah 0,1 s/d 0.50 hektar.</w:t>
      </w:r>
    </w:p>
    <w:p w:rsidR="00E031AB" w:rsidRPr="0008684D" w:rsidRDefault="00E031AB" w:rsidP="00E031AB">
      <w:pPr>
        <w:pStyle w:val="ListParagraph"/>
        <w:numPr>
          <w:ilvl w:val="0"/>
          <w:numId w:val="13"/>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Petani kecil, adalah petani yang memiliki lahan sawah 0,51 s/d 1 hektar.</w:t>
      </w:r>
    </w:p>
    <w:p w:rsidR="00E031AB" w:rsidRDefault="00E031AB" w:rsidP="00E031AB">
      <w:pPr>
        <w:pStyle w:val="ListParagraph"/>
        <w:numPr>
          <w:ilvl w:val="0"/>
          <w:numId w:val="13"/>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Petani besar, adalah petani yang memiliki lahan sawah &gt; 1 hektar.</w:t>
      </w:r>
      <w:r>
        <w:rPr>
          <w:rFonts w:ascii="Times New Roman" w:hAnsi="Times New Roman" w:hint="eastAsia"/>
          <w:sz w:val="24"/>
          <w:szCs w:val="24"/>
        </w:rPr>
        <w:t xml:space="preserve"> </w:t>
      </w:r>
    </w:p>
    <w:p w:rsidR="00E031AB" w:rsidRPr="0008684D" w:rsidRDefault="00E031AB" w:rsidP="00E031AB">
      <w:pPr>
        <w:pStyle w:val="ListParagraph"/>
        <w:spacing w:after="0" w:line="480" w:lineRule="auto"/>
        <w:ind w:left="0"/>
        <w:jc w:val="both"/>
        <w:rPr>
          <w:rFonts w:ascii="Times New Roman" w:hAnsi="Times New Roman"/>
          <w:b/>
          <w:sz w:val="24"/>
          <w:szCs w:val="24"/>
        </w:rPr>
      </w:pPr>
      <w:r w:rsidRPr="0008684D">
        <w:rPr>
          <w:rFonts w:ascii="Times New Roman" w:hAnsi="Times New Roman"/>
          <w:b/>
          <w:sz w:val="24"/>
          <w:szCs w:val="24"/>
        </w:rPr>
        <w:t>2.4  Pestisida</w:t>
      </w:r>
    </w:p>
    <w:p w:rsidR="00E031AB" w:rsidRPr="0008684D" w:rsidRDefault="00E031AB" w:rsidP="00E031AB">
      <w:pPr>
        <w:pStyle w:val="ListParagraph"/>
        <w:autoSpaceDE w:val="0"/>
        <w:autoSpaceDN w:val="0"/>
        <w:adjustRightInd w:val="0"/>
        <w:spacing w:after="0" w:line="480" w:lineRule="auto"/>
        <w:ind w:left="0"/>
        <w:jc w:val="both"/>
        <w:rPr>
          <w:rFonts w:ascii="Times New Roman" w:hAnsi="Times New Roman"/>
          <w:b/>
          <w:sz w:val="24"/>
          <w:szCs w:val="24"/>
        </w:rPr>
      </w:pPr>
      <w:r w:rsidRPr="0008684D">
        <w:rPr>
          <w:rFonts w:ascii="Times New Roman" w:hAnsi="Times New Roman"/>
          <w:b/>
          <w:sz w:val="24"/>
          <w:szCs w:val="24"/>
        </w:rPr>
        <w:t xml:space="preserve">2.4.1 Jenis Pestisida </w:t>
      </w:r>
    </w:p>
    <w:p w:rsidR="00E031AB" w:rsidRPr="0008684D" w:rsidRDefault="00E031AB" w:rsidP="00E031AB">
      <w:pPr>
        <w:autoSpaceDE w:val="0"/>
        <w:autoSpaceDN w:val="0"/>
        <w:adjustRightInd w:val="0"/>
        <w:spacing w:after="0" w:line="480" w:lineRule="auto"/>
        <w:jc w:val="both"/>
        <w:rPr>
          <w:rFonts w:ascii="Times New Roman" w:hAnsi="Times New Roman"/>
          <w:sz w:val="24"/>
          <w:szCs w:val="24"/>
        </w:rPr>
      </w:pPr>
      <w:r w:rsidRPr="0008684D">
        <w:rPr>
          <w:rFonts w:ascii="Times New Roman" w:hAnsi="Times New Roman"/>
          <w:sz w:val="24"/>
          <w:szCs w:val="24"/>
        </w:rPr>
        <w:t xml:space="preserve">Berdasarkan </w:t>
      </w:r>
      <w:r>
        <w:rPr>
          <w:rFonts w:ascii="Times New Roman" w:hAnsi="Times New Roman" w:hint="eastAsia"/>
          <w:sz w:val="24"/>
          <w:szCs w:val="24"/>
        </w:rPr>
        <w:t xml:space="preserve"> </w:t>
      </w:r>
      <w:r w:rsidRPr="0008684D">
        <w:rPr>
          <w:rFonts w:ascii="Times New Roman" w:hAnsi="Times New Roman"/>
          <w:sz w:val="24"/>
          <w:szCs w:val="24"/>
        </w:rPr>
        <w:t>jenisnya pestisida dibagi menjadi:</w:t>
      </w:r>
    </w:p>
    <w:p w:rsidR="00E031AB" w:rsidRPr="0008684D" w:rsidRDefault="00E031AB" w:rsidP="00E031AB">
      <w:pPr>
        <w:pStyle w:val="ListParagraph"/>
        <w:numPr>
          <w:ilvl w:val="0"/>
          <w:numId w:val="9"/>
        </w:numPr>
        <w:autoSpaceDE w:val="0"/>
        <w:autoSpaceDN w:val="0"/>
        <w:adjustRightInd w:val="0"/>
        <w:spacing w:after="0" w:line="480" w:lineRule="auto"/>
        <w:ind w:left="426" w:hanging="426"/>
        <w:jc w:val="both"/>
        <w:rPr>
          <w:rFonts w:ascii="Times New Roman" w:hAnsi="Times New Roman"/>
          <w:sz w:val="24"/>
          <w:szCs w:val="24"/>
        </w:rPr>
      </w:pPr>
      <w:r w:rsidRPr="0008684D">
        <w:rPr>
          <w:rFonts w:ascii="Times New Roman" w:hAnsi="Times New Roman"/>
          <w:sz w:val="24"/>
          <w:szCs w:val="24"/>
        </w:rPr>
        <w:t>Insektisida (pembasmi serangga)</w:t>
      </w:r>
    </w:p>
    <w:p w:rsidR="00E031AB" w:rsidRPr="0008684D" w:rsidRDefault="00E031AB" w:rsidP="00E031AB">
      <w:pPr>
        <w:pStyle w:val="ListParagraph"/>
        <w:numPr>
          <w:ilvl w:val="0"/>
          <w:numId w:val="9"/>
        </w:numPr>
        <w:autoSpaceDE w:val="0"/>
        <w:autoSpaceDN w:val="0"/>
        <w:adjustRightInd w:val="0"/>
        <w:spacing w:after="0" w:line="480" w:lineRule="auto"/>
        <w:ind w:left="426" w:hanging="426"/>
        <w:jc w:val="both"/>
        <w:rPr>
          <w:rFonts w:ascii="Times New Roman" w:hAnsi="Times New Roman"/>
          <w:sz w:val="24"/>
          <w:szCs w:val="24"/>
        </w:rPr>
      </w:pPr>
      <w:r w:rsidRPr="0008684D">
        <w:rPr>
          <w:rFonts w:ascii="Times New Roman" w:hAnsi="Times New Roman"/>
          <w:sz w:val="24"/>
          <w:szCs w:val="24"/>
        </w:rPr>
        <w:t>Herbisida (pembasmi tanaman)</w:t>
      </w:r>
    </w:p>
    <w:p w:rsidR="00E031AB" w:rsidRPr="0008684D" w:rsidRDefault="00E031AB" w:rsidP="00E031AB">
      <w:pPr>
        <w:pStyle w:val="ListParagraph"/>
        <w:numPr>
          <w:ilvl w:val="0"/>
          <w:numId w:val="9"/>
        </w:numPr>
        <w:autoSpaceDE w:val="0"/>
        <w:autoSpaceDN w:val="0"/>
        <w:adjustRightInd w:val="0"/>
        <w:spacing w:after="0" w:line="480" w:lineRule="auto"/>
        <w:ind w:left="426" w:hanging="426"/>
        <w:jc w:val="both"/>
        <w:rPr>
          <w:rFonts w:ascii="Times New Roman" w:hAnsi="Times New Roman"/>
          <w:sz w:val="24"/>
          <w:szCs w:val="24"/>
        </w:rPr>
      </w:pPr>
      <w:r w:rsidRPr="0008684D">
        <w:rPr>
          <w:rFonts w:ascii="Times New Roman" w:hAnsi="Times New Roman"/>
          <w:sz w:val="24"/>
          <w:szCs w:val="24"/>
        </w:rPr>
        <w:t>Fungisida (menghambat pertumbuhan jamur)</w:t>
      </w:r>
    </w:p>
    <w:p w:rsidR="00E031AB" w:rsidRPr="0008684D" w:rsidRDefault="00E031AB" w:rsidP="00E031AB">
      <w:pPr>
        <w:pStyle w:val="ListParagraph"/>
        <w:numPr>
          <w:ilvl w:val="0"/>
          <w:numId w:val="9"/>
        </w:numPr>
        <w:autoSpaceDE w:val="0"/>
        <w:autoSpaceDN w:val="0"/>
        <w:adjustRightInd w:val="0"/>
        <w:spacing w:after="0" w:line="480" w:lineRule="auto"/>
        <w:ind w:left="426" w:hanging="426"/>
        <w:jc w:val="both"/>
        <w:rPr>
          <w:rFonts w:ascii="Times New Roman" w:hAnsi="Times New Roman"/>
          <w:sz w:val="24"/>
          <w:szCs w:val="24"/>
        </w:rPr>
      </w:pPr>
      <w:r w:rsidRPr="0008684D">
        <w:rPr>
          <w:rFonts w:ascii="Times New Roman" w:hAnsi="Times New Roman"/>
          <w:sz w:val="24"/>
          <w:szCs w:val="24"/>
        </w:rPr>
        <w:t>Bakterisida (pembunuh bakteri)</w:t>
      </w:r>
    </w:p>
    <w:p w:rsidR="00E031AB" w:rsidRPr="0008684D" w:rsidRDefault="00E031AB" w:rsidP="00E031AB">
      <w:pPr>
        <w:pStyle w:val="ListParagraph"/>
        <w:numPr>
          <w:ilvl w:val="0"/>
          <w:numId w:val="9"/>
        </w:numPr>
        <w:autoSpaceDE w:val="0"/>
        <w:autoSpaceDN w:val="0"/>
        <w:adjustRightInd w:val="0"/>
        <w:spacing w:after="0" w:line="480" w:lineRule="auto"/>
        <w:ind w:left="426" w:hanging="426"/>
        <w:jc w:val="both"/>
        <w:rPr>
          <w:rFonts w:ascii="Times New Roman" w:hAnsi="Times New Roman"/>
          <w:sz w:val="24"/>
          <w:szCs w:val="24"/>
        </w:rPr>
      </w:pPr>
      <w:r w:rsidRPr="0008684D">
        <w:rPr>
          <w:rFonts w:ascii="Times New Roman" w:hAnsi="Times New Roman"/>
          <w:sz w:val="24"/>
          <w:szCs w:val="24"/>
        </w:rPr>
        <w:t>Nematisida (pemusnah cacing)</w:t>
      </w:r>
    </w:p>
    <w:p w:rsidR="00E031AB" w:rsidRPr="0008684D" w:rsidRDefault="00E031AB" w:rsidP="00E031AB">
      <w:pPr>
        <w:pStyle w:val="ListParagraph"/>
        <w:numPr>
          <w:ilvl w:val="0"/>
          <w:numId w:val="9"/>
        </w:numPr>
        <w:autoSpaceDE w:val="0"/>
        <w:autoSpaceDN w:val="0"/>
        <w:adjustRightInd w:val="0"/>
        <w:spacing w:after="0" w:line="480" w:lineRule="auto"/>
        <w:ind w:left="426" w:hanging="426"/>
        <w:jc w:val="both"/>
        <w:rPr>
          <w:rFonts w:ascii="Times New Roman" w:hAnsi="Times New Roman"/>
          <w:sz w:val="24"/>
          <w:szCs w:val="24"/>
        </w:rPr>
      </w:pPr>
      <w:r w:rsidRPr="0008684D">
        <w:rPr>
          <w:rFonts w:ascii="Times New Roman" w:hAnsi="Times New Roman"/>
          <w:sz w:val="24"/>
          <w:szCs w:val="24"/>
        </w:rPr>
        <w:t>Akarisida/mitisida (membunuh tungau, laba-laba dan caplak)</w:t>
      </w:r>
    </w:p>
    <w:p w:rsidR="00E031AB" w:rsidRDefault="00E031AB" w:rsidP="00E031AB">
      <w:pPr>
        <w:pStyle w:val="ListParagraph"/>
        <w:numPr>
          <w:ilvl w:val="0"/>
          <w:numId w:val="9"/>
        </w:numPr>
        <w:autoSpaceDE w:val="0"/>
        <w:autoSpaceDN w:val="0"/>
        <w:adjustRightInd w:val="0"/>
        <w:spacing w:after="0" w:line="480" w:lineRule="auto"/>
        <w:ind w:left="426" w:hanging="426"/>
        <w:jc w:val="both"/>
        <w:rPr>
          <w:rFonts w:ascii="Times New Roman" w:hAnsi="Times New Roman"/>
          <w:sz w:val="24"/>
          <w:szCs w:val="24"/>
        </w:rPr>
      </w:pPr>
      <w:r w:rsidRPr="0008684D">
        <w:rPr>
          <w:rFonts w:ascii="Times New Roman" w:hAnsi="Times New Roman"/>
          <w:sz w:val="24"/>
          <w:szCs w:val="24"/>
        </w:rPr>
        <w:t xml:space="preserve"> Rodentisida (pembasmi hewan pengerat)</w:t>
      </w:r>
    </w:p>
    <w:p w:rsidR="00E031AB" w:rsidRPr="00E031AB" w:rsidRDefault="00E031AB" w:rsidP="00E031AB">
      <w:pPr>
        <w:pStyle w:val="ListParagraph"/>
        <w:numPr>
          <w:ilvl w:val="0"/>
          <w:numId w:val="9"/>
        </w:numPr>
        <w:autoSpaceDE w:val="0"/>
        <w:autoSpaceDN w:val="0"/>
        <w:adjustRightInd w:val="0"/>
        <w:spacing w:after="0" w:line="480" w:lineRule="auto"/>
        <w:ind w:left="426" w:hanging="426"/>
        <w:jc w:val="both"/>
        <w:rPr>
          <w:rFonts w:ascii="Times New Roman" w:hAnsi="Times New Roman"/>
          <w:sz w:val="24"/>
          <w:szCs w:val="24"/>
        </w:rPr>
      </w:pPr>
      <w:r w:rsidRPr="00E031AB">
        <w:rPr>
          <w:rFonts w:ascii="Times New Roman" w:hAnsi="Times New Roman"/>
          <w:sz w:val="24"/>
          <w:szCs w:val="24"/>
        </w:rPr>
        <w:t>Moluskisida (Pembasmi moluska) (Damayanti, 2016).</w:t>
      </w:r>
      <w:r w:rsidRPr="00E031AB">
        <w:rPr>
          <w:rFonts w:ascii="Times New Roman" w:hAnsi="Times New Roman" w:hint="eastAsia"/>
          <w:sz w:val="24"/>
          <w:szCs w:val="24"/>
        </w:rPr>
        <w:t xml:space="preserve"> </w:t>
      </w:r>
    </w:p>
    <w:p w:rsidR="00E031AB" w:rsidRPr="0008684D" w:rsidRDefault="00E031AB" w:rsidP="00E031AB">
      <w:pPr>
        <w:pStyle w:val="ListParagraph"/>
        <w:numPr>
          <w:ilvl w:val="2"/>
          <w:numId w:val="15"/>
        </w:numPr>
        <w:autoSpaceDE w:val="0"/>
        <w:autoSpaceDN w:val="0"/>
        <w:adjustRightInd w:val="0"/>
        <w:spacing w:after="0" w:line="480" w:lineRule="auto"/>
        <w:ind w:left="567" w:hanging="567"/>
        <w:jc w:val="both"/>
        <w:rPr>
          <w:rFonts w:ascii="Times New Roman" w:hAnsi="Times New Roman"/>
          <w:sz w:val="24"/>
          <w:szCs w:val="24"/>
        </w:rPr>
      </w:pPr>
      <w:r w:rsidRPr="0008684D">
        <w:rPr>
          <w:rFonts w:ascii="Times New Roman" w:hAnsi="Times New Roman"/>
          <w:b/>
          <w:sz w:val="24"/>
          <w:szCs w:val="24"/>
        </w:rPr>
        <w:lastRenderedPageBreak/>
        <w:t>Golongan</w:t>
      </w:r>
      <w:r w:rsidRPr="0008684D">
        <w:rPr>
          <w:rFonts w:ascii="Times New Roman" w:hAnsi="Times New Roman"/>
          <w:sz w:val="24"/>
          <w:szCs w:val="24"/>
        </w:rPr>
        <w:t xml:space="preserve"> </w:t>
      </w:r>
      <w:r w:rsidRPr="0008684D">
        <w:rPr>
          <w:rFonts w:ascii="Times New Roman" w:hAnsi="Times New Roman"/>
          <w:b/>
          <w:sz w:val="24"/>
          <w:szCs w:val="24"/>
        </w:rPr>
        <w:t>Pestisida</w:t>
      </w:r>
    </w:p>
    <w:p w:rsidR="00E031AB" w:rsidRDefault="00EC3BFE" w:rsidP="00EC3BFE">
      <w:pPr>
        <w:autoSpaceDE w:val="0"/>
        <w:autoSpaceDN w:val="0"/>
        <w:adjustRightInd w:val="0"/>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00E031AB" w:rsidRPr="00EC3BFE">
        <w:rPr>
          <w:rFonts w:ascii="Times New Roman" w:hAnsi="Times New Roman"/>
          <w:sz w:val="24"/>
          <w:szCs w:val="24"/>
        </w:rPr>
        <w:t>Menurut Rosida (2016) berdasarkan struktur kimianya pestisida digolongakan menjadi</w:t>
      </w:r>
      <w:r w:rsidRPr="00EC3BFE">
        <w:rPr>
          <w:rFonts w:ascii="Times New Roman" w:hAnsi="Times New Roman" w:hint="eastAsia"/>
          <w:sz w:val="24"/>
          <w:szCs w:val="24"/>
        </w:rPr>
        <w:t xml:space="preserve"> :</w:t>
      </w:r>
    </w:p>
    <w:p w:rsidR="00EC3BFE" w:rsidRPr="00346EFB" w:rsidRDefault="00EC3BFE" w:rsidP="00EC3BFE">
      <w:pPr>
        <w:pStyle w:val="ListParagraph"/>
        <w:numPr>
          <w:ilvl w:val="0"/>
          <w:numId w:val="59"/>
        </w:numPr>
        <w:spacing w:after="0" w:line="480" w:lineRule="auto"/>
        <w:ind w:left="284" w:hanging="284"/>
        <w:jc w:val="both"/>
        <w:rPr>
          <w:rFonts w:ascii="Times New Roman" w:hAnsi="Times New Roman"/>
          <w:sz w:val="24"/>
          <w:szCs w:val="24"/>
        </w:rPr>
      </w:pPr>
      <w:r w:rsidRPr="00346EFB">
        <w:rPr>
          <w:rFonts w:ascii="Times New Roman" w:hAnsi="Times New Roman"/>
          <w:sz w:val="24"/>
          <w:szCs w:val="24"/>
        </w:rPr>
        <w:t>Organofosfat</w:t>
      </w:r>
    </w:p>
    <w:p w:rsidR="00EC3BFE" w:rsidRPr="00346EFB" w:rsidRDefault="00EC3BFE" w:rsidP="00EC3BFE">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346EFB">
        <w:rPr>
          <w:rFonts w:ascii="Times New Roman" w:hAnsi="Times New Roman"/>
          <w:sz w:val="24"/>
          <w:szCs w:val="24"/>
        </w:rPr>
        <w:t>Organofosfat berasal dari H</w:t>
      </w:r>
      <w:r w:rsidRPr="00346EFB">
        <w:rPr>
          <w:rFonts w:ascii="Times New Roman" w:hAnsi="Times New Roman"/>
          <w:sz w:val="24"/>
          <w:szCs w:val="24"/>
          <w:vertAlign w:val="subscript"/>
        </w:rPr>
        <w:t>3</w:t>
      </w:r>
      <w:r w:rsidRPr="00346EFB">
        <w:rPr>
          <w:rFonts w:ascii="Times New Roman" w:hAnsi="Times New Roman"/>
          <w:sz w:val="24"/>
          <w:szCs w:val="24"/>
        </w:rPr>
        <w:t>PO</w:t>
      </w:r>
      <w:r w:rsidRPr="00346EFB">
        <w:rPr>
          <w:rFonts w:ascii="Times New Roman" w:hAnsi="Times New Roman"/>
          <w:sz w:val="24"/>
          <w:szCs w:val="24"/>
          <w:vertAlign w:val="subscript"/>
        </w:rPr>
        <w:t>4</w:t>
      </w:r>
      <w:r>
        <w:rPr>
          <w:rFonts w:ascii="Times New Roman" w:hAnsi="Times New Roman"/>
          <w:sz w:val="24"/>
          <w:szCs w:val="24"/>
        </w:rPr>
        <w:t xml:space="preserve"> (asam fosfat)</w:t>
      </w:r>
      <w:r>
        <w:rPr>
          <w:rFonts w:ascii="Times New Roman" w:hAnsi="Times New Roman" w:hint="eastAsia"/>
          <w:sz w:val="24"/>
          <w:szCs w:val="24"/>
        </w:rPr>
        <w:t xml:space="preserve"> merupakan pestisida </w:t>
      </w:r>
      <w:r w:rsidRPr="00346EFB">
        <w:rPr>
          <w:rFonts w:ascii="Times New Roman" w:hAnsi="Times New Roman"/>
          <w:sz w:val="24"/>
          <w:szCs w:val="24"/>
        </w:rPr>
        <w:t xml:space="preserve">golongan insektisida yang </w:t>
      </w:r>
      <w:r>
        <w:rPr>
          <w:rFonts w:ascii="Times New Roman" w:hAnsi="Times New Roman"/>
          <w:sz w:val="24"/>
          <w:szCs w:val="24"/>
        </w:rPr>
        <w:t>cukup besar</w:t>
      </w:r>
      <w:r>
        <w:rPr>
          <w:rFonts w:ascii="Times New Roman" w:hAnsi="Times New Roman" w:hint="eastAsia"/>
          <w:sz w:val="24"/>
          <w:szCs w:val="24"/>
        </w:rPr>
        <w:t xml:space="preserve"> dan </w:t>
      </w:r>
      <w:r w:rsidRPr="00346EFB">
        <w:rPr>
          <w:rFonts w:ascii="Times New Roman" w:hAnsi="Times New Roman"/>
          <w:sz w:val="24"/>
          <w:szCs w:val="24"/>
        </w:rPr>
        <w:t>me</w:t>
      </w:r>
      <w:r>
        <w:rPr>
          <w:rFonts w:ascii="Times New Roman" w:hAnsi="Times New Roman" w:hint="eastAsia"/>
          <w:sz w:val="24"/>
          <w:szCs w:val="24"/>
        </w:rPr>
        <w:t xml:space="preserve">miliki </w:t>
      </w:r>
      <w:r w:rsidRPr="00346EFB">
        <w:rPr>
          <w:rFonts w:ascii="Times New Roman" w:hAnsi="Times New Roman"/>
          <w:sz w:val="24"/>
          <w:szCs w:val="24"/>
        </w:rPr>
        <w:t>sifat</w:t>
      </w:r>
      <w:r>
        <w:rPr>
          <w:rFonts w:ascii="Times New Roman" w:hAnsi="Times New Roman" w:hint="eastAsia"/>
          <w:sz w:val="24"/>
          <w:szCs w:val="24"/>
        </w:rPr>
        <w:t xml:space="preserve"> antara lain</w:t>
      </w:r>
      <w:r w:rsidRPr="00346EFB">
        <w:rPr>
          <w:rFonts w:ascii="Times New Roman" w:hAnsi="Times New Roman"/>
          <w:sz w:val="24"/>
          <w:szCs w:val="24"/>
        </w:rPr>
        <w:t xml:space="preserve"> :</w:t>
      </w:r>
    </w:p>
    <w:p w:rsidR="00EC3BFE" w:rsidRPr="00346EFB" w:rsidRDefault="00EC3BFE" w:rsidP="00EC3BFE">
      <w:pPr>
        <w:pStyle w:val="ListParagraph"/>
        <w:numPr>
          <w:ilvl w:val="0"/>
          <w:numId w:val="58"/>
        </w:numPr>
        <w:spacing w:after="0" w:line="480" w:lineRule="auto"/>
        <w:ind w:left="284" w:hanging="284"/>
        <w:jc w:val="both"/>
        <w:rPr>
          <w:rFonts w:ascii="Times New Roman" w:hAnsi="Times New Roman"/>
          <w:sz w:val="24"/>
          <w:szCs w:val="24"/>
        </w:rPr>
      </w:pPr>
      <w:r w:rsidRPr="00346EFB">
        <w:rPr>
          <w:rFonts w:ascii="Times New Roman" w:hAnsi="Times New Roman"/>
          <w:sz w:val="24"/>
          <w:szCs w:val="24"/>
        </w:rPr>
        <w:t xml:space="preserve">Efektif </w:t>
      </w:r>
      <w:r>
        <w:rPr>
          <w:rFonts w:ascii="Times New Roman" w:hAnsi="Times New Roman"/>
          <w:sz w:val="24"/>
          <w:szCs w:val="24"/>
        </w:rPr>
        <w:t>terhadap serangga yang resisten</w:t>
      </w:r>
      <w:r>
        <w:rPr>
          <w:rFonts w:ascii="Times New Roman" w:hAnsi="Times New Roman" w:hint="eastAsia"/>
          <w:sz w:val="24"/>
          <w:szCs w:val="24"/>
        </w:rPr>
        <w:t>.</w:t>
      </w:r>
    </w:p>
    <w:p w:rsidR="00EC3BFE" w:rsidRPr="00346EFB" w:rsidRDefault="00EC3BFE" w:rsidP="00EC3BFE">
      <w:pPr>
        <w:pStyle w:val="ListParagraph"/>
        <w:numPr>
          <w:ilvl w:val="0"/>
          <w:numId w:val="58"/>
        </w:numPr>
        <w:spacing w:after="0" w:line="480" w:lineRule="auto"/>
        <w:ind w:left="284" w:hanging="284"/>
        <w:jc w:val="both"/>
        <w:rPr>
          <w:rFonts w:ascii="Times New Roman" w:hAnsi="Times New Roman"/>
          <w:sz w:val="24"/>
          <w:szCs w:val="24"/>
        </w:rPr>
      </w:pPr>
      <w:r w:rsidRPr="00346EFB">
        <w:rPr>
          <w:rFonts w:ascii="Times New Roman" w:hAnsi="Times New Roman"/>
          <w:sz w:val="24"/>
          <w:szCs w:val="24"/>
        </w:rPr>
        <w:t xml:space="preserve">Tidak menimbulkan kontaminasi terhadap lingkungan </w:t>
      </w:r>
      <w:r>
        <w:rPr>
          <w:rFonts w:ascii="Times New Roman" w:hAnsi="Times New Roman" w:hint="eastAsia"/>
          <w:sz w:val="24"/>
          <w:szCs w:val="24"/>
        </w:rPr>
        <w:t>dalam</w:t>
      </w:r>
      <w:r w:rsidRPr="00346EFB">
        <w:rPr>
          <w:rFonts w:ascii="Times New Roman" w:hAnsi="Times New Roman"/>
          <w:sz w:val="24"/>
          <w:szCs w:val="24"/>
        </w:rPr>
        <w:t xml:space="preserve"> jangka waktu </w:t>
      </w:r>
      <w:r>
        <w:rPr>
          <w:rFonts w:ascii="Times New Roman" w:hAnsi="Times New Roman" w:hint="eastAsia"/>
          <w:sz w:val="24"/>
          <w:szCs w:val="24"/>
        </w:rPr>
        <w:t>panjang.</w:t>
      </w:r>
    </w:p>
    <w:p w:rsidR="00EC3BFE" w:rsidRDefault="00EC3BFE" w:rsidP="00EC3BFE">
      <w:pPr>
        <w:pStyle w:val="ListParagraph"/>
        <w:numPr>
          <w:ilvl w:val="0"/>
          <w:numId w:val="58"/>
        </w:numPr>
        <w:spacing w:after="0" w:line="480" w:lineRule="auto"/>
        <w:ind w:left="284" w:hanging="284"/>
        <w:jc w:val="both"/>
        <w:rPr>
          <w:rFonts w:ascii="Times New Roman" w:hAnsi="Times New Roman"/>
          <w:sz w:val="24"/>
          <w:szCs w:val="24"/>
        </w:rPr>
      </w:pPr>
      <w:r w:rsidRPr="00346EFB">
        <w:rPr>
          <w:rFonts w:ascii="Times New Roman" w:hAnsi="Times New Roman"/>
          <w:sz w:val="24"/>
          <w:szCs w:val="24"/>
        </w:rPr>
        <w:t xml:space="preserve">Kurang </w:t>
      </w:r>
      <w:r>
        <w:rPr>
          <w:rFonts w:ascii="Times New Roman" w:hAnsi="Times New Roman" w:hint="eastAsia"/>
          <w:sz w:val="24"/>
          <w:szCs w:val="24"/>
        </w:rPr>
        <w:t xml:space="preserve">memiliki </w:t>
      </w:r>
      <w:r w:rsidRPr="00346EFB">
        <w:rPr>
          <w:rFonts w:ascii="Times New Roman" w:hAnsi="Times New Roman"/>
          <w:sz w:val="24"/>
          <w:szCs w:val="24"/>
        </w:rPr>
        <w:t xml:space="preserve"> efek terhadap non target organisme</w:t>
      </w:r>
    </w:p>
    <w:p w:rsidR="00EC3BFE" w:rsidRPr="00EC3BFE" w:rsidRDefault="00EC3BFE" w:rsidP="00EC3BFE">
      <w:pPr>
        <w:pStyle w:val="ListParagraph"/>
        <w:numPr>
          <w:ilvl w:val="0"/>
          <w:numId w:val="58"/>
        </w:numPr>
        <w:spacing w:after="0" w:line="480" w:lineRule="auto"/>
        <w:ind w:left="284" w:hanging="284"/>
        <w:jc w:val="both"/>
        <w:rPr>
          <w:rFonts w:ascii="Times New Roman" w:hAnsi="Times New Roman"/>
          <w:sz w:val="24"/>
          <w:szCs w:val="24"/>
        </w:rPr>
      </w:pPr>
      <w:r w:rsidRPr="00EC3BFE">
        <w:rPr>
          <w:rFonts w:ascii="Times New Roman" w:hAnsi="Times New Roman"/>
          <w:sz w:val="24"/>
          <w:szCs w:val="24"/>
        </w:rPr>
        <w:t>Lebih toksik terhadap hewan</w:t>
      </w:r>
      <w:r w:rsidRPr="00EC3BFE">
        <w:rPr>
          <w:rFonts w:ascii="Times New Roman" w:hAnsi="Times New Roman" w:hint="eastAsia"/>
          <w:sz w:val="24"/>
          <w:szCs w:val="24"/>
        </w:rPr>
        <w:t xml:space="preserve"> vertebrata.</w:t>
      </w:r>
    </w:p>
    <w:p w:rsidR="00EC3BFE" w:rsidRPr="00EC3BFE" w:rsidRDefault="00EC3BFE" w:rsidP="00EC3BFE">
      <w:pPr>
        <w:pStyle w:val="ListParagraph"/>
        <w:numPr>
          <w:ilvl w:val="0"/>
          <w:numId w:val="59"/>
        </w:numPr>
        <w:spacing w:after="0" w:line="480" w:lineRule="auto"/>
        <w:ind w:left="284" w:hanging="284"/>
        <w:jc w:val="both"/>
        <w:rPr>
          <w:rFonts w:ascii="Times New Roman" w:hAnsi="Times New Roman"/>
          <w:sz w:val="24"/>
          <w:szCs w:val="24"/>
        </w:rPr>
      </w:pPr>
      <w:r w:rsidRPr="00EC3BFE">
        <w:rPr>
          <w:rFonts w:ascii="Times New Roman" w:hAnsi="Times New Roman"/>
          <w:sz w:val="24"/>
          <w:szCs w:val="24"/>
        </w:rPr>
        <w:t>Organoklorin</w:t>
      </w:r>
    </w:p>
    <w:p w:rsidR="00EC3BFE" w:rsidRPr="00EC3BFE" w:rsidRDefault="00EC3BFE" w:rsidP="00EC3BFE">
      <w:pPr>
        <w:pStyle w:val="ListParagraph"/>
        <w:spacing w:after="0" w:line="480" w:lineRule="auto"/>
        <w:ind w:left="0"/>
        <w:jc w:val="both"/>
        <w:rPr>
          <w:rFonts w:ascii="Times New Roman" w:hAnsi="Times New Roman"/>
          <w:sz w:val="24"/>
          <w:szCs w:val="24"/>
        </w:rPr>
      </w:pPr>
      <w:r>
        <w:rPr>
          <w:rFonts w:ascii="Times New Roman" w:hAnsi="Times New Roman" w:hint="eastAsia"/>
          <w:sz w:val="24"/>
          <w:szCs w:val="24"/>
        </w:rPr>
        <w:t xml:space="preserve">       </w:t>
      </w:r>
      <w:r w:rsidRPr="00346EFB">
        <w:rPr>
          <w:rFonts w:ascii="Times New Roman" w:hAnsi="Times New Roman"/>
          <w:sz w:val="24"/>
          <w:szCs w:val="24"/>
        </w:rPr>
        <w:t xml:space="preserve">Organoklorin yang sering disebut </w:t>
      </w:r>
      <w:r w:rsidRPr="00346EFB">
        <w:rPr>
          <w:rFonts w:ascii="Times New Roman" w:hAnsi="Times New Roman"/>
          <w:i/>
          <w:sz w:val="24"/>
          <w:szCs w:val="24"/>
        </w:rPr>
        <w:t xml:space="preserve">Dichloro-diphenyltrichloroethan </w:t>
      </w:r>
      <w:r w:rsidRPr="00346EFB">
        <w:rPr>
          <w:rFonts w:ascii="Times New Roman" w:hAnsi="Times New Roman"/>
          <w:sz w:val="24"/>
          <w:szCs w:val="24"/>
        </w:rPr>
        <w:t>(DDT). Mekanisme toksisitas dari DDT masih dalam perdebatan, walaupun komponen kimia ini sudah disintesis sejak tahun 1874. Tetapi pada dasarnya pengaruh toksiknya terfokus pada neurotoksin dan pada otak. Saraf sensorik dan serabut sa</w:t>
      </w:r>
      <w:r>
        <w:rPr>
          <w:rFonts w:ascii="Times New Roman" w:hAnsi="Times New Roman"/>
          <w:sz w:val="24"/>
          <w:szCs w:val="24"/>
        </w:rPr>
        <w:t>raf motori</w:t>
      </w:r>
      <w:r>
        <w:rPr>
          <w:rFonts w:ascii="Times New Roman" w:hAnsi="Times New Roman" w:hint="eastAsia"/>
          <w:sz w:val="24"/>
          <w:szCs w:val="24"/>
        </w:rPr>
        <w:t>k</w:t>
      </w:r>
      <w:r>
        <w:rPr>
          <w:rFonts w:ascii="Times New Roman" w:hAnsi="Times New Roman"/>
          <w:sz w:val="24"/>
          <w:szCs w:val="24"/>
        </w:rPr>
        <w:t xml:space="preserve"> serta kortek motori</w:t>
      </w:r>
      <w:r>
        <w:rPr>
          <w:rFonts w:ascii="Times New Roman" w:hAnsi="Times New Roman" w:hint="eastAsia"/>
          <w:sz w:val="24"/>
          <w:szCs w:val="24"/>
        </w:rPr>
        <w:t>k</w:t>
      </w:r>
      <w:r>
        <w:rPr>
          <w:rFonts w:ascii="Times New Roman" w:hAnsi="Times New Roman"/>
          <w:sz w:val="24"/>
          <w:szCs w:val="24"/>
        </w:rPr>
        <w:t xml:space="preserve"> merupakan target toksisitasnya</w:t>
      </w:r>
    </w:p>
    <w:p w:rsidR="00EC3BFE" w:rsidRPr="00346EFB" w:rsidRDefault="00EC3BFE" w:rsidP="00EC3BFE">
      <w:pPr>
        <w:pStyle w:val="ListParagraph"/>
        <w:numPr>
          <w:ilvl w:val="0"/>
          <w:numId w:val="59"/>
        </w:numPr>
        <w:spacing w:after="0" w:line="480" w:lineRule="auto"/>
        <w:ind w:left="284" w:hanging="284"/>
        <w:jc w:val="both"/>
        <w:rPr>
          <w:rFonts w:ascii="Times New Roman" w:hAnsi="Times New Roman"/>
          <w:sz w:val="24"/>
          <w:szCs w:val="24"/>
        </w:rPr>
      </w:pPr>
      <w:r w:rsidRPr="00346EFB">
        <w:rPr>
          <w:rFonts w:ascii="Times New Roman" w:hAnsi="Times New Roman"/>
          <w:sz w:val="24"/>
          <w:szCs w:val="24"/>
        </w:rPr>
        <w:t>Karbamat</w:t>
      </w:r>
    </w:p>
    <w:p w:rsidR="00EC3BFE" w:rsidRPr="00346EFB" w:rsidRDefault="00EC3BFE" w:rsidP="00EC3BFE">
      <w:pPr>
        <w:pStyle w:val="ListParagraph"/>
        <w:spacing w:after="0" w:line="480" w:lineRule="auto"/>
        <w:ind w:left="0"/>
        <w:jc w:val="both"/>
        <w:rPr>
          <w:rFonts w:ascii="Times New Roman" w:hAnsi="Times New Roman"/>
          <w:sz w:val="24"/>
          <w:szCs w:val="24"/>
        </w:rPr>
      </w:pPr>
      <w:r>
        <w:rPr>
          <w:rFonts w:ascii="Times New Roman" w:hAnsi="Times New Roman"/>
          <w:sz w:val="24"/>
          <w:szCs w:val="24"/>
        </w:rPr>
        <w:t>……</w:t>
      </w:r>
      <w:r>
        <w:rPr>
          <w:rFonts w:ascii="Times New Roman" w:hAnsi="Times New Roman" w:hint="eastAsia"/>
          <w:sz w:val="24"/>
          <w:szCs w:val="24"/>
        </w:rPr>
        <w:t>.</w:t>
      </w:r>
      <w:r w:rsidRPr="00346EFB">
        <w:rPr>
          <w:rFonts w:ascii="Times New Roman" w:hAnsi="Times New Roman"/>
          <w:sz w:val="24"/>
          <w:szCs w:val="24"/>
        </w:rPr>
        <w:t xml:space="preserve">Insektisida karbamat memiliki  daya toksisitas rendah terhadap mamalia dibandingkan dengan organofosfat, tetapi sangat efektif untuk membunuh insekta. Struktur karbamat seperti </w:t>
      </w:r>
      <w:r w:rsidRPr="00346EFB">
        <w:rPr>
          <w:rFonts w:ascii="Times New Roman" w:hAnsi="Times New Roman"/>
          <w:i/>
          <w:sz w:val="24"/>
          <w:szCs w:val="24"/>
        </w:rPr>
        <w:t xml:space="preserve">physostigmin, </w:t>
      </w:r>
      <w:r w:rsidRPr="00346EFB">
        <w:rPr>
          <w:rFonts w:ascii="Times New Roman" w:hAnsi="Times New Roman"/>
          <w:sz w:val="24"/>
          <w:szCs w:val="24"/>
        </w:rPr>
        <w:t xml:space="preserve">ditemukan </w:t>
      </w:r>
      <w:r>
        <w:rPr>
          <w:rFonts w:ascii="Times New Roman" w:hAnsi="Times New Roman"/>
          <w:sz w:val="24"/>
          <w:szCs w:val="24"/>
        </w:rPr>
        <w:t>dalam kacang Calabar</w:t>
      </w:r>
      <w:r>
        <w:rPr>
          <w:rFonts w:ascii="Times New Roman" w:hAnsi="Times New Roman" w:hint="eastAsia"/>
          <w:sz w:val="24"/>
          <w:szCs w:val="24"/>
        </w:rPr>
        <w:t>.</w:t>
      </w:r>
      <w:r w:rsidRPr="00346EFB">
        <w:rPr>
          <w:rFonts w:ascii="Times New Roman" w:hAnsi="Times New Roman"/>
          <w:sz w:val="24"/>
          <w:szCs w:val="24"/>
        </w:rPr>
        <w:t xml:space="preserve"> Bentuk </w:t>
      </w:r>
      <w:r w:rsidRPr="00346EFB">
        <w:rPr>
          <w:rFonts w:ascii="Times New Roman" w:hAnsi="Times New Roman"/>
          <w:i/>
          <w:sz w:val="24"/>
          <w:szCs w:val="24"/>
        </w:rPr>
        <w:t>carbaryl</w:t>
      </w:r>
      <w:r w:rsidRPr="00346EFB">
        <w:rPr>
          <w:rFonts w:ascii="Times New Roman" w:hAnsi="Times New Roman"/>
          <w:sz w:val="24"/>
          <w:szCs w:val="24"/>
        </w:rPr>
        <w:t xml:space="preserve"> telah secara luas dipakai sebagai insektisida dengan komponen aktifnya adalah </w:t>
      </w:r>
      <w:r w:rsidRPr="00346EFB">
        <w:rPr>
          <w:rFonts w:ascii="Times New Roman" w:hAnsi="Times New Roman"/>
          <w:i/>
          <w:sz w:val="24"/>
          <w:szCs w:val="24"/>
        </w:rPr>
        <w:t xml:space="preserve">Sevine R. </w:t>
      </w:r>
      <w:r w:rsidRPr="00346EFB">
        <w:rPr>
          <w:rFonts w:ascii="Times New Roman" w:hAnsi="Times New Roman"/>
          <w:sz w:val="24"/>
          <w:szCs w:val="24"/>
        </w:rPr>
        <w:t xml:space="preserve">mekanisme toksisitas dari karbamat </w:t>
      </w:r>
      <w:r>
        <w:rPr>
          <w:rFonts w:ascii="Times New Roman" w:hAnsi="Times New Roman" w:hint="eastAsia"/>
          <w:sz w:val="24"/>
          <w:szCs w:val="24"/>
        </w:rPr>
        <w:t>yaitu</w:t>
      </w:r>
      <w:r w:rsidRPr="00346EFB">
        <w:rPr>
          <w:rFonts w:ascii="Times New Roman" w:hAnsi="Times New Roman"/>
          <w:sz w:val="24"/>
          <w:szCs w:val="24"/>
        </w:rPr>
        <w:t xml:space="preserve"> dimana enzim ACHE dihambat dan mengalami karbamilasi. </w:t>
      </w:r>
    </w:p>
    <w:p w:rsidR="00EC3BFE" w:rsidRPr="00346EFB" w:rsidRDefault="00EC3BFE" w:rsidP="00EC3BFE">
      <w:pPr>
        <w:pStyle w:val="ListParagraph"/>
        <w:spacing w:after="0" w:line="480" w:lineRule="auto"/>
        <w:ind w:left="1636" w:firstLine="524"/>
        <w:jc w:val="center"/>
        <w:rPr>
          <w:rFonts w:ascii="Times New Roman" w:hAnsi="Times New Roman"/>
          <w:sz w:val="24"/>
          <w:szCs w:val="24"/>
        </w:rPr>
      </w:pPr>
      <w:r>
        <w:rPr>
          <w:noProof/>
        </w:rPr>
        <w:lastRenderedPageBreak/>
        <w:drawing>
          <wp:anchor distT="0" distB="0" distL="114300" distR="114300" simplePos="0" relativeHeight="251785216" behindDoc="1" locked="0" layoutInCell="1" allowOverlap="1" wp14:anchorId="1C0DDE22" wp14:editId="5B0F6FF4">
            <wp:simplePos x="0" y="0"/>
            <wp:positionH relativeFrom="column">
              <wp:posOffset>1878965</wp:posOffset>
            </wp:positionH>
            <wp:positionV relativeFrom="paragraph">
              <wp:posOffset>-89535</wp:posOffset>
            </wp:positionV>
            <wp:extent cx="1329690" cy="665480"/>
            <wp:effectExtent l="0" t="0" r="3810" b="127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2969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3BFE" w:rsidRPr="00346EFB" w:rsidRDefault="00EC3BFE" w:rsidP="00EC3BFE">
      <w:pPr>
        <w:spacing w:after="0" w:line="480" w:lineRule="auto"/>
        <w:rPr>
          <w:rFonts w:ascii="Times New Roman" w:hAnsi="Times New Roman"/>
          <w:sz w:val="24"/>
          <w:szCs w:val="24"/>
        </w:rPr>
      </w:pPr>
    </w:p>
    <w:p w:rsidR="00EC3BFE" w:rsidRPr="00EC3BFE" w:rsidRDefault="00EC3BFE" w:rsidP="00EC3BFE">
      <w:pPr>
        <w:pStyle w:val="ListParagraph"/>
        <w:spacing w:after="0" w:line="480" w:lineRule="auto"/>
        <w:rPr>
          <w:rFonts w:ascii="Times New Roman" w:hAnsi="Times New Roman"/>
          <w:b/>
          <w:sz w:val="24"/>
          <w:szCs w:val="24"/>
        </w:rPr>
      </w:pPr>
      <w:r>
        <w:rPr>
          <w:rFonts w:ascii="Times New Roman" w:hAnsi="Times New Roman"/>
          <w:sz w:val="24"/>
          <w:szCs w:val="24"/>
        </w:rPr>
        <w:t xml:space="preserve">Gambar 2.2 </w:t>
      </w:r>
      <w:r w:rsidRPr="00346EFB">
        <w:rPr>
          <w:rFonts w:ascii="Times New Roman" w:hAnsi="Times New Roman"/>
          <w:sz w:val="24"/>
          <w:szCs w:val="24"/>
        </w:rPr>
        <w:t>Struktur Pestisida Karbamat (Rosida, 2016)</w:t>
      </w:r>
      <w:r>
        <w:rPr>
          <w:rFonts w:ascii="Times New Roman" w:hAnsi="Times New Roman" w:hint="eastAsia"/>
          <w:sz w:val="24"/>
          <w:szCs w:val="24"/>
        </w:rPr>
        <w:t xml:space="preserve"> </w:t>
      </w:r>
    </w:p>
    <w:p w:rsidR="00EC3BFE" w:rsidRPr="0008684D" w:rsidRDefault="00EC3BFE" w:rsidP="00EC3BFE">
      <w:pPr>
        <w:pStyle w:val="ListParagraph"/>
        <w:numPr>
          <w:ilvl w:val="2"/>
          <w:numId w:val="31"/>
        </w:numPr>
        <w:spacing w:after="0" w:line="480" w:lineRule="auto"/>
        <w:rPr>
          <w:rFonts w:ascii="Times New Roman" w:hAnsi="Times New Roman"/>
          <w:b/>
          <w:sz w:val="24"/>
          <w:szCs w:val="24"/>
        </w:rPr>
      </w:pPr>
      <w:r w:rsidRPr="0008684D">
        <w:rPr>
          <w:rFonts w:ascii="Times New Roman" w:hAnsi="Times New Roman"/>
          <w:b/>
          <w:sz w:val="24"/>
          <w:szCs w:val="24"/>
        </w:rPr>
        <w:t xml:space="preserve">Toksisitas </w:t>
      </w:r>
    </w:p>
    <w:p w:rsidR="00EC3BFE" w:rsidRPr="00EC3BFE" w:rsidRDefault="00EC3BFE" w:rsidP="00EC3BFE">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EC3BFE">
        <w:rPr>
          <w:rFonts w:ascii="Times New Roman" w:hAnsi="Times New Roman"/>
          <w:sz w:val="24"/>
          <w:szCs w:val="24"/>
        </w:rPr>
        <w:t>Toksisitas merupakan  suatu potensi yang dihasilkan oleh pestisida dalam menimbulkan  kematian langsung terhadap hewan tingkat tinggi maupun Manusia. Berdasarkan jenisnya toksisitas dibagi menjadi 3,yaitu :</w:t>
      </w:r>
    </w:p>
    <w:p w:rsidR="00EC3BFE" w:rsidRDefault="00EC3BFE" w:rsidP="00EC3BFE">
      <w:pPr>
        <w:pStyle w:val="ListParagraph"/>
        <w:numPr>
          <w:ilvl w:val="0"/>
          <w:numId w:val="32"/>
        </w:numPr>
        <w:spacing w:after="0" w:line="480" w:lineRule="auto"/>
        <w:ind w:left="426" w:hanging="426"/>
        <w:rPr>
          <w:rFonts w:ascii="Times New Roman" w:hAnsi="Times New Roman"/>
          <w:sz w:val="24"/>
          <w:szCs w:val="24"/>
        </w:rPr>
      </w:pPr>
      <w:r w:rsidRPr="0008684D">
        <w:rPr>
          <w:rFonts w:ascii="Times New Roman" w:hAnsi="Times New Roman"/>
          <w:sz w:val="24"/>
          <w:szCs w:val="24"/>
        </w:rPr>
        <w:t>Toksisitas Akut</w:t>
      </w:r>
    </w:p>
    <w:p w:rsidR="00EC3BFE" w:rsidRPr="00EC3BFE" w:rsidRDefault="00EC3BFE" w:rsidP="00EC3BFE">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EC3BFE">
        <w:rPr>
          <w:rFonts w:ascii="Times New Roman" w:hAnsi="Times New Roman"/>
          <w:sz w:val="24"/>
          <w:szCs w:val="24"/>
        </w:rPr>
        <w:t>Toksisitas Akut adalah daya racun yang hasilkan saat pemaparan dosis tunggal/ganda pada waktu ≤ 24 jam yang memiliki indikator racun utama LD 50 lewat dermal atau oral.</w:t>
      </w:r>
    </w:p>
    <w:p w:rsidR="00EC3BFE" w:rsidRPr="00EC3BFE" w:rsidRDefault="00EC3BFE" w:rsidP="00EC3BFE">
      <w:pPr>
        <w:pStyle w:val="ListParagraph"/>
        <w:numPr>
          <w:ilvl w:val="0"/>
          <w:numId w:val="32"/>
        </w:numPr>
        <w:spacing w:after="0" w:line="480" w:lineRule="auto"/>
        <w:ind w:left="426" w:hanging="426"/>
        <w:jc w:val="both"/>
        <w:rPr>
          <w:rFonts w:ascii="Times New Roman" w:hAnsi="Times New Roman"/>
          <w:sz w:val="24"/>
          <w:szCs w:val="24"/>
        </w:rPr>
      </w:pPr>
      <w:r w:rsidRPr="00EC3BFE">
        <w:rPr>
          <w:rFonts w:ascii="Times New Roman" w:hAnsi="Times New Roman"/>
          <w:sz w:val="24"/>
          <w:szCs w:val="24"/>
        </w:rPr>
        <w:t>Toksisitas kronik</w:t>
      </w:r>
    </w:p>
    <w:p w:rsidR="00EC3BFE" w:rsidRDefault="00EC3BFE" w:rsidP="00EC3BFE">
      <w:pPr>
        <w:spacing w:after="0" w:line="480" w:lineRule="auto"/>
        <w:rPr>
          <w:rFonts w:ascii="Times New Roman" w:hAnsi="Times New Roman"/>
          <w:sz w:val="24"/>
          <w:szCs w:val="24"/>
        </w:rPr>
      </w:pPr>
      <w:r>
        <w:rPr>
          <w:rFonts w:ascii="Times New Roman" w:hAnsi="Times New Roman" w:hint="eastAsia"/>
          <w:sz w:val="24"/>
          <w:szCs w:val="24"/>
        </w:rPr>
        <w:t xml:space="preserve">       </w:t>
      </w:r>
      <w:r w:rsidRPr="00EC3BFE">
        <w:rPr>
          <w:rFonts w:ascii="Times New Roman" w:hAnsi="Times New Roman"/>
          <w:sz w:val="24"/>
          <w:szCs w:val="24"/>
        </w:rPr>
        <w:t>Toksisitas kronik merupakan daya  racun yang dihasilkan akibat pemaparan pestisida yang dilakukan secara berulang sehingga menyebabkan 50% binatang uji  rentang hidup</w:t>
      </w:r>
    </w:p>
    <w:p w:rsidR="00EC3BFE" w:rsidRPr="00EC3BFE" w:rsidRDefault="00EC3BFE" w:rsidP="00EC3BFE">
      <w:pPr>
        <w:pStyle w:val="ListParagraph"/>
        <w:numPr>
          <w:ilvl w:val="0"/>
          <w:numId w:val="32"/>
        </w:numPr>
        <w:spacing w:after="0" w:line="480" w:lineRule="auto"/>
        <w:ind w:left="426" w:hanging="426"/>
        <w:rPr>
          <w:rFonts w:ascii="Times New Roman" w:hAnsi="Times New Roman"/>
          <w:sz w:val="24"/>
          <w:szCs w:val="24"/>
        </w:rPr>
      </w:pPr>
      <w:r w:rsidRPr="00EC3BFE">
        <w:rPr>
          <w:rFonts w:ascii="Times New Roman" w:hAnsi="Times New Roman"/>
          <w:sz w:val="24"/>
          <w:szCs w:val="24"/>
        </w:rPr>
        <w:t>Toksisitas Subkronik</w:t>
      </w:r>
    </w:p>
    <w:p w:rsidR="00EC3BFE" w:rsidRDefault="00EC3BFE" w:rsidP="00EC3BFE">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08684D">
        <w:rPr>
          <w:rFonts w:ascii="Times New Roman" w:hAnsi="Times New Roman"/>
          <w:sz w:val="24"/>
          <w:szCs w:val="24"/>
        </w:rPr>
        <w:t>Toksisitas subkronik adalah daya racun yang dihasilkan melalui LC 50 Inhalasi dengan waktu yang relatif lebih pendek sehingga menyebabkan 10% binatang uji rentang hidup</w:t>
      </w:r>
    </w:p>
    <w:p w:rsidR="00EC3BFE" w:rsidRPr="00E71B5D" w:rsidRDefault="00EC3BFE" w:rsidP="00EC3BFE">
      <w:pPr>
        <w:pStyle w:val="ListParagraph"/>
        <w:numPr>
          <w:ilvl w:val="2"/>
          <w:numId w:val="31"/>
        </w:numPr>
        <w:spacing w:after="0" w:line="480" w:lineRule="auto"/>
        <w:rPr>
          <w:rFonts w:ascii="Times New Roman" w:hAnsi="Times New Roman"/>
          <w:b/>
          <w:sz w:val="24"/>
          <w:szCs w:val="24"/>
        </w:rPr>
      </w:pPr>
      <w:r w:rsidRPr="00E71B5D">
        <w:rPr>
          <w:rFonts w:ascii="Times New Roman" w:hAnsi="Times New Roman"/>
          <w:b/>
          <w:sz w:val="24"/>
          <w:szCs w:val="24"/>
        </w:rPr>
        <w:t>Formulasi Pestisida</w:t>
      </w:r>
    </w:p>
    <w:p w:rsidR="00EC3BFE" w:rsidRDefault="00B8194E" w:rsidP="00B8194E">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00EC3BFE" w:rsidRPr="0008684D">
        <w:rPr>
          <w:rFonts w:ascii="Times New Roman" w:hAnsi="Times New Roman"/>
          <w:sz w:val="24"/>
          <w:szCs w:val="24"/>
        </w:rPr>
        <w:t>Formulasi pestisida adalah suatu komposisi yang digunakan untuk menyusun komponen pestisida sehingga lebih efektif. Berdasarkan jenisnya formulasi pestisida dibedakan</w:t>
      </w:r>
      <w:r>
        <w:rPr>
          <w:rFonts w:ascii="Times New Roman" w:hAnsi="Times New Roman" w:hint="eastAsia"/>
          <w:sz w:val="24"/>
          <w:szCs w:val="24"/>
        </w:rPr>
        <w:t xml:space="preserve"> </w:t>
      </w:r>
      <w:r w:rsidR="00EC3BFE" w:rsidRPr="0008684D">
        <w:rPr>
          <w:rFonts w:ascii="Times New Roman" w:hAnsi="Times New Roman"/>
          <w:sz w:val="24"/>
          <w:szCs w:val="24"/>
        </w:rPr>
        <w:t xml:space="preserve"> menjadi:</w:t>
      </w:r>
    </w:p>
    <w:p w:rsidR="00B8194E" w:rsidRPr="0008684D" w:rsidRDefault="00B8194E" w:rsidP="00B8194E">
      <w:pPr>
        <w:spacing w:after="0" w:line="480" w:lineRule="auto"/>
        <w:jc w:val="both"/>
        <w:rPr>
          <w:rFonts w:ascii="Times New Roman" w:hAnsi="Times New Roman"/>
          <w:sz w:val="24"/>
          <w:szCs w:val="24"/>
        </w:rPr>
      </w:pPr>
    </w:p>
    <w:p w:rsidR="00EC3BFE" w:rsidRPr="0008684D" w:rsidRDefault="00EC3BFE" w:rsidP="00B8194E">
      <w:pPr>
        <w:pStyle w:val="ListParagraph"/>
        <w:numPr>
          <w:ilvl w:val="0"/>
          <w:numId w:val="33"/>
        </w:numPr>
        <w:spacing w:after="0" w:line="480" w:lineRule="auto"/>
        <w:ind w:left="426" w:hanging="426"/>
        <w:rPr>
          <w:rFonts w:ascii="Times New Roman" w:hAnsi="Times New Roman"/>
          <w:sz w:val="24"/>
          <w:szCs w:val="24"/>
        </w:rPr>
      </w:pPr>
      <w:r w:rsidRPr="0008684D">
        <w:rPr>
          <w:rFonts w:ascii="Times New Roman" w:hAnsi="Times New Roman"/>
          <w:sz w:val="24"/>
          <w:szCs w:val="24"/>
        </w:rPr>
        <w:lastRenderedPageBreak/>
        <w:t>Formulasi Padat</w:t>
      </w:r>
    </w:p>
    <w:p w:rsidR="00EC3BFE" w:rsidRPr="0008684D" w:rsidRDefault="00EC3BFE" w:rsidP="00B8194E">
      <w:pPr>
        <w:pStyle w:val="ListParagraph"/>
        <w:numPr>
          <w:ilvl w:val="0"/>
          <w:numId w:val="34"/>
        </w:numPr>
        <w:spacing w:after="0" w:line="480" w:lineRule="auto"/>
        <w:ind w:left="851" w:hanging="425"/>
        <w:rPr>
          <w:rFonts w:ascii="Times New Roman" w:hAnsi="Times New Roman"/>
          <w:sz w:val="24"/>
          <w:szCs w:val="24"/>
        </w:rPr>
      </w:pPr>
      <w:r w:rsidRPr="0008684D">
        <w:rPr>
          <w:rFonts w:ascii="Times New Roman" w:hAnsi="Times New Roman"/>
          <w:i/>
          <w:sz w:val="24"/>
          <w:szCs w:val="24"/>
        </w:rPr>
        <w:t>Wettabel powder</w:t>
      </w:r>
      <w:r w:rsidRPr="0008684D">
        <w:rPr>
          <w:rFonts w:ascii="Times New Roman" w:hAnsi="Times New Roman"/>
          <w:sz w:val="24"/>
          <w:szCs w:val="24"/>
        </w:rPr>
        <w:t xml:space="preserve"> (WP)</w:t>
      </w:r>
    </w:p>
    <w:p w:rsidR="00EC3BFE" w:rsidRPr="0008684D" w:rsidRDefault="00EC3BFE" w:rsidP="00B8194E">
      <w:pPr>
        <w:pStyle w:val="ListParagraph"/>
        <w:numPr>
          <w:ilvl w:val="0"/>
          <w:numId w:val="34"/>
        </w:numPr>
        <w:spacing w:after="0" w:line="480" w:lineRule="auto"/>
        <w:ind w:left="851" w:hanging="425"/>
        <w:rPr>
          <w:rFonts w:ascii="Times New Roman" w:hAnsi="Times New Roman"/>
          <w:sz w:val="24"/>
          <w:szCs w:val="24"/>
        </w:rPr>
      </w:pPr>
      <w:r w:rsidRPr="0008684D">
        <w:rPr>
          <w:rFonts w:ascii="Times New Roman" w:hAnsi="Times New Roman"/>
          <w:i/>
          <w:sz w:val="24"/>
          <w:szCs w:val="24"/>
        </w:rPr>
        <w:t>Soluble Powder</w:t>
      </w:r>
      <w:r w:rsidRPr="0008684D">
        <w:rPr>
          <w:rFonts w:ascii="Times New Roman" w:hAnsi="Times New Roman"/>
          <w:sz w:val="24"/>
          <w:szCs w:val="24"/>
        </w:rPr>
        <w:t xml:space="preserve"> (SP)</w:t>
      </w:r>
    </w:p>
    <w:p w:rsidR="00EC3BFE" w:rsidRPr="0008684D" w:rsidRDefault="00EC3BFE" w:rsidP="00B8194E">
      <w:pPr>
        <w:pStyle w:val="ListParagraph"/>
        <w:numPr>
          <w:ilvl w:val="0"/>
          <w:numId w:val="34"/>
        </w:numPr>
        <w:spacing w:after="0" w:line="480" w:lineRule="auto"/>
        <w:ind w:left="851" w:hanging="425"/>
        <w:rPr>
          <w:rFonts w:ascii="Times New Roman" w:hAnsi="Times New Roman"/>
          <w:sz w:val="24"/>
          <w:szCs w:val="24"/>
        </w:rPr>
      </w:pPr>
      <w:r w:rsidRPr="0008684D">
        <w:rPr>
          <w:rFonts w:ascii="Times New Roman" w:hAnsi="Times New Roman"/>
          <w:sz w:val="24"/>
          <w:szCs w:val="24"/>
        </w:rPr>
        <w:t>Butiran</w:t>
      </w:r>
    </w:p>
    <w:p w:rsidR="00EC3BFE" w:rsidRPr="0008684D" w:rsidRDefault="00EC3BFE" w:rsidP="00B8194E">
      <w:pPr>
        <w:pStyle w:val="ListParagraph"/>
        <w:numPr>
          <w:ilvl w:val="0"/>
          <w:numId w:val="34"/>
        </w:numPr>
        <w:spacing w:after="0" w:line="480" w:lineRule="auto"/>
        <w:ind w:left="851" w:hanging="425"/>
        <w:rPr>
          <w:rFonts w:ascii="Times New Roman" w:hAnsi="Times New Roman"/>
          <w:sz w:val="24"/>
          <w:szCs w:val="24"/>
        </w:rPr>
      </w:pPr>
      <w:r w:rsidRPr="0008684D">
        <w:rPr>
          <w:rFonts w:ascii="Times New Roman" w:hAnsi="Times New Roman"/>
          <w:i/>
          <w:sz w:val="24"/>
          <w:szCs w:val="24"/>
        </w:rPr>
        <w:t>Soluble Granule</w:t>
      </w:r>
      <w:r w:rsidRPr="0008684D">
        <w:rPr>
          <w:rFonts w:ascii="Times New Roman" w:hAnsi="Times New Roman"/>
          <w:sz w:val="24"/>
          <w:szCs w:val="24"/>
        </w:rPr>
        <w:t xml:space="preserve"> (SG)</w:t>
      </w:r>
    </w:p>
    <w:p w:rsidR="00EC3BFE" w:rsidRPr="0008684D" w:rsidRDefault="00EC3BFE" w:rsidP="00B8194E">
      <w:pPr>
        <w:pStyle w:val="ListParagraph"/>
        <w:numPr>
          <w:ilvl w:val="0"/>
          <w:numId w:val="34"/>
        </w:numPr>
        <w:spacing w:after="0" w:line="480" w:lineRule="auto"/>
        <w:ind w:left="851" w:hanging="425"/>
        <w:rPr>
          <w:rFonts w:ascii="Times New Roman" w:hAnsi="Times New Roman"/>
          <w:sz w:val="24"/>
          <w:szCs w:val="24"/>
        </w:rPr>
      </w:pPr>
      <w:r w:rsidRPr="0008684D">
        <w:rPr>
          <w:rFonts w:ascii="Times New Roman" w:hAnsi="Times New Roman"/>
          <w:sz w:val="24"/>
          <w:szCs w:val="24"/>
        </w:rPr>
        <w:t>Tepung Hembus</w:t>
      </w:r>
    </w:p>
    <w:p w:rsidR="00EC3BFE" w:rsidRPr="0008684D" w:rsidRDefault="00EC3BFE" w:rsidP="00B8194E">
      <w:pPr>
        <w:pStyle w:val="ListParagraph"/>
        <w:numPr>
          <w:ilvl w:val="0"/>
          <w:numId w:val="33"/>
        </w:numPr>
        <w:spacing w:after="0" w:line="480" w:lineRule="auto"/>
        <w:ind w:left="426" w:hanging="426"/>
        <w:rPr>
          <w:rFonts w:ascii="Times New Roman" w:hAnsi="Times New Roman"/>
          <w:sz w:val="24"/>
          <w:szCs w:val="24"/>
        </w:rPr>
      </w:pPr>
      <w:r w:rsidRPr="0008684D">
        <w:rPr>
          <w:rFonts w:ascii="Times New Roman" w:hAnsi="Times New Roman"/>
          <w:sz w:val="24"/>
          <w:szCs w:val="24"/>
        </w:rPr>
        <w:t>Formulasi Cair</w:t>
      </w:r>
    </w:p>
    <w:p w:rsidR="00EC3BFE" w:rsidRPr="0008684D" w:rsidRDefault="00EC3BFE" w:rsidP="00B8194E">
      <w:pPr>
        <w:pStyle w:val="ListParagraph"/>
        <w:numPr>
          <w:ilvl w:val="0"/>
          <w:numId w:val="35"/>
        </w:numPr>
        <w:spacing w:after="0" w:line="480" w:lineRule="auto"/>
        <w:ind w:left="851" w:hanging="425"/>
        <w:rPr>
          <w:rFonts w:ascii="Times New Roman" w:hAnsi="Times New Roman"/>
          <w:sz w:val="24"/>
          <w:szCs w:val="24"/>
        </w:rPr>
      </w:pPr>
      <w:r w:rsidRPr="0008684D">
        <w:rPr>
          <w:rFonts w:ascii="Times New Roman" w:hAnsi="Times New Roman"/>
          <w:i/>
          <w:sz w:val="24"/>
          <w:szCs w:val="24"/>
        </w:rPr>
        <w:t>EC</w:t>
      </w:r>
    </w:p>
    <w:p w:rsidR="00EC3BFE" w:rsidRPr="0008684D" w:rsidRDefault="00EC3BFE" w:rsidP="00B8194E">
      <w:pPr>
        <w:pStyle w:val="ListParagraph"/>
        <w:numPr>
          <w:ilvl w:val="0"/>
          <w:numId w:val="35"/>
        </w:numPr>
        <w:spacing w:after="0" w:line="480" w:lineRule="auto"/>
        <w:ind w:left="851" w:hanging="425"/>
        <w:rPr>
          <w:rFonts w:ascii="Times New Roman" w:hAnsi="Times New Roman"/>
          <w:sz w:val="24"/>
          <w:szCs w:val="24"/>
        </w:rPr>
      </w:pPr>
      <w:r w:rsidRPr="0008684D">
        <w:rPr>
          <w:rFonts w:ascii="Times New Roman" w:hAnsi="Times New Roman"/>
          <w:sz w:val="24"/>
          <w:szCs w:val="24"/>
        </w:rPr>
        <w:t>WCS</w:t>
      </w:r>
    </w:p>
    <w:p w:rsidR="00EC3BFE" w:rsidRPr="0008684D" w:rsidRDefault="00EC3BFE" w:rsidP="00B8194E">
      <w:pPr>
        <w:pStyle w:val="ListParagraph"/>
        <w:numPr>
          <w:ilvl w:val="0"/>
          <w:numId w:val="35"/>
        </w:numPr>
        <w:spacing w:after="0" w:line="480" w:lineRule="auto"/>
        <w:ind w:left="851" w:hanging="425"/>
        <w:rPr>
          <w:rFonts w:ascii="Times New Roman" w:hAnsi="Times New Roman"/>
          <w:sz w:val="24"/>
          <w:szCs w:val="24"/>
        </w:rPr>
      </w:pPr>
      <w:r w:rsidRPr="0008684D">
        <w:rPr>
          <w:rFonts w:ascii="Times New Roman" w:hAnsi="Times New Roman"/>
          <w:i/>
          <w:sz w:val="24"/>
          <w:szCs w:val="24"/>
        </w:rPr>
        <w:t>Aqueous Solution</w:t>
      </w:r>
      <w:r w:rsidRPr="0008684D">
        <w:rPr>
          <w:rFonts w:ascii="Times New Roman" w:hAnsi="Times New Roman"/>
          <w:sz w:val="24"/>
          <w:szCs w:val="24"/>
        </w:rPr>
        <w:t xml:space="preserve"> (AS)</w:t>
      </w:r>
    </w:p>
    <w:p w:rsidR="00EC3BFE" w:rsidRPr="0008684D" w:rsidRDefault="00EC3BFE" w:rsidP="00B8194E">
      <w:pPr>
        <w:pStyle w:val="ListParagraph"/>
        <w:numPr>
          <w:ilvl w:val="0"/>
          <w:numId w:val="35"/>
        </w:numPr>
        <w:spacing w:after="0" w:line="480" w:lineRule="auto"/>
        <w:ind w:left="851" w:hanging="425"/>
        <w:rPr>
          <w:rFonts w:ascii="Times New Roman" w:hAnsi="Times New Roman"/>
          <w:sz w:val="24"/>
          <w:szCs w:val="24"/>
        </w:rPr>
      </w:pPr>
      <w:r w:rsidRPr="0008684D">
        <w:rPr>
          <w:rFonts w:ascii="Times New Roman" w:hAnsi="Times New Roman"/>
          <w:i/>
          <w:sz w:val="24"/>
          <w:szCs w:val="24"/>
        </w:rPr>
        <w:t>Soluble Liquid</w:t>
      </w:r>
      <w:r w:rsidRPr="0008684D">
        <w:rPr>
          <w:rFonts w:ascii="Times New Roman" w:hAnsi="Times New Roman"/>
          <w:sz w:val="24"/>
          <w:szCs w:val="24"/>
        </w:rPr>
        <w:t xml:space="preserve"> (SL)</w:t>
      </w:r>
    </w:p>
    <w:p w:rsidR="00EC3BFE" w:rsidRPr="0008684D" w:rsidRDefault="00EC3BFE" w:rsidP="00B8194E">
      <w:pPr>
        <w:spacing w:after="0" w:line="480" w:lineRule="auto"/>
        <w:jc w:val="both"/>
        <w:rPr>
          <w:rFonts w:ascii="Times New Roman" w:hAnsi="Times New Roman"/>
          <w:sz w:val="24"/>
          <w:szCs w:val="24"/>
        </w:rPr>
      </w:pPr>
      <w:r w:rsidRPr="0008684D">
        <w:rPr>
          <w:rFonts w:ascii="Times New Roman" w:hAnsi="Times New Roman"/>
          <w:sz w:val="24"/>
          <w:szCs w:val="24"/>
        </w:rPr>
        <w:t>Dalam penulisan kode formulasi  berdasarkan nama dagangnya ada beberapa hal yang perlu diperhatikan, yaitu:</w:t>
      </w:r>
    </w:p>
    <w:p w:rsidR="00EC3BFE" w:rsidRPr="0008684D" w:rsidRDefault="00EC3BFE" w:rsidP="00B8194E">
      <w:pPr>
        <w:pStyle w:val="ListParagraph"/>
        <w:numPr>
          <w:ilvl w:val="0"/>
          <w:numId w:val="36"/>
        </w:numPr>
        <w:spacing w:after="0" w:line="480" w:lineRule="auto"/>
        <w:ind w:left="426" w:hanging="426"/>
        <w:jc w:val="both"/>
        <w:rPr>
          <w:rFonts w:ascii="Times New Roman" w:hAnsi="Times New Roman"/>
          <w:sz w:val="24"/>
          <w:szCs w:val="24"/>
        </w:rPr>
      </w:pPr>
      <w:r w:rsidRPr="0008684D">
        <w:rPr>
          <w:rFonts w:ascii="Times New Roman" w:hAnsi="Times New Roman"/>
          <w:sz w:val="24"/>
          <w:szCs w:val="24"/>
        </w:rPr>
        <w:t xml:space="preserve">Bahan aktif pada formulasi padat ditulis dalam bentuk angka dibelakang nama dagang </w:t>
      </w:r>
    </w:p>
    <w:p w:rsidR="00B8194E" w:rsidRDefault="00EC3BFE" w:rsidP="00EC3BFE">
      <w:pPr>
        <w:pStyle w:val="ListParagraph"/>
        <w:numPr>
          <w:ilvl w:val="0"/>
          <w:numId w:val="36"/>
        </w:numPr>
        <w:spacing w:after="0" w:line="480" w:lineRule="auto"/>
        <w:ind w:left="426" w:hanging="426"/>
        <w:jc w:val="both"/>
        <w:rPr>
          <w:rFonts w:ascii="Times New Roman" w:hAnsi="Times New Roman"/>
          <w:sz w:val="24"/>
          <w:szCs w:val="24"/>
        </w:rPr>
      </w:pPr>
      <w:r w:rsidRPr="0008684D">
        <w:rPr>
          <w:rFonts w:ascii="Times New Roman" w:hAnsi="Times New Roman"/>
          <w:sz w:val="24"/>
          <w:szCs w:val="24"/>
        </w:rPr>
        <w:t>Formulasi cair ditulis dibelakang nama dagang  dalam bentuk angka menunjukkan jumlah miligram bahan aktif yntuk setiap liternya.</w:t>
      </w:r>
    </w:p>
    <w:p w:rsidR="00EC3BFE" w:rsidRDefault="00EC3BFE" w:rsidP="00EC3BFE">
      <w:pPr>
        <w:pStyle w:val="ListParagraph"/>
        <w:numPr>
          <w:ilvl w:val="0"/>
          <w:numId w:val="36"/>
        </w:numPr>
        <w:spacing w:after="0" w:line="480" w:lineRule="auto"/>
        <w:ind w:left="426" w:hanging="426"/>
        <w:jc w:val="both"/>
        <w:rPr>
          <w:rFonts w:ascii="Times New Roman" w:hAnsi="Times New Roman"/>
          <w:sz w:val="24"/>
          <w:szCs w:val="24"/>
        </w:rPr>
      </w:pPr>
      <w:r w:rsidRPr="00B8194E">
        <w:rPr>
          <w:rFonts w:ascii="Times New Roman" w:hAnsi="Times New Roman"/>
          <w:sz w:val="24"/>
          <w:szCs w:val="24"/>
        </w:rPr>
        <w:t>Penulisan lebih dari satu bahan aktif lebih  dipisahkan dengan garis miring</w:t>
      </w:r>
      <w:r w:rsidR="00B8194E">
        <w:rPr>
          <w:rFonts w:ascii="Times New Roman" w:hAnsi="Times New Roman" w:hint="eastAsia"/>
          <w:sz w:val="24"/>
          <w:szCs w:val="24"/>
        </w:rPr>
        <w:t xml:space="preserve"> </w:t>
      </w:r>
    </w:p>
    <w:p w:rsidR="00B8194E" w:rsidRPr="0008684D" w:rsidRDefault="00B8194E" w:rsidP="00B8194E">
      <w:pPr>
        <w:pStyle w:val="ListParagraph"/>
        <w:numPr>
          <w:ilvl w:val="2"/>
          <w:numId w:val="31"/>
        </w:numPr>
        <w:spacing w:after="0" w:line="480" w:lineRule="auto"/>
        <w:rPr>
          <w:rFonts w:ascii="Times New Roman" w:hAnsi="Times New Roman"/>
          <w:b/>
          <w:sz w:val="24"/>
          <w:szCs w:val="24"/>
        </w:rPr>
      </w:pPr>
      <w:r w:rsidRPr="0008684D">
        <w:rPr>
          <w:rFonts w:ascii="Times New Roman" w:hAnsi="Times New Roman"/>
          <w:b/>
          <w:sz w:val="24"/>
          <w:szCs w:val="24"/>
        </w:rPr>
        <w:t xml:space="preserve">Faktor yang mempengaruhi keracunan pestisida </w:t>
      </w:r>
    </w:p>
    <w:p w:rsidR="00B8194E" w:rsidRPr="00B8194E" w:rsidRDefault="00B8194E" w:rsidP="00B8194E">
      <w:pPr>
        <w:spacing w:after="0" w:line="480" w:lineRule="auto"/>
        <w:rPr>
          <w:rFonts w:ascii="Times New Roman" w:hAnsi="Times New Roman"/>
          <w:sz w:val="24"/>
          <w:szCs w:val="24"/>
        </w:rPr>
      </w:pPr>
      <w:r>
        <w:rPr>
          <w:rFonts w:ascii="Times New Roman" w:hAnsi="Times New Roman" w:hint="eastAsia"/>
          <w:sz w:val="24"/>
          <w:szCs w:val="24"/>
        </w:rPr>
        <w:t xml:space="preserve">       </w:t>
      </w:r>
      <w:r w:rsidRPr="00B8194E">
        <w:rPr>
          <w:rFonts w:ascii="Times New Roman" w:hAnsi="Times New Roman"/>
          <w:sz w:val="24"/>
          <w:szCs w:val="24"/>
        </w:rPr>
        <w:t>Berikut ini  adalah beberapa faktor yang mempengaruhi keracunan pestisida, antara lain :</w:t>
      </w:r>
    </w:p>
    <w:p w:rsidR="00B8194E" w:rsidRPr="0008684D" w:rsidRDefault="00B8194E" w:rsidP="00B8194E">
      <w:pPr>
        <w:pStyle w:val="ListParagraph"/>
        <w:numPr>
          <w:ilvl w:val="0"/>
          <w:numId w:val="37"/>
        </w:numPr>
        <w:spacing w:after="0" w:line="480" w:lineRule="auto"/>
        <w:ind w:left="284" w:hanging="284"/>
        <w:rPr>
          <w:rFonts w:ascii="Times New Roman" w:hAnsi="Times New Roman"/>
          <w:sz w:val="24"/>
          <w:szCs w:val="24"/>
        </w:rPr>
      </w:pPr>
      <w:r w:rsidRPr="0008684D">
        <w:rPr>
          <w:rFonts w:ascii="Times New Roman" w:hAnsi="Times New Roman"/>
          <w:sz w:val="24"/>
          <w:szCs w:val="24"/>
        </w:rPr>
        <w:t>Usia</w:t>
      </w:r>
    </w:p>
    <w:p w:rsidR="00B8194E" w:rsidRPr="0008684D" w:rsidRDefault="00B8194E" w:rsidP="00B8194E">
      <w:pPr>
        <w:pStyle w:val="ListParagraph"/>
        <w:numPr>
          <w:ilvl w:val="0"/>
          <w:numId w:val="37"/>
        </w:numPr>
        <w:spacing w:after="0" w:line="480" w:lineRule="auto"/>
        <w:ind w:left="284" w:hanging="284"/>
        <w:rPr>
          <w:rFonts w:ascii="Times New Roman" w:hAnsi="Times New Roman"/>
          <w:sz w:val="24"/>
          <w:szCs w:val="24"/>
        </w:rPr>
      </w:pPr>
      <w:r w:rsidRPr="0008684D">
        <w:rPr>
          <w:rFonts w:ascii="Times New Roman" w:hAnsi="Times New Roman"/>
          <w:sz w:val="24"/>
          <w:szCs w:val="24"/>
        </w:rPr>
        <w:t>Jenis Kelamin</w:t>
      </w:r>
    </w:p>
    <w:p w:rsidR="00B8194E" w:rsidRPr="0008684D" w:rsidRDefault="00B8194E" w:rsidP="00B8194E">
      <w:pPr>
        <w:pStyle w:val="ListParagraph"/>
        <w:numPr>
          <w:ilvl w:val="0"/>
          <w:numId w:val="37"/>
        </w:numPr>
        <w:spacing w:after="0" w:line="480" w:lineRule="auto"/>
        <w:ind w:left="284" w:hanging="284"/>
        <w:rPr>
          <w:rFonts w:ascii="Times New Roman" w:hAnsi="Times New Roman"/>
          <w:sz w:val="24"/>
          <w:szCs w:val="24"/>
        </w:rPr>
      </w:pPr>
      <w:r w:rsidRPr="0008684D">
        <w:rPr>
          <w:rFonts w:ascii="Times New Roman" w:hAnsi="Times New Roman"/>
          <w:sz w:val="24"/>
          <w:szCs w:val="24"/>
        </w:rPr>
        <w:t>Kebiasaan</w:t>
      </w:r>
    </w:p>
    <w:p w:rsidR="00B8194E" w:rsidRPr="0008684D" w:rsidRDefault="00B8194E" w:rsidP="00B8194E">
      <w:pPr>
        <w:pStyle w:val="ListParagraph"/>
        <w:numPr>
          <w:ilvl w:val="0"/>
          <w:numId w:val="37"/>
        </w:numPr>
        <w:spacing w:after="0" w:line="480" w:lineRule="auto"/>
        <w:ind w:left="284" w:hanging="284"/>
        <w:rPr>
          <w:rFonts w:ascii="Times New Roman" w:hAnsi="Times New Roman"/>
          <w:sz w:val="24"/>
          <w:szCs w:val="24"/>
        </w:rPr>
      </w:pPr>
      <w:r w:rsidRPr="0008684D">
        <w:rPr>
          <w:rFonts w:ascii="Times New Roman" w:hAnsi="Times New Roman"/>
          <w:sz w:val="24"/>
          <w:szCs w:val="24"/>
        </w:rPr>
        <w:lastRenderedPageBreak/>
        <w:t>Kondisi Fisik</w:t>
      </w:r>
    </w:p>
    <w:p w:rsidR="00B8194E" w:rsidRPr="0008684D" w:rsidRDefault="00B8194E" w:rsidP="00B8194E">
      <w:pPr>
        <w:pStyle w:val="ListParagraph"/>
        <w:numPr>
          <w:ilvl w:val="0"/>
          <w:numId w:val="37"/>
        </w:numPr>
        <w:spacing w:after="0" w:line="480" w:lineRule="auto"/>
        <w:ind w:left="284" w:hanging="284"/>
        <w:rPr>
          <w:rFonts w:ascii="Times New Roman" w:hAnsi="Times New Roman"/>
          <w:sz w:val="24"/>
          <w:szCs w:val="24"/>
        </w:rPr>
      </w:pPr>
      <w:r w:rsidRPr="0008684D">
        <w:rPr>
          <w:rFonts w:ascii="Times New Roman" w:hAnsi="Times New Roman"/>
          <w:sz w:val="24"/>
          <w:szCs w:val="24"/>
        </w:rPr>
        <w:t>Tingkat Prndidikan</w:t>
      </w:r>
    </w:p>
    <w:p w:rsidR="00B8194E" w:rsidRDefault="00B8194E" w:rsidP="00B8194E">
      <w:pPr>
        <w:pStyle w:val="ListParagraph"/>
        <w:numPr>
          <w:ilvl w:val="0"/>
          <w:numId w:val="37"/>
        </w:numPr>
        <w:spacing w:after="0" w:line="480" w:lineRule="auto"/>
        <w:ind w:left="284" w:hanging="284"/>
        <w:rPr>
          <w:rFonts w:ascii="Times New Roman" w:hAnsi="Times New Roman"/>
          <w:sz w:val="24"/>
          <w:szCs w:val="24"/>
        </w:rPr>
      </w:pPr>
      <w:r w:rsidRPr="0008684D">
        <w:rPr>
          <w:rFonts w:ascii="Times New Roman" w:hAnsi="Times New Roman"/>
          <w:sz w:val="24"/>
          <w:szCs w:val="24"/>
        </w:rPr>
        <w:t>Dosis racun (Ali, 2014).</w:t>
      </w:r>
      <w:r>
        <w:rPr>
          <w:rFonts w:ascii="Times New Roman" w:hAnsi="Times New Roman" w:hint="eastAsia"/>
          <w:sz w:val="24"/>
          <w:szCs w:val="24"/>
        </w:rPr>
        <w:t xml:space="preserve"> </w:t>
      </w:r>
    </w:p>
    <w:p w:rsidR="00B8194E" w:rsidRPr="0008684D" w:rsidRDefault="00B8194E" w:rsidP="00B8194E">
      <w:pPr>
        <w:pStyle w:val="ListParagraph"/>
        <w:numPr>
          <w:ilvl w:val="2"/>
          <w:numId w:val="31"/>
        </w:numPr>
        <w:spacing w:after="0" w:line="480" w:lineRule="auto"/>
        <w:rPr>
          <w:rFonts w:ascii="Times New Roman" w:hAnsi="Times New Roman"/>
          <w:b/>
          <w:sz w:val="24"/>
          <w:szCs w:val="24"/>
        </w:rPr>
      </w:pPr>
      <w:r w:rsidRPr="0008684D">
        <w:rPr>
          <w:rFonts w:ascii="Times New Roman" w:hAnsi="Times New Roman"/>
          <w:b/>
          <w:sz w:val="24"/>
          <w:szCs w:val="24"/>
        </w:rPr>
        <w:t>Dampak Penggunaan Pestisida</w:t>
      </w:r>
    </w:p>
    <w:p w:rsidR="00B8194E" w:rsidRPr="0008684D" w:rsidRDefault="00B8194E" w:rsidP="00B8194E">
      <w:pPr>
        <w:spacing w:after="0" w:line="480" w:lineRule="auto"/>
        <w:jc w:val="both"/>
        <w:rPr>
          <w:rFonts w:ascii="Times New Roman" w:hAnsi="Times New Roman"/>
          <w:sz w:val="24"/>
          <w:szCs w:val="24"/>
        </w:rPr>
      </w:pPr>
      <w:r>
        <w:rPr>
          <w:rFonts w:ascii="Times New Roman" w:hAnsi="Times New Roman" w:hint="eastAsia"/>
          <w:sz w:val="24"/>
          <w:szCs w:val="24"/>
        </w:rPr>
        <w:t xml:space="preserve">       </w:t>
      </w:r>
      <w:r w:rsidRPr="0008684D">
        <w:rPr>
          <w:rFonts w:ascii="Times New Roman" w:hAnsi="Times New Roman"/>
          <w:sz w:val="24"/>
          <w:szCs w:val="24"/>
        </w:rPr>
        <w:t>Pestisida merupakan senyawa kimia yang digunakan untuk meracuni organisme pengganggu tanaman (OPT) sehingga penggunaan pestisida dalam bidang pertanian menimbulkan dampak negatif. Berikut ini dampak negatif dari penggunaan pestisida antara lain :</w:t>
      </w:r>
    </w:p>
    <w:p w:rsidR="00B8194E" w:rsidRPr="0008684D" w:rsidRDefault="00B8194E" w:rsidP="00B8194E">
      <w:pPr>
        <w:pStyle w:val="ListParagraph"/>
        <w:numPr>
          <w:ilvl w:val="0"/>
          <w:numId w:val="38"/>
        </w:numPr>
        <w:spacing w:after="0" w:line="480" w:lineRule="auto"/>
        <w:ind w:left="426" w:hanging="426"/>
        <w:jc w:val="both"/>
        <w:rPr>
          <w:rFonts w:ascii="Times New Roman" w:hAnsi="Times New Roman"/>
          <w:sz w:val="24"/>
          <w:szCs w:val="24"/>
        </w:rPr>
      </w:pPr>
      <w:r w:rsidRPr="0008684D">
        <w:rPr>
          <w:rFonts w:ascii="Times New Roman" w:hAnsi="Times New Roman"/>
          <w:sz w:val="24"/>
          <w:szCs w:val="24"/>
        </w:rPr>
        <w:t>Dampak bagi keselamatan</w:t>
      </w:r>
    </w:p>
    <w:p w:rsidR="00B8194E" w:rsidRPr="0008684D" w:rsidRDefault="00B8194E" w:rsidP="00B8194E">
      <w:pPr>
        <w:pStyle w:val="ListParagraph"/>
        <w:numPr>
          <w:ilvl w:val="0"/>
          <w:numId w:val="38"/>
        </w:numPr>
        <w:spacing w:after="0" w:line="480" w:lineRule="auto"/>
        <w:ind w:left="426" w:hanging="426"/>
        <w:jc w:val="both"/>
        <w:rPr>
          <w:rFonts w:ascii="Times New Roman" w:hAnsi="Times New Roman"/>
          <w:sz w:val="24"/>
          <w:szCs w:val="24"/>
        </w:rPr>
      </w:pPr>
      <w:r w:rsidRPr="0008684D">
        <w:rPr>
          <w:rFonts w:ascii="Times New Roman" w:hAnsi="Times New Roman"/>
          <w:sz w:val="24"/>
          <w:szCs w:val="24"/>
        </w:rPr>
        <w:t>Dampak bagi konsumen</w:t>
      </w:r>
    </w:p>
    <w:p w:rsidR="00B8194E" w:rsidRPr="0008684D" w:rsidRDefault="00B8194E" w:rsidP="00B8194E">
      <w:pPr>
        <w:pStyle w:val="ListParagraph"/>
        <w:numPr>
          <w:ilvl w:val="0"/>
          <w:numId w:val="38"/>
        </w:numPr>
        <w:spacing w:after="0" w:line="480" w:lineRule="auto"/>
        <w:ind w:left="426" w:hanging="426"/>
        <w:jc w:val="both"/>
        <w:rPr>
          <w:rFonts w:ascii="Times New Roman" w:hAnsi="Times New Roman"/>
          <w:sz w:val="24"/>
          <w:szCs w:val="24"/>
        </w:rPr>
      </w:pPr>
      <w:r w:rsidRPr="0008684D">
        <w:rPr>
          <w:rFonts w:ascii="Times New Roman" w:hAnsi="Times New Roman"/>
          <w:sz w:val="24"/>
          <w:szCs w:val="24"/>
        </w:rPr>
        <w:t>Dampak bagi lingkungan, dibagi menjadi 2 kategori yaitu :</w:t>
      </w:r>
    </w:p>
    <w:p w:rsidR="00B8194E" w:rsidRPr="0008684D" w:rsidRDefault="00B8194E" w:rsidP="00B8194E">
      <w:pPr>
        <w:pStyle w:val="ListParagraph"/>
        <w:numPr>
          <w:ilvl w:val="0"/>
          <w:numId w:val="39"/>
        </w:numPr>
        <w:spacing w:after="0" w:line="480" w:lineRule="auto"/>
        <w:ind w:left="426" w:firstLine="0"/>
        <w:jc w:val="both"/>
        <w:rPr>
          <w:rFonts w:ascii="Times New Roman" w:hAnsi="Times New Roman"/>
          <w:sz w:val="24"/>
          <w:szCs w:val="24"/>
        </w:rPr>
      </w:pPr>
      <w:r w:rsidRPr="0008684D">
        <w:rPr>
          <w:rFonts w:ascii="Times New Roman" w:hAnsi="Times New Roman"/>
          <w:sz w:val="24"/>
          <w:szCs w:val="24"/>
        </w:rPr>
        <w:t xml:space="preserve">Lingkungan Umum   </w:t>
      </w:r>
    </w:p>
    <w:p w:rsidR="00B8194E" w:rsidRPr="0008684D" w:rsidRDefault="00B8194E" w:rsidP="00B8194E">
      <w:pPr>
        <w:pStyle w:val="ListParagraph"/>
        <w:numPr>
          <w:ilvl w:val="0"/>
          <w:numId w:val="40"/>
        </w:numPr>
        <w:tabs>
          <w:tab w:val="left" w:pos="993"/>
        </w:tabs>
        <w:spacing w:after="0" w:line="480" w:lineRule="auto"/>
        <w:ind w:left="426" w:firstLine="283"/>
        <w:jc w:val="both"/>
        <w:rPr>
          <w:rFonts w:ascii="Times New Roman" w:hAnsi="Times New Roman"/>
          <w:sz w:val="24"/>
          <w:szCs w:val="24"/>
        </w:rPr>
      </w:pPr>
      <w:r w:rsidRPr="0008684D">
        <w:rPr>
          <w:rFonts w:ascii="Times New Roman" w:hAnsi="Times New Roman"/>
          <w:sz w:val="24"/>
          <w:szCs w:val="24"/>
        </w:rPr>
        <w:t>Menyebabkan pencemaran air, udara dan tanah.</w:t>
      </w:r>
    </w:p>
    <w:p w:rsidR="00B8194E" w:rsidRDefault="00B8194E" w:rsidP="00B8194E">
      <w:pPr>
        <w:pStyle w:val="ListParagraph"/>
        <w:numPr>
          <w:ilvl w:val="0"/>
          <w:numId w:val="40"/>
        </w:numPr>
        <w:tabs>
          <w:tab w:val="left" w:pos="993"/>
        </w:tabs>
        <w:spacing w:after="0" w:line="480" w:lineRule="auto"/>
        <w:ind w:left="426" w:firstLine="283"/>
        <w:jc w:val="both"/>
        <w:rPr>
          <w:rFonts w:ascii="Times New Roman" w:hAnsi="Times New Roman"/>
          <w:sz w:val="24"/>
          <w:szCs w:val="24"/>
        </w:rPr>
      </w:pPr>
      <w:r w:rsidRPr="0008684D">
        <w:rPr>
          <w:rFonts w:ascii="Times New Roman" w:hAnsi="Times New Roman"/>
          <w:sz w:val="24"/>
          <w:szCs w:val="24"/>
        </w:rPr>
        <w:t xml:space="preserve">Terbunuhnya organisme non target secara langsung </w:t>
      </w:r>
    </w:p>
    <w:p w:rsidR="00B8194E" w:rsidRPr="00B8194E" w:rsidRDefault="00B8194E" w:rsidP="00B8194E">
      <w:pPr>
        <w:pStyle w:val="ListParagraph"/>
        <w:numPr>
          <w:ilvl w:val="0"/>
          <w:numId w:val="40"/>
        </w:numPr>
        <w:tabs>
          <w:tab w:val="left" w:pos="993"/>
        </w:tabs>
        <w:spacing w:after="0" w:line="480" w:lineRule="auto"/>
        <w:ind w:left="993" w:hanging="284"/>
        <w:jc w:val="both"/>
        <w:rPr>
          <w:rFonts w:ascii="Times New Roman" w:hAnsi="Times New Roman"/>
          <w:sz w:val="24"/>
          <w:szCs w:val="24"/>
        </w:rPr>
      </w:pPr>
      <w:r w:rsidRPr="00B8194E">
        <w:rPr>
          <w:rFonts w:ascii="Times New Roman" w:hAnsi="Times New Roman"/>
          <w:sz w:val="24"/>
          <w:szCs w:val="24"/>
        </w:rPr>
        <w:t>Terakumulasinya pestisida dalam tubuh oraganisme</w:t>
      </w:r>
      <w:r>
        <w:rPr>
          <w:rFonts w:ascii="Times New Roman" w:hAnsi="Times New Roman"/>
          <w:sz w:val="24"/>
          <w:szCs w:val="24"/>
        </w:rPr>
        <w:t xml:space="preserve"> melalui rantai</w:t>
      </w:r>
      <w:r>
        <w:rPr>
          <w:rFonts w:ascii="Times New Roman" w:hAnsi="Times New Roman" w:hint="eastAsia"/>
          <w:sz w:val="24"/>
          <w:szCs w:val="24"/>
        </w:rPr>
        <w:t xml:space="preserve"> </w:t>
      </w:r>
      <w:r w:rsidRPr="00B8194E">
        <w:rPr>
          <w:rFonts w:ascii="Times New Roman" w:hAnsi="Times New Roman"/>
          <w:sz w:val="24"/>
          <w:szCs w:val="24"/>
        </w:rPr>
        <w:t>makanan.</w:t>
      </w:r>
    </w:p>
    <w:p w:rsidR="00B8194E" w:rsidRPr="00B8194E" w:rsidRDefault="00B8194E" w:rsidP="00B8194E">
      <w:pPr>
        <w:pStyle w:val="ListParagraph"/>
        <w:numPr>
          <w:ilvl w:val="0"/>
          <w:numId w:val="39"/>
        </w:numPr>
        <w:spacing w:after="0" w:line="480" w:lineRule="auto"/>
        <w:ind w:left="709" w:hanging="283"/>
        <w:jc w:val="both"/>
        <w:rPr>
          <w:rFonts w:ascii="Times New Roman" w:hAnsi="Times New Roman"/>
          <w:sz w:val="24"/>
          <w:szCs w:val="24"/>
        </w:rPr>
      </w:pPr>
      <w:r w:rsidRPr="00B8194E">
        <w:rPr>
          <w:rFonts w:ascii="Times New Roman" w:hAnsi="Times New Roman"/>
          <w:sz w:val="24"/>
          <w:szCs w:val="24"/>
        </w:rPr>
        <w:t>Ligkungan pertanian</w:t>
      </w:r>
      <w:r w:rsidRPr="00B8194E">
        <w:rPr>
          <w:rFonts w:ascii="Times New Roman" w:hAnsi="Times New Roman" w:hint="eastAsia"/>
          <w:sz w:val="24"/>
          <w:szCs w:val="24"/>
        </w:rPr>
        <w:t xml:space="preserve"> </w:t>
      </w:r>
    </w:p>
    <w:p w:rsidR="00B8194E" w:rsidRPr="0008684D" w:rsidRDefault="00B8194E" w:rsidP="00B8194E">
      <w:pPr>
        <w:pStyle w:val="ListParagraph"/>
        <w:numPr>
          <w:ilvl w:val="0"/>
          <w:numId w:val="41"/>
        </w:numPr>
        <w:spacing w:after="0" w:line="480" w:lineRule="auto"/>
        <w:ind w:left="993" w:hanging="284"/>
        <w:jc w:val="both"/>
        <w:rPr>
          <w:rFonts w:ascii="Times New Roman" w:hAnsi="Times New Roman"/>
          <w:sz w:val="24"/>
          <w:szCs w:val="24"/>
        </w:rPr>
      </w:pPr>
      <w:r w:rsidRPr="0008684D">
        <w:rPr>
          <w:rFonts w:ascii="Times New Roman" w:hAnsi="Times New Roman"/>
          <w:sz w:val="24"/>
          <w:szCs w:val="24"/>
        </w:rPr>
        <w:t>Menyebabkan OPT menjdi leb ih resisten</w:t>
      </w:r>
    </w:p>
    <w:p w:rsidR="00B8194E" w:rsidRPr="0008684D" w:rsidRDefault="00B8194E" w:rsidP="00B8194E">
      <w:pPr>
        <w:pStyle w:val="ListParagraph"/>
        <w:numPr>
          <w:ilvl w:val="0"/>
          <w:numId w:val="41"/>
        </w:numPr>
        <w:spacing w:after="0" w:line="480" w:lineRule="auto"/>
        <w:ind w:left="993" w:hanging="284"/>
        <w:jc w:val="both"/>
        <w:rPr>
          <w:rFonts w:ascii="Times New Roman" w:hAnsi="Times New Roman"/>
          <w:sz w:val="24"/>
          <w:szCs w:val="24"/>
        </w:rPr>
      </w:pPr>
      <w:r w:rsidRPr="0008684D">
        <w:rPr>
          <w:rFonts w:ascii="Times New Roman" w:hAnsi="Times New Roman"/>
          <w:sz w:val="24"/>
          <w:szCs w:val="24"/>
        </w:rPr>
        <w:t>Meningkatkan populasi hama dan terbunuhnya musuh alami hama.</w:t>
      </w:r>
    </w:p>
    <w:p w:rsidR="00886D0B" w:rsidRDefault="00B8194E" w:rsidP="00B8194E">
      <w:pPr>
        <w:pStyle w:val="ListParagraph"/>
        <w:numPr>
          <w:ilvl w:val="0"/>
          <w:numId w:val="41"/>
        </w:numPr>
        <w:spacing w:after="0" w:line="480" w:lineRule="auto"/>
        <w:ind w:left="993" w:hanging="284"/>
        <w:jc w:val="both"/>
        <w:rPr>
          <w:rFonts w:ascii="Times New Roman" w:hAnsi="Times New Roman"/>
          <w:sz w:val="24"/>
          <w:szCs w:val="24"/>
        </w:rPr>
      </w:pPr>
      <w:r w:rsidRPr="0008684D">
        <w:rPr>
          <w:rFonts w:ascii="Times New Roman" w:hAnsi="Times New Roman"/>
          <w:sz w:val="24"/>
          <w:szCs w:val="24"/>
        </w:rPr>
        <w:t>Fitotoksik (meracuni tanaman)</w:t>
      </w:r>
    </w:p>
    <w:p w:rsidR="00886D0B" w:rsidRPr="0008684D" w:rsidRDefault="00886D0B" w:rsidP="00886D0B">
      <w:pPr>
        <w:pStyle w:val="ListParagraph"/>
        <w:numPr>
          <w:ilvl w:val="0"/>
          <w:numId w:val="38"/>
        </w:numPr>
        <w:spacing w:after="0" w:line="480" w:lineRule="auto"/>
        <w:jc w:val="both"/>
        <w:rPr>
          <w:rFonts w:ascii="Times New Roman" w:hAnsi="Times New Roman"/>
          <w:sz w:val="24"/>
          <w:szCs w:val="24"/>
        </w:rPr>
      </w:pPr>
      <w:r w:rsidRPr="0008684D">
        <w:rPr>
          <w:rFonts w:ascii="Times New Roman" w:hAnsi="Times New Roman"/>
          <w:sz w:val="24"/>
          <w:szCs w:val="24"/>
        </w:rPr>
        <w:t>Dampak bagi Sosial Ekonomi</w:t>
      </w:r>
    </w:p>
    <w:p w:rsidR="00886D0B" w:rsidRPr="0008684D" w:rsidRDefault="00886D0B" w:rsidP="00886D0B">
      <w:pPr>
        <w:pStyle w:val="ListParagraph"/>
        <w:numPr>
          <w:ilvl w:val="0"/>
          <w:numId w:val="42"/>
        </w:numPr>
        <w:spacing w:after="0" w:line="480" w:lineRule="auto"/>
        <w:jc w:val="both"/>
        <w:rPr>
          <w:rFonts w:ascii="Times New Roman" w:hAnsi="Times New Roman"/>
          <w:sz w:val="24"/>
          <w:szCs w:val="24"/>
        </w:rPr>
      </w:pPr>
      <w:r w:rsidRPr="0008684D">
        <w:rPr>
          <w:rFonts w:ascii="Times New Roman" w:hAnsi="Times New Roman"/>
          <w:sz w:val="24"/>
          <w:szCs w:val="24"/>
        </w:rPr>
        <w:t>Menyebabkan peningkatan biaya produksi</w:t>
      </w:r>
    </w:p>
    <w:p w:rsidR="00886D0B" w:rsidRPr="0008684D" w:rsidRDefault="00886D0B" w:rsidP="00886D0B">
      <w:pPr>
        <w:pStyle w:val="ListParagraph"/>
        <w:numPr>
          <w:ilvl w:val="0"/>
          <w:numId w:val="42"/>
        </w:numPr>
        <w:spacing w:after="0" w:line="480" w:lineRule="auto"/>
        <w:jc w:val="both"/>
        <w:rPr>
          <w:rFonts w:ascii="Times New Roman" w:hAnsi="Times New Roman"/>
          <w:sz w:val="24"/>
          <w:szCs w:val="24"/>
        </w:rPr>
      </w:pPr>
      <w:r w:rsidRPr="0008684D">
        <w:rPr>
          <w:rFonts w:ascii="Times New Roman" w:hAnsi="Times New Roman"/>
          <w:sz w:val="24"/>
          <w:szCs w:val="24"/>
        </w:rPr>
        <w:t>Menimbulkan hambatan perdagangan akibat residu pestisida terhadap bahan ekspor yang meningkat.</w:t>
      </w:r>
    </w:p>
    <w:p w:rsidR="00886D0B" w:rsidRPr="00886D0B" w:rsidRDefault="00886D0B" w:rsidP="00886D0B">
      <w:pPr>
        <w:pStyle w:val="ListParagraph"/>
        <w:numPr>
          <w:ilvl w:val="0"/>
          <w:numId w:val="42"/>
        </w:numPr>
        <w:spacing w:after="0" w:line="480" w:lineRule="auto"/>
        <w:jc w:val="both"/>
        <w:rPr>
          <w:rFonts w:ascii="Times New Roman" w:hAnsi="Times New Roman"/>
          <w:b/>
          <w:sz w:val="24"/>
          <w:szCs w:val="24"/>
        </w:rPr>
      </w:pPr>
      <w:r w:rsidRPr="0008684D">
        <w:rPr>
          <w:rFonts w:ascii="Times New Roman" w:hAnsi="Times New Roman"/>
          <w:sz w:val="24"/>
          <w:szCs w:val="24"/>
        </w:rPr>
        <w:lastRenderedPageBreak/>
        <w:t>Menimbulkan biaya sosial (biaya pengobatan dan hilangnya hari kerja akibat keracunan pestisida)</w:t>
      </w:r>
      <w:r>
        <w:rPr>
          <w:rFonts w:ascii="Times New Roman" w:hAnsi="Times New Roman" w:hint="eastAsia"/>
          <w:sz w:val="24"/>
          <w:szCs w:val="24"/>
        </w:rPr>
        <w:t xml:space="preserve"> </w:t>
      </w:r>
    </w:p>
    <w:p w:rsidR="00886D0B" w:rsidRPr="0008684D" w:rsidRDefault="00886D0B" w:rsidP="00886D0B">
      <w:pPr>
        <w:pStyle w:val="ListParagraph"/>
        <w:numPr>
          <w:ilvl w:val="2"/>
          <w:numId w:val="31"/>
        </w:numPr>
        <w:spacing w:after="0" w:line="480" w:lineRule="auto"/>
        <w:jc w:val="both"/>
        <w:rPr>
          <w:rFonts w:ascii="Times New Roman" w:hAnsi="Times New Roman"/>
          <w:b/>
          <w:sz w:val="24"/>
          <w:szCs w:val="24"/>
        </w:rPr>
      </w:pPr>
      <w:r w:rsidRPr="0008684D">
        <w:rPr>
          <w:rFonts w:ascii="Times New Roman" w:hAnsi="Times New Roman"/>
          <w:b/>
          <w:sz w:val="24"/>
          <w:szCs w:val="24"/>
        </w:rPr>
        <w:t>Keracunan Pestisida</w:t>
      </w:r>
    </w:p>
    <w:p w:rsidR="00886D0B" w:rsidRPr="0008684D" w:rsidRDefault="00886D0B" w:rsidP="00886D0B">
      <w:pPr>
        <w:pStyle w:val="ListParagraph"/>
        <w:numPr>
          <w:ilvl w:val="0"/>
          <w:numId w:val="43"/>
        </w:numPr>
        <w:spacing w:after="0" w:line="480" w:lineRule="auto"/>
        <w:jc w:val="both"/>
        <w:rPr>
          <w:rFonts w:ascii="Times New Roman" w:hAnsi="Times New Roman"/>
          <w:sz w:val="24"/>
          <w:szCs w:val="24"/>
        </w:rPr>
      </w:pPr>
      <w:r w:rsidRPr="0008684D">
        <w:rPr>
          <w:rFonts w:ascii="Times New Roman" w:hAnsi="Times New Roman"/>
          <w:sz w:val="24"/>
          <w:szCs w:val="24"/>
        </w:rPr>
        <w:t>Jalur masuk pestisida ke dalam tubuh  dibedakan menjadi 2, yaitu :</w:t>
      </w:r>
    </w:p>
    <w:p w:rsidR="00886D0B" w:rsidRPr="0008684D" w:rsidRDefault="00886D0B" w:rsidP="00886D0B">
      <w:pPr>
        <w:pStyle w:val="ListParagraph"/>
        <w:numPr>
          <w:ilvl w:val="0"/>
          <w:numId w:val="44"/>
        </w:numPr>
        <w:spacing w:after="0" w:line="480" w:lineRule="auto"/>
        <w:jc w:val="both"/>
        <w:rPr>
          <w:rFonts w:ascii="Times New Roman" w:hAnsi="Times New Roman"/>
          <w:sz w:val="24"/>
          <w:szCs w:val="24"/>
        </w:rPr>
      </w:pPr>
      <w:r w:rsidRPr="0008684D">
        <w:rPr>
          <w:rFonts w:ascii="Times New Roman" w:hAnsi="Times New Roman"/>
          <w:sz w:val="24"/>
          <w:szCs w:val="24"/>
        </w:rPr>
        <w:t>Kulit yang terkontaminasi pestiisda( Absorbsi Kulit)</w:t>
      </w:r>
    </w:p>
    <w:p w:rsidR="00886D0B" w:rsidRPr="0008684D" w:rsidRDefault="00886D0B" w:rsidP="00886D0B">
      <w:pPr>
        <w:pStyle w:val="ListParagraph"/>
        <w:numPr>
          <w:ilvl w:val="0"/>
          <w:numId w:val="44"/>
        </w:numPr>
        <w:spacing w:after="0" w:line="480" w:lineRule="auto"/>
        <w:jc w:val="both"/>
        <w:rPr>
          <w:rFonts w:ascii="Times New Roman" w:hAnsi="Times New Roman"/>
          <w:sz w:val="24"/>
          <w:szCs w:val="24"/>
        </w:rPr>
      </w:pPr>
      <w:r w:rsidRPr="0008684D">
        <w:rPr>
          <w:rFonts w:ascii="Times New Roman" w:hAnsi="Times New Roman"/>
          <w:sz w:val="24"/>
          <w:szCs w:val="24"/>
        </w:rPr>
        <w:t>Inhalasi (Terhirup lewat hidung)</w:t>
      </w:r>
    </w:p>
    <w:p w:rsidR="00886D0B" w:rsidRDefault="00886D0B" w:rsidP="00886D0B">
      <w:pPr>
        <w:pStyle w:val="ListParagraph"/>
        <w:spacing w:after="0" w:line="480" w:lineRule="auto"/>
        <w:ind w:left="1080"/>
        <w:jc w:val="both"/>
        <w:rPr>
          <w:rFonts w:ascii="Times New Roman" w:hAnsi="Times New Roman"/>
          <w:sz w:val="24"/>
          <w:szCs w:val="24"/>
        </w:rPr>
      </w:pPr>
      <w:r>
        <w:rPr>
          <w:rFonts w:ascii="Times New Roman" w:hAnsi="Times New Roman" w:hint="eastAsia"/>
          <w:sz w:val="24"/>
          <w:szCs w:val="24"/>
        </w:rPr>
        <w:t xml:space="preserve">       </w:t>
      </w:r>
      <w:r w:rsidRPr="0008684D">
        <w:rPr>
          <w:rFonts w:ascii="Times New Roman" w:hAnsi="Times New Roman"/>
          <w:sz w:val="24"/>
          <w:szCs w:val="24"/>
        </w:rPr>
        <w:t>Butiran pestisida yang disemprotkan oleh petani akan terhirup oleh hidung sehingga menyebabkan  selaput lendir dan kerongkongan menjadi iritasi sedangkan</w:t>
      </w:r>
      <w:r>
        <w:rPr>
          <w:rFonts w:ascii="Times New Roman" w:hAnsi="Times New Roman" w:hint="eastAsia"/>
          <w:sz w:val="24"/>
          <w:szCs w:val="24"/>
        </w:rPr>
        <w:t xml:space="preserve"> </w:t>
      </w:r>
      <w:r w:rsidRPr="0008684D">
        <w:rPr>
          <w:rFonts w:ascii="Times New Roman" w:hAnsi="Times New Roman"/>
          <w:sz w:val="24"/>
          <w:szCs w:val="24"/>
        </w:rPr>
        <w:t>partikel yang masuk  ke paru akan mengganggu organ paru</w:t>
      </w:r>
    </w:p>
    <w:p w:rsidR="009B2EF3" w:rsidRDefault="00886D0B" w:rsidP="009B2EF3">
      <w:pPr>
        <w:pStyle w:val="ListParagraph"/>
        <w:numPr>
          <w:ilvl w:val="0"/>
          <w:numId w:val="43"/>
        </w:numPr>
        <w:spacing w:after="0" w:line="480" w:lineRule="auto"/>
        <w:jc w:val="both"/>
        <w:rPr>
          <w:rFonts w:ascii="Times New Roman" w:hAnsi="Times New Roman"/>
          <w:sz w:val="24"/>
          <w:szCs w:val="24"/>
        </w:rPr>
      </w:pPr>
      <w:r w:rsidRPr="0008684D">
        <w:rPr>
          <w:rFonts w:ascii="Times New Roman" w:hAnsi="Times New Roman"/>
          <w:sz w:val="24"/>
          <w:szCs w:val="24"/>
        </w:rPr>
        <w:t xml:space="preserve">Mekanisme keracunan Pestisida </w:t>
      </w:r>
    </w:p>
    <w:p w:rsidR="009B2EF3" w:rsidRPr="009B2EF3" w:rsidRDefault="00886D0B" w:rsidP="009B2EF3">
      <w:pPr>
        <w:pStyle w:val="ListParagraph"/>
        <w:spacing w:after="0" w:line="480" w:lineRule="auto"/>
        <w:ind w:left="1080"/>
        <w:jc w:val="both"/>
        <w:rPr>
          <w:rFonts w:ascii="Times New Roman" w:hAnsi="Times New Roman"/>
          <w:sz w:val="24"/>
          <w:szCs w:val="24"/>
        </w:rPr>
      </w:pPr>
      <w:r w:rsidRPr="009B2EF3">
        <w:rPr>
          <w:rFonts w:ascii="Times New Roman" w:hAnsi="Times New Roman" w:hint="eastAsia"/>
          <w:sz w:val="24"/>
          <w:szCs w:val="24"/>
        </w:rPr>
        <w:t xml:space="preserve">       </w:t>
      </w:r>
      <w:r w:rsidRPr="009B2EF3">
        <w:rPr>
          <w:rFonts w:ascii="Times New Roman" w:hAnsi="Times New Roman"/>
          <w:sz w:val="24"/>
          <w:szCs w:val="24"/>
        </w:rPr>
        <w:t>Senyawa racun dari pestisida yang masuk kedalam tubuhberdasarkan paparannya  terjadi melalui kulit bagian luar dan</w:t>
      </w:r>
      <w:r w:rsidRPr="009B2EF3">
        <w:rPr>
          <w:rFonts w:ascii="Times New Roman" w:hAnsi="Times New Roman" w:hint="eastAsia"/>
          <w:sz w:val="24"/>
          <w:szCs w:val="24"/>
        </w:rPr>
        <w:t xml:space="preserve"> saluran pernafasan yang mana dimulai dengan mengabsorbsinya melalui poti-pori hingga masuk kedalam  tubuh yang ditandai dengan  stimulasi</w:t>
      </w:r>
      <w:r w:rsidR="009B2EF3" w:rsidRPr="009B2EF3">
        <w:rPr>
          <w:rFonts w:ascii="Times New Roman" w:hAnsi="Times New Roman" w:hint="eastAsia"/>
          <w:sz w:val="24"/>
          <w:szCs w:val="24"/>
        </w:rPr>
        <w:t xml:space="preserve"> berlebih dari kolinergenik pada otot polos dan </w:t>
      </w:r>
      <w:r w:rsidR="009B2EF3" w:rsidRPr="009B2EF3">
        <w:rPr>
          <w:rFonts w:ascii="Times New Roman" w:hAnsi="Times New Roman"/>
          <w:sz w:val="24"/>
          <w:szCs w:val="24"/>
        </w:rPr>
        <w:t>reseptor eksokrin muskarinik sedangkan jika dalam sistem respirasi mengakibatkan bronkokostriksi dengan sesak nafas yang diikuti dengan peningkatan sekresi brokus. Waktu yang di perlukan untuk racun tersebut menyebar adalah 6-8 jam, namun jika pajanan tersebut berlebih maka dapat menyebabkan kematian dalam beberapa menit. Adapun jenis racun berdassarkan target organnya, meliputi</w:t>
      </w:r>
      <w:r w:rsidR="009B2EF3" w:rsidRPr="009B2EF3">
        <w:rPr>
          <w:rFonts w:ascii="Times New Roman" w:hAnsi="Times New Roman" w:hint="eastAsia"/>
          <w:sz w:val="24"/>
          <w:szCs w:val="24"/>
        </w:rPr>
        <w:t xml:space="preserve"> </w:t>
      </w:r>
    </w:p>
    <w:p w:rsidR="009B2EF3" w:rsidRDefault="009B2EF3" w:rsidP="009B2EF3">
      <w:pPr>
        <w:pStyle w:val="ListParagraph"/>
        <w:numPr>
          <w:ilvl w:val="0"/>
          <w:numId w:val="45"/>
        </w:numPr>
        <w:spacing w:after="0" w:line="480" w:lineRule="auto"/>
        <w:jc w:val="both"/>
        <w:rPr>
          <w:rFonts w:ascii="Times New Roman" w:hAnsi="Times New Roman"/>
          <w:sz w:val="24"/>
          <w:szCs w:val="24"/>
        </w:rPr>
      </w:pPr>
      <w:r w:rsidRPr="0008684D">
        <w:rPr>
          <w:rFonts w:ascii="Times New Roman" w:hAnsi="Times New Roman"/>
          <w:sz w:val="24"/>
          <w:szCs w:val="24"/>
        </w:rPr>
        <w:t>Racun Kronis (bersifat neuro toksik)</w:t>
      </w:r>
    </w:p>
    <w:p w:rsidR="009B2EF3" w:rsidRPr="0008684D" w:rsidRDefault="009B2EF3" w:rsidP="009B2EF3">
      <w:pPr>
        <w:pStyle w:val="ListParagraph"/>
        <w:spacing w:after="0" w:line="480" w:lineRule="auto"/>
        <w:ind w:left="1440"/>
        <w:jc w:val="both"/>
        <w:rPr>
          <w:rFonts w:ascii="Times New Roman" w:hAnsi="Times New Roman"/>
          <w:sz w:val="24"/>
          <w:szCs w:val="24"/>
        </w:rPr>
      </w:pPr>
    </w:p>
    <w:p w:rsidR="009B2EF3" w:rsidRPr="009B2EF3" w:rsidRDefault="009B2EF3" w:rsidP="009B2EF3">
      <w:pPr>
        <w:pStyle w:val="ListParagraph"/>
        <w:numPr>
          <w:ilvl w:val="0"/>
          <w:numId w:val="45"/>
        </w:numPr>
        <w:spacing w:after="0" w:line="480" w:lineRule="auto"/>
        <w:jc w:val="both"/>
        <w:rPr>
          <w:rFonts w:ascii="Times New Roman" w:hAnsi="Times New Roman"/>
          <w:sz w:val="24"/>
          <w:szCs w:val="24"/>
        </w:rPr>
      </w:pPr>
      <w:r w:rsidRPr="0008684D">
        <w:rPr>
          <w:rFonts w:ascii="Times New Roman" w:hAnsi="Times New Roman"/>
          <w:sz w:val="24"/>
          <w:szCs w:val="24"/>
        </w:rPr>
        <w:lastRenderedPageBreak/>
        <w:t xml:space="preserve">Racun akut </w:t>
      </w:r>
    </w:p>
    <w:p w:rsidR="009B2EF3" w:rsidRDefault="009B2EF3" w:rsidP="009B2EF3">
      <w:pPr>
        <w:pStyle w:val="ListParagraph"/>
        <w:spacing w:after="0" w:line="480" w:lineRule="auto"/>
        <w:ind w:left="1440"/>
        <w:jc w:val="both"/>
        <w:rPr>
          <w:rFonts w:ascii="Times New Roman" w:hAnsi="Times New Roman"/>
          <w:sz w:val="24"/>
          <w:szCs w:val="24"/>
        </w:rPr>
      </w:pPr>
      <w:r w:rsidRPr="009B2EF3">
        <w:rPr>
          <w:rFonts w:ascii="Times New Roman" w:hAnsi="Times New Roman" w:hint="eastAsia"/>
          <w:sz w:val="24"/>
          <w:szCs w:val="24"/>
        </w:rPr>
        <w:t xml:space="preserve">       </w:t>
      </w:r>
      <w:r w:rsidRPr="009B2EF3">
        <w:rPr>
          <w:rFonts w:ascii="Times New Roman" w:hAnsi="Times New Roman"/>
          <w:sz w:val="24"/>
          <w:szCs w:val="24"/>
        </w:rPr>
        <w:t>Reaksi racun terjdi setelah mengaplikasikan pestisida. Berdasarkan efeknya, terdapat dua macam efek yang disebabkan oleh racun akut yakni efek lokal (iritasi mata, hidung, tenggorokan dan kulit) dan sistemik (terganggunya Syaraf  otot)</w:t>
      </w:r>
      <w:r w:rsidRPr="009B2EF3">
        <w:rPr>
          <w:rFonts w:ascii="Times New Roman" w:hAnsi="Times New Roman" w:hint="eastAsia"/>
          <w:sz w:val="24"/>
          <w:szCs w:val="24"/>
        </w:rPr>
        <w:t>.</w:t>
      </w:r>
    </w:p>
    <w:p w:rsidR="009B2EF3" w:rsidRDefault="009B2EF3" w:rsidP="009B2EF3">
      <w:pPr>
        <w:pStyle w:val="ListParagraph"/>
        <w:spacing w:after="0" w:line="480" w:lineRule="auto"/>
        <w:ind w:left="1440"/>
        <w:jc w:val="both"/>
        <w:rPr>
          <w:rFonts w:ascii="Times New Roman" w:hAnsi="Times New Roman"/>
          <w:sz w:val="24"/>
          <w:szCs w:val="24"/>
        </w:rPr>
      </w:pPr>
    </w:p>
    <w:p w:rsidR="009B2EF3" w:rsidRPr="009B2EF3" w:rsidRDefault="009B2EF3" w:rsidP="009B2EF3">
      <w:pPr>
        <w:spacing w:after="0" w:line="480" w:lineRule="auto"/>
        <w:jc w:val="both"/>
        <w:rPr>
          <w:rFonts w:ascii="Times New Roman" w:hAnsi="Times New Roman"/>
          <w:sz w:val="24"/>
          <w:szCs w:val="24"/>
        </w:rPr>
      </w:pPr>
      <w:r w:rsidRPr="009B2EF3">
        <w:rPr>
          <w:rFonts w:ascii="Times New Roman" w:hAnsi="Times New Roman"/>
          <w:b/>
          <w:bCs/>
          <w:color w:val="000000"/>
          <w:sz w:val="24"/>
          <w:szCs w:val="24"/>
        </w:rPr>
        <w:t>2.</w:t>
      </w:r>
      <w:r w:rsidRPr="009B2EF3">
        <w:rPr>
          <w:rFonts w:ascii="Times New Roman" w:hAnsi="Times New Roman" w:hint="eastAsia"/>
          <w:b/>
          <w:bCs/>
          <w:color w:val="000000"/>
          <w:sz w:val="24"/>
          <w:szCs w:val="24"/>
        </w:rPr>
        <w:t>5</w:t>
      </w:r>
      <w:r w:rsidRPr="009B2EF3">
        <w:rPr>
          <w:rFonts w:ascii="Times New Roman" w:hAnsi="Times New Roman"/>
          <w:b/>
          <w:bCs/>
          <w:color w:val="000000"/>
          <w:sz w:val="24"/>
          <w:szCs w:val="24"/>
        </w:rPr>
        <w:t xml:space="preserve"> Pengaruh Pestisida Terhadap Organ Hati</w:t>
      </w:r>
    </w:p>
    <w:p w:rsidR="009B2EF3" w:rsidRPr="0008684D" w:rsidRDefault="009B2EF3" w:rsidP="009B2EF3">
      <w:pPr>
        <w:pStyle w:val="ListParagraph"/>
        <w:autoSpaceDE w:val="0"/>
        <w:autoSpaceDN w:val="0"/>
        <w:adjustRightInd w:val="0"/>
        <w:spacing w:after="0" w:line="480" w:lineRule="auto"/>
        <w:ind w:left="840" w:hanging="840"/>
        <w:rPr>
          <w:rFonts w:ascii="Times New Roman" w:hAnsi="Times New Roman"/>
          <w:b/>
          <w:bCs/>
          <w:color w:val="000000"/>
          <w:sz w:val="24"/>
          <w:szCs w:val="24"/>
        </w:rPr>
      </w:pPr>
      <w:r>
        <w:rPr>
          <w:rFonts w:ascii="Times New Roman" w:hAnsi="Times New Roman"/>
          <w:b/>
          <w:bCs/>
          <w:color w:val="000000"/>
          <w:sz w:val="24"/>
          <w:szCs w:val="24"/>
        </w:rPr>
        <w:t>2.</w:t>
      </w:r>
      <w:r>
        <w:rPr>
          <w:rFonts w:ascii="Times New Roman" w:hAnsi="Times New Roman" w:hint="eastAsia"/>
          <w:b/>
          <w:bCs/>
          <w:color w:val="000000"/>
          <w:sz w:val="24"/>
          <w:szCs w:val="24"/>
        </w:rPr>
        <w:t>5</w:t>
      </w:r>
      <w:r w:rsidRPr="0008684D">
        <w:rPr>
          <w:rFonts w:ascii="Times New Roman" w:hAnsi="Times New Roman"/>
          <w:b/>
          <w:bCs/>
          <w:color w:val="000000"/>
          <w:sz w:val="24"/>
          <w:szCs w:val="24"/>
        </w:rPr>
        <w:t>.1 Hubungan Masa Kerja dengan Gangguan Fungsi Hati</w:t>
      </w:r>
    </w:p>
    <w:p w:rsidR="009B2EF3" w:rsidRDefault="009B2EF3" w:rsidP="009B2EF3">
      <w:p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hint="eastAsia"/>
          <w:color w:val="000000"/>
          <w:sz w:val="24"/>
          <w:szCs w:val="24"/>
        </w:rPr>
        <w:t xml:space="preserve">       </w:t>
      </w:r>
      <w:r w:rsidRPr="0008684D">
        <w:rPr>
          <w:rFonts w:ascii="Times New Roman" w:hAnsi="Times New Roman"/>
          <w:color w:val="000000"/>
          <w:sz w:val="24"/>
          <w:szCs w:val="24"/>
        </w:rPr>
        <w:t>Masa kerja berpengaruh pada gangguan fungsi hati karena semakin lama petani menyemprot dan semakin lama kontak dengan pestisida maka dapat menyebabkan pestisida terakumulasi dalam tubuh. Akumulasi pestisida yang terlalu banyak menyebabkan gangguan pada organ-organ dalam tubuh, salah satunya hati sehingga pestisida akan merusak membran plasma sehingga enzim yang berada di sitosol akan masuk ke peredaran darah diakibatgkan perbedaan permeabilitas membran sel sehingga kadar enzim aminotransferase dalam darah akan meningkat (Sidi, 2018).</w:t>
      </w:r>
    </w:p>
    <w:p w:rsidR="009B2EF3" w:rsidRPr="0008684D" w:rsidRDefault="009B2EF3" w:rsidP="009B2EF3">
      <w:pPr>
        <w:autoSpaceDE w:val="0"/>
        <w:autoSpaceDN w:val="0"/>
        <w:adjustRightInd w:val="0"/>
        <w:spacing w:after="0" w:line="480" w:lineRule="auto"/>
        <w:rPr>
          <w:rFonts w:ascii="Times New Roman" w:hAnsi="Times New Roman"/>
          <w:b/>
          <w:bCs/>
          <w:color w:val="000000"/>
          <w:sz w:val="24"/>
          <w:szCs w:val="24"/>
        </w:rPr>
      </w:pPr>
      <w:r>
        <w:rPr>
          <w:rFonts w:ascii="Times New Roman" w:hAnsi="Times New Roman"/>
          <w:b/>
          <w:bCs/>
          <w:color w:val="000000"/>
          <w:sz w:val="24"/>
          <w:szCs w:val="24"/>
        </w:rPr>
        <w:t>2.</w:t>
      </w:r>
      <w:r>
        <w:rPr>
          <w:rFonts w:ascii="Times New Roman" w:hAnsi="Times New Roman" w:hint="eastAsia"/>
          <w:b/>
          <w:bCs/>
          <w:color w:val="000000"/>
          <w:sz w:val="24"/>
          <w:szCs w:val="24"/>
        </w:rPr>
        <w:t>5</w:t>
      </w:r>
      <w:r w:rsidRPr="0008684D">
        <w:rPr>
          <w:rFonts w:ascii="Times New Roman" w:hAnsi="Times New Roman"/>
          <w:b/>
          <w:bCs/>
          <w:color w:val="000000"/>
          <w:sz w:val="24"/>
          <w:szCs w:val="24"/>
        </w:rPr>
        <w:t>.2 Hubungan Jumlah Pestisida dengan Gangguan Fungsi Hati</w:t>
      </w:r>
    </w:p>
    <w:p w:rsidR="009B2EF3" w:rsidRPr="0008684D" w:rsidRDefault="009B2EF3" w:rsidP="009B2EF3">
      <w:pPr>
        <w:spacing w:after="0" w:line="480" w:lineRule="auto"/>
        <w:ind w:firstLine="567"/>
        <w:jc w:val="both"/>
        <w:rPr>
          <w:rFonts w:ascii="Times New Roman" w:hAnsi="Times New Roman"/>
          <w:color w:val="000000"/>
          <w:sz w:val="24"/>
          <w:szCs w:val="24"/>
        </w:rPr>
      </w:pPr>
      <w:r w:rsidRPr="0008684D">
        <w:rPr>
          <w:rFonts w:ascii="Times New Roman" w:hAnsi="Times New Roman"/>
          <w:color w:val="000000"/>
          <w:sz w:val="24"/>
          <w:szCs w:val="24"/>
        </w:rPr>
        <w:t xml:space="preserve">Pestisida yang sering digunakan merupakan insektisida dan fungisida golongan organofosfat dan karbamat yang akan mengikat asetilkolinestrase (AchE) menjadi inaktif sehingga terjadi akumulasi asetilkolin yang akan menyebabkan penumpukan beragam jenis pestisida dalam tubuh sesuai dengan jumlah paparan tersebut. Pencampuran pestisida tidak dianjurkan bila pencampuran memiliki efek buruk, dikhawatirkan akan menimbulkan resistensi </w:t>
      </w:r>
      <w:r w:rsidRPr="0008684D">
        <w:rPr>
          <w:rFonts w:ascii="Times New Roman" w:hAnsi="Times New Roman"/>
          <w:color w:val="000000"/>
          <w:sz w:val="24"/>
          <w:szCs w:val="24"/>
        </w:rPr>
        <w:lastRenderedPageBreak/>
        <w:t xml:space="preserve">silang, dan pencampuran dapat membahayakan keselamatan petani (Damayanti </w:t>
      </w:r>
      <w:r w:rsidRPr="0008684D">
        <w:rPr>
          <w:rFonts w:ascii="Times New Roman" w:hAnsi="Times New Roman"/>
          <w:i/>
          <w:color w:val="000000"/>
          <w:sz w:val="24"/>
          <w:szCs w:val="24"/>
        </w:rPr>
        <w:t xml:space="preserve">et al., </w:t>
      </w:r>
      <w:r w:rsidRPr="0008684D">
        <w:rPr>
          <w:rFonts w:ascii="Times New Roman" w:hAnsi="Times New Roman"/>
          <w:color w:val="000000"/>
          <w:sz w:val="24"/>
          <w:szCs w:val="24"/>
        </w:rPr>
        <w:t>2016)</w:t>
      </w:r>
    </w:p>
    <w:p w:rsidR="009B2EF3" w:rsidRPr="0008684D" w:rsidRDefault="009B2EF3" w:rsidP="009B2EF3">
      <w:pPr>
        <w:autoSpaceDE w:val="0"/>
        <w:autoSpaceDN w:val="0"/>
        <w:adjustRightInd w:val="0"/>
        <w:spacing w:after="0" w:line="480" w:lineRule="auto"/>
        <w:jc w:val="both"/>
        <w:rPr>
          <w:rFonts w:ascii="Times New Roman" w:hAnsi="Times New Roman"/>
          <w:color w:val="000000"/>
          <w:sz w:val="24"/>
          <w:szCs w:val="24"/>
        </w:rPr>
      </w:pPr>
    </w:p>
    <w:p w:rsidR="009B2EF3" w:rsidRPr="0008684D" w:rsidRDefault="009B2EF3" w:rsidP="009B2EF3">
      <w:pPr>
        <w:pStyle w:val="ListParagraph"/>
        <w:spacing w:after="0" w:line="480" w:lineRule="auto"/>
        <w:ind w:left="1440"/>
        <w:jc w:val="both"/>
        <w:rPr>
          <w:rFonts w:ascii="Times New Roman" w:hAnsi="Times New Roman"/>
          <w:sz w:val="24"/>
          <w:szCs w:val="24"/>
        </w:rPr>
      </w:pPr>
      <w:r>
        <w:rPr>
          <w:rFonts w:ascii="Times New Roman" w:hAnsi="Times New Roman" w:hint="eastAsia"/>
          <w:sz w:val="24"/>
          <w:szCs w:val="24"/>
        </w:rPr>
        <w:t xml:space="preserve"> </w:t>
      </w:r>
    </w:p>
    <w:p w:rsidR="009B2EF3" w:rsidRPr="009B2EF3" w:rsidRDefault="009B2EF3" w:rsidP="009B2EF3">
      <w:pPr>
        <w:pStyle w:val="ListParagraph"/>
        <w:spacing w:after="0" w:line="480" w:lineRule="auto"/>
        <w:ind w:left="1080"/>
        <w:jc w:val="both"/>
        <w:rPr>
          <w:rFonts w:ascii="Times New Roman" w:hAnsi="Times New Roman"/>
          <w:sz w:val="24"/>
          <w:szCs w:val="24"/>
        </w:rPr>
      </w:pPr>
    </w:p>
    <w:p w:rsidR="00886D0B" w:rsidRPr="00886D0B" w:rsidRDefault="00886D0B" w:rsidP="00886D0B">
      <w:pPr>
        <w:pStyle w:val="ListParagraph"/>
        <w:spacing w:after="0" w:line="480" w:lineRule="auto"/>
        <w:ind w:left="1080"/>
        <w:jc w:val="both"/>
        <w:rPr>
          <w:rFonts w:ascii="Times New Roman" w:hAnsi="Times New Roman"/>
          <w:sz w:val="24"/>
          <w:szCs w:val="24"/>
        </w:rPr>
      </w:pPr>
    </w:p>
    <w:p w:rsidR="00886D0B" w:rsidRDefault="00886D0B" w:rsidP="00886D0B">
      <w:pPr>
        <w:pStyle w:val="ListParagraph"/>
        <w:spacing w:after="0" w:line="480" w:lineRule="auto"/>
        <w:ind w:left="1440"/>
        <w:jc w:val="both"/>
        <w:rPr>
          <w:rFonts w:ascii="Times New Roman" w:hAnsi="Times New Roman"/>
          <w:sz w:val="24"/>
          <w:szCs w:val="24"/>
        </w:rPr>
      </w:pPr>
    </w:p>
    <w:p w:rsidR="00886D0B" w:rsidRPr="0008684D" w:rsidRDefault="00886D0B" w:rsidP="00886D0B">
      <w:pPr>
        <w:pStyle w:val="ListParagraph"/>
        <w:spacing w:after="0" w:line="480" w:lineRule="auto"/>
        <w:ind w:left="1440"/>
        <w:jc w:val="both"/>
        <w:rPr>
          <w:rFonts w:ascii="Times New Roman" w:hAnsi="Times New Roman"/>
          <w:sz w:val="24"/>
          <w:szCs w:val="24"/>
        </w:rPr>
      </w:pPr>
    </w:p>
    <w:p w:rsidR="00B8194E" w:rsidRPr="0008684D" w:rsidRDefault="00B8194E" w:rsidP="00886D0B">
      <w:pPr>
        <w:pStyle w:val="ListParagraph"/>
        <w:spacing w:after="0" w:line="480" w:lineRule="auto"/>
        <w:ind w:left="993"/>
        <w:jc w:val="both"/>
        <w:rPr>
          <w:rFonts w:ascii="Times New Roman" w:hAnsi="Times New Roman"/>
          <w:sz w:val="24"/>
          <w:szCs w:val="24"/>
        </w:rPr>
      </w:pPr>
      <w:r w:rsidRPr="0008684D">
        <w:rPr>
          <w:rFonts w:ascii="Times New Roman" w:hAnsi="Times New Roman"/>
          <w:sz w:val="24"/>
          <w:szCs w:val="24"/>
        </w:rPr>
        <w:t>.</w:t>
      </w:r>
    </w:p>
    <w:p w:rsidR="00B8194E" w:rsidRPr="00B8194E" w:rsidRDefault="00B8194E" w:rsidP="00B8194E">
      <w:pPr>
        <w:spacing w:after="0" w:line="480" w:lineRule="auto"/>
        <w:ind w:left="1080"/>
        <w:jc w:val="both"/>
        <w:rPr>
          <w:rFonts w:ascii="Times New Roman" w:hAnsi="Times New Roman"/>
          <w:sz w:val="24"/>
          <w:szCs w:val="24"/>
        </w:rPr>
      </w:pPr>
    </w:p>
    <w:p w:rsidR="00B8194E" w:rsidRPr="00B8194E" w:rsidRDefault="00B8194E" w:rsidP="00B8194E">
      <w:pPr>
        <w:spacing w:after="0" w:line="480" w:lineRule="auto"/>
        <w:rPr>
          <w:rFonts w:ascii="Times New Roman" w:hAnsi="Times New Roman"/>
          <w:sz w:val="24"/>
          <w:szCs w:val="24"/>
        </w:rPr>
      </w:pPr>
    </w:p>
    <w:p w:rsidR="00B8194E" w:rsidRPr="00B8194E" w:rsidRDefault="00B8194E" w:rsidP="00B8194E">
      <w:pPr>
        <w:pStyle w:val="ListParagraph"/>
        <w:spacing w:after="0" w:line="480" w:lineRule="auto"/>
        <w:ind w:left="426"/>
        <w:jc w:val="both"/>
        <w:rPr>
          <w:rFonts w:ascii="Times New Roman" w:hAnsi="Times New Roman"/>
          <w:sz w:val="24"/>
          <w:szCs w:val="24"/>
        </w:rPr>
      </w:pPr>
    </w:p>
    <w:p w:rsidR="00EC3BFE" w:rsidRPr="00346EFB" w:rsidRDefault="00EC3BFE" w:rsidP="00EC3BFE">
      <w:pPr>
        <w:spacing w:after="0" w:line="480" w:lineRule="auto"/>
        <w:jc w:val="center"/>
        <w:rPr>
          <w:rFonts w:ascii="Times New Roman" w:hAnsi="Times New Roman"/>
          <w:sz w:val="24"/>
          <w:szCs w:val="24"/>
        </w:rPr>
      </w:pPr>
    </w:p>
    <w:p w:rsidR="00EC3BFE" w:rsidRPr="00EC3BFE" w:rsidRDefault="00EC3BFE" w:rsidP="00EC3BFE">
      <w:pPr>
        <w:autoSpaceDE w:val="0"/>
        <w:autoSpaceDN w:val="0"/>
        <w:adjustRightInd w:val="0"/>
        <w:spacing w:after="0" w:line="480" w:lineRule="auto"/>
        <w:jc w:val="both"/>
        <w:rPr>
          <w:rFonts w:ascii="Times New Roman" w:hAnsi="Times New Roman"/>
          <w:sz w:val="24"/>
          <w:szCs w:val="24"/>
        </w:rPr>
      </w:pPr>
    </w:p>
    <w:p w:rsidR="00E031AB" w:rsidRPr="00E031AB" w:rsidRDefault="00E031AB" w:rsidP="00E031AB">
      <w:pPr>
        <w:spacing w:after="0" w:line="480" w:lineRule="auto"/>
        <w:jc w:val="both"/>
        <w:rPr>
          <w:rFonts w:ascii="Times New Roman" w:hAnsi="Times New Roman"/>
          <w:sz w:val="24"/>
          <w:szCs w:val="24"/>
        </w:rPr>
      </w:pPr>
    </w:p>
    <w:p w:rsidR="00E031AB" w:rsidRPr="00E031AB" w:rsidRDefault="00E031AB" w:rsidP="00E031AB">
      <w:pPr>
        <w:spacing w:after="0" w:line="480" w:lineRule="auto"/>
        <w:jc w:val="both"/>
        <w:rPr>
          <w:rFonts w:ascii="Times New Roman" w:hAnsi="Times New Roman"/>
          <w:sz w:val="24"/>
          <w:szCs w:val="24"/>
        </w:rPr>
      </w:pPr>
    </w:p>
    <w:p w:rsidR="00862F6E" w:rsidRPr="0008684D" w:rsidRDefault="00862F6E" w:rsidP="00862F6E">
      <w:pPr>
        <w:spacing w:after="0" w:line="480" w:lineRule="auto"/>
        <w:ind w:firstLine="567"/>
        <w:jc w:val="both"/>
        <w:rPr>
          <w:rFonts w:ascii="Times New Roman" w:hAnsi="Times New Roman"/>
          <w:color w:val="000000"/>
          <w:sz w:val="24"/>
          <w:szCs w:val="24"/>
        </w:rPr>
      </w:pPr>
    </w:p>
    <w:p w:rsidR="003B5AE5" w:rsidRDefault="003B5AE5" w:rsidP="00886D0B">
      <w:pPr>
        <w:spacing w:after="0" w:line="480" w:lineRule="auto"/>
        <w:jc w:val="both"/>
        <w:rPr>
          <w:rFonts w:ascii="Times New Roman" w:hAnsi="Times New Roman"/>
          <w:sz w:val="24"/>
          <w:szCs w:val="24"/>
        </w:rPr>
        <w:sectPr w:rsidR="003B5AE5" w:rsidSect="00CC00D9">
          <w:headerReference w:type="even" r:id="rId70"/>
          <w:headerReference w:type="default" r:id="rId71"/>
          <w:headerReference w:type="first" r:id="rId72"/>
          <w:footerReference w:type="first" r:id="rId73"/>
          <w:pgSz w:w="11906" w:h="16838"/>
          <w:pgMar w:top="1701" w:right="1701" w:bottom="1701" w:left="2268" w:header="708" w:footer="708" w:gutter="0"/>
          <w:pgNumType w:start="5"/>
          <w:cols w:space="708"/>
          <w:titlePg/>
          <w:docGrid w:linePitch="360"/>
        </w:sectPr>
      </w:pPr>
    </w:p>
    <w:p w:rsidR="00F27470" w:rsidRPr="0008684D" w:rsidRDefault="00F27470" w:rsidP="00F27470">
      <w:pPr>
        <w:spacing w:after="0" w:line="480" w:lineRule="auto"/>
        <w:jc w:val="center"/>
        <w:rPr>
          <w:rFonts w:ascii="Times New Roman" w:hAnsi="Times New Roman"/>
          <w:b/>
          <w:sz w:val="28"/>
          <w:szCs w:val="24"/>
        </w:rPr>
      </w:pPr>
      <w:r w:rsidRPr="0008684D">
        <w:rPr>
          <w:rFonts w:ascii="Times New Roman" w:hAnsi="Times New Roman"/>
          <w:b/>
          <w:sz w:val="28"/>
          <w:szCs w:val="24"/>
        </w:rPr>
        <w:lastRenderedPageBreak/>
        <w:t>BAB 3</w:t>
      </w:r>
    </w:p>
    <w:p w:rsidR="00DD569A" w:rsidRPr="0008684D" w:rsidRDefault="00F27470" w:rsidP="00DD569A">
      <w:pPr>
        <w:spacing w:line="480" w:lineRule="auto"/>
        <w:jc w:val="center"/>
        <w:rPr>
          <w:rFonts w:ascii="Times New Roman" w:hAnsi="Times New Roman"/>
          <w:b/>
          <w:sz w:val="28"/>
          <w:szCs w:val="24"/>
        </w:rPr>
      </w:pPr>
      <w:r w:rsidRPr="0008684D">
        <w:rPr>
          <w:rFonts w:ascii="Times New Roman" w:hAnsi="Times New Roman"/>
          <w:b/>
          <w:sz w:val="28"/>
          <w:szCs w:val="24"/>
        </w:rPr>
        <w:t>KERANGKA KONSEPTUAL</w:t>
      </w:r>
    </w:p>
    <w:p w:rsidR="00CC00D9" w:rsidRPr="0008684D" w:rsidRDefault="00CC00D9" w:rsidP="00DD569A">
      <w:pPr>
        <w:spacing w:line="480" w:lineRule="auto"/>
        <w:jc w:val="both"/>
        <w:rPr>
          <w:rFonts w:ascii="Times New Roman" w:hAnsi="Times New Roman"/>
          <w:b/>
          <w:sz w:val="28"/>
          <w:szCs w:val="24"/>
        </w:rPr>
      </w:pPr>
      <w:r w:rsidRPr="0008684D">
        <w:rPr>
          <w:rFonts w:ascii="Times New Roman" w:hAnsi="Times New Roman"/>
          <w:noProof/>
        </w:rPr>
        <mc:AlternateContent>
          <mc:Choice Requires="wps">
            <w:drawing>
              <wp:anchor distT="0" distB="0" distL="114300" distR="114300" simplePos="0" relativeHeight="251664384" behindDoc="0" locked="0" layoutInCell="1" allowOverlap="1" wp14:anchorId="16D190C0" wp14:editId="00AACC3A">
                <wp:simplePos x="0" y="0"/>
                <wp:positionH relativeFrom="column">
                  <wp:posOffset>1929130</wp:posOffset>
                </wp:positionH>
                <wp:positionV relativeFrom="paragraph">
                  <wp:posOffset>396784</wp:posOffset>
                </wp:positionV>
                <wp:extent cx="1196340" cy="228600"/>
                <wp:effectExtent l="0" t="0" r="2286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340" cy="228600"/>
                        </a:xfrm>
                        <a:prstGeom prst="rect">
                          <a:avLst/>
                        </a:prstGeom>
                        <a:solidFill>
                          <a:sysClr val="window" lastClr="FFFFFF"/>
                        </a:solidFill>
                        <a:ln w="6350">
                          <a:solidFill>
                            <a:prstClr val="black"/>
                          </a:solidFill>
                        </a:ln>
                        <a:effectLst/>
                      </wps:spPr>
                      <wps:txbx>
                        <w:txbxContent>
                          <w:p w:rsidR="00862F6E" w:rsidRPr="00AC75F2" w:rsidRDefault="00862F6E" w:rsidP="00DD569A">
                            <w:pPr>
                              <w:jc w:val="center"/>
                              <w:rPr>
                                <w:rFonts w:ascii="Times New Roman" w:hAnsi="Times New Roman"/>
                                <w:sz w:val="20"/>
                                <w:szCs w:val="20"/>
                              </w:rPr>
                            </w:pPr>
                            <w:r>
                              <w:rPr>
                                <w:rFonts w:ascii="Times New Roman" w:hAnsi="Times New Roman" w:hint="eastAsia"/>
                                <w:sz w:val="20"/>
                                <w:szCs w:val="20"/>
                              </w:rPr>
                              <w:t>Petani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left:0;text-align:left;margin-left:151.9pt;margin-top:31.25pt;width:94.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" fillcolor="window" strokeweight=".5pt">
                <v:path arrowok="t"/>
                <v:textbox>
                  <w:txbxContent>
                    <w:p w:rsidR="00862F6E" w:rsidRPr="00AC75F2" w:rsidRDefault="00862F6E" w:rsidP="00DD569A">
                      <w:pPr>
                        <w:jc w:val="center"/>
                        <w:rPr>
                          <w:rFonts w:ascii="Times New Roman" w:hAnsi="Times New Roman"/>
                          <w:sz w:val="20"/>
                          <w:szCs w:val="20"/>
                        </w:rPr>
                      </w:pPr>
                      <w:r>
                        <w:rPr>
                          <w:rFonts w:ascii="Times New Roman" w:hAnsi="Times New Roman" w:hint="eastAsia"/>
                          <w:sz w:val="20"/>
                          <w:szCs w:val="20"/>
                        </w:rPr>
                        <w:t>Petani</w:t>
                      </w:r>
                    </w:p>
                  </w:txbxContent>
                </v:textbox>
              </v:shape>
            </w:pict>
          </mc:Fallback>
        </mc:AlternateContent>
      </w:r>
      <w:r w:rsidR="00DD569A" w:rsidRPr="0008684D">
        <w:rPr>
          <w:rFonts w:ascii="Times New Roman" w:hAnsi="Times New Roman"/>
          <w:b/>
          <w:sz w:val="28"/>
          <w:szCs w:val="24"/>
        </w:rPr>
        <w:t>3.1 Kerangka Konseptual</w:t>
      </w:r>
    </w:p>
    <w:p w:rsidR="00CC00D9" w:rsidRPr="0008684D" w:rsidRDefault="00DD569A" w:rsidP="00CC00D9">
      <w:pPr>
        <w:pStyle w:val="ListParagraph"/>
        <w:spacing w:after="0" w:line="480" w:lineRule="auto"/>
        <w:jc w:val="both"/>
        <w:rPr>
          <w:rFonts w:ascii="Times New Roman" w:hAnsi="Times New Roman"/>
          <w:b/>
          <w:sz w:val="24"/>
          <w:szCs w:val="24"/>
        </w:rPr>
      </w:pPr>
      <w:r w:rsidRPr="0008684D">
        <w:rPr>
          <w:rFonts w:ascii="Times New Roman" w:hAnsi="Times New Roman"/>
          <w:noProof/>
        </w:rPr>
        <mc:AlternateContent>
          <mc:Choice Requires="wps">
            <w:drawing>
              <wp:anchor distT="0" distB="0" distL="114299" distR="114299" simplePos="0" relativeHeight="251666432" behindDoc="0" locked="0" layoutInCell="1" allowOverlap="1" wp14:anchorId="33698292" wp14:editId="71C2E90A">
                <wp:simplePos x="0" y="0"/>
                <wp:positionH relativeFrom="column">
                  <wp:posOffset>2521585</wp:posOffset>
                </wp:positionH>
                <wp:positionV relativeFrom="paragraph">
                  <wp:posOffset>129449</wp:posOffset>
                </wp:positionV>
                <wp:extent cx="0" cy="152400"/>
                <wp:effectExtent l="95250" t="19050" r="76200" b="952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317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198.55pt;margin-top:10.2pt;width:0;height:12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" strokecolor="windowText" strokeweight=".25pt">
                <v:stroke endarrow="open"/>
                <v:shadow on="t" color="black" opacity="24903f" origin=",.5" offset="0,.55556mm"/>
                <o:lock v:ext="edit" shapetype="f"/>
              </v:shape>
            </w:pict>
          </mc:Fallback>
        </mc:AlternateContent>
      </w:r>
      <w:r w:rsidR="00CC00D9" w:rsidRPr="0008684D">
        <w:rPr>
          <w:rFonts w:ascii="Times New Roman" w:hAnsi="Times New Roman"/>
          <w:noProof/>
        </w:rPr>
        <mc:AlternateContent>
          <mc:Choice Requires="wps">
            <w:drawing>
              <wp:anchor distT="0" distB="0" distL="114300" distR="114300" simplePos="0" relativeHeight="251665408" behindDoc="0" locked="0" layoutInCell="1" allowOverlap="1" wp14:anchorId="5D730D58" wp14:editId="21D3CFFF">
                <wp:simplePos x="0" y="0"/>
                <wp:positionH relativeFrom="column">
                  <wp:posOffset>1918970</wp:posOffset>
                </wp:positionH>
                <wp:positionV relativeFrom="paragraph">
                  <wp:posOffset>314325</wp:posOffset>
                </wp:positionV>
                <wp:extent cx="1224915" cy="257810"/>
                <wp:effectExtent l="0" t="0" r="13335" b="279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915" cy="257810"/>
                        </a:xfrm>
                        <a:prstGeom prst="rect">
                          <a:avLst/>
                        </a:prstGeom>
                        <a:solidFill>
                          <a:sysClr val="window" lastClr="FFFFFF"/>
                        </a:solidFill>
                        <a:ln w="6350">
                          <a:solidFill>
                            <a:prstClr val="black"/>
                          </a:solidFill>
                        </a:ln>
                        <a:effectLst/>
                      </wps:spPr>
                      <wps:txbx>
                        <w:txbxContent>
                          <w:p w:rsidR="00862F6E" w:rsidRPr="00AC75F2" w:rsidRDefault="00862F6E" w:rsidP="00DD569A">
                            <w:pPr>
                              <w:jc w:val="center"/>
                              <w:rPr>
                                <w:sz w:val="20"/>
                                <w:szCs w:val="20"/>
                              </w:rPr>
                            </w:pPr>
                            <w:r>
                              <w:rPr>
                                <w:rFonts w:hint="eastAsia"/>
                                <w:sz w:val="20"/>
                                <w:szCs w:val="20"/>
                              </w:rPr>
                              <w:t>Pestisida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151.1pt;margin-top:24.75pt;width:96.45pt;height:2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" fillcolor="window" strokeweight=".5pt">
                <v:path arrowok="t"/>
                <v:textbox>
                  <w:txbxContent>
                    <w:p w:rsidR="00862F6E" w:rsidRPr="00AC75F2" w:rsidRDefault="00862F6E" w:rsidP="00DD569A">
                      <w:pPr>
                        <w:jc w:val="center"/>
                        <w:rPr>
                          <w:sz w:val="20"/>
                          <w:szCs w:val="20"/>
                        </w:rPr>
                      </w:pPr>
                      <w:r>
                        <w:rPr>
                          <w:rFonts w:hint="eastAsia"/>
                          <w:sz w:val="20"/>
                          <w:szCs w:val="20"/>
                        </w:rPr>
                        <w:t>Pestisida</w:t>
                      </w:r>
                    </w:p>
                  </w:txbxContent>
                </v:textbox>
              </v:shape>
            </w:pict>
          </mc:Fallback>
        </mc:AlternateContent>
      </w:r>
    </w:p>
    <w:p w:rsidR="00CC00D9" w:rsidRPr="0008684D" w:rsidRDefault="00CC00D9" w:rsidP="00CC00D9">
      <w:pPr>
        <w:pStyle w:val="ListParagraph"/>
        <w:spacing w:after="0" w:line="480" w:lineRule="auto"/>
        <w:jc w:val="both"/>
        <w:rPr>
          <w:rFonts w:ascii="Times New Roman" w:hAnsi="Times New Roman"/>
          <w:b/>
          <w:noProof/>
          <w:sz w:val="24"/>
          <w:szCs w:val="24"/>
        </w:rPr>
      </w:pPr>
      <w:r w:rsidRPr="0008684D">
        <w:rPr>
          <w:rFonts w:ascii="Times New Roman" w:hAnsi="Times New Roman"/>
          <w:noProof/>
        </w:rPr>
        <mc:AlternateContent>
          <mc:Choice Requires="wps">
            <w:drawing>
              <wp:anchor distT="0" distB="0" distL="114300" distR="114300" simplePos="0" relativeHeight="251667456" behindDoc="0" locked="0" layoutInCell="1" allowOverlap="1" wp14:anchorId="55DF3A1C" wp14:editId="6FC52128">
                <wp:simplePos x="0" y="0"/>
                <wp:positionH relativeFrom="column">
                  <wp:posOffset>2521585</wp:posOffset>
                </wp:positionH>
                <wp:positionV relativeFrom="paragraph">
                  <wp:posOffset>232410</wp:posOffset>
                </wp:positionV>
                <wp:extent cx="635" cy="133350"/>
                <wp:effectExtent l="0" t="0" r="37465"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5pt,18.3pt" to="198.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" strokecolor="windowText">
                <o:lock v:ext="edit" shapetype="f"/>
              </v:line>
            </w:pict>
          </mc:Fallback>
        </mc:AlternateContent>
      </w:r>
    </w:p>
    <w:p w:rsidR="00CC00D9" w:rsidRPr="0008684D" w:rsidRDefault="00CC00D9" w:rsidP="00CC00D9">
      <w:pPr>
        <w:pStyle w:val="ListParagraph"/>
        <w:spacing w:after="0" w:line="480" w:lineRule="auto"/>
        <w:jc w:val="both"/>
        <w:rPr>
          <w:rFonts w:ascii="Times New Roman" w:hAnsi="Times New Roman"/>
          <w:b/>
          <w:noProof/>
          <w:sz w:val="24"/>
          <w:szCs w:val="24"/>
        </w:rPr>
      </w:pPr>
      <w:r w:rsidRPr="0008684D">
        <w:rPr>
          <w:rFonts w:ascii="Times New Roman" w:hAnsi="Times New Roman"/>
          <w:noProof/>
        </w:rPr>
        <mc:AlternateContent>
          <mc:Choice Requires="wps">
            <w:drawing>
              <wp:anchor distT="0" distB="0" distL="114300" distR="114300" simplePos="0" relativeHeight="251669504" behindDoc="0" locked="0" layoutInCell="1" allowOverlap="1" wp14:anchorId="7895E554" wp14:editId="298BB3A4">
                <wp:simplePos x="0" y="0"/>
                <wp:positionH relativeFrom="column">
                  <wp:posOffset>550545</wp:posOffset>
                </wp:positionH>
                <wp:positionV relativeFrom="paragraph">
                  <wp:posOffset>158115</wp:posOffset>
                </wp:positionV>
                <wp:extent cx="1711325" cy="228600"/>
                <wp:effectExtent l="0" t="0" r="22225" b="190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1325" cy="228600"/>
                        </a:xfrm>
                        <a:prstGeom prst="rect">
                          <a:avLst/>
                        </a:prstGeom>
                        <a:solidFill>
                          <a:sysClr val="window" lastClr="FFFFFF"/>
                        </a:solidFill>
                        <a:ln w="6350">
                          <a:solidFill>
                            <a:prstClr val="black"/>
                          </a:solidFill>
                        </a:ln>
                        <a:effectLst/>
                      </wps:spPr>
                      <wps:txbx>
                        <w:txbxContent>
                          <w:p w:rsidR="00862F6E" w:rsidRPr="00AC75F2" w:rsidRDefault="00862F6E" w:rsidP="00CC00D9">
                            <w:pPr>
                              <w:jc w:val="center"/>
                              <w:rPr>
                                <w:rFonts w:ascii="Times New Roman" w:hAnsi="Times New Roman"/>
                                <w:sz w:val="20"/>
                                <w:szCs w:val="20"/>
                              </w:rPr>
                            </w:pPr>
                            <w:r>
                              <w:rPr>
                                <w:rFonts w:ascii="Times New Roman" w:hAnsi="Times New Roman"/>
                                <w:sz w:val="20"/>
                                <w:szCs w:val="20"/>
                              </w:rPr>
                              <w:t>P</w:t>
                            </w:r>
                            <w:r>
                              <w:rPr>
                                <w:rFonts w:ascii="Times New Roman" w:hAnsi="Times New Roman" w:hint="eastAsia"/>
                                <w:sz w:val="20"/>
                                <w:szCs w:val="20"/>
                              </w:rPr>
                              <w:t>enggunaan dosis berlebih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30" type="#_x0000_t202" style="position:absolute;left:0;text-align:left;margin-left:43.35pt;margin-top:12.45pt;width:134.7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" fillcolor="window" strokeweight=".5pt">
                <v:path arrowok="t"/>
                <v:textbox>
                  <w:txbxContent>
                    <w:p w:rsidR="00862F6E" w:rsidRPr="00AC75F2" w:rsidRDefault="00862F6E" w:rsidP="00CC00D9">
                      <w:pPr>
                        <w:jc w:val="center"/>
                        <w:rPr>
                          <w:rFonts w:ascii="Times New Roman" w:hAnsi="Times New Roman"/>
                          <w:sz w:val="20"/>
                          <w:szCs w:val="20"/>
                        </w:rPr>
                      </w:pPr>
                      <w:r>
                        <w:rPr>
                          <w:rFonts w:ascii="Times New Roman" w:hAnsi="Times New Roman"/>
                          <w:sz w:val="20"/>
                          <w:szCs w:val="20"/>
                        </w:rPr>
                        <w:t>P</w:t>
                      </w:r>
                      <w:r>
                        <w:rPr>
                          <w:rFonts w:ascii="Times New Roman" w:hAnsi="Times New Roman" w:hint="eastAsia"/>
                          <w:sz w:val="20"/>
                          <w:szCs w:val="20"/>
                        </w:rPr>
                        <w:t>enggunaan dosis berlebih</w:t>
                      </w:r>
                    </w:p>
                  </w:txbxContent>
                </v:textbox>
              </v:shape>
            </w:pict>
          </mc:Fallback>
        </mc:AlternateContent>
      </w:r>
      <w:r w:rsidRPr="0008684D">
        <w:rPr>
          <w:rFonts w:ascii="Times New Roman" w:hAnsi="Times New Roman"/>
          <w:noProof/>
        </w:rPr>
        <mc:AlternateContent>
          <mc:Choice Requires="wps">
            <w:drawing>
              <wp:anchor distT="0" distB="0" distL="114300" distR="114300" simplePos="0" relativeHeight="251670528" behindDoc="0" locked="0" layoutInCell="1" allowOverlap="1" wp14:anchorId="6F77523F" wp14:editId="4F9B3984">
                <wp:simplePos x="0" y="0"/>
                <wp:positionH relativeFrom="column">
                  <wp:posOffset>2827020</wp:posOffset>
                </wp:positionH>
                <wp:positionV relativeFrom="paragraph">
                  <wp:posOffset>158115</wp:posOffset>
                </wp:positionV>
                <wp:extent cx="1659255" cy="228600"/>
                <wp:effectExtent l="0" t="0" r="17145" b="1905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255" cy="228600"/>
                        </a:xfrm>
                        <a:prstGeom prst="rect">
                          <a:avLst/>
                        </a:prstGeom>
                        <a:solidFill>
                          <a:sysClr val="window" lastClr="FFFFFF"/>
                        </a:solidFill>
                        <a:ln w="6350">
                          <a:solidFill>
                            <a:prstClr val="black"/>
                          </a:solidFill>
                        </a:ln>
                        <a:effectLst/>
                      </wps:spPr>
                      <wps:txbx>
                        <w:txbxContent>
                          <w:p w:rsidR="00862F6E" w:rsidRPr="00AC75F2" w:rsidRDefault="00862F6E" w:rsidP="00CC00D9">
                            <w:pPr>
                              <w:jc w:val="center"/>
                              <w:rPr>
                                <w:rFonts w:ascii="Times New Roman" w:hAnsi="Times New Roman"/>
                                <w:sz w:val="20"/>
                                <w:szCs w:val="20"/>
                              </w:rPr>
                            </w:pPr>
                            <w:r w:rsidRPr="00AC75F2">
                              <w:rPr>
                                <w:rFonts w:ascii="Times New Roman" w:hAnsi="Times New Roman"/>
                                <w:sz w:val="20"/>
                                <w:szCs w:val="20"/>
                              </w:rPr>
                              <w:t>Tidak Menggunakan APD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1" type="#_x0000_t202" style="position:absolute;left:0;text-align:left;margin-left:222.6pt;margin-top:12.45pt;width:130.6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" fillcolor="window" strokeweight=".5pt">
                <v:path arrowok="t"/>
                <v:textbox>
                  <w:txbxContent>
                    <w:p w:rsidR="00862F6E" w:rsidRPr="00AC75F2" w:rsidRDefault="00862F6E" w:rsidP="00CC00D9">
                      <w:pPr>
                        <w:jc w:val="center"/>
                        <w:rPr>
                          <w:rFonts w:ascii="Times New Roman" w:hAnsi="Times New Roman"/>
                          <w:sz w:val="20"/>
                          <w:szCs w:val="20"/>
                        </w:rPr>
                      </w:pPr>
                      <w:r w:rsidRPr="00AC75F2">
                        <w:rPr>
                          <w:rFonts w:ascii="Times New Roman" w:hAnsi="Times New Roman"/>
                          <w:sz w:val="20"/>
                          <w:szCs w:val="20"/>
                        </w:rPr>
                        <w:t>Tidak Menggunakan APD</w:t>
                      </w:r>
                    </w:p>
                  </w:txbxContent>
                </v:textbox>
              </v:shape>
            </w:pict>
          </mc:Fallback>
        </mc:AlternateContent>
      </w:r>
      <w:r w:rsidRPr="0008684D">
        <w:rPr>
          <w:rFonts w:ascii="Times New Roman" w:hAnsi="Times New Roman"/>
          <w:noProof/>
        </w:rPr>
        <mc:AlternateContent>
          <mc:Choice Requires="wps">
            <w:drawing>
              <wp:anchor distT="0" distB="0" distL="114300" distR="114300" simplePos="0" relativeHeight="251701248" behindDoc="0" locked="0" layoutInCell="1" allowOverlap="1" wp14:anchorId="10FA55E5" wp14:editId="6EBDFCF8">
                <wp:simplePos x="0" y="0"/>
                <wp:positionH relativeFrom="column">
                  <wp:posOffset>1397635</wp:posOffset>
                </wp:positionH>
                <wp:positionV relativeFrom="paragraph">
                  <wp:posOffset>15240</wp:posOffset>
                </wp:positionV>
                <wp:extent cx="635" cy="133350"/>
                <wp:effectExtent l="0" t="0" r="3746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05pt,1.2pt" to="110.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" strokecolor="windowText">
                <o:lock v:ext="edit" shapetype="f"/>
              </v:line>
            </w:pict>
          </mc:Fallback>
        </mc:AlternateContent>
      </w:r>
      <w:r w:rsidRPr="0008684D">
        <w:rPr>
          <w:rFonts w:ascii="Times New Roman" w:hAnsi="Times New Roman"/>
          <w:noProof/>
        </w:rPr>
        <mc:AlternateContent>
          <mc:Choice Requires="wps">
            <w:drawing>
              <wp:anchor distT="0" distB="0" distL="114300" distR="114300" simplePos="0" relativeHeight="251702272" behindDoc="0" locked="0" layoutInCell="1" allowOverlap="1" wp14:anchorId="099E9A94" wp14:editId="249CC335">
                <wp:simplePos x="0" y="0"/>
                <wp:positionH relativeFrom="column">
                  <wp:posOffset>3655060</wp:posOffset>
                </wp:positionH>
                <wp:positionV relativeFrom="paragraph">
                  <wp:posOffset>15240</wp:posOffset>
                </wp:positionV>
                <wp:extent cx="635" cy="133350"/>
                <wp:effectExtent l="0" t="0" r="3746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8pt,1.2pt" to="287.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" strokecolor="windowText">
                <o:lock v:ext="edit" shapetype="f"/>
              </v:line>
            </w:pict>
          </mc:Fallback>
        </mc:AlternateContent>
      </w:r>
      <w:r w:rsidRPr="0008684D">
        <w:rPr>
          <w:rFonts w:ascii="Times New Roman" w:hAnsi="Times New Roman"/>
          <w:noProof/>
        </w:rPr>
        <mc:AlternateContent>
          <mc:Choice Requires="wps">
            <w:drawing>
              <wp:anchor distT="4294967295" distB="4294967295" distL="114300" distR="114300" simplePos="0" relativeHeight="251668480" behindDoc="0" locked="0" layoutInCell="1" allowOverlap="1" wp14:anchorId="2CF99EDF" wp14:editId="7F50A9F3">
                <wp:simplePos x="0" y="0"/>
                <wp:positionH relativeFrom="column">
                  <wp:posOffset>1402080</wp:posOffset>
                </wp:positionH>
                <wp:positionV relativeFrom="paragraph">
                  <wp:posOffset>15239</wp:posOffset>
                </wp:positionV>
                <wp:extent cx="2256155" cy="0"/>
                <wp:effectExtent l="0" t="0" r="10795"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61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0.4pt,1.2pt" to="28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" strokecolor="windowText">
                <o:lock v:ext="edit" shapetype="f"/>
              </v:line>
            </w:pict>
          </mc:Fallback>
        </mc:AlternateContent>
      </w:r>
    </w:p>
    <w:p w:rsidR="00CC00D9" w:rsidRPr="0008684D" w:rsidRDefault="00DD569A" w:rsidP="00CC00D9">
      <w:pPr>
        <w:pStyle w:val="ListParagraph"/>
        <w:spacing w:after="0" w:line="480" w:lineRule="auto"/>
        <w:ind w:left="0"/>
        <w:jc w:val="both"/>
        <w:rPr>
          <w:rFonts w:ascii="Times New Roman" w:hAnsi="Times New Roman"/>
          <w:sz w:val="24"/>
          <w:szCs w:val="24"/>
        </w:rPr>
        <w:sectPr w:rsidR="00CC00D9" w:rsidRPr="0008684D" w:rsidSect="009B2EF3">
          <w:headerReference w:type="even" r:id="rId74"/>
          <w:headerReference w:type="default" r:id="rId75"/>
          <w:headerReference w:type="first" r:id="rId76"/>
          <w:footerReference w:type="first" r:id="rId77"/>
          <w:pgSz w:w="11906" w:h="16838"/>
          <w:pgMar w:top="1701" w:right="1701" w:bottom="1701" w:left="2268" w:header="708" w:footer="708" w:gutter="0"/>
          <w:pgNumType w:start="22"/>
          <w:cols w:space="708"/>
          <w:titlePg/>
          <w:docGrid w:linePitch="360"/>
        </w:sectPr>
      </w:pPr>
      <w:r w:rsidRPr="0008684D">
        <w:rPr>
          <w:rFonts w:ascii="Times New Roman" w:hAnsi="Times New Roman"/>
          <w:noProof/>
        </w:rPr>
        <mc:AlternateContent>
          <mc:Choice Requires="wps">
            <w:drawing>
              <wp:anchor distT="0" distB="0" distL="114300" distR="114300" simplePos="0" relativeHeight="251695104" behindDoc="0" locked="0" layoutInCell="1" allowOverlap="1" wp14:anchorId="5494C06B" wp14:editId="69A6AD7F">
                <wp:simplePos x="0" y="0"/>
                <wp:positionH relativeFrom="column">
                  <wp:posOffset>-3810</wp:posOffset>
                </wp:positionH>
                <wp:positionV relativeFrom="paragraph">
                  <wp:posOffset>5791926</wp:posOffset>
                </wp:positionV>
                <wp:extent cx="4924425" cy="391795"/>
                <wp:effectExtent l="0" t="0" r="9525" b="825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4425" cy="391795"/>
                        </a:xfrm>
                        <a:prstGeom prst="rect">
                          <a:avLst/>
                        </a:prstGeom>
                        <a:solidFill>
                          <a:sysClr val="window" lastClr="FFFFFF"/>
                        </a:solidFill>
                        <a:ln w="3175">
                          <a:noFill/>
                          <a:prstDash val="solid"/>
                        </a:ln>
                        <a:effectLst/>
                      </wps:spPr>
                      <wps:txbx>
                        <w:txbxContent>
                          <w:p w:rsidR="00862F6E" w:rsidRPr="0070355F" w:rsidRDefault="00862F6E" w:rsidP="00CC00D9">
                            <w:pPr>
                              <w:spacing w:after="0" w:line="240" w:lineRule="auto"/>
                              <w:jc w:val="center"/>
                              <w:rPr>
                                <w:rFonts w:ascii="Times New Roman" w:hAnsi="Times New Roman"/>
                                <w:sz w:val="20"/>
                                <w:szCs w:val="20"/>
                              </w:rPr>
                            </w:pPr>
                            <w:r>
                              <w:rPr>
                                <w:rFonts w:ascii="Times New Roman" w:hAnsi="Times New Roman" w:hint="eastAsia"/>
                                <w:sz w:val="20"/>
                                <w:szCs w:val="20"/>
                              </w:rPr>
                              <w:t>Gambar 3.1 Kerangka Konseptual gambaran kadar SGPT petani bwang merah yang terpapar pestisida di jalan Klotok Desa Sidokare Kecamatan Rejoso Kabupaten Nganjuk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32" type="#_x0000_t202" style="position:absolute;left:0;text-align:left;margin-left:-.3pt;margin-top:456.05pt;width:387.75pt;height:3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" fillcolor="window" stroked="f" strokeweight=".25pt">
                <v:path arrowok="t"/>
                <v:textbox>
                  <w:txbxContent>
                    <w:p w:rsidR="00862F6E" w:rsidRPr="0070355F" w:rsidRDefault="00862F6E" w:rsidP="00CC00D9">
                      <w:pPr>
                        <w:spacing w:after="0" w:line="240" w:lineRule="auto"/>
                        <w:jc w:val="center"/>
                        <w:rPr>
                          <w:rFonts w:ascii="Times New Roman" w:hAnsi="Times New Roman"/>
                          <w:sz w:val="20"/>
                          <w:szCs w:val="20"/>
                        </w:rPr>
                      </w:pPr>
                      <w:r>
                        <w:rPr>
                          <w:rFonts w:ascii="Times New Roman" w:hAnsi="Times New Roman" w:hint="eastAsia"/>
                          <w:sz w:val="20"/>
                          <w:szCs w:val="20"/>
                        </w:rPr>
                        <w:t>Gambar 3.1 Kerangka Konseptual gambaran kadar SGPT petani bwang merah yang terpapar pestisida di jalan Klotok Desa Sidokare Kecamatan Rejoso Kabupaten Nganjuk</w:t>
                      </w: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722752" behindDoc="0" locked="0" layoutInCell="1" allowOverlap="1" wp14:anchorId="3A5ADF2B" wp14:editId="4B303C07">
                <wp:simplePos x="0" y="0"/>
                <wp:positionH relativeFrom="column">
                  <wp:posOffset>1020918</wp:posOffset>
                </wp:positionH>
                <wp:positionV relativeFrom="paragraph">
                  <wp:posOffset>2453721</wp:posOffset>
                </wp:positionV>
                <wp:extent cx="797668" cy="0"/>
                <wp:effectExtent l="0" t="76200" r="21590" b="952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6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80.4pt;margin-top:193.2pt;width:62.8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">
                <v:stroke endarrow="block"/>
              </v:shape>
            </w:pict>
          </mc:Fallback>
        </mc:AlternateContent>
      </w:r>
      <w:r w:rsidR="00CC00D9" w:rsidRPr="0008684D">
        <w:rPr>
          <w:rFonts w:ascii="Times New Roman" w:hAnsi="Times New Roman"/>
          <w:noProof/>
        </w:rPr>
        <mc:AlternateContent>
          <mc:Choice Requires="wps">
            <w:drawing>
              <wp:anchor distT="0" distB="0" distL="114300" distR="114300" simplePos="0" relativeHeight="251684864" behindDoc="0" locked="0" layoutInCell="1" allowOverlap="1" wp14:anchorId="147BB65B" wp14:editId="690F846B">
                <wp:simplePos x="0" y="0"/>
                <wp:positionH relativeFrom="column">
                  <wp:posOffset>996950</wp:posOffset>
                </wp:positionH>
                <wp:positionV relativeFrom="paragraph">
                  <wp:posOffset>3112770</wp:posOffset>
                </wp:positionV>
                <wp:extent cx="3001645" cy="3175"/>
                <wp:effectExtent l="8255" t="9525" r="9525" b="63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01645" cy="317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245.1pt" to="314.85pt,2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"/>
            </w:pict>
          </mc:Fallback>
        </mc:AlternateContent>
      </w:r>
      <w:r w:rsidR="00CC00D9" w:rsidRPr="0008684D">
        <w:rPr>
          <w:rFonts w:ascii="Times New Roman" w:hAnsi="Times New Roman"/>
          <w:noProof/>
        </w:rPr>
        <mc:AlternateContent>
          <mc:Choice Requires="wps">
            <w:drawing>
              <wp:anchor distT="0" distB="0" distL="114300" distR="114300" simplePos="0" relativeHeight="251721728" behindDoc="0" locked="0" layoutInCell="1" allowOverlap="1" wp14:anchorId="1357E207" wp14:editId="2D86E243">
                <wp:simplePos x="0" y="0"/>
                <wp:positionH relativeFrom="column">
                  <wp:posOffset>-193040</wp:posOffset>
                </wp:positionH>
                <wp:positionV relativeFrom="paragraph">
                  <wp:posOffset>1852930</wp:posOffset>
                </wp:positionV>
                <wp:extent cx="1183005" cy="1285875"/>
                <wp:effectExtent l="8890" t="6985" r="8255"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1285875"/>
                        </a:xfrm>
                        <a:prstGeom prst="rect">
                          <a:avLst/>
                        </a:prstGeom>
                        <a:solidFill>
                          <a:srgbClr val="FFFFFF"/>
                        </a:solidFill>
                        <a:ln w="9525">
                          <a:solidFill>
                            <a:srgbClr val="000000"/>
                          </a:solidFill>
                          <a:prstDash val="dash"/>
                          <a:miter lim="800000"/>
                          <a:headEnd/>
                          <a:tailEnd/>
                        </a:ln>
                      </wps:spPr>
                      <wps:txbx>
                        <w:txbxContent>
                          <w:p w:rsidR="00862F6E" w:rsidRDefault="00862F6E" w:rsidP="00CC00D9">
                            <w:pPr>
                              <w:spacing w:line="240" w:lineRule="auto"/>
                            </w:pPr>
                            <w:r>
                              <w:rPr>
                                <w:rFonts w:hint="eastAsia"/>
                              </w:rPr>
                              <w:t>Faktor lain:</w:t>
                            </w:r>
                          </w:p>
                          <w:p w:rsidR="00862F6E" w:rsidRPr="00966B6D" w:rsidRDefault="00862F6E" w:rsidP="00620A06">
                            <w:pPr>
                              <w:numPr>
                                <w:ilvl w:val="0"/>
                                <w:numId w:val="20"/>
                              </w:numPr>
                              <w:spacing w:line="240" w:lineRule="auto"/>
                              <w:ind w:left="284" w:hanging="284"/>
                              <w:rPr>
                                <w:rFonts w:ascii="Times New Roman" w:hAnsi="Times New Roman"/>
                              </w:rPr>
                            </w:pPr>
                            <w:r w:rsidRPr="00966B6D">
                              <w:rPr>
                                <w:rFonts w:ascii="Times New Roman" w:hAnsi="Times New Roman"/>
                              </w:rPr>
                              <w:t>Istirahat Tidur</w:t>
                            </w:r>
                          </w:p>
                          <w:p w:rsidR="00862F6E" w:rsidRPr="00966B6D" w:rsidRDefault="00862F6E" w:rsidP="00620A06">
                            <w:pPr>
                              <w:numPr>
                                <w:ilvl w:val="0"/>
                                <w:numId w:val="20"/>
                              </w:numPr>
                              <w:spacing w:line="240" w:lineRule="auto"/>
                              <w:ind w:left="284" w:hanging="284"/>
                              <w:rPr>
                                <w:rFonts w:ascii="Times New Roman" w:hAnsi="Times New Roman"/>
                              </w:rPr>
                            </w:pPr>
                            <w:r w:rsidRPr="00966B6D">
                              <w:rPr>
                                <w:rFonts w:ascii="Times New Roman" w:hAnsi="Times New Roman"/>
                              </w:rPr>
                              <w:t>Kelelahan</w:t>
                            </w:r>
                          </w:p>
                          <w:p w:rsidR="00862F6E" w:rsidRPr="00966B6D" w:rsidRDefault="00862F6E" w:rsidP="00620A06">
                            <w:pPr>
                              <w:numPr>
                                <w:ilvl w:val="0"/>
                                <w:numId w:val="20"/>
                              </w:numPr>
                              <w:spacing w:line="240" w:lineRule="auto"/>
                              <w:ind w:left="284" w:hanging="284"/>
                              <w:rPr>
                                <w:rFonts w:ascii="Times New Roman" w:hAnsi="Times New Roman"/>
                              </w:rPr>
                            </w:pPr>
                            <w:r w:rsidRPr="00966B6D">
                              <w:rPr>
                                <w:rFonts w:ascii="Times New Roman" w:hAnsi="Times New Roman"/>
                              </w:rPr>
                              <w:t>Konsumsi Obat-Obatan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15.2pt;margin-top:145.9pt;width:93.15pt;height:10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">
                <v:stroke dashstyle="dash"/>
                <v:textbox>
                  <w:txbxContent>
                    <w:p w:rsidR="00862F6E" w:rsidRDefault="00862F6E" w:rsidP="00CC00D9">
                      <w:pPr>
                        <w:spacing w:line="240" w:lineRule="auto"/>
                      </w:pPr>
                      <w:r>
                        <w:rPr>
                          <w:rFonts w:hint="eastAsia"/>
                        </w:rPr>
                        <w:t>Faktor lain:</w:t>
                      </w:r>
                    </w:p>
                    <w:p w:rsidR="00862F6E" w:rsidRPr="00966B6D" w:rsidRDefault="00862F6E" w:rsidP="00620A06">
                      <w:pPr>
                        <w:numPr>
                          <w:ilvl w:val="0"/>
                          <w:numId w:val="20"/>
                        </w:numPr>
                        <w:spacing w:line="240" w:lineRule="auto"/>
                        <w:ind w:left="284" w:hanging="284"/>
                        <w:rPr>
                          <w:rFonts w:ascii="Times New Roman" w:hAnsi="Times New Roman"/>
                        </w:rPr>
                      </w:pPr>
                      <w:r w:rsidRPr="00966B6D">
                        <w:rPr>
                          <w:rFonts w:ascii="Times New Roman" w:hAnsi="Times New Roman"/>
                        </w:rPr>
                        <w:t>Istirahat Tidur</w:t>
                      </w:r>
                    </w:p>
                    <w:p w:rsidR="00862F6E" w:rsidRPr="00966B6D" w:rsidRDefault="00862F6E" w:rsidP="00620A06">
                      <w:pPr>
                        <w:numPr>
                          <w:ilvl w:val="0"/>
                          <w:numId w:val="20"/>
                        </w:numPr>
                        <w:spacing w:line="240" w:lineRule="auto"/>
                        <w:ind w:left="284" w:hanging="284"/>
                        <w:rPr>
                          <w:rFonts w:ascii="Times New Roman" w:hAnsi="Times New Roman"/>
                        </w:rPr>
                      </w:pPr>
                      <w:r w:rsidRPr="00966B6D">
                        <w:rPr>
                          <w:rFonts w:ascii="Times New Roman" w:hAnsi="Times New Roman"/>
                        </w:rPr>
                        <w:t>Kelelahan</w:t>
                      </w:r>
                    </w:p>
                    <w:p w:rsidR="00862F6E" w:rsidRPr="00966B6D" w:rsidRDefault="00862F6E" w:rsidP="00620A06">
                      <w:pPr>
                        <w:numPr>
                          <w:ilvl w:val="0"/>
                          <w:numId w:val="20"/>
                        </w:numPr>
                        <w:spacing w:line="240" w:lineRule="auto"/>
                        <w:ind w:left="284" w:hanging="284"/>
                        <w:rPr>
                          <w:rFonts w:ascii="Times New Roman" w:hAnsi="Times New Roman"/>
                        </w:rPr>
                      </w:pPr>
                      <w:r w:rsidRPr="00966B6D">
                        <w:rPr>
                          <w:rFonts w:ascii="Times New Roman" w:hAnsi="Times New Roman"/>
                        </w:rPr>
                        <w:t>Konsumsi Obat-Obatan</w:t>
                      </w: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679744" behindDoc="0" locked="0" layoutInCell="1" allowOverlap="1" wp14:anchorId="2AA2F544" wp14:editId="48A7EBC6">
                <wp:simplePos x="0" y="0"/>
                <wp:positionH relativeFrom="column">
                  <wp:posOffset>1092200</wp:posOffset>
                </wp:positionH>
                <wp:positionV relativeFrom="paragraph">
                  <wp:posOffset>1898015</wp:posOffset>
                </wp:positionV>
                <wp:extent cx="1381125" cy="257810"/>
                <wp:effectExtent l="0" t="0" r="28575" b="2794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257810"/>
                        </a:xfrm>
                        <a:prstGeom prst="rect">
                          <a:avLst/>
                        </a:prstGeom>
                        <a:solidFill>
                          <a:sysClr val="window" lastClr="FFFFFF"/>
                        </a:solidFill>
                        <a:ln w="6350">
                          <a:solidFill>
                            <a:prstClr val="black"/>
                          </a:solidFill>
                          <a:prstDash val="dash"/>
                        </a:ln>
                        <a:effectLst/>
                      </wps:spPr>
                      <wps:txbx>
                        <w:txbxContent>
                          <w:p w:rsidR="00862F6E" w:rsidRPr="00602285" w:rsidRDefault="00862F6E" w:rsidP="00CC00D9">
                            <w:pPr>
                              <w:spacing w:after="0" w:line="240" w:lineRule="auto"/>
                              <w:jc w:val="center"/>
                              <w:rPr>
                                <w:rFonts w:ascii="Times New Roman" w:hAnsi="Times New Roman"/>
                                <w:sz w:val="20"/>
                                <w:szCs w:val="20"/>
                              </w:rPr>
                            </w:pPr>
                            <w:r w:rsidRPr="00602285">
                              <w:rPr>
                                <w:rFonts w:ascii="Times New Roman" w:hAnsi="Times New Roman"/>
                                <w:sz w:val="20"/>
                                <w:szCs w:val="20"/>
                              </w:rPr>
                              <w:t>Sistem Syaraf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34" type="#_x0000_t202" style="position:absolute;left:0;text-align:left;margin-left:86pt;margin-top:149.45pt;width:108.75pt;height:2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" fillcolor="window" strokeweight=".5pt">
                <v:stroke dashstyle="dash"/>
                <v:path arrowok="t"/>
                <v:textbox>
                  <w:txbxContent>
                    <w:p w:rsidR="00862F6E" w:rsidRPr="00602285" w:rsidRDefault="00862F6E" w:rsidP="00CC00D9">
                      <w:pPr>
                        <w:spacing w:after="0" w:line="240" w:lineRule="auto"/>
                        <w:jc w:val="center"/>
                        <w:rPr>
                          <w:rFonts w:ascii="Times New Roman" w:hAnsi="Times New Roman"/>
                          <w:sz w:val="20"/>
                          <w:szCs w:val="20"/>
                        </w:rPr>
                      </w:pPr>
                      <w:r w:rsidRPr="00602285">
                        <w:rPr>
                          <w:rFonts w:ascii="Times New Roman" w:hAnsi="Times New Roman"/>
                          <w:sz w:val="20"/>
                          <w:szCs w:val="20"/>
                        </w:rPr>
                        <w:t>Sistem Syaraf</w:t>
                      </w:r>
                    </w:p>
                  </w:txbxContent>
                </v:textbox>
              </v:shape>
            </w:pict>
          </mc:Fallback>
        </mc:AlternateContent>
      </w:r>
      <w:r w:rsidR="00CC00D9" w:rsidRPr="0008684D">
        <w:rPr>
          <w:rFonts w:ascii="Times New Roman" w:hAnsi="Times New Roman"/>
          <w:noProof/>
        </w:rPr>
        <mc:AlternateContent>
          <mc:Choice Requires="wps">
            <w:drawing>
              <wp:anchor distT="0" distB="0" distL="114299" distR="114299" simplePos="0" relativeHeight="251678720" behindDoc="0" locked="0" layoutInCell="1" allowOverlap="1" wp14:anchorId="6D0CDC00" wp14:editId="2160DA5F">
                <wp:simplePos x="0" y="0"/>
                <wp:positionH relativeFrom="column">
                  <wp:posOffset>1826894</wp:posOffset>
                </wp:positionH>
                <wp:positionV relativeFrom="paragraph">
                  <wp:posOffset>1245870</wp:posOffset>
                </wp:positionV>
                <wp:extent cx="0" cy="647700"/>
                <wp:effectExtent l="0" t="0" r="1905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89"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3.85pt,98.1pt" to="143.85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718656" behindDoc="0" locked="0" layoutInCell="1" allowOverlap="1" wp14:anchorId="1BA6376B" wp14:editId="52A8D398">
                <wp:simplePos x="0" y="0"/>
                <wp:positionH relativeFrom="column">
                  <wp:posOffset>1329055</wp:posOffset>
                </wp:positionH>
                <wp:positionV relativeFrom="paragraph">
                  <wp:posOffset>4483735</wp:posOffset>
                </wp:positionV>
                <wp:extent cx="635" cy="135890"/>
                <wp:effectExtent l="0" t="0" r="37465" b="1651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589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353.05pt" to="104.7pt,3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688960" behindDoc="0" locked="0" layoutInCell="1" allowOverlap="1" wp14:anchorId="31CA5240" wp14:editId="39C22789">
                <wp:simplePos x="0" y="0"/>
                <wp:positionH relativeFrom="column">
                  <wp:posOffset>2744470</wp:posOffset>
                </wp:positionH>
                <wp:positionV relativeFrom="paragraph">
                  <wp:posOffset>4043680</wp:posOffset>
                </wp:positionV>
                <wp:extent cx="2118360" cy="439420"/>
                <wp:effectExtent l="0" t="0" r="15240" b="1778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8360" cy="439420"/>
                        </a:xfrm>
                        <a:prstGeom prst="rect">
                          <a:avLst/>
                        </a:prstGeom>
                        <a:solidFill>
                          <a:sysClr val="window" lastClr="FFFFFF"/>
                        </a:solidFill>
                        <a:ln w="6350">
                          <a:solidFill>
                            <a:sysClr val="windowText" lastClr="000000"/>
                          </a:solidFill>
                          <a:prstDash val="lgDash"/>
                        </a:ln>
                        <a:effectLst/>
                      </wps:spPr>
                      <wps:txbx>
                        <w:txbxContent>
                          <w:p w:rsidR="00862F6E" w:rsidRPr="002564AE" w:rsidRDefault="00862F6E" w:rsidP="00CC00D9">
                            <w:pPr>
                              <w:jc w:val="center"/>
                              <w:rPr>
                                <w:rFonts w:ascii="Times New Roman" w:hAnsi="Times New Roman"/>
                                <w:sz w:val="20"/>
                                <w:szCs w:val="20"/>
                              </w:rPr>
                            </w:pPr>
                            <w:r w:rsidRPr="002564AE">
                              <w:rPr>
                                <w:rFonts w:ascii="Times New Roman" w:hAnsi="Times New Roman"/>
                                <w:i/>
                                <w:sz w:val="20"/>
                                <w:szCs w:val="20"/>
                              </w:rPr>
                              <w:t xml:space="preserve">Serum Glutamic Oxaloacetate </w:t>
                            </w:r>
                            <w:r w:rsidRPr="002564AE">
                              <w:rPr>
                                <w:rFonts w:ascii="Times New Roman" w:hAnsi="Times New Roman"/>
                                <w:sz w:val="20"/>
                                <w:szCs w:val="20"/>
                              </w:rPr>
                              <w:t>(SGOT)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35" type="#_x0000_t202" style="position:absolute;left:0;text-align:left;margin-left:216.1pt;margin-top:318.4pt;width:166.8pt;height:3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" fillcolor="window" strokecolor="windowText" strokeweight=".5pt">
                <v:stroke dashstyle="longDash"/>
                <v:path arrowok="t"/>
                <v:textbox>
                  <w:txbxContent>
                    <w:p w:rsidR="00862F6E" w:rsidRPr="002564AE" w:rsidRDefault="00862F6E" w:rsidP="00CC00D9">
                      <w:pPr>
                        <w:jc w:val="center"/>
                        <w:rPr>
                          <w:rFonts w:ascii="Times New Roman" w:hAnsi="Times New Roman"/>
                          <w:sz w:val="20"/>
                          <w:szCs w:val="20"/>
                        </w:rPr>
                      </w:pPr>
                      <w:r w:rsidRPr="002564AE">
                        <w:rPr>
                          <w:rFonts w:ascii="Times New Roman" w:hAnsi="Times New Roman"/>
                          <w:i/>
                          <w:sz w:val="20"/>
                          <w:szCs w:val="20"/>
                        </w:rPr>
                        <w:t xml:space="preserve">Serum Glutamic Oxaloacetate </w:t>
                      </w:r>
                      <w:r w:rsidRPr="002564AE">
                        <w:rPr>
                          <w:rFonts w:ascii="Times New Roman" w:hAnsi="Times New Roman"/>
                          <w:sz w:val="20"/>
                          <w:szCs w:val="20"/>
                        </w:rPr>
                        <w:t>(SGOT)</w:t>
                      </w: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689984" behindDoc="0" locked="0" layoutInCell="1" allowOverlap="1" wp14:anchorId="687374C7" wp14:editId="3053F778">
                <wp:simplePos x="0" y="0"/>
                <wp:positionH relativeFrom="column">
                  <wp:posOffset>353060</wp:posOffset>
                </wp:positionH>
                <wp:positionV relativeFrom="paragraph">
                  <wp:posOffset>4043680</wp:posOffset>
                </wp:positionV>
                <wp:extent cx="1985645" cy="439420"/>
                <wp:effectExtent l="0" t="0" r="14605" b="1778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5645" cy="439420"/>
                        </a:xfrm>
                        <a:prstGeom prst="rect">
                          <a:avLst/>
                        </a:prstGeom>
                        <a:solidFill>
                          <a:sysClr val="window" lastClr="FFFFFF"/>
                        </a:solidFill>
                        <a:ln w="3175">
                          <a:solidFill>
                            <a:sysClr val="windowText" lastClr="000000"/>
                          </a:solidFill>
                          <a:prstDash val="solid"/>
                        </a:ln>
                        <a:effectLst/>
                      </wps:spPr>
                      <wps:txbx>
                        <w:txbxContent>
                          <w:p w:rsidR="00862F6E" w:rsidRPr="002564AE" w:rsidRDefault="00862F6E" w:rsidP="00CC00D9">
                            <w:pPr>
                              <w:jc w:val="center"/>
                              <w:rPr>
                                <w:rFonts w:ascii="Times New Roman" w:hAnsi="Times New Roman"/>
                                <w:sz w:val="20"/>
                                <w:szCs w:val="20"/>
                              </w:rPr>
                            </w:pPr>
                            <w:r w:rsidRPr="002564AE">
                              <w:rPr>
                                <w:rFonts w:ascii="Times New Roman" w:hAnsi="Times New Roman"/>
                                <w:i/>
                                <w:sz w:val="20"/>
                                <w:szCs w:val="20"/>
                              </w:rPr>
                              <w:t>Serum Glutamic Transminase</w:t>
                            </w:r>
                            <w:r w:rsidRPr="002564AE">
                              <w:rPr>
                                <w:rFonts w:ascii="Times New Roman" w:hAnsi="Times New Roman"/>
                                <w:sz w:val="20"/>
                                <w:szCs w:val="20"/>
                              </w:rPr>
                              <w:t xml:space="preserve"> (SGPT)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36" type="#_x0000_t202" style="position:absolute;left:0;text-align:left;margin-left:27.8pt;margin-top:318.4pt;width:156.35pt;height:3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" fillcolor="window" strokecolor="windowText" strokeweight=".25pt">
                <v:path arrowok="t"/>
                <v:textbox>
                  <w:txbxContent>
                    <w:p w:rsidR="00862F6E" w:rsidRPr="002564AE" w:rsidRDefault="00862F6E" w:rsidP="00CC00D9">
                      <w:pPr>
                        <w:jc w:val="center"/>
                        <w:rPr>
                          <w:rFonts w:ascii="Times New Roman" w:hAnsi="Times New Roman"/>
                          <w:sz w:val="20"/>
                          <w:szCs w:val="20"/>
                        </w:rPr>
                      </w:pPr>
                      <w:r w:rsidRPr="002564AE">
                        <w:rPr>
                          <w:rFonts w:ascii="Times New Roman" w:hAnsi="Times New Roman"/>
                          <w:i/>
                          <w:sz w:val="20"/>
                          <w:szCs w:val="20"/>
                        </w:rPr>
                        <w:t>Serum Glutamic Transminase</w:t>
                      </w:r>
                      <w:r w:rsidRPr="002564AE">
                        <w:rPr>
                          <w:rFonts w:ascii="Times New Roman" w:hAnsi="Times New Roman"/>
                          <w:sz w:val="20"/>
                          <w:szCs w:val="20"/>
                        </w:rPr>
                        <w:t xml:space="preserve"> (SGPT)</w:t>
                      </w: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697152" behindDoc="0" locked="0" layoutInCell="1" allowOverlap="1" wp14:anchorId="20499621" wp14:editId="42113A2B">
                <wp:simplePos x="0" y="0"/>
                <wp:positionH relativeFrom="column">
                  <wp:posOffset>1350645</wp:posOffset>
                </wp:positionH>
                <wp:positionV relativeFrom="paragraph">
                  <wp:posOffset>5617845</wp:posOffset>
                </wp:positionV>
                <wp:extent cx="713740" cy="173355"/>
                <wp:effectExtent l="0" t="0" r="10160" b="1714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73355"/>
                        </a:xfrm>
                        <a:prstGeom prst="rect">
                          <a:avLst/>
                        </a:prstGeom>
                        <a:solidFill>
                          <a:sysClr val="window" lastClr="FFFFFF"/>
                        </a:solidFill>
                        <a:ln w="6350">
                          <a:solidFill>
                            <a:sysClr val="windowText" lastClr="000000"/>
                          </a:solidFill>
                          <a:prstDash val="lgDash"/>
                        </a:ln>
                        <a:effectLst/>
                      </wps:spPr>
                      <wps:txbx>
                        <w:txbxContent>
                          <w:p w:rsidR="00862F6E" w:rsidRPr="009D7109" w:rsidRDefault="00862F6E" w:rsidP="00CC00D9">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37" type="#_x0000_t202" style="position:absolute;left:0;text-align:left;margin-left:106.35pt;margin-top:442.35pt;width:56.2pt;height:1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" fillcolor="window" strokecolor="windowText" strokeweight=".5pt">
                <v:stroke dashstyle="longDash"/>
                <v:path arrowok="t"/>
                <v:textbox>
                  <w:txbxContent>
                    <w:p w:rsidR="00862F6E" w:rsidRPr="009D7109" w:rsidRDefault="00862F6E" w:rsidP="00CC00D9">
                      <w:pPr>
                        <w:jc w:val="center"/>
                      </w:pPr>
                      <w:r>
                        <w:rPr>
                          <w:rFonts w:hint="eastAsia"/>
                        </w:rPr>
                        <w:t xml:space="preserve"> </w:t>
                      </w: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696128" behindDoc="0" locked="0" layoutInCell="1" allowOverlap="1" wp14:anchorId="29F156B8" wp14:editId="2A98952E">
                <wp:simplePos x="0" y="0"/>
                <wp:positionH relativeFrom="column">
                  <wp:posOffset>1350645</wp:posOffset>
                </wp:positionH>
                <wp:positionV relativeFrom="paragraph">
                  <wp:posOffset>5408295</wp:posOffset>
                </wp:positionV>
                <wp:extent cx="713740" cy="171450"/>
                <wp:effectExtent l="0" t="0" r="10160" b="1905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71450"/>
                        </a:xfrm>
                        <a:prstGeom prst="rect">
                          <a:avLst/>
                        </a:prstGeom>
                        <a:solidFill>
                          <a:sysClr val="window" lastClr="FFFFFF"/>
                        </a:solidFill>
                        <a:ln w="3175">
                          <a:solidFill>
                            <a:sysClr val="windowText" lastClr="000000"/>
                          </a:solidFill>
                          <a:prstDash val="solid"/>
                        </a:ln>
                        <a:effectLst/>
                      </wps:spPr>
                      <wps:txbx>
                        <w:txbxContent>
                          <w:p w:rsidR="00862F6E" w:rsidRPr="009D7109" w:rsidRDefault="00862F6E" w:rsidP="00CC00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 o:spid="_x0000_s1038" type="#_x0000_t202" style="position:absolute;left:0;text-align:left;margin-left:106.35pt;margin-top:425.85pt;width:56.2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" fillcolor="window" strokecolor="windowText" strokeweight=".25pt">
                <v:path arrowok="t"/>
                <v:textbox>
                  <w:txbxContent>
                    <w:p w:rsidR="00862F6E" w:rsidRPr="009D7109" w:rsidRDefault="00862F6E" w:rsidP="00CC00D9">
                      <w:pPr>
                        <w:jc w:val="center"/>
                      </w:pP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700224" behindDoc="0" locked="0" layoutInCell="1" allowOverlap="1" wp14:anchorId="3A9FD25D" wp14:editId="20560CA8">
                <wp:simplePos x="0" y="0"/>
                <wp:positionH relativeFrom="column">
                  <wp:posOffset>260985</wp:posOffset>
                </wp:positionH>
                <wp:positionV relativeFrom="paragraph">
                  <wp:posOffset>5542280</wp:posOffset>
                </wp:positionV>
                <wp:extent cx="953770" cy="278130"/>
                <wp:effectExtent l="0" t="0" r="0" b="762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278130"/>
                        </a:xfrm>
                        <a:prstGeom prst="rect">
                          <a:avLst/>
                        </a:prstGeom>
                        <a:solidFill>
                          <a:sysClr val="window" lastClr="FFFFFF"/>
                        </a:solidFill>
                        <a:ln w="3175">
                          <a:noFill/>
                          <a:prstDash val="solid"/>
                        </a:ln>
                        <a:effectLst/>
                      </wps:spPr>
                      <wps:txbx>
                        <w:txbxContent>
                          <w:p w:rsidR="00862F6E" w:rsidRPr="00085FA8" w:rsidRDefault="00862F6E" w:rsidP="00CC00D9">
                            <w:pPr>
                              <w:rPr>
                                <w:rFonts w:ascii="Times New Roman" w:hAnsi="Times New Roman"/>
                                <w:sz w:val="20"/>
                                <w:szCs w:val="20"/>
                              </w:rPr>
                            </w:pPr>
                            <w:r w:rsidRPr="00085FA8">
                              <w:rPr>
                                <w:rFonts w:ascii="Times New Roman" w:hAnsi="Times New Roman"/>
                                <w:sz w:val="20"/>
                                <w:szCs w:val="20"/>
                              </w:rPr>
                              <w:t>Tidak diteliti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39" type="#_x0000_t202" style="position:absolute;left:0;text-align:left;margin-left:20.55pt;margin-top:436.4pt;width:75.1pt;height:2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" fillcolor="window" stroked="f" strokeweight=".25pt">
                <v:path arrowok="t"/>
                <v:textbox>
                  <w:txbxContent>
                    <w:p w:rsidR="00862F6E" w:rsidRPr="00085FA8" w:rsidRDefault="00862F6E" w:rsidP="00CC00D9">
                      <w:pPr>
                        <w:rPr>
                          <w:rFonts w:ascii="Times New Roman" w:hAnsi="Times New Roman"/>
                          <w:sz w:val="20"/>
                          <w:szCs w:val="20"/>
                        </w:rPr>
                      </w:pPr>
                      <w:r w:rsidRPr="00085FA8">
                        <w:rPr>
                          <w:rFonts w:ascii="Times New Roman" w:hAnsi="Times New Roman"/>
                          <w:sz w:val="20"/>
                          <w:szCs w:val="20"/>
                        </w:rPr>
                        <w:t>Tidak diteliti</w:t>
                      </w: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699200" behindDoc="0" locked="0" layoutInCell="1" allowOverlap="1" wp14:anchorId="20305ED4" wp14:editId="7AB29DAA">
                <wp:simplePos x="0" y="0"/>
                <wp:positionH relativeFrom="column">
                  <wp:posOffset>154305</wp:posOffset>
                </wp:positionH>
                <wp:positionV relativeFrom="paragraph">
                  <wp:posOffset>5365750</wp:posOffset>
                </wp:positionV>
                <wp:extent cx="713740" cy="278130"/>
                <wp:effectExtent l="0" t="0" r="0" b="762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278130"/>
                        </a:xfrm>
                        <a:prstGeom prst="rect">
                          <a:avLst/>
                        </a:prstGeom>
                        <a:solidFill>
                          <a:sysClr val="window" lastClr="FFFFFF"/>
                        </a:solidFill>
                        <a:ln w="3175">
                          <a:noFill/>
                          <a:prstDash val="solid"/>
                        </a:ln>
                        <a:effectLst/>
                      </wps:spPr>
                      <wps:txbx>
                        <w:txbxContent>
                          <w:p w:rsidR="00862F6E" w:rsidRPr="00085FA8" w:rsidRDefault="00862F6E" w:rsidP="00CC00D9">
                            <w:pPr>
                              <w:jc w:val="center"/>
                              <w:rPr>
                                <w:rFonts w:ascii="Times New Roman" w:hAnsi="Times New Roman"/>
                                <w:sz w:val="20"/>
                                <w:szCs w:val="20"/>
                              </w:rPr>
                            </w:pPr>
                            <w:r>
                              <w:rPr>
                                <w:rFonts w:ascii="Times New Roman" w:hAnsi="Times New Roman" w:hint="eastAsia"/>
                                <w:sz w:val="20"/>
                                <w:szCs w:val="20"/>
                              </w:rPr>
                              <w:t>D</w:t>
                            </w:r>
                            <w:r w:rsidRPr="00085FA8">
                              <w:rPr>
                                <w:rFonts w:ascii="Times New Roman" w:hAnsi="Times New Roman"/>
                                <w:sz w:val="20"/>
                                <w:szCs w:val="20"/>
                              </w:rPr>
                              <w:t>iteliti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 o:spid="_x0000_s1040" type="#_x0000_t202" style="position:absolute;left:0;text-align:left;margin-left:12.15pt;margin-top:422.5pt;width:56.2pt;height:2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" fillcolor="window" stroked="f" strokeweight=".25pt">
                <v:path arrowok="t"/>
                <v:textbox>
                  <w:txbxContent>
                    <w:p w:rsidR="00862F6E" w:rsidRPr="00085FA8" w:rsidRDefault="00862F6E" w:rsidP="00CC00D9">
                      <w:pPr>
                        <w:jc w:val="center"/>
                        <w:rPr>
                          <w:rFonts w:ascii="Times New Roman" w:hAnsi="Times New Roman"/>
                          <w:sz w:val="20"/>
                          <w:szCs w:val="20"/>
                        </w:rPr>
                      </w:pPr>
                      <w:r>
                        <w:rPr>
                          <w:rFonts w:ascii="Times New Roman" w:hAnsi="Times New Roman" w:hint="eastAsia"/>
                          <w:sz w:val="20"/>
                          <w:szCs w:val="20"/>
                        </w:rPr>
                        <w:t>D</w:t>
                      </w:r>
                      <w:r w:rsidRPr="00085FA8">
                        <w:rPr>
                          <w:rFonts w:ascii="Times New Roman" w:hAnsi="Times New Roman"/>
                          <w:sz w:val="20"/>
                          <w:szCs w:val="20"/>
                        </w:rPr>
                        <w:t>iteliti</w:t>
                      </w: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698176" behindDoc="0" locked="0" layoutInCell="1" allowOverlap="1" wp14:anchorId="31577ADE" wp14:editId="04117716">
                <wp:simplePos x="0" y="0"/>
                <wp:positionH relativeFrom="column">
                  <wp:posOffset>179070</wp:posOffset>
                </wp:positionH>
                <wp:positionV relativeFrom="paragraph">
                  <wp:posOffset>5183505</wp:posOffset>
                </wp:positionV>
                <wp:extent cx="1073150" cy="278130"/>
                <wp:effectExtent l="0" t="0" r="0" b="762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278130"/>
                        </a:xfrm>
                        <a:prstGeom prst="rect">
                          <a:avLst/>
                        </a:prstGeom>
                        <a:solidFill>
                          <a:sysClr val="window" lastClr="FFFFFF"/>
                        </a:solidFill>
                        <a:ln w="3175">
                          <a:noFill/>
                          <a:prstDash val="solid"/>
                        </a:ln>
                        <a:effectLst/>
                      </wps:spPr>
                      <wps:txbx>
                        <w:txbxContent>
                          <w:p w:rsidR="00862F6E" w:rsidRPr="00085FA8" w:rsidRDefault="00862F6E" w:rsidP="00CC00D9">
                            <w:pPr>
                              <w:jc w:val="center"/>
                              <w:rPr>
                                <w:rFonts w:ascii="Times New Roman" w:hAnsi="Times New Roman"/>
                                <w:sz w:val="20"/>
                                <w:szCs w:val="20"/>
                              </w:rPr>
                            </w:pPr>
                            <w:r w:rsidRPr="00085FA8">
                              <w:rPr>
                                <w:rFonts w:ascii="Times New Roman" w:hAnsi="Times New Roman"/>
                                <w:sz w:val="20"/>
                                <w:szCs w:val="20"/>
                              </w:rPr>
                              <w:t>Keterangan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 o:spid="_x0000_s1041" type="#_x0000_t202" style="position:absolute;left:0;text-align:left;margin-left:14.1pt;margin-top:408.15pt;width:84.5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" fillcolor="window" stroked="f" strokeweight=".25pt">
                <v:path arrowok="t"/>
                <v:textbox>
                  <w:txbxContent>
                    <w:p w:rsidR="00862F6E" w:rsidRPr="00085FA8" w:rsidRDefault="00862F6E" w:rsidP="00CC00D9">
                      <w:pPr>
                        <w:jc w:val="center"/>
                        <w:rPr>
                          <w:rFonts w:ascii="Times New Roman" w:hAnsi="Times New Roman"/>
                          <w:sz w:val="20"/>
                          <w:szCs w:val="20"/>
                        </w:rPr>
                      </w:pPr>
                      <w:r w:rsidRPr="00085FA8">
                        <w:rPr>
                          <w:rFonts w:ascii="Times New Roman" w:hAnsi="Times New Roman"/>
                          <w:sz w:val="20"/>
                          <w:szCs w:val="20"/>
                        </w:rPr>
                        <w:t>Keterangan :</w:t>
                      </w: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693056" behindDoc="0" locked="0" layoutInCell="1" allowOverlap="1" wp14:anchorId="2D1231B4" wp14:editId="2E098E66">
                <wp:simplePos x="0" y="0"/>
                <wp:positionH relativeFrom="column">
                  <wp:posOffset>350520</wp:posOffset>
                </wp:positionH>
                <wp:positionV relativeFrom="paragraph">
                  <wp:posOffset>4798695</wp:posOffset>
                </wp:positionV>
                <wp:extent cx="713740" cy="278130"/>
                <wp:effectExtent l="0" t="0" r="10160" b="2667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278130"/>
                        </a:xfrm>
                        <a:prstGeom prst="rect">
                          <a:avLst/>
                        </a:prstGeom>
                        <a:solidFill>
                          <a:sysClr val="window" lastClr="FFFFFF"/>
                        </a:solidFill>
                        <a:ln w="3175">
                          <a:solidFill>
                            <a:sysClr val="windowText" lastClr="000000"/>
                          </a:solidFill>
                          <a:prstDash val="solid"/>
                        </a:ln>
                        <a:effectLst/>
                      </wps:spPr>
                      <wps:txbx>
                        <w:txbxContent>
                          <w:p w:rsidR="00862F6E" w:rsidRPr="00085FA8" w:rsidRDefault="00862F6E" w:rsidP="00CC00D9">
                            <w:pPr>
                              <w:jc w:val="center"/>
                              <w:rPr>
                                <w:rFonts w:ascii="Times New Roman" w:hAnsi="Times New Roman"/>
                                <w:sz w:val="20"/>
                                <w:szCs w:val="20"/>
                              </w:rPr>
                            </w:pPr>
                            <w:r w:rsidRPr="00085FA8">
                              <w:rPr>
                                <w:rFonts w:ascii="Times New Roman" w:hAnsi="Times New Roman"/>
                                <w:sz w:val="20"/>
                                <w:szCs w:val="20"/>
                              </w:rPr>
                              <w:t xml:space="preserve"> Tinggi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 o:spid="_x0000_s1042" type="#_x0000_t202" style="position:absolute;left:0;text-align:left;margin-left:27.6pt;margin-top:377.85pt;width:56.2pt;height:2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" fillcolor="window" strokecolor="windowText" strokeweight=".25pt">
                <v:path arrowok="t"/>
                <v:textbox>
                  <w:txbxContent>
                    <w:p w:rsidR="00862F6E" w:rsidRPr="00085FA8" w:rsidRDefault="00862F6E" w:rsidP="00CC00D9">
                      <w:pPr>
                        <w:jc w:val="center"/>
                        <w:rPr>
                          <w:rFonts w:ascii="Times New Roman" w:hAnsi="Times New Roman"/>
                          <w:sz w:val="20"/>
                          <w:szCs w:val="20"/>
                        </w:rPr>
                      </w:pPr>
                      <w:r w:rsidRPr="00085FA8">
                        <w:rPr>
                          <w:rFonts w:ascii="Times New Roman" w:hAnsi="Times New Roman"/>
                          <w:sz w:val="20"/>
                          <w:szCs w:val="20"/>
                        </w:rPr>
                        <w:t xml:space="preserve"> Tinggi</w:t>
                      </w:r>
                    </w:p>
                  </w:txbxContent>
                </v:textbox>
              </v:shape>
            </w:pict>
          </mc:Fallback>
        </mc:AlternateContent>
      </w:r>
      <w:r w:rsidR="00CC00D9" w:rsidRPr="0008684D">
        <w:rPr>
          <w:rFonts w:ascii="Times New Roman" w:hAnsi="Times New Roman"/>
          <w:noProof/>
        </w:rPr>
        <mc:AlternateContent>
          <mc:Choice Requires="wps">
            <w:drawing>
              <wp:anchor distT="0" distB="0" distL="114299" distR="114299" simplePos="0" relativeHeight="251714560" behindDoc="0" locked="0" layoutInCell="1" allowOverlap="1" wp14:anchorId="3FA8A7E3" wp14:editId="443D7838">
                <wp:simplePos x="0" y="0"/>
                <wp:positionH relativeFrom="column">
                  <wp:posOffset>735964</wp:posOffset>
                </wp:positionH>
                <wp:positionV relativeFrom="paragraph">
                  <wp:posOffset>4613275</wp:posOffset>
                </wp:positionV>
                <wp:extent cx="0" cy="188595"/>
                <wp:effectExtent l="0" t="0" r="19050" b="2095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9"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7.95pt,363.25pt" to="57.95pt,3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299" distR="114299" simplePos="0" relativeHeight="251717632" behindDoc="0" locked="0" layoutInCell="1" allowOverlap="1" wp14:anchorId="0539E47F" wp14:editId="18FFA20C">
                <wp:simplePos x="0" y="0"/>
                <wp:positionH relativeFrom="column">
                  <wp:posOffset>1936114</wp:posOffset>
                </wp:positionH>
                <wp:positionV relativeFrom="paragraph">
                  <wp:posOffset>4613275</wp:posOffset>
                </wp:positionV>
                <wp:extent cx="0" cy="188595"/>
                <wp:effectExtent l="0" t="0" r="19050" b="2095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2" o:spid="_x0000_s1026" style="position:absolute;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52.45pt,363.25pt" to="152.45pt,3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694080" behindDoc="0" locked="0" layoutInCell="1" allowOverlap="1" wp14:anchorId="21F86BE5" wp14:editId="524FF93F">
                <wp:simplePos x="0" y="0"/>
                <wp:positionH relativeFrom="column">
                  <wp:posOffset>1518920</wp:posOffset>
                </wp:positionH>
                <wp:positionV relativeFrom="paragraph">
                  <wp:posOffset>4801870</wp:posOffset>
                </wp:positionV>
                <wp:extent cx="803910" cy="278130"/>
                <wp:effectExtent l="6350" t="12700" r="8890" b="139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78130"/>
                        </a:xfrm>
                        <a:prstGeom prst="rect">
                          <a:avLst/>
                        </a:prstGeom>
                        <a:solidFill>
                          <a:srgbClr val="FFFFFF"/>
                        </a:solidFill>
                        <a:ln w="6350">
                          <a:solidFill>
                            <a:srgbClr val="000000"/>
                          </a:solidFill>
                          <a:miter lim="800000"/>
                          <a:headEnd/>
                          <a:tailEnd/>
                        </a:ln>
                      </wps:spPr>
                      <wps:txbx>
                        <w:txbxContent>
                          <w:p w:rsidR="00862F6E" w:rsidRPr="00085FA8" w:rsidRDefault="00862F6E" w:rsidP="00CC00D9">
                            <w:pPr>
                              <w:jc w:val="center"/>
                              <w:rPr>
                                <w:rFonts w:ascii="Times New Roman" w:hAnsi="Times New Roman"/>
                                <w:sz w:val="20"/>
                                <w:szCs w:val="20"/>
                              </w:rPr>
                            </w:pPr>
                            <w:r w:rsidRPr="00085FA8">
                              <w:rPr>
                                <w:rFonts w:ascii="Times New Roman" w:hAnsi="Times New Roman"/>
                                <w:sz w:val="20"/>
                                <w:szCs w:val="20"/>
                              </w:rPr>
                              <w:t>Normal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43" type="#_x0000_t202" style="position:absolute;left:0;text-align:left;margin-left:119.6pt;margin-top:378.1pt;width:63.3pt;height:2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" strokeweight=".5pt">
                <v:textbox>
                  <w:txbxContent>
                    <w:p w:rsidR="00862F6E" w:rsidRPr="00085FA8" w:rsidRDefault="00862F6E" w:rsidP="00CC00D9">
                      <w:pPr>
                        <w:jc w:val="center"/>
                        <w:rPr>
                          <w:rFonts w:ascii="Times New Roman" w:hAnsi="Times New Roman"/>
                          <w:sz w:val="20"/>
                          <w:szCs w:val="20"/>
                        </w:rPr>
                      </w:pPr>
                      <w:r w:rsidRPr="00085FA8">
                        <w:rPr>
                          <w:rFonts w:ascii="Times New Roman" w:hAnsi="Times New Roman"/>
                          <w:sz w:val="20"/>
                          <w:szCs w:val="20"/>
                        </w:rPr>
                        <w:t>Normal</w:t>
                      </w:r>
                    </w:p>
                  </w:txbxContent>
                </v:textbox>
              </v:shape>
            </w:pict>
          </mc:Fallback>
        </mc:AlternateContent>
      </w:r>
      <w:r w:rsidR="00CC00D9" w:rsidRPr="0008684D">
        <w:rPr>
          <w:rFonts w:ascii="Times New Roman" w:hAnsi="Times New Roman"/>
          <w:noProof/>
        </w:rPr>
        <mc:AlternateContent>
          <mc:Choice Requires="wps">
            <w:drawing>
              <wp:anchor distT="4294967295" distB="4294967295" distL="114300" distR="114300" simplePos="0" relativeHeight="251720704" behindDoc="0" locked="0" layoutInCell="1" allowOverlap="1" wp14:anchorId="6119C38C" wp14:editId="346FADA6">
                <wp:simplePos x="0" y="0"/>
                <wp:positionH relativeFrom="column">
                  <wp:posOffset>731520</wp:posOffset>
                </wp:positionH>
                <wp:positionV relativeFrom="paragraph">
                  <wp:posOffset>4617719</wp:posOffset>
                </wp:positionV>
                <wp:extent cx="1200150" cy="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6pt,363.6pt" to="152.1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" strokecolor="windowText">
                <o:lock v:ext="edit" shapetype="f"/>
              </v:line>
            </w:pict>
          </mc:Fallback>
        </mc:AlternateContent>
      </w:r>
      <w:r w:rsidR="00CC00D9" w:rsidRPr="0008684D">
        <w:rPr>
          <w:rFonts w:ascii="Times New Roman" w:hAnsi="Times New Roman"/>
          <w:noProof/>
        </w:rPr>
        <mc:AlternateContent>
          <mc:Choice Requires="wps">
            <w:drawing>
              <wp:anchor distT="4294967295" distB="4294967295" distL="114300" distR="114300" simplePos="0" relativeHeight="251692032" behindDoc="0" locked="0" layoutInCell="1" allowOverlap="1" wp14:anchorId="3B658056" wp14:editId="3FF94493">
                <wp:simplePos x="0" y="0"/>
                <wp:positionH relativeFrom="column">
                  <wp:posOffset>1322070</wp:posOffset>
                </wp:positionH>
                <wp:positionV relativeFrom="paragraph">
                  <wp:posOffset>3855719</wp:posOffset>
                </wp:positionV>
                <wp:extent cx="2467610" cy="0"/>
                <wp:effectExtent l="0" t="0" r="27940" b="1905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761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3"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4.1pt,303.6pt" to="298.4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299" distR="114299" simplePos="0" relativeHeight="251719680" behindDoc="0" locked="0" layoutInCell="1" allowOverlap="1" wp14:anchorId="58C8935E" wp14:editId="21CA606E">
                <wp:simplePos x="0" y="0"/>
                <wp:positionH relativeFrom="column">
                  <wp:posOffset>1326514</wp:posOffset>
                </wp:positionH>
                <wp:positionV relativeFrom="paragraph">
                  <wp:posOffset>3860800</wp:posOffset>
                </wp:positionV>
                <wp:extent cx="0" cy="188595"/>
                <wp:effectExtent l="0" t="0" r="19050" b="2095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4" o:spid="_x0000_s1026" style="position:absolute;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4.45pt,304pt" to="104.45pt,3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299" distR="114299" simplePos="0" relativeHeight="251713536" behindDoc="0" locked="0" layoutInCell="1" allowOverlap="1" wp14:anchorId="6BE22949" wp14:editId="5E56C0BE">
                <wp:simplePos x="0" y="0"/>
                <wp:positionH relativeFrom="column">
                  <wp:posOffset>3803014</wp:posOffset>
                </wp:positionH>
                <wp:positionV relativeFrom="paragraph">
                  <wp:posOffset>3853180</wp:posOffset>
                </wp:positionV>
                <wp:extent cx="0" cy="188595"/>
                <wp:effectExtent l="0" t="0" r="19050" b="2095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8"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99.45pt,303.4pt" to="299.45pt,3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685888" behindDoc="0" locked="0" layoutInCell="1" allowOverlap="1" wp14:anchorId="412D102A" wp14:editId="78D1FE9C">
                <wp:simplePos x="0" y="0"/>
                <wp:positionH relativeFrom="column">
                  <wp:posOffset>350520</wp:posOffset>
                </wp:positionH>
                <wp:positionV relativeFrom="paragraph">
                  <wp:posOffset>3303270</wp:posOffset>
                </wp:positionV>
                <wp:extent cx="1323975" cy="400050"/>
                <wp:effectExtent l="0" t="0" r="28575" b="1905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400050"/>
                        </a:xfrm>
                        <a:prstGeom prst="rect">
                          <a:avLst/>
                        </a:prstGeom>
                        <a:solidFill>
                          <a:sysClr val="window" lastClr="FFFFFF"/>
                        </a:solidFill>
                        <a:ln w="6350">
                          <a:solidFill>
                            <a:sysClr val="windowText" lastClr="000000"/>
                          </a:solidFill>
                          <a:prstDash val="lgDash"/>
                        </a:ln>
                        <a:effectLst/>
                      </wps:spPr>
                      <wps:txbx>
                        <w:txbxContent>
                          <w:p w:rsidR="00862F6E" w:rsidRPr="002564AE" w:rsidRDefault="00862F6E" w:rsidP="00CC00D9">
                            <w:pPr>
                              <w:jc w:val="center"/>
                              <w:rPr>
                                <w:rFonts w:ascii="Times New Roman" w:hAnsi="Times New Roman"/>
                                <w:i/>
                                <w:sz w:val="20"/>
                                <w:szCs w:val="20"/>
                              </w:rPr>
                            </w:pPr>
                            <w:r w:rsidRPr="002564AE">
                              <w:rPr>
                                <w:rFonts w:ascii="Times New Roman" w:hAnsi="Times New Roman"/>
                                <w:i/>
                                <w:sz w:val="20"/>
                                <w:szCs w:val="20"/>
                              </w:rPr>
                              <w:t xml:space="preserve">Alkaline Phosfatase </w:t>
                            </w:r>
                            <w:r w:rsidRPr="002564AE">
                              <w:rPr>
                                <w:rFonts w:ascii="Times New Roman" w:hAnsi="Times New Roman"/>
                                <w:sz w:val="20"/>
                                <w:szCs w:val="20"/>
                              </w:rPr>
                              <w:t>(ALP)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44" type="#_x0000_t202" style="position:absolute;left:0;text-align:left;margin-left:27.6pt;margin-top:260.1pt;width:104.2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" fillcolor="window" strokecolor="windowText" strokeweight=".5pt">
                <v:stroke dashstyle="longDash"/>
                <v:path arrowok="t"/>
                <v:textbox>
                  <w:txbxContent>
                    <w:p w:rsidR="00862F6E" w:rsidRPr="002564AE" w:rsidRDefault="00862F6E" w:rsidP="00CC00D9">
                      <w:pPr>
                        <w:jc w:val="center"/>
                        <w:rPr>
                          <w:rFonts w:ascii="Times New Roman" w:hAnsi="Times New Roman"/>
                          <w:i/>
                          <w:sz w:val="20"/>
                          <w:szCs w:val="20"/>
                        </w:rPr>
                      </w:pPr>
                      <w:r w:rsidRPr="002564AE">
                        <w:rPr>
                          <w:rFonts w:ascii="Times New Roman" w:hAnsi="Times New Roman"/>
                          <w:i/>
                          <w:sz w:val="20"/>
                          <w:szCs w:val="20"/>
                        </w:rPr>
                        <w:t xml:space="preserve">Alkaline Phosfatase </w:t>
                      </w:r>
                      <w:r w:rsidRPr="002564AE">
                        <w:rPr>
                          <w:rFonts w:ascii="Times New Roman" w:hAnsi="Times New Roman"/>
                          <w:sz w:val="20"/>
                          <w:szCs w:val="20"/>
                        </w:rPr>
                        <w:t>(ALP)</w:t>
                      </w: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715584" behindDoc="0" locked="0" layoutInCell="1" allowOverlap="1" wp14:anchorId="2B21A155" wp14:editId="4436FAB1">
                <wp:simplePos x="0" y="0"/>
                <wp:positionH relativeFrom="column">
                  <wp:posOffset>2531745</wp:posOffset>
                </wp:positionH>
                <wp:positionV relativeFrom="paragraph">
                  <wp:posOffset>3493770</wp:posOffset>
                </wp:positionV>
                <wp:extent cx="635" cy="352425"/>
                <wp:effectExtent l="0" t="0" r="37465" b="952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524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35pt,275.1pt" to="199.4pt,3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686912" behindDoc="0" locked="0" layoutInCell="1" allowOverlap="1" wp14:anchorId="0C3C36B7" wp14:editId="7D0BB8DC">
                <wp:simplePos x="0" y="0"/>
                <wp:positionH relativeFrom="column">
                  <wp:posOffset>3150870</wp:posOffset>
                </wp:positionH>
                <wp:positionV relativeFrom="paragraph">
                  <wp:posOffset>3265170</wp:posOffset>
                </wp:positionV>
                <wp:extent cx="1708785" cy="438150"/>
                <wp:effectExtent l="0" t="0" r="24765" b="1905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785" cy="438150"/>
                        </a:xfrm>
                        <a:prstGeom prst="rect">
                          <a:avLst/>
                        </a:prstGeom>
                        <a:solidFill>
                          <a:sysClr val="window" lastClr="FFFFFF"/>
                        </a:solidFill>
                        <a:ln w="6350">
                          <a:solidFill>
                            <a:sysClr val="windowText" lastClr="000000"/>
                          </a:solidFill>
                          <a:prstDash val="dash"/>
                        </a:ln>
                        <a:effectLst/>
                      </wps:spPr>
                      <wps:txbx>
                        <w:txbxContent>
                          <w:p w:rsidR="00862F6E" w:rsidRPr="002564AE" w:rsidRDefault="00862F6E" w:rsidP="00CC00D9">
                            <w:pPr>
                              <w:jc w:val="center"/>
                              <w:rPr>
                                <w:rFonts w:ascii="Times New Roman" w:hAnsi="Times New Roman"/>
                                <w:i/>
                                <w:sz w:val="20"/>
                                <w:szCs w:val="20"/>
                              </w:rPr>
                            </w:pPr>
                            <w:r w:rsidRPr="002564AE">
                              <w:rPr>
                                <w:rFonts w:ascii="Times New Roman" w:hAnsi="Times New Roman"/>
                                <w:i/>
                                <w:sz w:val="20"/>
                                <w:szCs w:val="20"/>
                              </w:rPr>
                              <w:t>Gamma Glutamyltransferase (GGT)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45" type="#_x0000_t202" style="position:absolute;left:0;text-align:left;margin-left:248.1pt;margin-top:257.1pt;width:134.55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" fillcolor="window" strokecolor="windowText" strokeweight=".5pt">
                <v:stroke dashstyle="dash"/>
                <v:path arrowok="t"/>
                <v:textbox>
                  <w:txbxContent>
                    <w:p w:rsidR="00862F6E" w:rsidRPr="002564AE" w:rsidRDefault="00862F6E" w:rsidP="00CC00D9">
                      <w:pPr>
                        <w:jc w:val="center"/>
                        <w:rPr>
                          <w:rFonts w:ascii="Times New Roman" w:hAnsi="Times New Roman"/>
                          <w:i/>
                          <w:sz w:val="20"/>
                          <w:szCs w:val="20"/>
                        </w:rPr>
                      </w:pPr>
                      <w:r w:rsidRPr="002564AE">
                        <w:rPr>
                          <w:rFonts w:ascii="Times New Roman" w:hAnsi="Times New Roman"/>
                          <w:i/>
                          <w:sz w:val="20"/>
                          <w:szCs w:val="20"/>
                        </w:rPr>
                        <w:t>Gamma Glutamyltransferase (GGT)</w:t>
                      </w:r>
                    </w:p>
                  </w:txbxContent>
                </v:textbox>
              </v:shape>
            </w:pict>
          </mc:Fallback>
        </mc:AlternateContent>
      </w:r>
      <w:r w:rsidR="00CC00D9" w:rsidRPr="0008684D">
        <w:rPr>
          <w:rFonts w:ascii="Times New Roman" w:hAnsi="Times New Roman"/>
          <w:noProof/>
        </w:rPr>
        <mc:AlternateContent>
          <mc:Choice Requires="wps">
            <w:drawing>
              <wp:anchor distT="0" distB="0" distL="114299" distR="114299" simplePos="0" relativeHeight="251691008" behindDoc="0" locked="0" layoutInCell="1" allowOverlap="1" wp14:anchorId="45BFBA78" wp14:editId="676172D2">
                <wp:simplePos x="0" y="0"/>
                <wp:positionH relativeFrom="column">
                  <wp:posOffset>1012189</wp:posOffset>
                </wp:positionH>
                <wp:positionV relativeFrom="paragraph">
                  <wp:posOffset>3098800</wp:posOffset>
                </wp:positionV>
                <wp:extent cx="0" cy="188595"/>
                <wp:effectExtent l="0" t="0" r="19050" b="2095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14"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9.7pt,244pt" to="79.7pt,2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707392" behindDoc="0" locked="0" layoutInCell="1" allowOverlap="1" wp14:anchorId="207ECB57" wp14:editId="3B4B9568">
                <wp:simplePos x="0" y="0"/>
                <wp:positionH relativeFrom="column">
                  <wp:posOffset>3987800</wp:posOffset>
                </wp:positionH>
                <wp:positionV relativeFrom="paragraph">
                  <wp:posOffset>3115945</wp:posOffset>
                </wp:positionV>
                <wp:extent cx="635" cy="133350"/>
                <wp:effectExtent l="0" t="0" r="3746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pt,245.35pt" to="314.05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687936" behindDoc="0" locked="0" layoutInCell="1" allowOverlap="1" wp14:anchorId="5DAF9796" wp14:editId="34574968">
                <wp:simplePos x="0" y="0"/>
                <wp:positionH relativeFrom="column">
                  <wp:posOffset>2036445</wp:posOffset>
                </wp:positionH>
                <wp:positionV relativeFrom="paragraph">
                  <wp:posOffset>3284220</wp:posOffset>
                </wp:positionV>
                <wp:extent cx="1000125" cy="209550"/>
                <wp:effectExtent l="0" t="0" r="28575" b="1905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209550"/>
                        </a:xfrm>
                        <a:prstGeom prst="rect">
                          <a:avLst/>
                        </a:prstGeom>
                        <a:solidFill>
                          <a:sysClr val="window" lastClr="FFFFFF"/>
                        </a:solidFill>
                        <a:ln w="3175">
                          <a:solidFill>
                            <a:sysClr val="windowText" lastClr="000000"/>
                          </a:solidFill>
                          <a:prstDash val="solid"/>
                        </a:ln>
                        <a:effectLst/>
                      </wps:spPr>
                      <wps:txbx>
                        <w:txbxContent>
                          <w:p w:rsidR="00862F6E" w:rsidRPr="002564AE" w:rsidRDefault="00862F6E" w:rsidP="00CC00D9">
                            <w:pPr>
                              <w:jc w:val="center"/>
                              <w:rPr>
                                <w:rFonts w:ascii="Times New Roman" w:hAnsi="Times New Roman"/>
                                <w:i/>
                                <w:sz w:val="20"/>
                                <w:szCs w:val="20"/>
                              </w:rPr>
                            </w:pPr>
                            <w:r w:rsidRPr="002564AE">
                              <w:rPr>
                                <w:rFonts w:ascii="Times New Roman" w:hAnsi="Times New Roman"/>
                                <w:i/>
                                <w:sz w:val="20"/>
                                <w:szCs w:val="20"/>
                              </w:rPr>
                              <w:t>Transaminase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46" type="#_x0000_t202" style="position:absolute;left:0;text-align:left;margin-left:160.35pt;margin-top:258.6pt;width:78.7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" fillcolor="window" strokecolor="windowText" strokeweight=".25pt">
                <v:path arrowok="t"/>
                <v:textbox>
                  <w:txbxContent>
                    <w:p w:rsidR="00862F6E" w:rsidRPr="002564AE" w:rsidRDefault="00862F6E" w:rsidP="00CC00D9">
                      <w:pPr>
                        <w:jc w:val="center"/>
                        <w:rPr>
                          <w:rFonts w:ascii="Times New Roman" w:hAnsi="Times New Roman"/>
                          <w:i/>
                          <w:sz w:val="20"/>
                          <w:szCs w:val="20"/>
                        </w:rPr>
                      </w:pPr>
                      <w:r w:rsidRPr="002564AE">
                        <w:rPr>
                          <w:rFonts w:ascii="Times New Roman" w:hAnsi="Times New Roman"/>
                          <w:i/>
                          <w:sz w:val="20"/>
                          <w:szCs w:val="20"/>
                        </w:rPr>
                        <w:t>Transaminase</w:t>
                      </w:r>
                    </w:p>
                  </w:txbxContent>
                </v:textbox>
              </v:shape>
            </w:pict>
          </mc:Fallback>
        </mc:AlternateContent>
      </w:r>
      <w:r w:rsidR="00CC00D9" w:rsidRPr="0008684D">
        <w:rPr>
          <w:rFonts w:ascii="Times New Roman" w:hAnsi="Times New Roman"/>
          <w:noProof/>
        </w:rPr>
        <mc:AlternateContent>
          <mc:Choice Requires="wps">
            <w:drawing>
              <wp:anchor distT="0" distB="0" distL="114299" distR="114299" simplePos="0" relativeHeight="251716608" behindDoc="0" locked="0" layoutInCell="1" allowOverlap="1" wp14:anchorId="13A7F48C" wp14:editId="2D5D6990">
                <wp:simplePos x="0" y="0"/>
                <wp:positionH relativeFrom="column">
                  <wp:posOffset>2536189</wp:posOffset>
                </wp:positionH>
                <wp:positionV relativeFrom="paragraph">
                  <wp:posOffset>3108325</wp:posOffset>
                </wp:positionV>
                <wp:extent cx="0" cy="188595"/>
                <wp:effectExtent l="0" t="0" r="19050" b="2095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859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21"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9.7pt,244.75pt" to="199.7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711488" behindDoc="0" locked="0" layoutInCell="1" allowOverlap="1" wp14:anchorId="73A796D2" wp14:editId="7F51EA80">
                <wp:simplePos x="0" y="0"/>
                <wp:positionH relativeFrom="column">
                  <wp:posOffset>2531110</wp:posOffset>
                </wp:positionH>
                <wp:positionV relativeFrom="paragraph">
                  <wp:posOffset>2970530</wp:posOffset>
                </wp:positionV>
                <wp:extent cx="635" cy="133350"/>
                <wp:effectExtent l="0" t="0" r="3746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3pt,233.9pt" to="199.35pt,2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683840" behindDoc="0" locked="0" layoutInCell="1" allowOverlap="1" wp14:anchorId="049E2637" wp14:editId="422CCD3E">
                <wp:simplePos x="0" y="0"/>
                <wp:positionH relativeFrom="column">
                  <wp:posOffset>1398270</wp:posOffset>
                </wp:positionH>
                <wp:positionV relativeFrom="paragraph">
                  <wp:posOffset>2731770</wp:posOffset>
                </wp:positionV>
                <wp:extent cx="2258060" cy="238125"/>
                <wp:effectExtent l="0" t="0" r="27940" b="2857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060" cy="238125"/>
                        </a:xfrm>
                        <a:prstGeom prst="rect">
                          <a:avLst/>
                        </a:prstGeom>
                        <a:solidFill>
                          <a:sysClr val="window" lastClr="FFFFFF"/>
                        </a:solidFill>
                        <a:ln w="3175">
                          <a:solidFill>
                            <a:sysClr val="windowText" lastClr="000000"/>
                          </a:solidFill>
                        </a:ln>
                        <a:effectLst/>
                      </wps:spPr>
                      <wps:txbx>
                        <w:txbxContent>
                          <w:p w:rsidR="00862F6E" w:rsidRPr="00602285" w:rsidRDefault="00862F6E" w:rsidP="00CC00D9">
                            <w:pPr>
                              <w:jc w:val="center"/>
                              <w:rPr>
                                <w:rFonts w:ascii="Times New Roman" w:hAnsi="Times New Roman"/>
                                <w:sz w:val="20"/>
                                <w:szCs w:val="20"/>
                              </w:rPr>
                            </w:pPr>
                            <w:r w:rsidRPr="00602285">
                              <w:rPr>
                                <w:rFonts w:ascii="Times New Roman" w:hAnsi="Times New Roman"/>
                                <w:sz w:val="20"/>
                                <w:szCs w:val="20"/>
                              </w:rPr>
                              <w:t>Tes Fungsi Hati berdasarkan Enzim</w:t>
                            </w:r>
                          </w:p>
                          <w:p w:rsidR="00862F6E" w:rsidRPr="00602285" w:rsidRDefault="00862F6E" w:rsidP="00CC00D9">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47" type="#_x0000_t202" style="position:absolute;left:0;text-align:left;margin-left:110.1pt;margin-top:215.1pt;width:177.8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" fillcolor="window" strokecolor="windowText" strokeweight=".25pt">
                <v:path arrowok="t"/>
                <v:textbox>
                  <w:txbxContent>
                    <w:p w:rsidR="00862F6E" w:rsidRPr="00602285" w:rsidRDefault="00862F6E" w:rsidP="00CC00D9">
                      <w:pPr>
                        <w:jc w:val="center"/>
                        <w:rPr>
                          <w:rFonts w:ascii="Times New Roman" w:hAnsi="Times New Roman"/>
                          <w:sz w:val="20"/>
                          <w:szCs w:val="20"/>
                        </w:rPr>
                      </w:pPr>
                      <w:r w:rsidRPr="00602285">
                        <w:rPr>
                          <w:rFonts w:ascii="Times New Roman" w:hAnsi="Times New Roman"/>
                          <w:sz w:val="20"/>
                          <w:szCs w:val="20"/>
                        </w:rPr>
                        <w:t>Tes Fungsi Hati berdasarkan Enzim</w:t>
                      </w:r>
                    </w:p>
                    <w:p w:rsidR="00862F6E" w:rsidRPr="00602285" w:rsidRDefault="00862F6E" w:rsidP="00CC00D9">
                      <w:pPr>
                        <w:jc w:val="center"/>
                        <w:rPr>
                          <w:rFonts w:ascii="Times New Roman" w:hAnsi="Times New Roman"/>
                          <w:sz w:val="20"/>
                          <w:szCs w:val="20"/>
                        </w:rPr>
                      </w:pP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709440" behindDoc="0" locked="0" layoutInCell="1" allowOverlap="1" wp14:anchorId="4BCAA561" wp14:editId="38375C9F">
                <wp:simplePos x="0" y="0"/>
                <wp:positionH relativeFrom="column">
                  <wp:posOffset>2521585</wp:posOffset>
                </wp:positionH>
                <wp:positionV relativeFrom="paragraph">
                  <wp:posOffset>2595880</wp:posOffset>
                </wp:positionV>
                <wp:extent cx="635" cy="133350"/>
                <wp:effectExtent l="0" t="0" r="3746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5pt,204.4pt" to="198.6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682816" behindDoc="0" locked="0" layoutInCell="1" allowOverlap="1" wp14:anchorId="3EE90632" wp14:editId="0C9F7C1E">
                <wp:simplePos x="0" y="0"/>
                <wp:positionH relativeFrom="column">
                  <wp:posOffset>1818005</wp:posOffset>
                </wp:positionH>
                <wp:positionV relativeFrom="paragraph">
                  <wp:posOffset>2348230</wp:posOffset>
                </wp:positionV>
                <wp:extent cx="1440815" cy="245110"/>
                <wp:effectExtent l="0" t="0" r="26035" b="2159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815" cy="245110"/>
                        </a:xfrm>
                        <a:prstGeom prst="rect">
                          <a:avLst/>
                        </a:prstGeom>
                        <a:solidFill>
                          <a:sysClr val="window" lastClr="FFFFFF"/>
                        </a:solidFill>
                        <a:ln w="3175">
                          <a:solidFill>
                            <a:sysClr val="windowText" lastClr="000000"/>
                          </a:solidFill>
                        </a:ln>
                        <a:effectLst/>
                      </wps:spPr>
                      <wps:txbx>
                        <w:txbxContent>
                          <w:p w:rsidR="00862F6E" w:rsidRPr="00602285" w:rsidRDefault="00862F6E" w:rsidP="00CC00D9">
                            <w:pPr>
                              <w:jc w:val="center"/>
                              <w:rPr>
                                <w:rFonts w:ascii="Times New Roman" w:hAnsi="Times New Roman"/>
                                <w:sz w:val="20"/>
                                <w:szCs w:val="20"/>
                              </w:rPr>
                            </w:pPr>
                            <w:r w:rsidRPr="00602285">
                              <w:rPr>
                                <w:rFonts w:ascii="Times New Roman" w:hAnsi="Times New Roman"/>
                                <w:sz w:val="20"/>
                                <w:szCs w:val="20"/>
                              </w:rPr>
                              <w:t xml:space="preserve">Hati </w:t>
                            </w:r>
                          </w:p>
                          <w:p w:rsidR="00862F6E" w:rsidRPr="00602285" w:rsidRDefault="00862F6E" w:rsidP="00CC00D9">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48" type="#_x0000_t202" style="position:absolute;left:0;text-align:left;margin-left:143.15pt;margin-top:184.9pt;width:113.45pt;height:1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" fillcolor="window" strokecolor="windowText" strokeweight=".25pt">
                <v:path arrowok="t"/>
                <v:textbox>
                  <w:txbxContent>
                    <w:p w:rsidR="00862F6E" w:rsidRPr="00602285" w:rsidRDefault="00862F6E" w:rsidP="00CC00D9">
                      <w:pPr>
                        <w:jc w:val="center"/>
                        <w:rPr>
                          <w:rFonts w:ascii="Times New Roman" w:hAnsi="Times New Roman"/>
                          <w:sz w:val="20"/>
                          <w:szCs w:val="20"/>
                        </w:rPr>
                      </w:pPr>
                      <w:r w:rsidRPr="00602285">
                        <w:rPr>
                          <w:rFonts w:ascii="Times New Roman" w:hAnsi="Times New Roman"/>
                          <w:sz w:val="20"/>
                          <w:szCs w:val="20"/>
                        </w:rPr>
                        <w:t xml:space="preserve">Hati </w:t>
                      </w:r>
                    </w:p>
                    <w:p w:rsidR="00862F6E" w:rsidRPr="00602285" w:rsidRDefault="00862F6E" w:rsidP="00CC00D9">
                      <w:pPr>
                        <w:jc w:val="center"/>
                        <w:rPr>
                          <w:rFonts w:ascii="Times New Roman" w:hAnsi="Times New Roman"/>
                          <w:sz w:val="20"/>
                          <w:szCs w:val="20"/>
                        </w:rPr>
                      </w:pP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680768" behindDoc="0" locked="0" layoutInCell="1" allowOverlap="1" wp14:anchorId="5D69371B" wp14:editId="2873E718">
                <wp:simplePos x="0" y="0"/>
                <wp:positionH relativeFrom="column">
                  <wp:posOffset>2607945</wp:posOffset>
                </wp:positionH>
                <wp:positionV relativeFrom="paragraph">
                  <wp:posOffset>1893570</wp:posOffset>
                </wp:positionV>
                <wp:extent cx="1709420" cy="257810"/>
                <wp:effectExtent l="0" t="0" r="24130" b="279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9420" cy="257810"/>
                        </a:xfrm>
                        <a:prstGeom prst="rect">
                          <a:avLst/>
                        </a:prstGeom>
                        <a:solidFill>
                          <a:sysClr val="window" lastClr="FFFFFF"/>
                        </a:solidFill>
                        <a:ln w="6350">
                          <a:solidFill>
                            <a:prstClr val="black"/>
                          </a:solidFill>
                          <a:prstDash val="dash"/>
                        </a:ln>
                        <a:effectLst/>
                      </wps:spPr>
                      <wps:txbx>
                        <w:txbxContent>
                          <w:p w:rsidR="00862F6E" w:rsidRPr="00602285" w:rsidRDefault="00862F6E" w:rsidP="00CC00D9">
                            <w:pPr>
                              <w:spacing w:after="0" w:line="240" w:lineRule="auto"/>
                              <w:jc w:val="center"/>
                              <w:rPr>
                                <w:rFonts w:ascii="Times New Roman" w:hAnsi="Times New Roman"/>
                                <w:sz w:val="20"/>
                                <w:szCs w:val="20"/>
                              </w:rPr>
                            </w:pPr>
                            <w:r w:rsidRPr="00602285">
                              <w:rPr>
                                <w:rFonts w:ascii="Times New Roman" w:hAnsi="Times New Roman"/>
                                <w:sz w:val="20"/>
                                <w:szCs w:val="20"/>
                              </w:rPr>
                              <w:t>Darah dan sumsum tulang</w:t>
                            </w:r>
                          </w:p>
                          <w:p w:rsidR="00862F6E" w:rsidRPr="00602285" w:rsidRDefault="00862F6E" w:rsidP="00CC00D9">
                            <w:pPr>
                              <w:spacing w:after="0" w:line="240" w:lineRule="auto"/>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49" type="#_x0000_t202" style="position:absolute;left:0;text-align:left;margin-left:205.35pt;margin-top:149.1pt;width:134.6pt;height:20.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" fillcolor="window" strokeweight=".5pt">
                <v:stroke dashstyle="dash"/>
                <v:path arrowok="t"/>
                <v:textbox>
                  <w:txbxContent>
                    <w:p w:rsidR="00862F6E" w:rsidRPr="00602285" w:rsidRDefault="00862F6E" w:rsidP="00CC00D9">
                      <w:pPr>
                        <w:spacing w:after="0" w:line="240" w:lineRule="auto"/>
                        <w:jc w:val="center"/>
                        <w:rPr>
                          <w:rFonts w:ascii="Times New Roman" w:hAnsi="Times New Roman"/>
                          <w:sz w:val="20"/>
                          <w:szCs w:val="20"/>
                        </w:rPr>
                      </w:pPr>
                      <w:r w:rsidRPr="00602285">
                        <w:rPr>
                          <w:rFonts w:ascii="Times New Roman" w:hAnsi="Times New Roman"/>
                          <w:sz w:val="20"/>
                          <w:szCs w:val="20"/>
                        </w:rPr>
                        <w:t>Darah dan sumsum tulang</w:t>
                      </w:r>
                    </w:p>
                    <w:p w:rsidR="00862F6E" w:rsidRPr="00602285" w:rsidRDefault="00862F6E" w:rsidP="00CC00D9">
                      <w:pPr>
                        <w:spacing w:after="0" w:line="240" w:lineRule="auto"/>
                        <w:jc w:val="center"/>
                        <w:rPr>
                          <w:rFonts w:ascii="Times New Roman" w:hAnsi="Times New Roman"/>
                          <w:sz w:val="20"/>
                          <w:szCs w:val="20"/>
                        </w:rPr>
                      </w:pPr>
                    </w:p>
                  </w:txbxContent>
                </v:textbox>
              </v:shape>
            </w:pict>
          </mc:Fallback>
        </mc:AlternateContent>
      </w:r>
      <w:r w:rsidR="00CC00D9" w:rsidRPr="0008684D">
        <w:rPr>
          <w:rFonts w:ascii="Times New Roman" w:hAnsi="Times New Roman"/>
          <w:noProof/>
        </w:rPr>
        <mc:AlternateContent>
          <mc:Choice Requires="wps">
            <w:drawing>
              <wp:anchor distT="0" distB="0" distL="114299" distR="114299" simplePos="0" relativeHeight="251681792" behindDoc="0" locked="0" layoutInCell="1" allowOverlap="1" wp14:anchorId="017546DC" wp14:editId="0B2C0FCF">
                <wp:simplePos x="0" y="0"/>
                <wp:positionH relativeFrom="column">
                  <wp:posOffset>3388994</wp:posOffset>
                </wp:positionH>
                <wp:positionV relativeFrom="paragraph">
                  <wp:posOffset>1245870</wp:posOffset>
                </wp:positionV>
                <wp:extent cx="0" cy="647700"/>
                <wp:effectExtent l="0" t="0" r="1905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7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2"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6.85pt,98.1pt" to="266.85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677696" behindDoc="0" locked="0" layoutInCell="1" allowOverlap="1" wp14:anchorId="34674048" wp14:editId="7819E574">
                <wp:simplePos x="0" y="0"/>
                <wp:positionH relativeFrom="column">
                  <wp:posOffset>2524760</wp:posOffset>
                </wp:positionH>
                <wp:positionV relativeFrom="paragraph">
                  <wp:posOffset>1248410</wp:posOffset>
                </wp:positionV>
                <wp:extent cx="9525" cy="1122680"/>
                <wp:effectExtent l="0" t="0" r="28575" b="2032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1226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8pt,98.3pt" to="199.55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676672" behindDoc="0" locked="0" layoutInCell="1" allowOverlap="1" wp14:anchorId="14848CCA" wp14:editId="3C19E3FF">
                <wp:simplePos x="0" y="0"/>
                <wp:positionH relativeFrom="column">
                  <wp:posOffset>3484245</wp:posOffset>
                </wp:positionH>
                <wp:positionV relativeFrom="paragraph">
                  <wp:posOffset>1407795</wp:posOffset>
                </wp:positionV>
                <wp:extent cx="1152525" cy="381000"/>
                <wp:effectExtent l="0" t="0" r="28575" b="1905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381000"/>
                        </a:xfrm>
                        <a:prstGeom prst="rect">
                          <a:avLst/>
                        </a:prstGeom>
                        <a:solidFill>
                          <a:sysClr val="window" lastClr="FFFFFF"/>
                        </a:solidFill>
                        <a:ln w="6350">
                          <a:solidFill>
                            <a:prstClr val="black"/>
                          </a:solidFill>
                          <a:prstDash val="dash"/>
                        </a:ln>
                        <a:effectLst/>
                      </wps:spPr>
                      <wps:txbx>
                        <w:txbxContent>
                          <w:p w:rsidR="00862F6E" w:rsidRPr="00972163" w:rsidRDefault="00862F6E" w:rsidP="00CC00D9">
                            <w:pPr>
                              <w:spacing w:after="0" w:line="240" w:lineRule="auto"/>
                              <w:jc w:val="center"/>
                              <w:rPr>
                                <w:rFonts w:ascii="Times New Roman" w:hAnsi="Times New Roman"/>
                                <w:sz w:val="20"/>
                                <w:szCs w:val="20"/>
                              </w:rPr>
                            </w:pPr>
                            <w:r w:rsidRPr="00972163">
                              <w:rPr>
                                <w:rFonts w:ascii="Times New Roman" w:hAnsi="Times New Roman"/>
                                <w:sz w:val="20"/>
                                <w:szCs w:val="20"/>
                              </w:rPr>
                              <w:t xml:space="preserve">Ginjal </w:t>
                            </w:r>
                          </w:p>
                          <w:p w:rsidR="00862F6E" w:rsidRPr="00972163" w:rsidRDefault="00862F6E" w:rsidP="00CC00D9">
                            <w:pPr>
                              <w:spacing w:after="0" w:line="240" w:lineRule="auto"/>
                              <w:jc w:val="center"/>
                              <w:rPr>
                                <w:rFonts w:ascii="Times New Roman" w:hAnsi="Times New Roman"/>
                                <w:sz w:val="20"/>
                                <w:szCs w:val="20"/>
                              </w:rPr>
                            </w:pPr>
                            <w:r w:rsidRPr="00972163">
                              <w:rPr>
                                <w:rFonts w:ascii="Times New Roman" w:hAnsi="Times New Roman"/>
                                <w:sz w:val="20"/>
                                <w:szCs w:val="20"/>
                              </w:rPr>
                              <w:t>(Saluran Kencing)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50" type="#_x0000_t202" style="position:absolute;left:0;text-align:left;margin-left:274.35pt;margin-top:110.85pt;width:90.7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" fillcolor="window" strokeweight=".5pt">
                <v:stroke dashstyle="dash"/>
                <v:path arrowok="t"/>
                <v:textbox>
                  <w:txbxContent>
                    <w:p w:rsidR="00862F6E" w:rsidRPr="00972163" w:rsidRDefault="00862F6E" w:rsidP="00CC00D9">
                      <w:pPr>
                        <w:spacing w:after="0" w:line="240" w:lineRule="auto"/>
                        <w:jc w:val="center"/>
                        <w:rPr>
                          <w:rFonts w:ascii="Times New Roman" w:hAnsi="Times New Roman"/>
                          <w:sz w:val="20"/>
                          <w:szCs w:val="20"/>
                        </w:rPr>
                      </w:pPr>
                      <w:r w:rsidRPr="00972163">
                        <w:rPr>
                          <w:rFonts w:ascii="Times New Roman" w:hAnsi="Times New Roman"/>
                          <w:sz w:val="20"/>
                          <w:szCs w:val="20"/>
                        </w:rPr>
                        <w:t xml:space="preserve">Ginjal </w:t>
                      </w:r>
                    </w:p>
                    <w:p w:rsidR="00862F6E" w:rsidRPr="00972163" w:rsidRDefault="00862F6E" w:rsidP="00CC00D9">
                      <w:pPr>
                        <w:spacing w:after="0" w:line="240" w:lineRule="auto"/>
                        <w:jc w:val="center"/>
                        <w:rPr>
                          <w:rFonts w:ascii="Times New Roman" w:hAnsi="Times New Roman"/>
                          <w:sz w:val="20"/>
                          <w:szCs w:val="20"/>
                        </w:rPr>
                      </w:pPr>
                      <w:r w:rsidRPr="00972163">
                        <w:rPr>
                          <w:rFonts w:ascii="Times New Roman" w:hAnsi="Times New Roman"/>
                          <w:sz w:val="20"/>
                          <w:szCs w:val="20"/>
                        </w:rPr>
                        <w:t>(Saluran Kencing)</w:t>
                      </w: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675648" behindDoc="0" locked="0" layoutInCell="1" allowOverlap="1" wp14:anchorId="484C7378" wp14:editId="37F6A786">
                <wp:simplePos x="0" y="0"/>
                <wp:positionH relativeFrom="column">
                  <wp:posOffset>350520</wp:posOffset>
                </wp:positionH>
                <wp:positionV relativeFrom="paragraph">
                  <wp:posOffset>1407795</wp:posOffset>
                </wp:positionV>
                <wp:extent cx="1156970" cy="400050"/>
                <wp:effectExtent l="0" t="0" r="24130" b="190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970" cy="400050"/>
                        </a:xfrm>
                        <a:prstGeom prst="rect">
                          <a:avLst/>
                        </a:prstGeom>
                        <a:solidFill>
                          <a:sysClr val="window" lastClr="FFFFFF"/>
                        </a:solidFill>
                        <a:ln w="6350">
                          <a:solidFill>
                            <a:prstClr val="black"/>
                          </a:solidFill>
                          <a:prstDash val="dash"/>
                        </a:ln>
                        <a:effectLst/>
                      </wps:spPr>
                      <wps:txbx>
                        <w:txbxContent>
                          <w:p w:rsidR="00862F6E" w:rsidRPr="00972163" w:rsidRDefault="00862F6E" w:rsidP="00CC00D9">
                            <w:pPr>
                              <w:spacing w:after="0" w:line="240" w:lineRule="auto"/>
                              <w:ind w:hanging="142"/>
                              <w:jc w:val="center"/>
                              <w:rPr>
                                <w:rFonts w:ascii="Times New Roman" w:hAnsi="Times New Roman"/>
                                <w:sz w:val="20"/>
                                <w:szCs w:val="20"/>
                              </w:rPr>
                            </w:pPr>
                            <w:r>
                              <w:rPr>
                                <w:rFonts w:ascii="Times New Roman" w:hAnsi="Times New Roman"/>
                                <w:sz w:val="20"/>
                                <w:szCs w:val="20"/>
                              </w:rPr>
                              <w:t xml:space="preserve">Paru </w:t>
                            </w:r>
                          </w:p>
                          <w:p w:rsidR="00862F6E" w:rsidRPr="00972163" w:rsidRDefault="00862F6E" w:rsidP="00CC00D9">
                            <w:pPr>
                              <w:spacing w:after="0" w:line="240" w:lineRule="auto"/>
                              <w:ind w:hanging="142"/>
                              <w:jc w:val="center"/>
                              <w:rPr>
                                <w:rFonts w:ascii="Times New Roman" w:hAnsi="Times New Roman"/>
                                <w:sz w:val="20"/>
                                <w:szCs w:val="20"/>
                              </w:rPr>
                            </w:pPr>
                            <w:r w:rsidRPr="00972163">
                              <w:rPr>
                                <w:rFonts w:ascii="Times New Roman" w:hAnsi="Times New Roman"/>
                                <w:sz w:val="20"/>
                                <w:szCs w:val="20"/>
                              </w:rPr>
                              <w:t>(sistem pernafasan)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51" type="#_x0000_t202" style="position:absolute;left:0;text-align:left;margin-left:27.6pt;margin-top:110.85pt;width:91.1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" fillcolor="window" strokeweight=".5pt">
                <v:stroke dashstyle="dash"/>
                <v:path arrowok="t"/>
                <v:textbox>
                  <w:txbxContent>
                    <w:p w:rsidR="00862F6E" w:rsidRPr="00972163" w:rsidRDefault="00862F6E" w:rsidP="00CC00D9">
                      <w:pPr>
                        <w:spacing w:after="0" w:line="240" w:lineRule="auto"/>
                        <w:ind w:hanging="142"/>
                        <w:jc w:val="center"/>
                        <w:rPr>
                          <w:rFonts w:ascii="Times New Roman" w:hAnsi="Times New Roman"/>
                          <w:sz w:val="20"/>
                          <w:szCs w:val="20"/>
                        </w:rPr>
                      </w:pPr>
                      <w:r>
                        <w:rPr>
                          <w:rFonts w:ascii="Times New Roman" w:hAnsi="Times New Roman"/>
                          <w:sz w:val="20"/>
                          <w:szCs w:val="20"/>
                        </w:rPr>
                        <w:t xml:space="preserve">Paru </w:t>
                      </w:r>
                    </w:p>
                    <w:p w:rsidR="00862F6E" w:rsidRPr="00972163" w:rsidRDefault="00862F6E" w:rsidP="00CC00D9">
                      <w:pPr>
                        <w:spacing w:after="0" w:line="240" w:lineRule="auto"/>
                        <w:ind w:hanging="142"/>
                        <w:jc w:val="center"/>
                        <w:rPr>
                          <w:rFonts w:ascii="Times New Roman" w:hAnsi="Times New Roman"/>
                          <w:sz w:val="20"/>
                          <w:szCs w:val="20"/>
                        </w:rPr>
                      </w:pPr>
                      <w:r w:rsidRPr="00972163">
                        <w:rPr>
                          <w:rFonts w:ascii="Times New Roman" w:hAnsi="Times New Roman"/>
                          <w:sz w:val="20"/>
                          <w:szCs w:val="20"/>
                        </w:rPr>
                        <w:t>(sistem pernafasan)</w:t>
                      </w:r>
                    </w:p>
                  </w:txbxContent>
                </v:textbox>
              </v:shape>
            </w:pict>
          </mc:Fallback>
        </mc:AlternateContent>
      </w:r>
      <w:r w:rsidR="00CC00D9" w:rsidRPr="0008684D">
        <w:rPr>
          <w:rFonts w:ascii="Times New Roman" w:hAnsi="Times New Roman"/>
          <w:noProof/>
        </w:rPr>
        <mc:AlternateContent>
          <mc:Choice Requires="wps">
            <w:drawing>
              <wp:anchor distT="4294967295" distB="4294967295" distL="114300" distR="114300" simplePos="0" relativeHeight="251674624" behindDoc="0" locked="0" layoutInCell="1" allowOverlap="1" wp14:anchorId="0C858CDC" wp14:editId="7A798AD7">
                <wp:simplePos x="0" y="0"/>
                <wp:positionH relativeFrom="column">
                  <wp:posOffset>922020</wp:posOffset>
                </wp:positionH>
                <wp:positionV relativeFrom="paragraph">
                  <wp:posOffset>1245869</wp:posOffset>
                </wp:positionV>
                <wp:extent cx="3134995" cy="0"/>
                <wp:effectExtent l="0" t="0" r="27305"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349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1"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2.6pt,98.1pt" to="319.4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710464" behindDoc="0" locked="0" layoutInCell="1" allowOverlap="1" wp14:anchorId="23D05FC8" wp14:editId="0BF730EF">
                <wp:simplePos x="0" y="0"/>
                <wp:positionH relativeFrom="column">
                  <wp:posOffset>921385</wp:posOffset>
                </wp:positionH>
                <wp:positionV relativeFrom="paragraph">
                  <wp:posOffset>1246505</wp:posOffset>
                </wp:positionV>
                <wp:extent cx="635" cy="133350"/>
                <wp:effectExtent l="0" t="0" r="3746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5pt,98.15pt" to="72.6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712512" behindDoc="0" locked="0" layoutInCell="1" allowOverlap="1" wp14:anchorId="251CF9EC" wp14:editId="63AC95F1">
                <wp:simplePos x="0" y="0"/>
                <wp:positionH relativeFrom="column">
                  <wp:posOffset>4058285</wp:posOffset>
                </wp:positionH>
                <wp:positionV relativeFrom="paragraph">
                  <wp:posOffset>1245870</wp:posOffset>
                </wp:positionV>
                <wp:extent cx="635" cy="133350"/>
                <wp:effectExtent l="0" t="0" r="3746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5pt,98.1pt" to="319.6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708416" behindDoc="0" locked="0" layoutInCell="1" allowOverlap="1" wp14:anchorId="6F013C21" wp14:editId="1D6CA850">
                <wp:simplePos x="0" y="0"/>
                <wp:positionH relativeFrom="column">
                  <wp:posOffset>2522220</wp:posOffset>
                </wp:positionH>
                <wp:positionV relativeFrom="paragraph">
                  <wp:posOffset>1112520</wp:posOffset>
                </wp:positionV>
                <wp:extent cx="635" cy="133350"/>
                <wp:effectExtent l="0" t="0" r="3746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6pt,87.6pt" to="198.6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673600" behindDoc="0" locked="0" layoutInCell="1" allowOverlap="1" wp14:anchorId="6C81D54F" wp14:editId="4BE12625">
                <wp:simplePos x="0" y="0"/>
                <wp:positionH relativeFrom="column">
                  <wp:posOffset>1674495</wp:posOffset>
                </wp:positionH>
                <wp:positionV relativeFrom="paragraph">
                  <wp:posOffset>864870</wp:posOffset>
                </wp:positionV>
                <wp:extent cx="1711325" cy="247650"/>
                <wp:effectExtent l="0" t="0" r="22225" b="1905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1325" cy="247650"/>
                        </a:xfrm>
                        <a:prstGeom prst="rect">
                          <a:avLst/>
                        </a:prstGeom>
                        <a:solidFill>
                          <a:sysClr val="window" lastClr="FFFFFF"/>
                        </a:solidFill>
                        <a:ln w="6350">
                          <a:solidFill>
                            <a:prstClr val="black"/>
                          </a:solidFill>
                        </a:ln>
                        <a:effectLst/>
                      </wps:spPr>
                      <wps:txbx>
                        <w:txbxContent>
                          <w:p w:rsidR="00862F6E" w:rsidRPr="00972163" w:rsidRDefault="00862F6E" w:rsidP="00CC00D9">
                            <w:pPr>
                              <w:jc w:val="center"/>
                              <w:rPr>
                                <w:sz w:val="20"/>
                                <w:szCs w:val="20"/>
                              </w:rPr>
                            </w:pPr>
                            <w:r w:rsidRPr="00972163">
                              <w:rPr>
                                <w:rFonts w:hint="eastAsia"/>
                                <w:sz w:val="20"/>
                                <w:szCs w:val="20"/>
                              </w:rPr>
                              <w:t>Kerusakan Organ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52" type="#_x0000_t202" style="position:absolute;left:0;text-align:left;margin-left:131.85pt;margin-top:68.1pt;width:134.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" fillcolor="window" strokeweight=".5pt">
                <v:path arrowok="t"/>
                <v:textbox>
                  <w:txbxContent>
                    <w:p w:rsidR="00862F6E" w:rsidRPr="00972163" w:rsidRDefault="00862F6E" w:rsidP="00CC00D9">
                      <w:pPr>
                        <w:jc w:val="center"/>
                        <w:rPr>
                          <w:sz w:val="20"/>
                          <w:szCs w:val="20"/>
                        </w:rPr>
                      </w:pPr>
                      <w:r w:rsidRPr="00972163">
                        <w:rPr>
                          <w:rFonts w:hint="eastAsia"/>
                          <w:sz w:val="20"/>
                          <w:szCs w:val="20"/>
                        </w:rPr>
                        <w:t>Kerusakan Organ</w:t>
                      </w: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706368" behindDoc="0" locked="0" layoutInCell="1" allowOverlap="1" wp14:anchorId="17812965" wp14:editId="511DB3E6">
                <wp:simplePos x="0" y="0"/>
                <wp:positionH relativeFrom="column">
                  <wp:posOffset>2522855</wp:posOffset>
                </wp:positionH>
                <wp:positionV relativeFrom="paragraph">
                  <wp:posOffset>729615</wp:posOffset>
                </wp:positionV>
                <wp:extent cx="635" cy="133350"/>
                <wp:effectExtent l="0" t="0" r="3746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65pt,57.45pt" to="198.7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672576" behindDoc="0" locked="0" layoutInCell="1" allowOverlap="1" wp14:anchorId="7B8B5ED6" wp14:editId="2CC2213E">
                <wp:simplePos x="0" y="0"/>
                <wp:positionH relativeFrom="column">
                  <wp:posOffset>1407795</wp:posOffset>
                </wp:positionH>
                <wp:positionV relativeFrom="paragraph">
                  <wp:posOffset>312420</wp:posOffset>
                </wp:positionV>
                <wp:extent cx="2246630" cy="419100"/>
                <wp:effectExtent l="0" t="0" r="20320" b="1905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6630" cy="419100"/>
                        </a:xfrm>
                        <a:prstGeom prst="rect">
                          <a:avLst/>
                        </a:prstGeom>
                        <a:solidFill>
                          <a:sysClr val="window" lastClr="FFFFFF"/>
                        </a:solidFill>
                        <a:ln w="6350">
                          <a:solidFill>
                            <a:prstClr val="black"/>
                          </a:solidFill>
                        </a:ln>
                        <a:effectLst/>
                      </wps:spPr>
                      <wps:txbx>
                        <w:txbxContent>
                          <w:p w:rsidR="00862F6E" w:rsidRPr="00972163" w:rsidRDefault="00862F6E" w:rsidP="00CC00D9">
                            <w:pPr>
                              <w:jc w:val="center"/>
                              <w:rPr>
                                <w:rFonts w:ascii="Times New Roman" w:hAnsi="Times New Roman"/>
                                <w:sz w:val="20"/>
                                <w:szCs w:val="20"/>
                              </w:rPr>
                            </w:pPr>
                            <w:r w:rsidRPr="00972163">
                              <w:rPr>
                                <w:rFonts w:ascii="Times New Roman" w:hAnsi="Times New Roman"/>
                                <w:sz w:val="20"/>
                                <w:szCs w:val="20"/>
                              </w:rPr>
                              <w:t>Terpapar Pestisida (Organofosfat, Organoklorin, dan karbamat)</w:t>
                            </w:r>
                          </w:p>
                          <w:p w:rsidR="00862F6E" w:rsidRDefault="00862F6E" w:rsidP="00CC00D9">
                            <w:pPr>
                              <w:jc w:val="center"/>
                            </w:pPr>
                            <w:r>
                              <w:rPr>
                                <w:rFonts w:hint="eastAsia"/>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53" type="#_x0000_t202" style="position:absolute;left:0;text-align:left;margin-left:110.85pt;margin-top:24.6pt;width:176.9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" fillcolor="window" strokeweight=".5pt">
                <v:path arrowok="t"/>
                <v:textbox>
                  <w:txbxContent>
                    <w:p w:rsidR="00862F6E" w:rsidRPr="00972163" w:rsidRDefault="00862F6E" w:rsidP="00CC00D9">
                      <w:pPr>
                        <w:jc w:val="center"/>
                        <w:rPr>
                          <w:rFonts w:ascii="Times New Roman" w:hAnsi="Times New Roman"/>
                          <w:sz w:val="20"/>
                          <w:szCs w:val="20"/>
                        </w:rPr>
                      </w:pPr>
                      <w:r w:rsidRPr="00972163">
                        <w:rPr>
                          <w:rFonts w:ascii="Times New Roman" w:hAnsi="Times New Roman"/>
                          <w:sz w:val="20"/>
                          <w:szCs w:val="20"/>
                        </w:rPr>
                        <w:t>Terpapar Pestisida (Organofosfat, Organoklorin, dan karbamat)</w:t>
                      </w:r>
                    </w:p>
                    <w:p w:rsidR="00862F6E" w:rsidRDefault="00862F6E" w:rsidP="00CC00D9">
                      <w:pPr>
                        <w:jc w:val="center"/>
                      </w:pPr>
                      <w:r>
                        <w:rPr>
                          <w:rFonts w:hint="eastAsia"/>
                        </w:rPr>
                        <w:t>J</w:t>
                      </w:r>
                    </w:p>
                  </w:txbxContent>
                </v:textbox>
              </v:shape>
            </w:pict>
          </mc:Fallback>
        </mc:AlternateContent>
      </w:r>
      <w:r w:rsidR="00CC00D9" w:rsidRPr="0008684D">
        <w:rPr>
          <w:rFonts w:ascii="Times New Roman" w:hAnsi="Times New Roman"/>
          <w:noProof/>
        </w:rPr>
        <mc:AlternateContent>
          <mc:Choice Requires="wps">
            <w:drawing>
              <wp:anchor distT="0" distB="0" distL="114300" distR="114300" simplePos="0" relativeHeight="251705344" behindDoc="0" locked="0" layoutInCell="1" allowOverlap="1" wp14:anchorId="2E8217C6" wp14:editId="4FD6CF03">
                <wp:simplePos x="0" y="0"/>
                <wp:positionH relativeFrom="column">
                  <wp:posOffset>2522220</wp:posOffset>
                </wp:positionH>
                <wp:positionV relativeFrom="paragraph">
                  <wp:posOffset>179070</wp:posOffset>
                </wp:positionV>
                <wp:extent cx="635" cy="133350"/>
                <wp:effectExtent l="0" t="0" r="3746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6pt,14.1pt" to="198.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703296" behindDoc="0" locked="0" layoutInCell="1" allowOverlap="1" wp14:anchorId="7ED075E3" wp14:editId="1E477077">
                <wp:simplePos x="0" y="0"/>
                <wp:positionH relativeFrom="column">
                  <wp:posOffset>1397000</wp:posOffset>
                </wp:positionH>
                <wp:positionV relativeFrom="paragraph">
                  <wp:posOffset>45720</wp:posOffset>
                </wp:positionV>
                <wp:extent cx="635" cy="133350"/>
                <wp:effectExtent l="0" t="0" r="3746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pt,3.6pt" to="110.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" strokecolor="windowText">
                <o:lock v:ext="edit" shapetype="f"/>
              </v:line>
            </w:pict>
          </mc:Fallback>
        </mc:AlternateContent>
      </w:r>
      <w:r w:rsidR="00CC00D9" w:rsidRPr="0008684D">
        <w:rPr>
          <w:rFonts w:ascii="Times New Roman" w:hAnsi="Times New Roman"/>
          <w:noProof/>
        </w:rPr>
        <mc:AlternateContent>
          <mc:Choice Requires="wps">
            <w:drawing>
              <wp:anchor distT="4294967295" distB="4294967295" distL="114300" distR="114300" simplePos="0" relativeHeight="251671552" behindDoc="0" locked="0" layoutInCell="1" allowOverlap="1" wp14:anchorId="35B24765" wp14:editId="1369B015">
                <wp:simplePos x="0" y="0"/>
                <wp:positionH relativeFrom="column">
                  <wp:posOffset>1405255</wp:posOffset>
                </wp:positionH>
                <wp:positionV relativeFrom="paragraph">
                  <wp:posOffset>177164</wp:posOffset>
                </wp:positionV>
                <wp:extent cx="2256155" cy="0"/>
                <wp:effectExtent l="0" t="0" r="10795"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561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0.65pt,13.95pt" to="288.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" strokecolor="windowText">
                <o:lock v:ext="edit" shapetype="f"/>
              </v:line>
            </w:pict>
          </mc:Fallback>
        </mc:AlternateContent>
      </w:r>
      <w:r w:rsidR="00CC00D9" w:rsidRPr="0008684D">
        <w:rPr>
          <w:rFonts w:ascii="Times New Roman" w:hAnsi="Times New Roman"/>
          <w:noProof/>
        </w:rPr>
        <mc:AlternateContent>
          <mc:Choice Requires="wps">
            <w:drawing>
              <wp:anchor distT="0" distB="0" distL="114300" distR="114300" simplePos="0" relativeHeight="251704320" behindDoc="0" locked="0" layoutInCell="1" allowOverlap="1" wp14:anchorId="5894C68E" wp14:editId="5E9226E0">
                <wp:simplePos x="0" y="0"/>
                <wp:positionH relativeFrom="column">
                  <wp:posOffset>3663315</wp:posOffset>
                </wp:positionH>
                <wp:positionV relativeFrom="paragraph">
                  <wp:posOffset>36195</wp:posOffset>
                </wp:positionV>
                <wp:extent cx="635" cy="133350"/>
                <wp:effectExtent l="0" t="0" r="3746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133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45pt,2.85pt" to="28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" strokecolor="windowText">
                <o:lock v:ext="edit" shapetype="f"/>
              </v:line>
            </w:pict>
          </mc:Fallback>
        </mc:AlternateContent>
      </w:r>
    </w:p>
    <w:p w:rsidR="00CC00D9" w:rsidRPr="0008684D" w:rsidRDefault="00CC00D9" w:rsidP="00CC00D9">
      <w:pPr>
        <w:spacing w:after="0" w:line="480" w:lineRule="auto"/>
        <w:rPr>
          <w:rFonts w:ascii="Times New Roman" w:hAnsi="Times New Roman"/>
          <w:b/>
          <w:sz w:val="24"/>
          <w:szCs w:val="24"/>
        </w:rPr>
      </w:pPr>
      <w:r w:rsidRPr="0008684D">
        <w:rPr>
          <w:rFonts w:ascii="Times New Roman" w:hAnsi="Times New Roman"/>
          <w:b/>
          <w:sz w:val="24"/>
          <w:szCs w:val="24"/>
        </w:rPr>
        <w:lastRenderedPageBreak/>
        <w:t>3.2 Penjelasan Kerangka Konseptual</w:t>
      </w:r>
    </w:p>
    <w:p w:rsidR="001D32BE" w:rsidRPr="0008684D" w:rsidRDefault="00CC00D9" w:rsidP="00CC00D9">
      <w:pPr>
        <w:spacing w:after="0" w:line="480" w:lineRule="auto"/>
        <w:jc w:val="both"/>
        <w:rPr>
          <w:rFonts w:ascii="Times New Roman" w:hAnsi="Times New Roman"/>
          <w:sz w:val="24"/>
          <w:szCs w:val="24"/>
        </w:rPr>
        <w:sectPr w:rsidR="001D32BE" w:rsidRPr="0008684D" w:rsidSect="009B2EF3">
          <w:headerReference w:type="even" r:id="rId78"/>
          <w:headerReference w:type="default" r:id="rId79"/>
          <w:footerReference w:type="default" r:id="rId80"/>
          <w:headerReference w:type="first" r:id="rId81"/>
          <w:pgSz w:w="11906" w:h="16838" w:code="9"/>
          <w:pgMar w:top="1701" w:right="1701" w:bottom="1701" w:left="2268" w:header="708" w:footer="708" w:gutter="0"/>
          <w:pgNumType w:start="23"/>
          <w:cols w:space="708"/>
          <w:docGrid w:linePitch="360"/>
        </w:sectPr>
      </w:pPr>
      <w:r w:rsidRPr="0008684D">
        <w:rPr>
          <w:rFonts w:ascii="Times New Roman" w:hAnsi="Times New Roman"/>
          <w:b/>
          <w:sz w:val="24"/>
          <w:szCs w:val="24"/>
        </w:rPr>
        <w:tab/>
      </w:r>
      <w:r w:rsidRPr="0008684D">
        <w:rPr>
          <w:rFonts w:ascii="Times New Roman" w:hAnsi="Times New Roman"/>
          <w:sz w:val="24"/>
          <w:szCs w:val="24"/>
        </w:rPr>
        <w:t>Penggunaan pestisida di sektor pertanian merupakan hal yang sudah menjadi prioritas dalam meningkatkan hasil panen karena serangan hama itu sendiri yang membuat para petani menggunakan berbagai macam jenis pestisida seperti organofosfat, hidroklorin dan karbamat dengan menggunakan dosis yang berlebihan, tanpa menggunakan APD (alat pelindung diri) sehingga mem</w:t>
      </w:r>
      <w:r w:rsidR="00FB56E3" w:rsidRPr="0008684D">
        <w:rPr>
          <w:rFonts w:ascii="Times New Roman" w:hAnsi="Times New Roman"/>
          <w:sz w:val="24"/>
          <w:szCs w:val="24"/>
        </w:rPr>
        <w:t xml:space="preserve">buat mereka terpapar pestisida dan akan menimbulkan kerusakan organ seperti, organ Paru (sistem pernafasan), sistem syaraf, hati, darah (sumsum tulang) dan ginjal (saluran kencing). </w:t>
      </w:r>
      <w:r w:rsidRPr="0008684D">
        <w:rPr>
          <w:rFonts w:ascii="Times New Roman" w:hAnsi="Times New Roman"/>
          <w:sz w:val="24"/>
          <w:szCs w:val="24"/>
        </w:rPr>
        <w:t xml:space="preserve">Pestisida dapat masuk ke dalam organ- organ tersebut melalui oral, kulit dan inhalasi. Adapun pemeriksaan tes fungsi hati berdasarkan enzim antara lain : enzim transminase yang terdiri dari SGPT dan SGOT, enzim </w:t>
      </w:r>
      <w:r w:rsidRPr="0008684D">
        <w:rPr>
          <w:rFonts w:ascii="Times New Roman" w:hAnsi="Times New Roman"/>
          <w:i/>
          <w:sz w:val="24"/>
          <w:szCs w:val="24"/>
        </w:rPr>
        <w:t>alkaline phosfatase</w:t>
      </w:r>
      <w:r w:rsidRPr="0008684D">
        <w:rPr>
          <w:rFonts w:ascii="Times New Roman" w:hAnsi="Times New Roman"/>
          <w:sz w:val="24"/>
          <w:szCs w:val="24"/>
        </w:rPr>
        <w:t xml:space="preserve"> (ALP) dan </w:t>
      </w:r>
      <w:r w:rsidRPr="0008684D">
        <w:rPr>
          <w:rFonts w:ascii="Times New Roman" w:hAnsi="Times New Roman"/>
          <w:i/>
          <w:sz w:val="24"/>
          <w:szCs w:val="24"/>
        </w:rPr>
        <w:t xml:space="preserve">Gamma Glutamyltransferase </w:t>
      </w:r>
      <w:r w:rsidR="00FB56E3" w:rsidRPr="0008684D">
        <w:rPr>
          <w:rFonts w:ascii="Times New Roman" w:hAnsi="Times New Roman"/>
          <w:sz w:val="24"/>
          <w:szCs w:val="24"/>
        </w:rPr>
        <w:t>(GGT)</w:t>
      </w:r>
      <w:r w:rsidR="00700AFE" w:rsidRPr="0008684D">
        <w:rPr>
          <w:rFonts w:ascii="Times New Roman" w:hAnsi="Times New Roman"/>
          <w:sz w:val="24"/>
          <w:szCs w:val="24"/>
        </w:rPr>
        <w:t>. Namun dalam penelitian ini peneliti lebih terfokus pada</w:t>
      </w:r>
      <w:r w:rsidR="00FB56E3" w:rsidRPr="0008684D">
        <w:rPr>
          <w:rFonts w:ascii="Times New Roman" w:hAnsi="Times New Roman"/>
          <w:sz w:val="24"/>
          <w:szCs w:val="24"/>
        </w:rPr>
        <w:t xml:space="preserve"> </w:t>
      </w:r>
      <w:r w:rsidR="00700AFE" w:rsidRPr="0008684D">
        <w:rPr>
          <w:rFonts w:ascii="Times New Roman" w:hAnsi="Times New Roman"/>
          <w:sz w:val="24"/>
          <w:szCs w:val="24"/>
        </w:rPr>
        <w:t>paparan pestisida terhadap organ hati yang berhubungan dengan gambaran kadar SGPT sebab pemeriksaan SGPT lebih spesifik terhadap kerusakan hati karena berada di sitosol.</w:t>
      </w:r>
    </w:p>
    <w:p w:rsidR="001D32BE" w:rsidRPr="0008684D" w:rsidRDefault="001D32BE" w:rsidP="001D32BE">
      <w:pPr>
        <w:widowControl w:val="0"/>
        <w:autoSpaceDE w:val="0"/>
        <w:autoSpaceDN w:val="0"/>
        <w:adjustRightInd w:val="0"/>
        <w:spacing w:after="0" w:line="360" w:lineRule="auto"/>
        <w:ind w:left="480" w:hanging="480"/>
        <w:jc w:val="center"/>
        <w:rPr>
          <w:rFonts w:ascii="Times New Roman" w:hAnsi="Times New Roman"/>
          <w:b/>
          <w:sz w:val="28"/>
          <w:szCs w:val="24"/>
        </w:rPr>
      </w:pPr>
      <w:r w:rsidRPr="0008684D">
        <w:rPr>
          <w:rFonts w:ascii="Times New Roman" w:hAnsi="Times New Roman"/>
          <w:b/>
          <w:sz w:val="28"/>
          <w:szCs w:val="24"/>
        </w:rPr>
        <w:lastRenderedPageBreak/>
        <w:t>BAB 4</w:t>
      </w:r>
    </w:p>
    <w:p w:rsidR="001D32BE" w:rsidRPr="0008684D" w:rsidRDefault="001D32BE" w:rsidP="001D32BE">
      <w:pPr>
        <w:widowControl w:val="0"/>
        <w:autoSpaceDE w:val="0"/>
        <w:autoSpaceDN w:val="0"/>
        <w:adjustRightInd w:val="0"/>
        <w:spacing w:after="0" w:line="360" w:lineRule="auto"/>
        <w:ind w:left="480" w:hanging="480"/>
        <w:jc w:val="center"/>
        <w:rPr>
          <w:rFonts w:ascii="Times New Roman" w:hAnsi="Times New Roman"/>
          <w:b/>
          <w:sz w:val="28"/>
          <w:szCs w:val="24"/>
        </w:rPr>
      </w:pPr>
      <w:r w:rsidRPr="0008684D">
        <w:rPr>
          <w:rFonts w:ascii="Times New Roman" w:hAnsi="Times New Roman"/>
          <w:b/>
          <w:sz w:val="28"/>
          <w:szCs w:val="24"/>
        </w:rPr>
        <w:t>METODE PENELITIAN</w:t>
      </w:r>
    </w:p>
    <w:p w:rsidR="001D32BE" w:rsidRPr="0008684D" w:rsidRDefault="001D32BE" w:rsidP="001D32BE">
      <w:pPr>
        <w:widowControl w:val="0"/>
        <w:autoSpaceDE w:val="0"/>
        <w:autoSpaceDN w:val="0"/>
        <w:adjustRightInd w:val="0"/>
        <w:spacing w:after="0" w:line="360" w:lineRule="auto"/>
        <w:ind w:left="480" w:hanging="480"/>
        <w:jc w:val="center"/>
        <w:rPr>
          <w:rFonts w:ascii="Times New Roman" w:hAnsi="Times New Roman"/>
          <w:b/>
          <w:sz w:val="28"/>
          <w:szCs w:val="24"/>
        </w:rPr>
      </w:pPr>
    </w:p>
    <w:p w:rsidR="001D32BE" w:rsidRPr="0008684D" w:rsidRDefault="001D32BE" w:rsidP="001D32BE">
      <w:pPr>
        <w:widowControl w:val="0"/>
        <w:autoSpaceDE w:val="0"/>
        <w:autoSpaceDN w:val="0"/>
        <w:adjustRightInd w:val="0"/>
        <w:spacing w:after="0" w:line="480" w:lineRule="auto"/>
        <w:jc w:val="both"/>
        <w:rPr>
          <w:rFonts w:ascii="Times New Roman" w:hAnsi="Times New Roman"/>
          <w:b/>
          <w:sz w:val="24"/>
          <w:szCs w:val="24"/>
        </w:rPr>
      </w:pPr>
      <w:r w:rsidRPr="0008684D">
        <w:rPr>
          <w:rFonts w:ascii="Times New Roman" w:hAnsi="Times New Roman"/>
          <w:b/>
          <w:sz w:val="24"/>
          <w:szCs w:val="24"/>
        </w:rPr>
        <w:t>4.1 Desain Penelitian</w:t>
      </w:r>
    </w:p>
    <w:p w:rsidR="001D32BE" w:rsidRPr="0008684D" w:rsidRDefault="001D32BE" w:rsidP="001D32BE">
      <w:pPr>
        <w:widowControl w:val="0"/>
        <w:autoSpaceDE w:val="0"/>
        <w:autoSpaceDN w:val="0"/>
        <w:adjustRightInd w:val="0"/>
        <w:spacing w:after="0" w:line="480" w:lineRule="auto"/>
        <w:jc w:val="both"/>
        <w:rPr>
          <w:rFonts w:ascii="Times New Roman" w:hAnsi="Times New Roman"/>
          <w:sz w:val="24"/>
          <w:szCs w:val="24"/>
        </w:rPr>
      </w:pPr>
      <w:r w:rsidRPr="0008684D">
        <w:rPr>
          <w:rFonts w:ascii="Times New Roman" w:hAnsi="Times New Roman"/>
          <w:sz w:val="24"/>
          <w:szCs w:val="24"/>
        </w:rPr>
        <w:tab/>
        <w:t xml:space="preserve">Jenis penelitian ini bersifat deskriptif yang digunakan untuk mendapatkan gambaran kadar </w:t>
      </w:r>
      <w:r w:rsidRPr="0008684D">
        <w:rPr>
          <w:rFonts w:ascii="Times New Roman" w:hAnsi="Times New Roman"/>
          <w:i/>
          <w:sz w:val="24"/>
          <w:szCs w:val="24"/>
        </w:rPr>
        <w:t xml:space="preserve">Serum Glutamic Pyruvic Transminase </w:t>
      </w:r>
      <w:r w:rsidRPr="0008684D">
        <w:rPr>
          <w:rFonts w:ascii="Times New Roman" w:hAnsi="Times New Roman"/>
          <w:sz w:val="24"/>
          <w:szCs w:val="24"/>
        </w:rPr>
        <w:t xml:space="preserve">(SGPT) pada paetani bawang merah yang terpapar pestisida dilakukan dengan pemeriksaan laboratorium dengan menggunakan metode IFFC Kinetik </w:t>
      </w:r>
      <w:r w:rsidRPr="0008684D">
        <w:rPr>
          <w:rFonts w:ascii="Times New Roman" w:hAnsi="Times New Roman"/>
          <w:i/>
          <w:sz w:val="24"/>
          <w:szCs w:val="24"/>
        </w:rPr>
        <w:t>enzimatic</w:t>
      </w:r>
      <w:r w:rsidRPr="0008684D">
        <w:rPr>
          <w:rFonts w:ascii="Times New Roman" w:hAnsi="Times New Roman"/>
          <w:sz w:val="24"/>
          <w:szCs w:val="24"/>
        </w:rPr>
        <w:t>.</w:t>
      </w:r>
    </w:p>
    <w:p w:rsidR="001D32BE" w:rsidRPr="0008684D" w:rsidRDefault="001D32BE" w:rsidP="001D32BE">
      <w:pPr>
        <w:widowControl w:val="0"/>
        <w:autoSpaceDE w:val="0"/>
        <w:autoSpaceDN w:val="0"/>
        <w:adjustRightInd w:val="0"/>
        <w:spacing w:after="0" w:line="480" w:lineRule="auto"/>
        <w:jc w:val="both"/>
        <w:rPr>
          <w:rFonts w:ascii="Times New Roman" w:hAnsi="Times New Roman"/>
          <w:b/>
          <w:sz w:val="24"/>
          <w:szCs w:val="24"/>
        </w:rPr>
      </w:pPr>
    </w:p>
    <w:p w:rsidR="001D32BE" w:rsidRPr="0008684D" w:rsidRDefault="001D32BE" w:rsidP="001D32BE">
      <w:pPr>
        <w:pStyle w:val="ListParagraph"/>
        <w:widowControl w:val="0"/>
        <w:numPr>
          <w:ilvl w:val="1"/>
          <w:numId w:val="13"/>
        </w:numPr>
        <w:autoSpaceDE w:val="0"/>
        <w:autoSpaceDN w:val="0"/>
        <w:adjustRightInd w:val="0"/>
        <w:spacing w:after="0" w:line="480" w:lineRule="auto"/>
        <w:ind w:left="426" w:hanging="426"/>
        <w:jc w:val="both"/>
        <w:rPr>
          <w:rFonts w:ascii="Times New Roman" w:hAnsi="Times New Roman"/>
          <w:b/>
          <w:sz w:val="24"/>
          <w:szCs w:val="24"/>
        </w:rPr>
      </w:pPr>
      <w:r w:rsidRPr="0008684D">
        <w:rPr>
          <w:rFonts w:ascii="Times New Roman" w:hAnsi="Times New Roman"/>
          <w:b/>
          <w:sz w:val="24"/>
          <w:szCs w:val="24"/>
        </w:rPr>
        <w:t>Waktu dan tempat penelitian</w:t>
      </w:r>
    </w:p>
    <w:p w:rsidR="001D32BE" w:rsidRPr="0008684D" w:rsidRDefault="001D32BE" w:rsidP="001D32BE">
      <w:pPr>
        <w:widowControl w:val="0"/>
        <w:autoSpaceDE w:val="0"/>
        <w:autoSpaceDN w:val="0"/>
        <w:adjustRightInd w:val="0"/>
        <w:spacing w:after="0" w:line="480" w:lineRule="auto"/>
        <w:jc w:val="both"/>
        <w:rPr>
          <w:rFonts w:ascii="Times New Roman" w:hAnsi="Times New Roman"/>
          <w:b/>
          <w:sz w:val="24"/>
          <w:szCs w:val="24"/>
        </w:rPr>
      </w:pPr>
      <w:r w:rsidRPr="0008684D">
        <w:rPr>
          <w:rFonts w:ascii="Times New Roman" w:hAnsi="Times New Roman"/>
          <w:b/>
          <w:sz w:val="24"/>
          <w:szCs w:val="24"/>
        </w:rPr>
        <w:t>4.2.1 Waktu penelitian</w:t>
      </w:r>
    </w:p>
    <w:p w:rsidR="001D32BE" w:rsidRPr="0008684D" w:rsidRDefault="001D32BE" w:rsidP="001D32BE">
      <w:pPr>
        <w:widowControl w:val="0"/>
        <w:autoSpaceDE w:val="0"/>
        <w:autoSpaceDN w:val="0"/>
        <w:adjustRightInd w:val="0"/>
        <w:spacing w:after="0" w:line="480" w:lineRule="auto"/>
        <w:ind w:firstLine="567"/>
        <w:jc w:val="both"/>
        <w:rPr>
          <w:rFonts w:ascii="Times New Roman" w:hAnsi="Times New Roman"/>
          <w:sz w:val="24"/>
          <w:szCs w:val="24"/>
        </w:rPr>
      </w:pPr>
      <w:r w:rsidRPr="0008684D">
        <w:rPr>
          <w:rFonts w:ascii="Times New Roman" w:hAnsi="Times New Roman"/>
          <w:sz w:val="24"/>
          <w:szCs w:val="24"/>
        </w:rPr>
        <w:t>Penelitian ini mulai dilakukan dengan penyusunan proposal sampai dengan laporan akhir yang dimulai dari bulan Mei sampai Agustus 2019.</w:t>
      </w:r>
    </w:p>
    <w:p w:rsidR="001D32BE" w:rsidRPr="0008684D" w:rsidRDefault="001D32BE" w:rsidP="001D32BE">
      <w:pPr>
        <w:pStyle w:val="ListParagraph"/>
        <w:widowControl w:val="0"/>
        <w:numPr>
          <w:ilvl w:val="2"/>
          <w:numId w:val="11"/>
        </w:numPr>
        <w:autoSpaceDE w:val="0"/>
        <w:autoSpaceDN w:val="0"/>
        <w:adjustRightInd w:val="0"/>
        <w:spacing w:after="0" w:line="480" w:lineRule="auto"/>
        <w:ind w:left="567" w:hanging="567"/>
        <w:jc w:val="both"/>
        <w:rPr>
          <w:rFonts w:ascii="Times New Roman" w:hAnsi="Times New Roman"/>
          <w:b/>
          <w:sz w:val="24"/>
          <w:szCs w:val="24"/>
        </w:rPr>
      </w:pPr>
      <w:r w:rsidRPr="0008684D">
        <w:rPr>
          <w:rFonts w:ascii="Times New Roman" w:hAnsi="Times New Roman"/>
          <w:b/>
          <w:sz w:val="24"/>
          <w:szCs w:val="24"/>
        </w:rPr>
        <w:t>Tempat penelitian</w:t>
      </w:r>
    </w:p>
    <w:p w:rsidR="001D32BE" w:rsidRPr="0008684D" w:rsidRDefault="001D32BE" w:rsidP="001D32BE">
      <w:pPr>
        <w:widowControl w:val="0"/>
        <w:autoSpaceDE w:val="0"/>
        <w:autoSpaceDN w:val="0"/>
        <w:adjustRightInd w:val="0"/>
        <w:spacing w:after="0" w:line="480" w:lineRule="auto"/>
        <w:ind w:firstLine="567"/>
        <w:jc w:val="both"/>
        <w:rPr>
          <w:rFonts w:ascii="Times New Roman" w:hAnsi="Times New Roman"/>
          <w:sz w:val="24"/>
          <w:szCs w:val="24"/>
        </w:rPr>
      </w:pPr>
      <w:r w:rsidRPr="0008684D">
        <w:rPr>
          <w:rFonts w:ascii="Times New Roman" w:hAnsi="Times New Roman"/>
          <w:sz w:val="24"/>
          <w:szCs w:val="24"/>
        </w:rPr>
        <w:t>Penelitian dilakukan pada jalan klotok desa sidokare kecamatan rejoso kabupaten nganjuk dan pemeriksaan kadar SGPT dilakukan di Laboratorium Klinik Amalia Syifa Nganjuk.</w:t>
      </w:r>
    </w:p>
    <w:p w:rsidR="001D32BE" w:rsidRPr="0008684D" w:rsidRDefault="001D32BE" w:rsidP="001D32BE">
      <w:pPr>
        <w:widowControl w:val="0"/>
        <w:autoSpaceDE w:val="0"/>
        <w:autoSpaceDN w:val="0"/>
        <w:adjustRightInd w:val="0"/>
        <w:spacing w:after="0" w:line="480" w:lineRule="auto"/>
        <w:ind w:firstLine="567"/>
        <w:jc w:val="both"/>
        <w:rPr>
          <w:rFonts w:ascii="Times New Roman" w:hAnsi="Times New Roman"/>
          <w:sz w:val="24"/>
          <w:szCs w:val="24"/>
        </w:rPr>
      </w:pPr>
    </w:p>
    <w:p w:rsidR="001D32BE" w:rsidRPr="0008684D" w:rsidRDefault="001D32BE" w:rsidP="001D32BE">
      <w:pPr>
        <w:pStyle w:val="ListParagraph"/>
        <w:widowControl w:val="0"/>
        <w:numPr>
          <w:ilvl w:val="1"/>
          <w:numId w:val="11"/>
        </w:numPr>
        <w:autoSpaceDE w:val="0"/>
        <w:autoSpaceDN w:val="0"/>
        <w:adjustRightInd w:val="0"/>
        <w:spacing w:after="0" w:line="480" w:lineRule="auto"/>
        <w:ind w:left="426" w:hanging="426"/>
        <w:jc w:val="both"/>
        <w:rPr>
          <w:rFonts w:ascii="Times New Roman" w:hAnsi="Times New Roman"/>
          <w:b/>
          <w:sz w:val="24"/>
          <w:szCs w:val="24"/>
        </w:rPr>
      </w:pPr>
      <w:r w:rsidRPr="0008684D">
        <w:rPr>
          <w:rFonts w:ascii="Times New Roman" w:hAnsi="Times New Roman"/>
          <w:b/>
          <w:sz w:val="24"/>
          <w:szCs w:val="24"/>
        </w:rPr>
        <w:t>Populasi, sampel dan sampling</w:t>
      </w:r>
    </w:p>
    <w:p w:rsidR="001D32BE" w:rsidRPr="0008684D" w:rsidRDefault="001D32BE" w:rsidP="001D32BE">
      <w:pPr>
        <w:widowControl w:val="0"/>
        <w:autoSpaceDE w:val="0"/>
        <w:autoSpaceDN w:val="0"/>
        <w:adjustRightInd w:val="0"/>
        <w:spacing w:after="0" w:line="480" w:lineRule="auto"/>
        <w:jc w:val="both"/>
        <w:rPr>
          <w:rFonts w:ascii="Times New Roman" w:hAnsi="Times New Roman"/>
          <w:b/>
          <w:sz w:val="24"/>
          <w:szCs w:val="24"/>
        </w:rPr>
      </w:pPr>
      <w:r w:rsidRPr="0008684D">
        <w:rPr>
          <w:rFonts w:ascii="Times New Roman" w:hAnsi="Times New Roman"/>
          <w:b/>
          <w:sz w:val="24"/>
          <w:szCs w:val="24"/>
        </w:rPr>
        <w:t>4.3.1 Populasi</w:t>
      </w:r>
    </w:p>
    <w:p w:rsidR="001D32BE" w:rsidRPr="0008684D" w:rsidRDefault="001D32BE" w:rsidP="001D32BE">
      <w:pPr>
        <w:widowControl w:val="0"/>
        <w:autoSpaceDE w:val="0"/>
        <w:autoSpaceDN w:val="0"/>
        <w:adjustRightInd w:val="0"/>
        <w:spacing w:after="0" w:line="480" w:lineRule="auto"/>
        <w:jc w:val="both"/>
        <w:rPr>
          <w:rFonts w:ascii="Times New Roman" w:hAnsi="Times New Roman"/>
          <w:sz w:val="24"/>
          <w:szCs w:val="24"/>
        </w:rPr>
      </w:pPr>
      <w:r w:rsidRPr="0008684D">
        <w:rPr>
          <w:rFonts w:ascii="Times New Roman" w:hAnsi="Times New Roman"/>
          <w:sz w:val="24"/>
          <w:szCs w:val="24"/>
        </w:rPr>
        <w:tab/>
        <w:t>Populasi dalam penelitian ini adalah seluruh petani bawang merah yang terpapar pestisida di jalan klotok desa sidokare kacamatan rejoso yang memenuhi syarat kriteria sampel berjumlah 48 orang.</w:t>
      </w:r>
    </w:p>
    <w:p w:rsidR="001D32BE" w:rsidRPr="0008684D" w:rsidRDefault="001D32BE" w:rsidP="001D32BE">
      <w:pPr>
        <w:autoSpaceDE w:val="0"/>
        <w:autoSpaceDN w:val="0"/>
        <w:adjustRightInd w:val="0"/>
        <w:spacing w:after="0" w:line="480" w:lineRule="auto"/>
        <w:jc w:val="both"/>
        <w:rPr>
          <w:rFonts w:ascii="Times New Roman" w:hAnsi="Times New Roman"/>
          <w:color w:val="000000"/>
          <w:sz w:val="24"/>
          <w:szCs w:val="24"/>
        </w:rPr>
        <w:sectPr w:rsidR="001D32BE" w:rsidRPr="0008684D" w:rsidSect="009B2EF3">
          <w:headerReference w:type="even" r:id="rId82"/>
          <w:headerReference w:type="default" r:id="rId83"/>
          <w:footerReference w:type="default" r:id="rId84"/>
          <w:headerReference w:type="first" r:id="rId85"/>
          <w:footerReference w:type="first" r:id="rId86"/>
          <w:pgSz w:w="11906" w:h="16838" w:code="9"/>
          <w:pgMar w:top="1701" w:right="1701" w:bottom="1701" w:left="2268" w:header="708" w:footer="708" w:gutter="0"/>
          <w:pgNumType w:start="24"/>
          <w:cols w:space="708"/>
          <w:docGrid w:linePitch="360"/>
        </w:sectPr>
      </w:pPr>
    </w:p>
    <w:p w:rsidR="00CC00D9" w:rsidRPr="0008684D" w:rsidRDefault="00CC00D9" w:rsidP="001D32BE">
      <w:pPr>
        <w:autoSpaceDE w:val="0"/>
        <w:autoSpaceDN w:val="0"/>
        <w:adjustRightInd w:val="0"/>
        <w:spacing w:after="0" w:line="480" w:lineRule="auto"/>
        <w:jc w:val="both"/>
        <w:rPr>
          <w:rFonts w:ascii="Times New Roman" w:hAnsi="Times New Roman"/>
          <w:color w:val="000000"/>
          <w:sz w:val="24"/>
          <w:szCs w:val="24"/>
        </w:rPr>
      </w:pPr>
    </w:p>
    <w:p w:rsidR="00CC00D9" w:rsidRPr="0008684D" w:rsidRDefault="0074565F" w:rsidP="00620A06">
      <w:pPr>
        <w:pStyle w:val="ListParagraph"/>
        <w:numPr>
          <w:ilvl w:val="2"/>
          <w:numId w:val="11"/>
        </w:numPr>
        <w:autoSpaceDE w:val="0"/>
        <w:autoSpaceDN w:val="0"/>
        <w:adjustRightInd w:val="0"/>
        <w:spacing w:after="0" w:line="480" w:lineRule="auto"/>
        <w:ind w:left="709" w:hanging="567"/>
        <w:rPr>
          <w:rFonts w:ascii="Times New Roman" w:hAnsi="Times New Roman"/>
          <w:b/>
          <w:sz w:val="24"/>
          <w:szCs w:val="24"/>
        </w:rPr>
      </w:pPr>
      <w:r w:rsidRPr="0008684D">
        <w:rPr>
          <w:rFonts w:ascii="Times New Roman" w:hAnsi="Times New Roman"/>
          <w:b/>
          <w:sz w:val="24"/>
          <w:szCs w:val="24"/>
        </w:rPr>
        <w:t>Sampling</w:t>
      </w:r>
    </w:p>
    <w:p w:rsidR="00A473EB" w:rsidRPr="0008684D" w:rsidRDefault="0074565F" w:rsidP="00A473EB">
      <w:pPr>
        <w:pStyle w:val="ListParagraph"/>
        <w:autoSpaceDE w:val="0"/>
        <w:autoSpaceDN w:val="0"/>
        <w:adjustRightInd w:val="0"/>
        <w:spacing w:after="0" w:line="480" w:lineRule="auto"/>
        <w:ind w:left="142" w:firstLine="567"/>
        <w:jc w:val="both"/>
        <w:rPr>
          <w:rFonts w:ascii="Times New Roman" w:hAnsi="Times New Roman"/>
          <w:sz w:val="24"/>
          <w:szCs w:val="24"/>
        </w:rPr>
      </w:pPr>
      <w:r w:rsidRPr="0008684D">
        <w:rPr>
          <w:rFonts w:ascii="Times New Roman" w:hAnsi="Times New Roman"/>
          <w:sz w:val="24"/>
          <w:szCs w:val="24"/>
        </w:rPr>
        <w:t xml:space="preserve">Sampling merupakan suatu proses menyeleksi sampel dari populasi. Teknik sampling yang digunakan dalam penelitian ini adalah </w:t>
      </w:r>
      <w:r w:rsidRPr="0008684D">
        <w:rPr>
          <w:rFonts w:ascii="Times New Roman" w:hAnsi="Times New Roman"/>
          <w:i/>
          <w:sz w:val="24"/>
          <w:szCs w:val="24"/>
        </w:rPr>
        <w:t xml:space="preserve">Purposive sampling </w:t>
      </w:r>
      <w:r w:rsidRPr="0008684D">
        <w:rPr>
          <w:rFonts w:ascii="Times New Roman" w:hAnsi="Times New Roman"/>
          <w:sz w:val="24"/>
          <w:szCs w:val="24"/>
        </w:rPr>
        <w:t>yaitu dengan memilih subjek berdasarkan k</w:t>
      </w:r>
      <w:r w:rsidR="00A473EB" w:rsidRPr="0008684D">
        <w:rPr>
          <w:rFonts w:ascii="Times New Roman" w:hAnsi="Times New Roman"/>
          <w:sz w:val="24"/>
          <w:szCs w:val="24"/>
        </w:rPr>
        <w:t>arakteristik tertentu yang memiliki hubungan terhadap populasi yang sudah di ketahui sebelumnya (Notoadmodjo, 2010).</w:t>
      </w:r>
    </w:p>
    <w:p w:rsidR="00A473EB" w:rsidRPr="0008684D" w:rsidRDefault="00A473EB" w:rsidP="00620A06">
      <w:pPr>
        <w:pStyle w:val="ListParagraph"/>
        <w:numPr>
          <w:ilvl w:val="0"/>
          <w:numId w:val="46"/>
        </w:numPr>
        <w:autoSpaceDE w:val="0"/>
        <w:autoSpaceDN w:val="0"/>
        <w:adjustRightInd w:val="0"/>
        <w:spacing w:after="0" w:line="480" w:lineRule="auto"/>
        <w:jc w:val="both"/>
        <w:rPr>
          <w:rFonts w:ascii="Times New Roman" w:hAnsi="Times New Roman"/>
          <w:sz w:val="24"/>
          <w:szCs w:val="24"/>
        </w:rPr>
      </w:pPr>
      <w:r w:rsidRPr="0008684D">
        <w:rPr>
          <w:rFonts w:ascii="Times New Roman" w:hAnsi="Times New Roman"/>
          <w:sz w:val="24"/>
          <w:szCs w:val="24"/>
        </w:rPr>
        <w:t>Kriteria inklusi merupakan kriteria umum subjek suatu penelitian dalam populasi. Adapun kriteria inklusi sampel antara lain:</w:t>
      </w:r>
    </w:p>
    <w:p w:rsidR="00A473EB" w:rsidRPr="0008684D" w:rsidRDefault="00A473EB" w:rsidP="00620A06">
      <w:pPr>
        <w:pStyle w:val="ListParagraph"/>
        <w:numPr>
          <w:ilvl w:val="0"/>
          <w:numId w:val="47"/>
        </w:numPr>
        <w:autoSpaceDE w:val="0"/>
        <w:autoSpaceDN w:val="0"/>
        <w:adjustRightInd w:val="0"/>
        <w:spacing w:after="0" w:line="480" w:lineRule="auto"/>
        <w:jc w:val="both"/>
        <w:rPr>
          <w:rFonts w:ascii="Times New Roman" w:hAnsi="Times New Roman"/>
          <w:sz w:val="24"/>
          <w:szCs w:val="24"/>
        </w:rPr>
      </w:pPr>
      <w:r w:rsidRPr="0008684D">
        <w:rPr>
          <w:rFonts w:ascii="Times New Roman" w:hAnsi="Times New Roman"/>
          <w:sz w:val="24"/>
          <w:szCs w:val="24"/>
        </w:rPr>
        <w:t>bersedia menjadi responden</w:t>
      </w:r>
    </w:p>
    <w:p w:rsidR="00A473EB" w:rsidRPr="0008684D" w:rsidRDefault="00A473EB" w:rsidP="00620A06">
      <w:pPr>
        <w:pStyle w:val="ListParagraph"/>
        <w:numPr>
          <w:ilvl w:val="0"/>
          <w:numId w:val="47"/>
        </w:numPr>
        <w:autoSpaceDE w:val="0"/>
        <w:autoSpaceDN w:val="0"/>
        <w:adjustRightInd w:val="0"/>
        <w:spacing w:after="0" w:line="480" w:lineRule="auto"/>
        <w:jc w:val="both"/>
        <w:rPr>
          <w:rFonts w:ascii="Times New Roman" w:hAnsi="Times New Roman"/>
          <w:sz w:val="24"/>
          <w:szCs w:val="24"/>
        </w:rPr>
      </w:pPr>
      <w:r w:rsidRPr="0008684D">
        <w:rPr>
          <w:rFonts w:ascii="Times New Roman" w:hAnsi="Times New Roman"/>
          <w:sz w:val="24"/>
          <w:szCs w:val="24"/>
        </w:rPr>
        <w:t>berusia ≤ 50 tahun</w:t>
      </w:r>
    </w:p>
    <w:p w:rsidR="00A473EB" w:rsidRPr="0008684D" w:rsidRDefault="00A473EB" w:rsidP="00620A06">
      <w:pPr>
        <w:pStyle w:val="ListParagraph"/>
        <w:numPr>
          <w:ilvl w:val="0"/>
          <w:numId w:val="47"/>
        </w:numPr>
        <w:autoSpaceDE w:val="0"/>
        <w:autoSpaceDN w:val="0"/>
        <w:adjustRightInd w:val="0"/>
        <w:spacing w:after="0" w:line="480" w:lineRule="auto"/>
        <w:jc w:val="both"/>
        <w:rPr>
          <w:rFonts w:ascii="Times New Roman" w:hAnsi="Times New Roman"/>
          <w:sz w:val="24"/>
          <w:szCs w:val="24"/>
        </w:rPr>
      </w:pPr>
      <w:r w:rsidRPr="0008684D">
        <w:rPr>
          <w:rFonts w:ascii="Times New Roman" w:hAnsi="Times New Roman"/>
          <w:sz w:val="24"/>
          <w:szCs w:val="24"/>
        </w:rPr>
        <w:t>lama terpapar pestisida 4-5 tahun</w:t>
      </w:r>
    </w:p>
    <w:p w:rsidR="00A473EB" w:rsidRPr="0008684D" w:rsidRDefault="00007316" w:rsidP="00620A06">
      <w:pPr>
        <w:pStyle w:val="ListParagraph"/>
        <w:numPr>
          <w:ilvl w:val="0"/>
          <w:numId w:val="46"/>
        </w:numPr>
        <w:autoSpaceDE w:val="0"/>
        <w:autoSpaceDN w:val="0"/>
        <w:adjustRightInd w:val="0"/>
        <w:spacing w:after="0" w:line="480" w:lineRule="auto"/>
        <w:jc w:val="both"/>
        <w:rPr>
          <w:rFonts w:ascii="Times New Roman" w:hAnsi="Times New Roman"/>
          <w:sz w:val="24"/>
          <w:szCs w:val="24"/>
        </w:rPr>
      </w:pPr>
      <w:r w:rsidRPr="0008684D">
        <w:rPr>
          <w:rFonts w:ascii="Times New Roman" w:hAnsi="Times New Roman"/>
          <w:sz w:val="24"/>
          <w:szCs w:val="24"/>
        </w:rPr>
        <w:t>K</w:t>
      </w:r>
      <w:r w:rsidR="00A473EB" w:rsidRPr="0008684D">
        <w:rPr>
          <w:rFonts w:ascii="Times New Roman" w:hAnsi="Times New Roman"/>
          <w:sz w:val="24"/>
          <w:szCs w:val="24"/>
        </w:rPr>
        <w:t>riteria eksklusi yaitu suatu keadaan dimana mengakibatkan subjek yang telah memenuhi kriteria inklusi tidak dapat diikutsertakan dalam penelitian. Adapun kreteria tersebut antara lain:</w:t>
      </w:r>
    </w:p>
    <w:p w:rsidR="00A473EB" w:rsidRPr="0008684D" w:rsidRDefault="00A473EB" w:rsidP="00620A06">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8684D">
        <w:rPr>
          <w:rFonts w:ascii="Times New Roman" w:hAnsi="Times New Roman"/>
          <w:sz w:val="24"/>
          <w:szCs w:val="24"/>
        </w:rPr>
        <w:t>memiliki riwayat penyakit hati</w:t>
      </w:r>
    </w:p>
    <w:p w:rsidR="00A473EB" w:rsidRPr="0008684D" w:rsidRDefault="00A473EB" w:rsidP="00620A06">
      <w:pPr>
        <w:pStyle w:val="ListParagraph"/>
        <w:numPr>
          <w:ilvl w:val="0"/>
          <w:numId w:val="48"/>
        </w:numPr>
        <w:autoSpaceDE w:val="0"/>
        <w:autoSpaceDN w:val="0"/>
        <w:adjustRightInd w:val="0"/>
        <w:spacing w:after="0" w:line="480" w:lineRule="auto"/>
        <w:jc w:val="both"/>
        <w:rPr>
          <w:rFonts w:ascii="Times New Roman" w:hAnsi="Times New Roman"/>
          <w:sz w:val="24"/>
          <w:szCs w:val="24"/>
        </w:rPr>
      </w:pPr>
      <w:r w:rsidRPr="0008684D">
        <w:rPr>
          <w:rFonts w:ascii="Times New Roman" w:hAnsi="Times New Roman"/>
          <w:sz w:val="24"/>
          <w:szCs w:val="24"/>
        </w:rPr>
        <w:t xml:space="preserve">dipengaruhi faktor yang mempengaruhi kadar </w:t>
      </w:r>
      <w:r w:rsidRPr="0008684D">
        <w:rPr>
          <w:rFonts w:ascii="Times New Roman" w:hAnsi="Times New Roman"/>
          <w:i/>
          <w:sz w:val="24"/>
          <w:szCs w:val="24"/>
        </w:rPr>
        <w:t xml:space="preserve">serum glutamic pyruvic transminase </w:t>
      </w:r>
      <w:r w:rsidRPr="0008684D">
        <w:rPr>
          <w:rFonts w:ascii="Times New Roman" w:hAnsi="Times New Roman"/>
          <w:sz w:val="24"/>
          <w:szCs w:val="24"/>
        </w:rPr>
        <w:t>(SGPT), seperti: mengkonsumsi obat (Isoniasid, Parasetamol, Fenitoin dan Valproat), Aktivitas fisik dan waktu istirahat.</w:t>
      </w:r>
    </w:p>
    <w:p w:rsidR="00007316" w:rsidRPr="0008684D" w:rsidRDefault="00007316" w:rsidP="00620A06">
      <w:pPr>
        <w:pStyle w:val="ListParagraph"/>
        <w:numPr>
          <w:ilvl w:val="2"/>
          <w:numId w:val="11"/>
        </w:numPr>
        <w:autoSpaceDE w:val="0"/>
        <w:autoSpaceDN w:val="0"/>
        <w:adjustRightInd w:val="0"/>
        <w:spacing w:after="0" w:line="480" w:lineRule="auto"/>
        <w:ind w:left="567" w:hanging="567"/>
        <w:jc w:val="both"/>
        <w:rPr>
          <w:rFonts w:ascii="Times New Roman" w:hAnsi="Times New Roman"/>
          <w:b/>
          <w:sz w:val="24"/>
          <w:szCs w:val="24"/>
        </w:rPr>
      </w:pPr>
      <w:r w:rsidRPr="0008684D">
        <w:rPr>
          <w:rFonts w:ascii="Times New Roman" w:hAnsi="Times New Roman"/>
          <w:b/>
          <w:sz w:val="24"/>
          <w:szCs w:val="24"/>
        </w:rPr>
        <w:t>Sampel</w:t>
      </w:r>
    </w:p>
    <w:p w:rsidR="00007316" w:rsidRPr="0008684D" w:rsidRDefault="00007316" w:rsidP="00007316">
      <w:pPr>
        <w:autoSpaceDE w:val="0"/>
        <w:autoSpaceDN w:val="0"/>
        <w:adjustRightInd w:val="0"/>
        <w:spacing w:after="0" w:line="480" w:lineRule="auto"/>
        <w:ind w:firstLine="720"/>
        <w:jc w:val="both"/>
        <w:rPr>
          <w:rFonts w:ascii="Times New Roman" w:hAnsi="Times New Roman"/>
          <w:sz w:val="24"/>
          <w:szCs w:val="24"/>
        </w:rPr>
      </w:pPr>
      <w:r w:rsidRPr="0008684D">
        <w:rPr>
          <w:rFonts w:ascii="Times New Roman" w:hAnsi="Times New Roman"/>
          <w:sz w:val="24"/>
          <w:szCs w:val="24"/>
        </w:rPr>
        <w:t>Sampel dalam penelitian ini adalah petani bawang merah yang terpapar pestisida dijalan klotok desa sidokare kecamatanRejusu Kabupaten Nganjuk yang telah memenuhi kriteria Inklusi dan Eksklusi.</w:t>
      </w:r>
    </w:p>
    <w:p w:rsidR="00007316" w:rsidRPr="0008684D" w:rsidRDefault="00007316" w:rsidP="00007316">
      <w:pPr>
        <w:autoSpaceDE w:val="0"/>
        <w:autoSpaceDN w:val="0"/>
        <w:adjustRightInd w:val="0"/>
        <w:spacing w:after="0" w:line="480" w:lineRule="auto"/>
        <w:jc w:val="both"/>
        <w:rPr>
          <w:rFonts w:ascii="Times New Roman" w:hAnsi="Times New Roman"/>
          <w:b/>
          <w:sz w:val="24"/>
          <w:szCs w:val="24"/>
        </w:rPr>
      </w:pPr>
    </w:p>
    <w:p w:rsidR="00007316" w:rsidRPr="0008684D" w:rsidRDefault="00007316" w:rsidP="00620A06">
      <w:pPr>
        <w:pStyle w:val="ListParagraph"/>
        <w:numPr>
          <w:ilvl w:val="1"/>
          <w:numId w:val="11"/>
        </w:numPr>
        <w:tabs>
          <w:tab w:val="left" w:pos="567"/>
        </w:tabs>
        <w:autoSpaceDE w:val="0"/>
        <w:autoSpaceDN w:val="0"/>
        <w:adjustRightInd w:val="0"/>
        <w:spacing w:after="0" w:line="480" w:lineRule="auto"/>
        <w:ind w:left="709" w:hanging="709"/>
        <w:jc w:val="both"/>
        <w:rPr>
          <w:rFonts w:ascii="Times New Roman" w:hAnsi="Times New Roman"/>
          <w:b/>
          <w:sz w:val="24"/>
          <w:szCs w:val="24"/>
        </w:rPr>
      </w:pPr>
      <w:r w:rsidRPr="0008684D">
        <w:rPr>
          <w:rFonts w:ascii="Times New Roman" w:hAnsi="Times New Roman"/>
          <w:b/>
          <w:sz w:val="24"/>
          <w:szCs w:val="24"/>
        </w:rPr>
        <w:lastRenderedPageBreak/>
        <w:t>Kerangka Kerja</w:t>
      </w:r>
    </w:p>
    <w:p w:rsidR="00092F50" w:rsidRPr="0008684D" w:rsidRDefault="00007316" w:rsidP="00092F50">
      <w:pPr>
        <w:tabs>
          <w:tab w:val="left" w:pos="567"/>
        </w:tabs>
        <w:autoSpaceDE w:val="0"/>
        <w:autoSpaceDN w:val="0"/>
        <w:adjustRightInd w:val="0"/>
        <w:spacing w:after="0" w:line="480" w:lineRule="auto"/>
        <w:ind w:left="709"/>
        <w:jc w:val="both"/>
        <w:rPr>
          <w:rFonts w:ascii="Times New Roman" w:hAnsi="Times New Roman"/>
          <w:sz w:val="24"/>
          <w:szCs w:val="24"/>
        </w:rPr>
      </w:pPr>
      <w:r w:rsidRPr="0008684D">
        <w:rPr>
          <w:rFonts w:ascii="Times New Roman" w:hAnsi="Times New Roman"/>
          <w:sz w:val="24"/>
          <w:szCs w:val="24"/>
        </w:rPr>
        <w:t xml:space="preserve">Kerangka kerja adalah langkah-langkah yang akan dilakukan dalam penelitian yang berbentuk kerangka </w:t>
      </w:r>
      <w:r w:rsidR="00631D9B" w:rsidRPr="0008684D">
        <w:rPr>
          <w:rFonts w:ascii="Times New Roman" w:hAnsi="Times New Roman"/>
          <w:sz w:val="24"/>
          <w:szCs w:val="24"/>
        </w:rPr>
        <w:t>hingga analisa data (Hidayat, 2010).</w:t>
      </w:r>
    </w:p>
    <w:p w:rsidR="00092F50" w:rsidRPr="0008684D" w:rsidRDefault="00092F50" w:rsidP="00092F50">
      <w:pPr>
        <w:tabs>
          <w:tab w:val="left" w:pos="567"/>
        </w:tabs>
        <w:autoSpaceDE w:val="0"/>
        <w:autoSpaceDN w:val="0"/>
        <w:adjustRightInd w:val="0"/>
        <w:spacing w:after="0" w:line="480" w:lineRule="auto"/>
        <w:ind w:left="709"/>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28896" behindDoc="0" locked="0" layoutInCell="1" allowOverlap="1" wp14:anchorId="27EA51CB" wp14:editId="63509A3B">
                <wp:simplePos x="0" y="0"/>
                <wp:positionH relativeFrom="column">
                  <wp:posOffset>1811270</wp:posOffset>
                </wp:positionH>
                <wp:positionV relativeFrom="paragraph">
                  <wp:posOffset>210185</wp:posOffset>
                </wp:positionV>
                <wp:extent cx="1657350" cy="258445"/>
                <wp:effectExtent l="0" t="0" r="19050" b="2730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58445"/>
                        </a:xfrm>
                        <a:prstGeom prst="roundRect">
                          <a:avLst>
                            <a:gd name="adj" fmla="val 16667"/>
                          </a:avLst>
                        </a:prstGeom>
                        <a:solidFill>
                          <a:srgbClr val="FFFFFF"/>
                        </a:solidFill>
                        <a:ln w="9525">
                          <a:solidFill>
                            <a:srgbClr val="000000"/>
                          </a:solidFill>
                          <a:round/>
                          <a:headEnd/>
                          <a:tailEnd/>
                        </a:ln>
                      </wps:spPr>
                      <wps:txbx>
                        <w:txbxContent>
                          <w:p w:rsidR="00862F6E" w:rsidRPr="003E58A0" w:rsidRDefault="00862F6E" w:rsidP="00CC00D9">
                            <w:pPr>
                              <w:spacing w:line="240" w:lineRule="auto"/>
                              <w:jc w:val="center"/>
                              <w:rPr>
                                <w:rFonts w:ascii="Times New Roman" w:hAnsi="Times New Roman"/>
                                <w:b/>
                                <w:sz w:val="20"/>
                                <w:szCs w:val="20"/>
                              </w:rPr>
                            </w:pPr>
                            <w:r w:rsidRPr="003E58A0">
                              <w:rPr>
                                <w:rFonts w:ascii="Times New Roman" w:hAnsi="Times New Roman"/>
                                <w:b/>
                                <w:sz w:val="20"/>
                                <w:szCs w:val="20"/>
                              </w:rPr>
                              <w:t>Penyusunan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54" style="position:absolute;left:0;text-align:left;margin-left:142.6pt;margin-top:16.55pt;width:130.5pt;height:20.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">
                <v:textbox>
                  <w:txbxContent>
                    <w:p w:rsidR="00862F6E" w:rsidRPr="003E58A0" w:rsidRDefault="00862F6E" w:rsidP="00CC00D9">
                      <w:pPr>
                        <w:spacing w:line="240" w:lineRule="auto"/>
                        <w:jc w:val="center"/>
                        <w:rPr>
                          <w:rFonts w:ascii="Times New Roman" w:hAnsi="Times New Roman"/>
                          <w:b/>
                          <w:sz w:val="20"/>
                          <w:szCs w:val="20"/>
                        </w:rPr>
                      </w:pPr>
                      <w:r w:rsidRPr="003E58A0">
                        <w:rPr>
                          <w:rFonts w:ascii="Times New Roman" w:hAnsi="Times New Roman"/>
                          <w:b/>
                          <w:sz w:val="20"/>
                          <w:szCs w:val="20"/>
                        </w:rPr>
                        <w:t>Penyusunan Proposal</w:t>
                      </w:r>
                    </w:p>
                  </w:txbxContent>
                </v:textbox>
              </v:roundrect>
            </w:pict>
          </mc:Fallback>
        </mc:AlternateContent>
      </w:r>
    </w:p>
    <w:p w:rsidR="00CC00D9" w:rsidRPr="0008684D" w:rsidRDefault="00CC00D9" w:rsidP="00092F50">
      <w:pPr>
        <w:tabs>
          <w:tab w:val="left" w:pos="567"/>
        </w:tabs>
        <w:autoSpaceDE w:val="0"/>
        <w:autoSpaceDN w:val="0"/>
        <w:adjustRightInd w:val="0"/>
        <w:spacing w:after="0" w:line="480" w:lineRule="auto"/>
        <w:ind w:left="709"/>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26848" behindDoc="0" locked="0" layoutInCell="1" allowOverlap="1" wp14:anchorId="2639C032" wp14:editId="108F142F">
                <wp:simplePos x="0" y="0"/>
                <wp:positionH relativeFrom="column">
                  <wp:posOffset>1809750</wp:posOffset>
                </wp:positionH>
                <wp:positionV relativeFrom="paragraph">
                  <wp:posOffset>339725</wp:posOffset>
                </wp:positionV>
                <wp:extent cx="1657350" cy="288290"/>
                <wp:effectExtent l="0" t="0" r="19050" b="1651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88290"/>
                        </a:xfrm>
                        <a:prstGeom prst="roundRect">
                          <a:avLst>
                            <a:gd name="adj" fmla="val 16667"/>
                          </a:avLst>
                        </a:prstGeom>
                        <a:solidFill>
                          <a:srgbClr val="FFFFFF"/>
                        </a:solidFill>
                        <a:ln w="9525">
                          <a:solidFill>
                            <a:srgbClr val="000000"/>
                          </a:solidFill>
                          <a:round/>
                          <a:headEnd/>
                          <a:tailEnd/>
                        </a:ln>
                      </wps:spPr>
                      <wps:txbx>
                        <w:txbxContent>
                          <w:p w:rsidR="00862F6E" w:rsidRDefault="00862F6E" w:rsidP="00631D9B">
                            <w:pPr>
                              <w:spacing w:line="240" w:lineRule="auto"/>
                              <w:jc w:val="center"/>
                              <w:rPr>
                                <w:rFonts w:ascii="Times New Roman" w:hAnsi="Times New Roman"/>
                                <w:b/>
                                <w:sz w:val="20"/>
                                <w:szCs w:val="20"/>
                              </w:rPr>
                            </w:pPr>
                            <w:r>
                              <w:rPr>
                                <w:rFonts w:ascii="Times New Roman" w:hAnsi="Times New Roman" w:hint="eastAsia"/>
                                <w:b/>
                                <w:sz w:val="20"/>
                                <w:szCs w:val="20"/>
                              </w:rPr>
                              <w:t>Identifikasi Masalah</w:t>
                            </w:r>
                          </w:p>
                          <w:p w:rsidR="00862F6E" w:rsidRDefault="00862F6E" w:rsidP="00CC00D9">
                            <w:pPr>
                              <w:spacing w:line="240" w:lineRule="auto"/>
                              <w:jc w:val="center"/>
                              <w:rPr>
                                <w:rFonts w:ascii="Times New Roman" w:hAnsi="Times New Roman"/>
                                <w:b/>
                                <w:sz w:val="20"/>
                                <w:szCs w:val="20"/>
                              </w:rPr>
                            </w:pPr>
                          </w:p>
                          <w:p w:rsidR="00862F6E" w:rsidRDefault="00862F6E" w:rsidP="00CC00D9">
                            <w:pPr>
                              <w:spacing w:line="240" w:lineRule="auto"/>
                              <w:jc w:val="center"/>
                              <w:rPr>
                                <w:rFonts w:ascii="Times New Roman" w:hAnsi="Times New Roman"/>
                                <w:b/>
                                <w:sz w:val="20"/>
                                <w:szCs w:val="20"/>
                              </w:rPr>
                            </w:pPr>
                          </w:p>
                          <w:p w:rsidR="00862F6E" w:rsidRPr="003E58A0" w:rsidRDefault="00862F6E" w:rsidP="00CC00D9">
                            <w:pPr>
                              <w:spacing w:line="240" w:lineRule="auto"/>
                              <w:jc w:val="center"/>
                              <w:rPr>
                                <w:rFonts w:ascii="Times New Roman" w:hAnsi="Times New Roman"/>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7" o:spid="_x0000_s1055" style="position:absolute;left:0;text-align:left;margin-left:142.5pt;margin-top:26.75pt;width:130.5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">
                <v:textbox>
                  <w:txbxContent>
                    <w:p w:rsidR="00862F6E" w:rsidRDefault="00862F6E" w:rsidP="00631D9B">
                      <w:pPr>
                        <w:spacing w:line="240" w:lineRule="auto"/>
                        <w:jc w:val="center"/>
                        <w:rPr>
                          <w:rFonts w:ascii="Times New Roman" w:hAnsi="Times New Roman"/>
                          <w:b/>
                          <w:sz w:val="20"/>
                          <w:szCs w:val="20"/>
                        </w:rPr>
                      </w:pPr>
                      <w:r>
                        <w:rPr>
                          <w:rFonts w:ascii="Times New Roman" w:hAnsi="Times New Roman" w:hint="eastAsia"/>
                          <w:b/>
                          <w:sz w:val="20"/>
                          <w:szCs w:val="20"/>
                        </w:rPr>
                        <w:t>Identifikasi Masalah</w:t>
                      </w:r>
                    </w:p>
                    <w:p w:rsidR="00862F6E" w:rsidRDefault="00862F6E" w:rsidP="00CC00D9">
                      <w:pPr>
                        <w:spacing w:line="240" w:lineRule="auto"/>
                        <w:jc w:val="center"/>
                        <w:rPr>
                          <w:rFonts w:ascii="Times New Roman" w:hAnsi="Times New Roman"/>
                          <w:b/>
                          <w:sz w:val="20"/>
                          <w:szCs w:val="20"/>
                        </w:rPr>
                      </w:pPr>
                    </w:p>
                    <w:p w:rsidR="00862F6E" w:rsidRDefault="00862F6E" w:rsidP="00CC00D9">
                      <w:pPr>
                        <w:spacing w:line="240" w:lineRule="auto"/>
                        <w:jc w:val="center"/>
                        <w:rPr>
                          <w:rFonts w:ascii="Times New Roman" w:hAnsi="Times New Roman"/>
                          <w:b/>
                          <w:sz w:val="20"/>
                          <w:szCs w:val="20"/>
                        </w:rPr>
                      </w:pPr>
                    </w:p>
                    <w:p w:rsidR="00862F6E" w:rsidRPr="003E58A0" w:rsidRDefault="00862F6E" w:rsidP="00CC00D9">
                      <w:pPr>
                        <w:spacing w:line="240" w:lineRule="auto"/>
                        <w:jc w:val="center"/>
                        <w:rPr>
                          <w:rFonts w:ascii="Times New Roman" w:hAnsi="Times New Roman"/>
                          <w:b/>
                          <w:sz w:val="20"/>
                          <w:szCs w:val="20"/>
                        </w:rPr>
                      </w:pPr>
                    </w:p>
                  </w:txbxContent>
                </v:textbox>
              </v:roundrect>
            </w:pict>
          </mc:Fallback>
        </mc:AlternateContent>
      </w:r>
      <w:r w:rsidRPr="0008684D">
        <w:rPr>
          <w:rFonts w:ascii="Times New Roman" w:hAnsi="Times New Roman"/>
          <w:noProof/>
        </w:rPr>
        <mc:AlternateContent>
          <mc:Choice Requires="wps">
            <w:drawing>
              <wp:anchor distT="0" distB="0" distL="114299" distR="114299" simplePos="0" relativeHeight="251727872" behindDoc="0" locked="0" layoutInCell="1" allowOverlap="1" wp14:anchorId="5C0616A1" wp14:editId="709F0A3C">
                <wp:simplePos x="0" y="0"/>
                <wp:positionH relativeFrom="column">
                  <wp:posOffset>2626994</wp:posOffset>
                </wp:positionH>
                <wp:positionV relativeFrom="paragraph">
                  <wp:posOffset>119380</wp:posOffset>
                </wp:positionV>
                <wp:extent cx="0" cy="228600"/>
                <wp:effectExtent l="76200" t="0" r="57150" b="571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06.85pt;margin-top:9.4pt;width:0;height:18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">
                <v:stroke endarrow="block"/>
              </v:shape>
            </w:pict>
          </mc:Fallback>
        </mc:AlternateContent>
      </w:r>
    </w:p>
    <w:p w:rsidR="00CC00D9" w:rsidRPr="0008684D" w:rsidRDefault="00CC00D9" w:rsidP="00CC00D9">
      <w:pPr>
        <w:spacing w:after="0" w:line="480" w:lineRule="auto"/>
        <w:ind w:left="360" w:firstLine="491"/>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35040" behindDoc="0" locked="0" layoutInCell="1" allowOverlap="1" wp14:anchorId="20588148" wp14:editId="7E6466C4">
                <wp:simplePos x="0" y="0"/>
                <wp:positionH relativeFrom="column">
                  <wp:posOffset>2614295</wp:posOffset>
                </wp:positionH>
                <wp:positionV relativeFrom="paragraph">
                  <wp:posOffset>274955</wp:posOffset>
                </wp:positionV>
                <wp:extent cx="9525" cy="198120"/>
                <wp:effectExtent l="76200" t="0" r="66675" b="4953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205.85pt;margin-top:21.65pt;width:.75pt;height:15.6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">
                <v:stroke endarrow="block"/>
              </v:shape>
            </w:pict>
          </mc:Fallback>
        </mc:AlternateContent>
      </w:r>
    </w:p>
    <w:p w:rsidR="00CC00D9" w:rsidRPr="0008684D" w:rsidRDefault="00CC00D9" w:rsidP="00CC00D9">
      <w:pPr>
        <w:spacing w:after="0" w:line="480" w:lineRule="auto"/>
        <w:ind w:left="360" w:firstLine="491"/>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30944" behindDoc="0" locked="0" layoutInCell="1" allowOverlap="1" wp14:anchorId="6CC77592" wp14:editId="3AF6525B">
                <wp:simplePos x="0" y="0"/>
                <wp:positionH relativeFrom="column">
                  <wp:posOffset>1692764</wp:posOffset>
                </wp:positionH>
                <wp:positionV relativeFrom="paragraph">
                  <wp:posOffset>138451</wp:posOffset>
                </wp:positionV>
                <wp:extent cx="1948722" cy="539646"/>
                <wp:effectExtent l="0" t="0" r="13970" b="1333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722" cy="539646"/>
                        </a:xfrm>
                        <a:prstGeom prst="roundRect">
                          <a:avLst>
                            <a:gd name="adj" fmla="val 16667"/>
                          </a:avLst>
                        </a:prstGeom>
                        <a:solidFill>
                          <a:srgbClr val="FFFFFF"/>
                        </a:solidFill>
                        <a:ln w="9525">
                          <a:solidFill>
                            <a:srgbClr val="000000"/>
                          </a:solidFill>
                          <a:round/>
                          <a:headEnd/>
                          <a:tailEnd/>
                        </a:ln>
                      </wps:spPr>
                      <wps:txbx>
                        <w:txbxContent>
                          <w:p w:rsidR="00862F6E" w:rsidRDefault="00862F6E" w:rsidP="00CC00D9">
                            <w:pPr>
                              <w:spacing w:after="0"/>
                              <w:contextualSpacing/>
                              <w:jc w:val="center"/>
                              <w:rPr>
                                <w:rFonts w:ascii="Times New Roman" w:hAnsi="Times New Roman"/>
                                <w:b/>
                                <w:sz w:val="20"/>
                                <w:szCs w:val="20"/>
                              </w:rPr>
                            </w:pPr>
                            <w:r>
                              <w:rPr>
                                <w:rFonts w:ascii="Times New Roman" w:hAnsi="Times New Roman"/>
                                <w:b/>
                                <w:sz w:val="20"/>
                                <w:szCs w:val="20"/>
                              </w:rPr>
                              <w:t>Desain Penelitian</w:t>
                            </w:r>
                          </w:p>
                          <w:p w:rsidR="00862F6E" w:rsidRPr="003E58A0" w:rsidRDefault="00862F6E" w:rsidP="00631D9B">
                            <w:pPr>
                              <w:spacing w:after="0"/>
                              <w:contextualSpacing/>
                              <w:jc w:val="center"/>
                              <w:rPr>
                                <w:rFonts w:ascii="Times New Roman" w:hAnsi="Times New Roman"/>
                                <w:sz w:val="20"/>
                                <w:szCs w:val="20"/>
                              </w:rPr>
                            </w:pPr>
                            <w:r w:rsidRPr="00631D9B">
                              <w:rPr>
                                <w:rFonts w:ascii="Times New Roman" w:hAnsi="Times New Roman"/>
                                <w:b/>
                                <w:sz w:val="20"/>
                                <w:szCs w:val="20"/>
                              </w:rPr>
                              <w:t>Deskriptif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2" o:spid="_x0000_s1056" style="position:absolute;left:0;text-align:left;margin-left:133.3pt;margin-top:10.9pt;width:153.45pt;height: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">
                <v:textbox>
                  <w:txbxContent>
                    <w:p w:rsidR="00862F6E" w:rsidRDefault="00862F6E" w:rsidP="00CC00D9">
                      <w:pPr>
                        <w:spacing w:after="0"/>
                        <w:contextualSpacing/>
                        <w:jc w:val="center"/>
                        <w:rPr>
                          <w:rFonts w:ascii="Times New Roman" w:hAnsi="Times New Roman"/>
                          <w:b/>
                          <w:sz w:val="20"/>
                          <w:szCs w:val="20"/>
                        </w:rPr>
                      </w:pPr>
                      <w:r>
                        <w:rPr>
                          <w:rFonts w:ascii="Times New Roman" w:hAnsi="Times New Roman"/>
                          <w:b/>
                          <w:sz w:val="20"/>
                          <w:szCs w:val="20"/>
                        </w:rPr>
                        <w:t>Desain Penelitian</w:t>
                      </w:r>
                    </w:p>
                    <w:p w:rsidR="00862F6E" w:rsidRPr="003E58A0" w:rsidRDefault="00862F6E" w:rsidP="00631D9B">
                      <w:pPr>
                        <w:spacing w:after="0"/>
                        <w:contextualSpacing/>
                        <w:jc w:val="center"/>
                        <w:rPr>
                          <w:rFonts w:ascii="Times New Roman" w:hAnsi="Times New Roman"/>
                          <w:sz w:val="20"/>
                          <w:szCs w:val="20"/>
                        </w:rPr>
                      </w:pPr>
                      <w:r w:rsidRPr="00631D9B">
                        <w:rPr>
                          <w:rFonts w:ascii="Times New Roman" w:hAnsi="Times New Roman"/>
                          <w:b/>
                          <w:sz w:val="20"/>
                          <w:szCs w:val="20"/>
                        </w:rPr>
                        <w:t>Deskriptif</w:t>
                      </w:r>
                    </w:p>
                  </w:txbxContent>
                </v:textbox>
              </v:roundrect>
            </w:pict>
          </mc:Fallback>
        </mc:AlternateContent>
      </w:r>
    </w:p>
    <w:p w:rsidR="00CC00D9" w:rsidRPr="0008684D" w:rsidRDefault="00CC00D9" w:rsidP="00CC00D9">
      <w:pPr>
        <w:spacing w:after="0" w:line="480" w:lineRule="auto"/>
        <w:ind w:left="360"/>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38112" behindDoc="0" locked="0" layoutInCell="1" allowOverlap="1" wp14:anchorId="16C251B1" wp14:editId="37C4A49B">
                <wp:simplePos x="0" y="0"/>
                <wp:positionH relativeFrom="column">
                  <wp:posOffset>2624455</wp:posOffset>
                </wp:positionH>
                <wp:positionV relativeFrom="paragraph">
                  <wp:posOffset>222885</wp:posOffset>
                </wp:positionV>
                <wp:extent cx="10160" cy="216535"/>
                <wp:effectExtent l="57150" t="0" r="66040" b="501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206.65pt;margin-top:17.55pt;width:.8pt;height:1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">
                <v:stroke endarrow="block"/>
              </v:shape>
            </w:pict>
          </mc:Fallback>
        </mc:AlternateContent>
      </w:r>
    </w:p>
    <w:p w:rsidR="00CC00D9" w:rsidRPr="0008684D" w:rsidRDefault="00CC00D9" w:rsidP="00CC00D9">
      <w:pPr>
        <w:spacing w:after="0" w:line="480" w:lineRule="auto"/>
        <w:ind w:left="360"/>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29920" behindDoc="0" locked="0" layoutInCell="1" allowOverlap="1" wp14:anchorId="0DEB95B8" wp14:editId="21DB6B4B">
                <wp:simplePos x="0" y="0"/>
                <wp:positionH relativeFrom="column">
                  <wp:posOffset>631811</wp:posOffset>
                </wp:positionH>
                <wp:positionV relativeFrom="paragraph">
                  <wp:posOffset>83928</wp:posOffset>
                </wp:positionV>
                <wp:extent cx="4025265" cy="622570"/>
                <wp:effectExtent l="0" t="0" r="13335" b="25400"/>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265" cy="622570"/>
                        </a:xfrm>
                        <a:prstGeom prst="roundRect">
                          <a:avLst>
                            <a:gd name="adj" fmla="val 16667"/>
                          </a:avLst>
                        </a:prstGeom>
                        <a:solidFill>
                          <a:srgbClr val="FFFFFF"/>
                        </a:solidFill>
                        <a:ln w="9525">
                          <a:solidFill>
                            <a:srgbClr val="000000"/>
                          </a:solidFill>
                          <a:round/>
                          <a:headEnd/>
                          <a:tailEnd/>
                        </a:ln>
                      </wps:spPr>
                      <wps:txbx>
                        <w:txbxContent>
                          <w:p w:rsidR="00862F6E" w:rsidRPr="00A92BA1" w:rsidRDefault="00862F6E" w:rsidP="00CC00D9">
                            <w:pPr>
                              <w:spacing w:after="0" w:line="240" w:lineRule="auto"/>
                              <w:contextualSpacing/>
                              <w:jc w:val="center"/>
                              <w:rPr>
                                <w:rFonts w:ascii="Times New Roman" w:hAnsi="Times New Roman"/>
                                <w:b/>
                                <w:sz w:val="20"/>
                                <w:szCs w:val="20"/>
                              </w:rPr>
                            </w:pPr>
                            <w:r w:rsidRPr="00A92BA1">
                              <w:rPr>
                                <w:rFonts w:ascii="Times New Roman" w:hAnsi="Times New Roman"/>
                                <w:b/>
                                <w:sz w:val="20"/>
                                <w:szCs w:val="20"/>
                              </w:rPr>
                              <w:t>Populasi</w:t>
                            </w:r>
                          </w:p>
                          <w:p w:rsidR="00862F6E" w:rsidRPr="00A92BA1" w:rsidRDefault="00862F6E" w:rsidP="00CC00D9">
                            <w:pPr>
                              <w:spacing w:after="0" w:line="240" w:lineRule="auto"/>
                              <w:contextualSpacing/>
                              <w:jc w:val="center"/>
                              <w:rPr>
                                <w:rFonts w:ascii="Times New Roman" w:hAnsi="Times New Roman"/>
                                <w:sz w:val="20"/>
                                <w:szCs w:val="20"/>
                                <w:lang w:val="en-ID"/>
                              </w:rPr>
                            </w:pPr>
                            <w:r w:rsidRPr="00A92BA1">
                              <w:rPr>
                                <w:rFonts w:ascii="Times New Roman" w:hAnsi="Times New Roman"/>
                                <w:sz w:val="20"/>
                                <w:szCs w:val="20"/>
                              </w:rPr>
                              <w:t>Seluruh petani</w:t>
                            </w:r>
                            <w:r w:rsidRPr="00A92BA1">
                              <w:rPr>
                                <w:rFonts w:ascii="Times New Roman" w:hAnsi="Times New Roman" w:hint="eastAsia"/>
                                <w:sz w:val="20"/>
                                <w:szCs w:val="20"/>
                              </w:rPr>
                              <w:t xml:space="preserve"> bawang merah</w:t>
                            </w:r>
                            <w:r w:rsidRPr="00A92BA1">
                              <w:rPr>
                                <w:rFonts w:ascii="Times New Roman" w:hAnsi="Times New Roman"/>
                                <w:sz w:val="20"/>
                                <w:szCs w:val="20"/>
                              </w:rPr>
                              <w:t xml:space="preserve"> </w:t>
                            </w:r>
                            <w:r w:rsidRPr="00A92BA1">
                              <w:rPr>
                                <w:rFonts w:ascii="Times New Roman" w:hAnsi="Times New Roman" w:hint="eastAsia"/>
                                <w:sz w:val="20"/>
                                <w:szCs w:val="20"/>
                              </w:rPr>
                              <w:t xml:space="preserve">yang terpapar pestisida </w:t>
                            </w:r>
                            <w:r>
                              <w:rPr>
                                <w:rFonts w:ascii="Times New Roman" w:hAnsi="Times New Roman" w:hint="eastAsia"/>
                                <w:sz w:val="20"/>
                                <w:szCs w:val="20"/>
                              </w:rPr>
                              <w:t xml:space="preserve">di </w:t>
                            </w:r>
                            <w:r w:rsidRPr="00A92BA1">
                              <w:rPr>
                                <w:rFonts w:ascii="Times New Roman" w:hAnsi="Times New Roman" w:hint="eastAsia"/>
                                <w:sz w:val="20"/>
                                <w:szCs w:val="20"/>
                              </w:rPr>
                              <w:t>jalan klotok desa</w:t>
                            </w:r>
                            <w:r w:rsidRPr="00A92BA1">
                              <w:rPr>
                                <w:rFonts w:ascii="Times New Roman" w:hAnsi="Times New Roman"/>
                                <w:sz w:val="20"/>
                                <w:szCs w:val="20"/>
                              </w:rPr>
                              <w:t xml:space="preserve"> Sidokare Kecamatan Rejoso Kabupaten Nganjuk</w:t>
                            </w:r>
                            <w:r>
                              <w:rPr>
                                <w:rFonts w:ascii="Times New Roman" w:hAnsi="Times New Roman" w:hint="eastAsia"/>
                                <w:sz w:val="20"/>
                                <w:szCs w:val="20"/>
                              </w:rPr>
                              <w:t xml:space="preserve"> berjumlah 48 orang</w:t>
                            </w:r>
                          </w:p>
                          <w:p w:rsidR="00862F6E" w:rsidRPr="00A92BA1" w:rsidRDefault="00862F6E" w:rsidP="00CC00D9">
                            <w:pPr>
                              <w:spacing w:after="0" w:line="240" w:lineRule="auto"/>
                              <w:contextualSpacing/>
                              <w:jc w:val="center"/>
                              <w:rPr>
                                <w:rFonts w:ascii="Arial" w:hAnsi="Arial" w:cs="Arial"/>
                                <w:sz w:val="20"/>
                                <w:szCs w:val="20"/>
                              </w:rPr>
                            </w:pPr>
                          </w:p>
                          <w:p w:rsidR="00862F6E" w:rsidRPr="00A92BA1" w:rsidRDefault="00862F6E" w:rsidP="00CC00D9">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4" o:spid="_x0000_s1057" style="position:absolute;left:0;text-align:left;margin-left:49.75pt;margin-top:6.6pt;width:316.95pt;height:4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">
                <v:textbox>
                  <w:txbxContent>
                    <w:p w:rsidR="00862F6E" w:rsidRPr="00A92BA1" w:rsidRDefault="00862F6E" w:rsidP="00CC00D9">
                      <w:pPr>
                        <w:spacing w:after="0" w:line="240" w:lineRule="auto"/>
                        <w:contextualSpacing/>
                        <w:jc w:val="center"/>
                        <w:rPr>
                          <w:rFonts w:ascii="Times New Roman" w:hAnsi="Times New Roman"/>
                          <w:b/>
                          <w:sz w:val="20"/>
                          <w:szCs w:val="20"/>
                        </w:rPr>
                      </w:pPr>
                      <w:r w:rsidRPr="00A92BA1">
                        <w:rPr>
                          <w:rFonts w:ascii="Times New Roman" w:hAnsi="Times New Roman"/>
                          <w:b/>
                          <w:sz w:val="20"/>
                          <w:szCs w:val="20"/>
                        </w:rPr>
                        <w:t>Populasi</w:t>
                      </w:r>
                    </w:p>
                    <w:p w:rsidR="00862F6E" w:rsidRPr="00A92BA1" w:rsidRDefault="00862F6E" w:rsidP="00CC00D9">
                      <w:pPr>
                        <w:spacing w:after="0" w:line="240" w:lineRule="auto"/>
                        <w:contextualSpacing/>
                        <w:jc w:val="center"/>
                        <w:rPr>
                          <w:rFonts w:ascii="Times New Roman" w:hAnsi="Times New Roman"/>
                          <w:sz w:val="20"/>
                          <w:szCs w:val="20"/>
                          <w:lang w:val="en-ID"/>
                        </w:rPr>
                      </w:pPr>
                      <w:r w:rsidRPr="00A92BA1">
                        <w:rPr>
                          <w:rFonts w:ascii="Times New Roman" w:hAnsi="Times New Roman"/>
                          <w:sz w:val="20"/>
                          <w:szCs w:val="20"/>
                        </w:rPr>
                        <w:t>Seluruh petani</w:t>
                      </w:r>
                      <w:r w:rsidRPr="00A92BA1">
                        <w:rPr>
                          <w:rFonts w:ascii="Times New Roman" w:hAnsi="Times New Roman" w:hint="eastAsia"/>
                          <w:sz w:val="20"/>
                          <w:szCs w:val="20"/>
                        </w:rPr>
                        <w:t xml:space="preserve"> bawang merah</w:t>
                      </w:r>
                      <w:r w:rsidRPr="00A92BA1">
                        <w:rPr>
                          <w:rFonts w:ascii="Times New Roman" w:hAnsi="Times New Roman"/>
                          <w:sz w:val="20"/>
                          <w:szCs w:val="20"/>
                        </w:rPr>
                        <w:t xml:space="preserve"> </w:t>
                      </w:r>
                      <w:r w:rsidRPr="00A92BA1">
                        <w:rPr>
                          <w:rFonts w:ascii="Times New Roman" w:hAnsi="Times New Roman" w:hint="eastAsia"/>
                          <w:sz w:val="20"/>
                          <w:szCs w:val="20"/>
                        </w:rPr>
                        <w:t xml:space="preserve">yang terpapar pestisida </w:t>
                      </w:r>
                      <w:r>
                        <w:rPr>
                          <w:rFonts w:ascii="Times New Roman" w:hAnsi="Times New Roman" w:hint="eastAsia"/>
                          <w:sz w:val="20"/>
                          <w:szCs w:val="20"/>
                        </w:rPr>
                        <w:t xml:space="preserve">di </w:t>
                      </w:r>
                      <w:r w:rsidRPr="00A92BA1">
                        <w:rPr>
                          <w:rFonts w:ascii="Times New Roman" w:hAnsi="Times New Roman" w:hint="eastAsia"/>
                          <w:sz w:val="20"/>
                          <w:szCs w:val="20"/>
                        </w:rPr>
                        <w:t>jalan klotok desa</w:t>
                      </w:r>
                      <w:r w:rsidRPr="00A92BA1">
                        <w:rPr>
                          <w:rFonts w:ascii="Times New Roman" w:hAnsi="Times New Roman"/>
                          <w:sz w:val="20"/>
                          <w:szCs w:val="20"/>
                        </w:rPr>
                        <w:t xml:space="preserve"> Sidokare Kecamatan Rejoso Kabupaten Nganjuk</w:t>
                      </w:r>
                      <w:r>
                        <w:rPr>
                          <w:rFonts w:ascii="Times New Roman" w:hAnsi="Times New Roman" w:hint="eastAsia"/>
                          <w:sz w:val="20"/>
                          <w:szCs w:val="20"/>
                        </w:rPr>
                        <w:t xml:space="preserve"> berjumlah 48 orang</w:t>
                      </w:r>
                    </w:p>
                    <w:p w:rsidR="00862F6E" w:rsidRPr="00A92BA1" w:rsidRDefault="00862F6E" w:rsidP="00CC00D9">
                      <w:pPr>
                        <w:spacing w:after="0" w:line="240" w:lineRule="auto"/>
                        <w:contextualSpacing/>
                        <w:jc w:val="center"/>
                        <w:rPr>
                          <w:rFonts w:ascii="Arial" w:hAnsi="Arial" w:cs="Arial"/>
                          <w:sz w:val="20"/>
                          <w:szCs w:val="20"/>
                        </w:rPr>
                      </w:pPr>
                    </w:p>
                    <w:p w:rsidR="00862F6E" w:rsidRPr="00A92BA1" w:rsidRDefault="00862F6E" w:rsidP="00CC00D9">
                      <w:pPr>
                        <w:jc w:val="center"/>
                        <w:rPr>
                          <w:rFonts w:ascii="Arial" w:hAnsi="Arial" w:cs="Arial"/>
                          <w:sz w:val="20"/>
                          <w:szCs w:val="20"/>
                        </w:rPr>
                      </w:pPr>
                    </w:p>
                  </w:txbxContent>
                </v:textbox>
              </v:roundrect>
            </w:pict>
          </mc:Fallback>
        </mc:AlternateContent>
      </w:r>
    </w:p>
    <w:p w:rsidR="00CC00D9" w:rsidRPr="0008684D" w:rsidRDefault="00CC00D9" w:rsidP="00CC00D9">
      <w:pPr>
        <w:pStyle w:val="ListParagraph"/>
        <w:spacing w:after="0" w:line="480" w:lineRule="auto"/>
        <w:ind w:left="360"/>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36064" behindDoc="0" locked="0" layoutInCell="1" allowOverlap="1" wp14:anchorId="79AFDF9A" wp14:editId="6B222276">
                <wp:simplePos x="0" y="0"/>
                <wp:positionH relativeFrom="column">
                  <wp:posOffset>2625090</wp:posOffset>
                </wp:positionH>
                <wp:positionV relativeFrom="paragraph">
                  <wp:posOffset>276225</wp:posOffset>
                </wp:positionV>
                <wp:extent cx="10160" cy="208915"/>
                <wp:effectExtent l="38100" t="0" r="66040" b="5778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06.7pt;margin-top:21.75pt;width:.8pt;height:16.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">
                <v:stroke endarrow="block"/>
              </v:shape>
            </w:pict>
          </mc:Fallback>
        </mc:AlternateContent>
      </w:r>
    </w:p>
    <w:p w:rsidR="00CC00D9" w:rsidRPr="0008684D" w:rsidRDefault="00CC00D9" w:rsidP="00CC00D9">
      <w:pPr>
        <w:spacing w:after="0" w:line="480" w:lineRule="auto"/>
        <w:contextualSpacing/>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34016" behindDoc="0" locked="0" layoutInCell="1" allowOverlap="1" wp14:anchorId="1790EB1A" wp14:editId="2D97FD05">
                <wp:simplePos x="0" y="0"/>
                <wp:positionH relativeFrom="column">
                  <wp:posOffset>1410024</wp:posOffset>
                </wp:positionH>
                <wp:positionV relativeFrom="paragraph">
                  <wp:posOffset>151373</wp:posOffset>
                </wp:positionV>
                <wp:extent cx="2444750" cy="447473"/>
                <wp:effectExtent l="0" t="0" r="12700" b="1016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0" cy="447473"/>
                        </a:xfrm>
                        <a:prstGeom prst="roundRect">
                          <a:avLst>
                            <a:gd name="adj" fmla="val 16667"/>
                          </a:avLst>
                        </a:prstGeom>
                        <a:solidFill>
                          <a:srgbClr val="FFFFFF"/>
                        </a:solidFill>
                        <a:ln w="9525">
                          <a:solidFill>
                            <a:srgbClr val="000000"/>
                          </a:solidFill>
                          <a:round/>
                          <a:headEnd/>
                          <a:tailEnd/>
                        </a:ln>
                      </wps:spPr>
                      <wps:txbx>
                        <w:txbxContent>
                          <w:p w:rsidR="00862F6E" w:rsidRPr="00A92BA1" w:rsidRDefault="00862F6E" w:rsidP="00CC00D9">
                            <w:pPr>
                              <w:spacing w:after="0" w:line="240" w:lineRule="auto"/>
                              <w:contextualSpacing/>
                              <w:jc w:val="center"/>
                              <w:rPr>
                                <w:rFonts w:ascii="Times New Roman" w:hAnsi="Times New Roman"/>
                                <w:b/>
                                <w:sz w:val="20"/>
                                <w:szCs w:val="20"/>
                              </w:rPr>
                            </w:pPr>
                            <w:r w:rsidRPr="00A92BA1">
                              <w:rPr>
                                <w:rFonts w:ascii="Times New Roman" w:hAnsi="Times New Roman"/>
                                <w:b/>
                                <w:sz w:val="20"/>
                                <w:szCs w:val="20"/>
                              </w:rPr>
                              <w:t>Sampling</w:t>
                            </w:r>
                          </w:p>
                          <w:p w:rsidR="00862F6E" w:rsidRPr="00A92BA1" w:rsidRDefault="00862F6E" w:rsidP="00CC00D9">
                            <w:pPr>
                              <w:spacing w:after="0" w:line="240" w:lineRule="auto"/>
                              <w:contextualSpacing/>
                              <w:jc w:val="center"/>
                              <w:rPr>
                                <w:rFonts w:ascii="Times New Roman" w:hAnsi="Times New Roman"/>
                                <w:i/>
                                <w:sz w:val="20"/>
                                <w:szCs w:val="20"/>
                              </w:rPr>
                            </w:pPr>
                            <w:r w:rsidRPr="00A92BA1">
                              <w:rPr>
                                <w:rFonts w:ascii="Times New Roman" w:hAnsi="Times New Roman"/>
                                <w:i/>
                                <w:sz w:val="20"/>
                                <w:szCs w:val="20"/>
                              </w:rPr>
                              <w:t>Purposive sampling</w:t>
                            </w:r>
                          </w:p>
                          <w:p w:rsidR="00862F6E" w:rsidRPr="00A92BA1" w:rsidRDefault="00862F6E" w:rsidP="00CC00D9">
                            <w:pPr>
                              <w:spacing w:line="240" w:lineRule="auto"/>
                              <w:rPr>
                                <w:rFonts w:ascii="Times New Roman" w:hAnsi="Times New Roman"/>
                                <w:sz w:val="20"/>
                                <w:szCs w:val="20"/>
                              </w:rPr>
                            </w:pPr>
                          </w:p>
                          <w:p w:rsidR="00862F6E" w:rsidRPr="00A92BA1" w:rsidRDefault="00862F6E" w:rsidP="00CC00D9">
                            <w:pPr>
                              <w:spacing w:line="240" w:lineRule="auto"/>
                              <w:rPr>
                                <w:rFonts w:ascii="Times New Roman" w:hAnsi="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7" o:spid="_x0000_s1058" style="position:absolute;left:0;text-align:left;margin-left:111.05pt;margin-top:11.9pt;width:192.5pt;height:3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">
                <v:textbox>
                  <w:txbxContent>
                    <w:p w:rsidR="00862F6E" w:rsidRPr="00A92BA1" w:rsidRDefault="00862F6E" w:rsidP="00CC00D9">
                      <w:pPr>
                        <w:spacing w:after="0" w:line="240" w:lineRule="auto"/>
                        <w:contextualSpacing/>
                        <w:jc w:val="center"/>
                        <w:rPr>
                          <w:rFonts w:ascii="Times New Roman" w:hAnsi="Times New Roman"/>
                          <w:b/>
                          <w:sz w:val="20"/>
                          <w:szCs w:val="20"/>
                        </w:rPr>
                      </w:pPr>
                      <w:r w:rsidRPr="00A92BA1">
                        <w:rPr>
                          <w:rFonts w:ascii="Times New Roman" w:hAnsi="Times New Roman"/>
                          <w:b/>
                          <w:sz w:val="20"/>
                          <w:szCs w:val="20"/>
                        </w:rPr>
                        <w:t>Sampling</w:t>
                      </w:r>
                    </w:p>
                    <w:p w:rsidR="00862F6E" w:rsidRPr="00A92BA1" w:rsidRDefault="00862F6E" w:rsidP="00CC00D9">
                      <w:pPr>
                        <w:spacing w:after="0" w:line="240" w:lineRule="auto"/>
                        <w:contextualSpacing/>
                        <w:jc w:val="center"/>
                        <w:rPr>
                          <w:rFonts w:ascii="Times New Roman" w:hAnsi="Times New Roman"/>
                          <w:i/>
                          <w:sz w:val="20"/>
                          <w:szCs w:val="20"/>
                        </w:rPr>
                      </w:pPr>
                      <w:r w:rsidRPr="00A92BA1">
                        <w:rPr>
                          <w:rFonts w:ascii="Times New Roman" w:hAnsi="Times New Roman"/>
                          <w:i/>
                          <w:sz w:val="20"/>
                          <w:szCs w:val="20"/>
                        </w:rPr>
                        <w:t>Purposive sampling</w:t>
                      </w:r>
                    </w:p>
                    <w:p w:rsidR="00862F6E" w:rsidRPr="00A92BA1" w:rsidRDefault="00862F6E" w:rsidP="00CC00D9">
                      <w:pPr>
                        <w:spacing w:line="240" w:lineRule="auto"/>
                        <w:rPr>
                          <w:rFonts w:ascii="Times New Roman" w:hAnsi="Times New Roman"/>
                          <w:sz w:val="20"/>
                          <w:szCs w:val="20"/>
                        </w:rPr>
                      </w:pPr>
                    </w:p>
                    <w:p w:rsidR="00862F6E" w:rsidRPr="00A92BA1" w:rsidRDefault="00862F6E" w:rsidP="00CC00D9">
                      <w:pPr>
                        <w:spacing w:line="240" w:lineRule="auto"/>
                        <w:rPr>
                          <w:rFonts w:ascii="Times New Roman" w:hAnsi="Times New Roman"/>
                          <w:sz w:val="20"/>
                          <w:szCs w:val="20"/>
                        </w:rPr>
                      </w:pPr>
                    </w:p>
                  </w:txbxContent>
                </v:textbox>
              </v:roundrect>
            </w:pict>
          </mc:Fallback>
        </mc:AlternateContent>
      </w:r>
    </w:p>
    <w:p w:rsidR="00CC00D9" w:rsidRPr="0008684D" w:rsidRDefault="00CC00D9" w:rsidP="00CC00D9">
      <w:pPr>
        <w:spacing w:after="0" w:line="480" w:lineRule="auto"/>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40160" behindDoc="0" locked="0" layoutInCell="1" allowOverlap="1" wp14:anchorId="3AD2619D" wp14:editId="33F791BD">
                <wp:simplePos x="0" y="0"/>
                <wp:positionH relativeFrom="column">
                  <wp:posOffset>2614930</wp:posOffset>
                </wp:positionH>
                <wp:positionV relativeFrom="paragraph">
                  <wp:posOffset>181610</wp:posOffset>
                </wp:positionV>
                <wp:extent cx="9525" cy="158750"/>
                <wp:effectExtent l="76200" t="0" r="66675" b="508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05.9pt;margin-top:14.3pt;width:.75pt;height: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">
                <v:stroke endarrow="block"/>
              </v:shape>
            </w:pict>
          </mc:Fallback>
        </mc:AlternateContent>
      </w:r>
    </w:p>
    <w:p w:rsidR="00CC00D9" w:rsidRPr="0008684D" w:rsidRDefault="00CC00D9" w:rsidP="00CC00D9">
      <w:pPr>
        <w:spacing w:after="0" w:line="480" w:lineRule="auto"/>
        <w:contextualSpacing/>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41184" behindDoc="0" locked="0" layoutInCell="1" allowOverlap="1" wp14:anchorId="3B9EC100" wp14:editId="545EDF76">
                <wp:simplePos x="0" y="0"/>
                <wp:positionH relativeFrom="column">
                  <wp:posOffset>155156</wp:posOffset>
                </wp:positionH>
                <wp:positionV relativeFrom="paragraph">
                  <wp:posOffset>4810</wp:posOffset>
                </wp:positionV>
                <wp:extent cx="4949825" cy="612842"/>
                <wp:effectExtent l="0" t="0" r="22225" b="1587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9825" cy="612842"/>
                        </a:xfrm>
                        <a:prstGeom prst="roundRect">
                          <a:avLst>
                            <a:gd name="adj" fmla="val 16667"/>
                          </a:avLst>
                        </a:prstGeom>
                        <a:solidFill>
                          <a:srgbClr val="FFFFFF"/>
                        </a:solidFill>
                        <a:ln w="9525">
                          <a:solidFill>
                            <a:srgbClr val="000000"/>
                          </a:solidFill>
                          <a:round/>
                          <a:headEnd/>
                          <a:tailEnd/>
                        </a:ln>
                      </wps:spPr>
                      <wps:txbx>
                        <w:txbxContent>
                          <w:p w:rsidR="00862F6E" w:rsidRPr="00A92BA1" w:rsidRDefault="00862F6E" w:rsidP="00CC00D9">
                            <w:pPr>
                              <w:spacing w:after="0" w:line="240" w:lineRule="auto"/>
                              <w:contextualSpacing/>
                              <w:jc w:val="center"/>
                              <w:rPr>
                                <w:rFonts w:ascii="Times New Roman" w:hAnsi="Times New Roman"/>
                                <w:b/>
                                <w:sz w:val="20"/>
                                <w:szCs w:val="20"/>
                              </w:rPr>
                            </w:pPr>
                            <w:r w:rsidRPr="00A92BA1">
                              <w:rPr>
                                <w:rFonts w:ascii="Times New Roman" w:hAnsi="Times New Roman"/>
                                <w:b/>
                                <w:sz w:val="20"/>
                                <w:szCs w:val="20"/>
                              </w:rPr>
                              <w:t>Sampel</w:t>
                            </w:r>
                          </w:p>
                          <w:p w:rsidR="00862F6E" w:rsidRPr="00A92BA1" w:rsidRDefault="00862F6E" w:rsidP="00CC00D9">
                            <w:pPr>
                              <w:spacing w:after="0" w:line="240" w:lineRule="auto"/>
                              <w:contextualSpacing/>
                              <w:jc w:val="center"/>
                              <w:rPr>
                                <w:rFonts w:ascii="Times New Roman" w:hAnsi="Times New Roman"/>
                                <w:sz w:val="20"/>
                                <w:szCs w:val="20"/>
                                <w:lang w:val="en-ID"/>
                              </w:rPr>
                            </w:pPr>
                            <w:r w:rsidRPr="00A92BA1">
                              <w:rPr>
                                <w:rFonts w:ascii="Times New Roman" w:hAnsi="Times New Roman"/>
                                <w:sz w:val="20"/>
                                <w:szCs w:val="20"/>
                              </w:rPr>
                              <w:t>Petani</w:t>
                            </w:r>
                            <w:r w:rsidRPr="00A92BA1">
                              <w:rPr>
                                <w:rFonts w:ascii="Times New Roman" w:hAnsi="Times New Roman" w:hint="eastAsia"/>
                                <w:sz w:val="20"/>
                                <w:szCs w:val="20"/>
                              </w:rPr>
                              <w:t xml:space="preserve"> bawang merah </w:t>
                            </w:r>
                            <w:r>
                              <w:rPr>
                                <w:rFonts w:ascii="Times New Roman" w:hAnsi="Times New Roman" w:hint="eastAsia"/>
                                <w:sz w:val="20"/>
                                <w:szCs w:val="20"/>
                              </w:rPr>
                              <w:t xml:space="preserve">yang terpapar pestisida </w:t>
                            </w:r>
                            <w:r w:rsidRPr="00A92BA1">
                              <w:rPr>
                                <w:rFonts w:ascii="Times New Roman" w:hAnsi="Times New Roman" w:hint="eastAsia"/>
                                <w:sz w:val="20"/>
                                <w:szCs w:val="20"/>
                              </w:rPr>
                              <w:t xml:space="preserve">di jalan klotok </w:t>
                            </w:r>
                            <w:r w:rsidRPr="00A92BA1">
                              <w:rPr>
                                <w:rFonts w:ascii="Times New Roman" w:hAnsi="Times New Roman"/>
                                <w:sz w:val="20"/>
                                <w:szCs w:val="20"/>
                              </w:rPr>
                              <w:t xml:space="preserve">Desa Sidokare Kecamatan Rejoso Kabupaten Nganjuk yang sesuai dengan kriteria </w:t>
                            </w:r>
                            <w:r w:rsidRPr="00A92BA1">
                              <w:rPr>
                                <w:rFonts w:ascii="Times New Roman" w:hAnsi="Times New Roman" w:hint="eastAsia"/>
                                <w:sz w:val="20"/>
                                <w:szCs w:val="20"/>
                              </w:rPr>
                              <w:t>inklusi dan eksklusi</w:t>
                            </w:r>
                          </w:p>
                          <w:p w:rsidR="00862F6E" w:rsidRPr="00A92BA1" w:rsidRDefault="00862F6E" w:rsidP="00CC00D9">
                            <w:pPr>
                              <w:spacing w:after="0" w:line="240" w:lineRule="auto"/>
                              <w:contextualSpacing/>
                              <w:jc w:val="center"/>
                              <w:rPr>
                                <w:rFonts w:ascii="Arial" w:hAnsi="Arial" w:cs="Arial"/>
                                <w:sz w:val="20"/>
                                <w:szCs w:val="20"/>
                              </w:rPr>
                            </w:pPr>
                          </w:p>
                          <w:p w:rsidR="00862F6E" w:rsidRPr="00A92BA1" w:rsidRDefault="00862F6E" w:rsidP="00CC00D9">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9" o:spid="_x0000_s1059" style="position:absolute;left:0;text-align:left;margin-left:12.2pt;margin-top:.4pt;width:389.75pt;height:4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">
                <v:textbox>
                  <w:txbxContent>
                    <w:p w:rsidR="00862F6E" w:rsidRPr="00A92BA1" w:rsidRDefault="00862F6E" w:rsidP="00CC00D9">
                      <w:pPr>
                        <w:spacing w:after="0" w:line="240" w:lineRule="auto"/>
                        <w:contextualSpacing/>
                        <w:jc w:val="center"/>
                        <w:rPr>
                          <w:rFonts w:ascii="Times New Roman" w:hAnsi="Times New Roman"/>
                          <w:b/>
                          <w:sz w:val="20"/>
                          <w:szCs w:val="20"/>
                        </w:rPr>
                      </w:pPr>
                      <w:r w:rsidRPr="00A92BA1">
                        <w:rPr>
                          <w:rFonts w:ascii="Times New Roman" w:hAnsi="Times New Roman"/>
                          <w:b/>
                          <w:sz w:val="20"/>
                          <w:szCs w:val="20"/>
                        </w:rPr>
                        <w:t>Sampel</w:t>
                      </w:r>
                    </w:p>
                    <w:p w:rsidR="00862F6E" w:rsidRPr="00A92BA1" w:rsidRDefault="00862F6E" w:rsidP="00CC00D9">
                      <w:pPr>
                        <w:spacing w:after="0" w:line="240" w:lineRule="auto"/>
                        <w:contextualSpacing/>
                        <w:jc w:val="center"/>
                        <w:rPr>
                          <w:rFonts w:ascii="Times New Roman" w:hAnsi="Times New Roman"/>
                          <w:sz w:val="20"/>
                          <w:szCs w:val="20"/>
                          <w:lang w:val="en-ID"/>
                        </w:rPr>
                      </w:pPr>
                      <w:r w:rsidRPr="00A92BA1">
                        <w:rPr>
                          <w:rFonts w:ascii="Times New Roman" w:hAnsi="Times New Roman"/>
                          <w:sz w:val="20"/>
                          <w:szCs w:val="20"/>
                        </w:rPr>
                        <w:t>Petani</w:t>
                      </w:r>
                      <w:r w:rsidRPr="00A92BA1">
                        <w:rPr>
                          <w:rFonts w:ascii="Times New Roman" w:hAnsi="Times New Roman" w:hint="eastAsia"/>
                          <w:sz w:val="20"/>
                          <w:szCs w:val="20"/>
                        </w:rPr>
                        <w:t xml:space="preserve"> bawang merah </w:t>
                      </w:r>
                      <w:r>
                        <w:rPr>
                          <w:rFonts w:ascii="Times New Roman" w:hAnsi="Times New Roman" w:hint="eastAsia"/>
                          <w:sz w:val="20"/>
                          <w:szCs w:val="20"/>
                        </w:rPr>
                        <w:t xml:space="preserve">yang terpapar pestisida </w:t>
                      </w:r>
                      <w:r w:rsidRPr="00A92BA1">
                        <w:rPr>
                          <w:rFonts w:ascii="Times New Roman" w:hAnsi="Times New Roman" w:hint="eastAsia"/>
                          <w:sz w:val="20"/>
                          <w:szCs w:val="20"/>
                        </w:rPr>
                        <w:t xml:space="preserve">di jalan klotok </w:t>
                      </w:r>
                      <w:r w:rsidRPr="00A92BA1">
                        <w:rPr>
                          <w:rFonts w:ascii="Times New Roman" w:hAnsi="Times New Roman"/>
                          <w:sz w:val="20"/>
                          <w:szCs w:val="20"/>
                        </w:rPr>
                        <w:t xml:space="preserve">Desa Sidokare Kecamatan Rejoso Kabupaten Nganjuk yang sesuai dengan kriteria </w:t>
                      </w:r>
                      <w:r w:rsidRPr="00A92BA1">
                        <w:rPr>
                          <w:rFonts w:ascii="Times New Roman" w:hAnsi="Times New Roman" w:hint="eastAsia"/>
                          <w:sz w:val="20"/>
                          <w:szCs w:val="20"/>
                        </w:rPr>
                        <w:t>inklusi dan eksklusi</w:t>
                      </w:r>
                    </w:p>
                    <w:p w:rsidR="00862F6E" w:rsidRPr="00A92BA1" w:rsidRDefault="00862F6E" w:rsidP="00CC00D9">
                      <w:pPr>
                        <w:spacing w:after="0" w:line="240" w:lineRule="auto"/>
                        <w:contextualSpacing/>
                        <w:jc w:val="center"/>
                        <w:rPr>
                          <w:rFonts w:ascii="Arial" w:hAnsi="Arial" w:cs="Arial"/>
                          <w:sz w:val="20"/>
                          <w:szCs w:val="20"/>
                        </w:rPr>
                      </w:pPr>
                    </w:p>
                    <w:p w:rsidR="00862F6E" w:rsidRPr="00A92BA1" w:rsidRDefault="00862F6E" w:rsidP="00CC00D9">
                      <w:pPr>
                        <w:jc w:val="center"/>
                        <w:rPr>
                          <w:rFonts w:ascii="Arial" w:hAnsi="Arial" w:cs="Arial"/>
                          <w:sz w:val="20"/>
                          <w:szCs w:val="20"/>
                        </w:rPr>
                      </w:pPr>
                    </w:p>
                  </w:txbxContent>
                </v:textbox>
              </v:roundrect>
            </w:pict>
          </mc:Fallback>
        </mc:AlternateContent>
      </w:r>
    </w:p>
    <w:p w:rsidR="00CC00D9" w:rsidRPr="0008684D" w:rsidRDefault="00CC00D9" w:rsidP="00CC00D9">
      <w:pPr>
        <w:spacing w:after="0" w:line="480" w:lineRule="auto"/>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37088" behindDoc="0" locked="0" layoutInCell="1" allowOverlap="1" wp14:anchorId="56AF9020" wp14:editId="283908CC">
                <wp:simplePos x="0" y="0"/>
                <wp:positionH relativeFrom="column">
                  <wp:posOffset>2624455</wp:posOffset>
                </wp:positionH>
                <wp:positionV relativeFrom="paragraph">
                  <wp:posOffset>262255</wp:posOffset>
                </wp:positionV>
                <wp:extent cx="9525" cy="158750"/>
                <wp:effectExtent l="76200" t="0" r="66675" b="508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06.65pt;margin-top:20.65pt;width:.75pt;height:12.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">
                <v:stroke endarrow="block"/>
              </v:shape>
            </w:pict>
          </mc:Fallback>
        </mc:AlternateContent>
      </w:r>
    </w:p>
    <w:p w:rsidR="00CC00D9" w:rsidRPr="0008684D" w:rsidRDefault="00CC00D9" w:rsidP="00CC00D9">
      <w:pPr>
        <w:spacing w:after="0" w:line="480" w:lineRule="auto"/>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31968" behindDoc="0" locked="0" layoutInCell="1" allowOverlap="1" wp14:anchorId="2F13468A" wp14:editId="1185DA1A">
                <wp:simplePos x="0" y="0"/>
                <wp:positionH relativeFrom="column">
                  <wp:posOffset>1335405</wp:posOffset>
                </wp:positionH>
                <wp:positionV relativeFrom="paragraph">
                  <wp:posOffset>73660</wp:posOffset>
                </wp:positionV>
                <wp:extent cx="2609850" cy="276225"/>
                <wp:effectExtent l="0" t="0" r="19050" b="28575"/>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276225"/>
                        </a:xfrm>
                        <a:prstGeom prst="roundRect">
                          <a:avLst>
                            <a:gd name="adj" fmla="val 16667"/>
                          </a:avLst>
                        </a:prstGeom>
                        <a:solidFill>
                          <a:srgbClr val="FFFFFF"/>
                        </a:solidFill>
                        <a:ln w="9525">
                          <a:solidFill>
                            <a:srgbClr val="000000"/>
                          </a:solidFill>
                          <a:round/>
                          <a:headEnd/>
                          <a:tailEnd/>
                        </a:ln>
                      </wps:spPr>
                      <wps:txbx>
                        <w:txbxContent>
                          <w:p w:rsidR="00862F6E" w:rsidRPr="006E4439" w:rsidRDefault="00862F6E" w:rsidP="00CC00D9">
                            <w:pPr>
                              <w:spacing w:after="0" w:line="240" w:lineRule="auto"/>
                              <w:contextualSpacing/>
                              <w:jc w:val="center"/>
                              <w:rPr>
                                <w:rFonts w:ascii="Times New Roman" w:hAnsi="Times New Roman"/>
                                <w:b/>
                                <w:sz w:val="20"/>
                              </w:rPr>
                            </w:pPr>
                            <w:r w:rsidRPr="006E4439">
                              <w:rPr>
                                <w:rFonts w:ascii="Times New Roman" w:hAnsi="Times New Roman"/>
                                <w:b/>
                                <w:sz w:val="20"/>
                              </w:rPr>
                              <w:t>Pengumpulan Data</w:t>
                            </w:r>
                          </w:p>
                          <w:p w:rsidR="00862F6E" w:rsidRPr="006E4439" w:rsidRDefault="00862F6E" w:rsidP="00CC00D9">
                            <w:pPr>
                              <w:spacing w:after="0" w:line="240" w:lineRule="auto"/>
                              <w:contextualSpacing/>
                              <w:jc w:val="center"/>
                              <w:rPr>
                                <w:rFonts w:ascii="Times New Roman" w:hAnsi="Times New Roman"/>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2" o:spid="_x0000_s1060" style="position:absolute;left:0;text-align:left;margin-left:105.15pt;margin-top:5.8pt;width:205.5pt;height:2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">
                <v:textbox>
                  <w:txbxContent>
                    <w:p w:rsidR="00862F6E" w:rsidRPr="006E4439" w:rsidRDefault="00862F6E" w:rsidP="00CC00D9">
                      <w:pPr>
                        <w:spacing w:after="0" w:line="240" w:lineRule="auto"/>
                        <w:contextualSpacing/>
                        <w:jc w:val="center"/>
                        <w:rPr>
                          <w:rFonts w:ascii="Times New Roman" w:hAnsi="Times New Roman"/>
                          <w:b/>
                          <w:sz w:val="20"/>
                        </w:rPr>
                      </w:pPr>
                      <w:r w:rsidRPr="006E4439">
                        <w:rPr>
                          <w:rFonts w:ascii="Times New Roman" w:hAnsi="Times New Roman"/>
                          <w:b/>
                          <w:sz w:val="20"/>
                        </w:rPr>
                        <w:t>Pengumpulan Data</w:t>
                      </w:r>
                    </w:p>
                    <w:p w:rsidR="00862F6E" w:rsidRPr="006E4439" w:rsidRDefault="00862F6E" w:rsidP="00CC00D9">
                      <w:pPr>
                        <w:spacing w:after="0" w:line="240" w:lineRule="auto"/>
                        <w:contextualSpacing/>
                        <w:jc w:val="center"/>
                        <w:rPr>
                          <w:rFonts w:ascii="Times New Roman" w:hAnsi="Times New Roman"/>
                          <w:sz w:val="20"/>
                        </w:rPr>
                      </w:pPr>
                    </w:p>
                  </w:txbxContent>
                </v:textbox>
              </v:roundrect>
            </w:pict>
          </mc:Fallback>
        </mc:AlternateContent>
      </w:r>
    </w:p>
    <w:p w:rsidR="00CC00D9" w:rsidRPr="0008684D" w:rsidRDefault="00CC00D9" w:rsidP="00CC00D9">
      <w:pPr>
        <w:spacing w:after="0" w:line="480" w:lineRule="auto"/>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32992" behindDoc="0" locked="0" layoutInCell="1" allowOverlap="1" wp14:anchorId="570CD33D" wp14:editId="2210A30E">
                <wp:simplePos x="0" y="0"/>
                <wp:positionH relativeFrom="column">
                  <wp:posOffset>1332230</wp:posOffset>
                </wp:positionH>
                <wp:positionV relativeFrom="paragraph">
                  <wp:posOffset>196215</wp:posOffset>
                </wp:positionV>
                <wp:extent cx="2609850" cy="457200"/>
                <wp:effectExtent l="0" t="0" r="19050" b="19050"/>
                <wp:wrapNone/>
                <wp:docPr id="53"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457200"/>
                        </a:xfrm>
                        <a:prstGeom prst="roundRect">
                          <a:avLst>
                            <a:gd name="adj" fmla="val 16667"/>
                          </a:avLst>
                        </a:prstGeom>
                        <a:solidFill>
                          <a:srgbClr val="FFFFFF"/>
                        </a:solidFill>
                        <a:ln w="9525">
                          <a:solidFill>
                            <a:srgbClr val="000000"/>
                          </a:solidFill>
                          <a:round/>
                          <a:headEnd/>
                          <a:tailEnd/>
                        </a:ln>
                      </wps:spPr>
                      <wps:txbx>
                        <w:txbxContent>
                          <w:p w:rsidR="00862F6E" w:rsidRPr="006E4439" w:rsidRDefault="00862F6E" w:rsidP="00CC00D9">
                            <w:pPr>
                              <w:spacing w:after="0" w:line="240" w:lineRule="auto"/>
                              <w:contextualSpacing/>
                              <w:jc w:val="center"/>
                              <w:rPr>
                                <w:rFonts w:ascii="Times New Roman" w:hAnsi="Times New Roman"/>
                                <w:b/>
                                <w:sz w:val="20"/>
                              </w:rPr>
                            </w:pPr>
                            <w:r w:rsidRPr="006E4439">
                              <w:rPr>
                                <w:rFonts w:ascii="Times New Roman" w:hAnsi="Times New Roman"/>
                                <w:b/>
                                <w:sz w:val="20"/>
                              </w:rPr>
                              <w:t>Pengolahan dan Analisa Data</w:t>
                            </w:r>
                          </w:p>
                          <w:p w:rsidR="00862F6E" w:rsidRPr="006E4439" w:rsidRDefault="00862F6E" w:rsidP="00CC00D9">
                            <w:pPr>
                              <w:spacing w:after="0" w:line="240" w:lineRule="auto"/>
                              <w:contextualSpacing/>
                              <w:jc w:val="center"/>
                              <w:rPr>
                                <w:rFonts w:ascii="Times New Roman" w:hAnsi="Times New Roman"/>
                                <w:i/>
                                <w:sz w:val="20"/>
                              </w:rPr>
                            </w:pPr>
                            <w:r w:rsidRPr="006E4439">
                              <w:rPr>
                                <w:rFonts w:ascii="Times New Roman" w:hAnsi="Times New Roman"/>
                                <w:i/>
                                <w:sz w:val="20"/>
                              </w:rPr>
                              <w:t>Editing, Coding, Tabulating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3" o:spid="_x0000_s1061" style="position:absolute;left:0;text-align:left;margin-left:104.9pt;margin-top:15.45pt;width:205.5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">
                <v:textbox>
                  <w:txbxContent>
                    <w:p w:rsidR="00862F6E" w:rsidRPr="006E4439" w:rsidRDefault="00862F6E" w:rsidP="00CC00D9">
                      <w:pPr>
                        <w:spacing w:after="0" w:line="240" w:lineRule="auto"/>
                        <w:contextualSpacing/>
                        <w:jc w:val="center"/>
                        <w:rPr>
                          <w:rFonts w:ascii="Times New Roman" w:hAnsi="Times New Roman"/>
                          <w:b/>
                          <w:sz w:val="20"/>
                        </w:rPr>
                      </w:pPr>
                      <w:r w:rsidRPr="006E4439">
                        <w:rPr>
                          <w:rFonts w:ascii="Times New Roman" w:hAnsi="Times New Roman"/>
                          <w:b/>
                          <w:sz w:val="20"/>
                        </w:rPr>
                        <w:t>Pengolahan dan Analisa Data</w:t>
                      </w:r>
                    </w:p>
                    <w:p w:rsidR="00862F6E" w:rsidRPr="006E4439" w:rsidRDefault="00862F6E" w:rsidP="00CC00D9">
                      <w:pPr>
                        <w:spacing w:after="0" w:line="240" w:lineRule="auto"/>
                        <w:contextualSpacing/>
                        <w:jc w:val="center"/>
                        <w:rPr>
                          <w:rFonts w:ascii="Times New Roman" w:hAnsi="Times New Roman"/>
                          <w:i/>
                          <w:sz w:val="20"/>
                        </w:rPr>
                      </w:pPr>
                      <w:r w:rsidRPr="006E4439">
                        <w:rPr>
                          <w:rFonts w:ascii="Times New Roman" w:hAnsi="Times New Roman"/>
                          <w:i/>
                          <w:sz w:val="20"/>
                        </w:rPr>
                        <w:t>Editing, Coding, Tabulating</w:t>
                      </w:r>
                    </w:p>
                  </w:txbxContent>
                </v:textbox>
              </v:roundrect>
            </w:pict>
          </mc:Fallback>
        </mc:AlternateContent>
      </w:r>
      <w:r w:rsidRPr="0008684D">
        <w:rPr>
          <w:rFonts w:ascii="Times New Roman" w:hAnsi="Times New Roman"/>
          <w:noProof/>
        </w:rPr>
        <mc:AlternateContent>
          <mc:Choice Requires="wps">
            <w:drawing>
              <wp:anchor distT="0" distB="0" distL="114299" distR="114299" simplePos="0" relativeHeight="251739136" behindDoc="0" locked="0" layoutInCell="1" allowOverlap="1" wp14:anchorId="734C0608" wp14:editId="469058B7">
                <wp:simplePos x="0" y="0"/>
                <wp:positionH relativeFrom="column">
                  <wp:posOffset>2634614</wp:posOffset>
                </wp:positionH>
                <wp:positionV relativeFrom="paragraph">
                  <wp:posOffset>17780</wp:posOffset>
                </wp:positionV>
                <wp:extent cx="0" cy="168910"/>
                <wp:effectExtent l="76200" t="0" r="57150" b="5969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207.45pt;margin-top:1.4pt;width:0;height:13.3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">
                <v:stroke endarrow="block"/>
              </v:shape>
            </w:pict>
          </mc:Fallback>
        </mc:AlternateContent>
      </w:r>
    </w:p>
    <w:p w:rsidR="00CC00D9" w:rsidRPr="0008684D" w:rsidRDefault="00CC00D9" w:rsidP="00CC00D9">
      <w:pPr>
        <w:spacing w:after="0" w:line="480" w:lineRule="auto"/>
        <w:jc w:val="both"/>
        <w:rPr>
          <w:rFonts w:ascii="Times New Roman" w:hAnsi="Times New Roman"/>
          <w:sz w:val="24"/>
          <w:szCs w:val="24"/>
        </w:rPr>
      </w:pPr>
      <w:r w:rsidRPr="0008684D">
        <w:rPr>
          <w:rFonts w:ascii="Times New Roman" w:hAnsi="Times New Roman"/>
          <w:noProof/>
        </w:rPr>
        <mc:AlternateContent>
          <mc:Choice Requires="wps">
            <w:drawing>
              <wp:anchor distT="0" distB="0" distL="114299" distR="114299" simplePos="0" relativeHeight="251742208" behindDoc="0" locked="0" layoutInCell="1" allowOverlap="1" wp14:anchorId="2AA84F68" wp14:editId="15FB03FA">
                <wp:simplePos x="0" y="0"/>
                <wp:positionH relativeFrom="column">
                  <wp:posOffset>2626359</wp:posOffset>
                </wp:positionH>
                <wp:positionV relativeFrom="paragraph">
                  <wp:posOffset>305435</wp:posOffset>
                </wp:positionV>
                <wp:extent cx="0" cy="228600"/>
                <wp:effectExtent l="76200" t="0" r="57150" b="571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206.8pt;margin-top:24.05pt;width:0;height:18p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">
                <v:stroke endarrow="block"/>
              </v:shape>
            </w:pict>
          </mc:Fallback>
        </mc:AlternateContent>
      </w:r>
    </w:p>
    <w:p w:rsidR="00CC00D9" w:rsidRPr="0008684D" w:rsidRDefault="00CC00D9" w:rsidP="00CC00D9">
      <w:pPr>
        <w:spacing w:after="0" w:line="480" w:lineRule="auto"/>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43232" behindDoc="0" locked="0" layoutInCell="1" allowOverlap="1" wp14:anchorId="59D45454" wp14:editId="41B3F16F">
                <wp:simplePos x="0" y="0"/>
                <wp:positionH relativeFrom="column">
                  <wp:posOffset>1403985</wp:posOffset>
                </wp:positionH>
                <wp:positionV relativeFrom="paragraph">
                  <wp:posOffset>207010</wp:posOffset>
                </wp:positionV>
                <wp:extent cx="2447925" cy="304800"/>
                <wp:effectExtent l="0" t="0" r="28575" b="1905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304800"/>
                        </a:xfrm>
                        <a:prstGeom prst="roundRect">
                          <a:avLst>
                            <a:gd name="adj" fmla="val 16667"/>
                          </a:avLst>
                        </a:prstGeom>
                        <a:solidFill>
                          <a:srgbClr val="FFFFFF"/>
                        </a:solidFill>
                        <a:ln w="9525">
                          <a:solidFill>
                            <a:srgbClr val="000000"/>
                          </a:solidFill>
                          <a:round/>
                          <a:headEnd/>
                          <a:tailEnd/>
                        </a:ln>
                      </wps:spPr>
                      <wps:txbx>
                        <w:txbxContent>
                          <w:p w:rsidR="00862F6E" w:rsidRPr="006E4439" w:rsidRDefault="00862F6E" w:rsidP="00CC00D9">
                            <w:pPr>
                              <w:spacing w:after="0"/>
                              <w:contextualSpacing/>
                              <w:jc w:val="center"/>
                              <w:rPr>
                                <w:rFonts w:ascii="Times New Roman" w:hAnsi="Times New Roman"/>
                                <w:b/>
                                <w:sz w:val="21"/>
                              </w:rPr>
                            </w:pPr>
                            <w:r w:rsidRPr="006E4439">
                              <w:rPr>
                                <w:rFonts w:ascii="Times New Roman" w:hAnsi="Times New Roman"/>
                                <w:b/>
                                <w:sz w:val="21"/>
                              </w:rPr>
                              <w:t>Penyajian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 o:spid="_x0000_s1062" style="position:absolute;left:0;text-align:left;margin-left:110.55pt;margin-top:16.3pt;width:192.75pt;height: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">
                <v:textbox>
                  <w:txbxContent>
                    <w:p w:rsidR="00862F6E" w:rsidRPr="006E4439" w:rsidRDefault="00862F6E" w:rsidP="00CC00D9">
                      <w:pPr>
                        <w:spacing w:after="0"/>
                        <w:contextualSpacing/>
                        <w:jc w:val="center"/>
                        <w:rPr>
                          <w:rFonts w:ascii="Times New Roman" w:hAnsi="Times New Roman"/>
                          <w:b/>
                          <w:sz w:val="21"/>
                        </w:rPr>
                      </w:pPr>
                      <w:r w:rsidRPr="006E4439">
                        <w:rPr>
                          <w:rFonts w:ascii="Times New Roman" w:hAnsi="Times New Roman"/>
                          <w:b/>
                          <w:sz w:val="21"/>
                        </w:rPr>
                        <w:t>Penyajian Data</w:t>
                      </w:r>
                    </w:p>
                  </w:txbxContent>
                </v:textbox>
              </v:roundrect>
            </w:pict>
          </mc:Fallback>
        </mc:AlternateContent>
      </w:r>
    </w:p>
    <w:p w:rsidR="00CC00D9" w:rsidRPr="0008684D" w:rsidRDefault="00CC00D9" w:rsidP="00CC00D9">
      <w:pPr>
        <w:spacing w:after="0" w:line="480" w:lineRule="auto"/>
        <w:jc w:val="both"/>
        <w:rPr>
          <w:rFonts w:ascii="Times New Roman" w:hAnsi="Times New Roman"/>
          <w:sz w:val="24"/>
          <w:szCs w:val="24"/>
        </w:rPr>
      </w:pPr>
      <w:r w:rsidRPr="0008684D">
        <w:rPr>
          <w:rFonts w:ascii="Times New Roman" w:hAnsi="Times New Roman"/>
          <w:noProof/>
        </w:rPr>
        <mc:AlternateContent>
          <mc:Choice Requires="wps">
            <w:drawing>
              <wp:anchor distT="0" distB="0" distL="114299" distR="114299" simplePos="0" relativeHeight="251725824" behindDoc="0" locked="0" layoutInCell="1" allowOverlap="1" wp14:anchorId="2F41FDC7" wp14:editId="11B17597">
                <wp:simplePos x="0" y="0"/>
                <wp:positionH relativeFrom="column">
                  <wp:posOffset>2609849</wp:posOffset>
                </wp:positionH>
                <wp:positionV relativeFrom="paragraph">
                  <wp:posOffset>171450</wp:posOffset>
                </wp:positionV>
                <wp:extent cx="0" cy="228600"/>
                <wp:effectExtent l="76200" t="0" r="57150" b="5715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205.5pt;margin-top:13.5pt;width:0;height:18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">
                <v:stroke endarrow="block"/>
              </v:shape>
            </w:pict>
          </mc:Fallback>
        </mc:AlternateContent>
      </w:r>
    </w:p>
    <w:p w:rsidR="00CC00D9" w:rsidRPr="0008684D" w:rsidRDefault="00C069E0" w:rsidP="00CC00D9">
      <w:pPr>
        <w:spacing w:after="0" w:line="480" w:lineRule="auto"/>
        <w:ind w:left="1560" w:hanging="1276"/>
        <w:jc w:val="center"/>
        <w:rPr>
          <w:rFonts w:ascii="Times New Roman" w:hAnsi="Times New Roman"/>
          <w:sz w:val="24"/>
          <w:szCs w:val="24"/>
          <w:lang w:val="en-ID"/>
        </w:rPr>
      </w:pPr>
      <w:r w:rsidRPr="0008684D">
        <w:rPr>
          <w:rFonts w:ascii="Times New Roman" w:hAnsi="Times New Roman"/>
          <w:noProof/>
        </w:rPr>
        <mc:AlternateContent>
          <mc:Choice Requires="wps">
            <w:drawing>
              <wp:anchor distT="0" distB="0" distL="114300" distR="114300" simplePos="0" relativeHeight="251724800" behindDoc="0" locked="0" layoutInCell="1" allowOverlap="1" wp14:anchorId="5FF8E178" wp14:editId="69EE9A99">
                <wp:simplePos x="0" y="0"/>
                <wp:positionH relativeFrom="column">
                  <wp:posOffset>1400175</wp:posOffset>
                </wp:positionH>
                <wp:positionV relativeFrom="paragraph">
                  <wp:posOffset>40437</wp:posOffset>
                </wp:positionV>
                <wp:extent cx="2457450" cy="282102"/>
                <wp:effectExtent l="0" t="0" r="19050" b="2286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282102"/>
                        </a:xfrm>
                        <a:prstGeom prst="roundRect">
                          <a:avLst>
                            <a:gd name="adj" fmla="val 16667"/>
                          </a:avLst>
                        </a:prstGeom>
                        <a:solidFill>
                          <a:srgbClr val="FFFFFF"/>
                        </a:solidFill>
                        <a:ln w="9525">
                          <a:solidFill>
                            <a:srgbClr val="000000"/>
                          </a:solidFill>
                          <a:round/>
                          <a:headEnd/>
                          <a:tailEnd/>
                        </a:ln>
                      </wps:spPr>
                      <wps:txbx>
                        <w:txbxContent>
                          <w:p w:rsidR="00862F6E" w:rsidRPr="00B40FFB" w:rsidRDefault="00862F6E" w:rsidP="00CC00D9">
                            <w:pPr>
                              <w:spacing w:after="0"/>
                              <w:contextualSpacing/>
                              <w:jc w:val="center"/>
                              <w:rPr>
                                <w:rFonts w:ascii="Times New Roman" w:hAnsi="Times New Roman"/>
                                <w:b/>
                                <w:sz w:val="20"/>
                                <w:szCs w:val="20"/>
                              </w:rPr>
                            </w:pPr>
                            <w:r w:rsidRPr="00B40FFB">
                              <w:rPr>
                                <w:rFonts w:ascii="Times New Roman" w:hAnsi="Times New Roman"/>
                                <w:b/>
                                <w:sz w:val="20"/>
                                <w:szCs w:val="20"/>
                              </w:rPr>
                              <w:t>Penyusunan Laporan Akhir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7" o:spid="_x0000_s1063" style="position:absolute;left:0;text-align:left;margin-left:110.25pt;margin-top:3.2pt;width:193.5pt;height:2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">
                <v:textbox>
                  <w:txbxContent>
                    <w:p w:rsidR="00862F6E" w:rsidRPr="00B40FFB" w:rsidRDefault="00862F6E" w:rsidP="00CC00D9">
                      <w:pPr>
                        <w:spacing w:after="0"/>
                        <w:contextualSpacing/>
                        <w:jc w:val="center"/>
                        <w:rPr>
                          <w:rFonts w:ascii="Times New Roman" w:hAnsi="Times New Roman"/>
                          <w:b/>
                          <w:sz w:val="20"/>
                          <w:szCs w:val="20"/>
                        </w:rPr>
                      </w:pPr>
                      <w:r w:rsidRPr="00B40FFB">
                        <w:rPr>
                          <w:rFonts w:ascii="Times New Roman" w:hAnsi="Times New Roman"/>
                          <w:b/>
                          <w:sz w:val="20"/>
                          <w:szCs w:val="20"/>
                        </w:rPr>
                        <w:t>Penyusunan Laporan Akhir</w:t>
                      </w:r>
                    </w:p>
                  </w:txbxContent>
                </v:textbox>
              </v:roundrect>
            </w:pict>
          </mc:Fallback>
        </mc:AlternateContent>
      </w:r>
      <w:r w:rsidR="00CC00D9" w:rsidRPr="0008684D">
        <w:rPr>
          <w:rFonts w:ascii="Times New Roman" w:hAnsi="Times New Roman"/>
          <w:noProof/>
        </w:rPr>
        <mc:AlternateContent>
          <mc:Choice Requires="wps">
            <w:drawing>
              <wp:anchor distT="0" distB="0" distL="114300" distR="114300" simplePos="0" relativeHeight="251744256" behindDoc="0" locked="0" layoutInCell="1" allowOverlap="1" wp14:anchorId="01ADCFE7" wp14:editId="040D8F1D">
                <wp:simplePos x="0" y="0"/>
                <wp:positionH relativeFrom="column">
                  <wp:posOffset>-73660</wp:posOffset>
                </wp:positionH>
                <wp:positionV relativeFrom="paragraph">
                  <wp:posOffset>355600</wp:posOffset>
                </wp:positionV>
                <wp:extent cx="5182870" cy="410845"/>
                <wp:effectExtent l="0" t="0" r="0" b="8255"/>
                <wp:wrapNone/>
                <wp:docPr id="136" name="Rounded 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2870" cy="410845"/>
                        </a:xfrm>
                        <a:prstGeom prst="roundRect">
                          <a:avLst>
                            <a:gd name="adj" fmla="val 16667"/>
                          </a:avLst>
                        </a:prstGeom>
                        <a:solidFill>
                          <a:srgbClr val="FFFFFF"/>
                        </a:solidFill>
                        <a:ln w="9525">
                          <a:noFill/>
                          <a:round/>
                          <a:headEnd/>
                          <a:tailEnd/>
                        </a:ln>
                      </wps:spPr>
                      <wps:txbx>
                        <w:txbxContent>
                          <w:p w:rsidR="00862F6E" w:rsidRPr="003E58A0" w:rsidRDefault="00862F6E" w:rsidP="00CC00D9">
                            <w:pPr>
                              <w:spacing w:after="0" w:line="240" w:lineRule="auto"/>
                              <w:jc w:val="center"/>
                              <w:rPr>
                                <w:rFonts w:ascii="Times New Roman" w:hAnsi="Times New Roman"/>
                                <w:sz w:val="20"/>
                                <w:szCs w:val="20"/>
                              </w:rPr>
                            </w:pPr>
                            <w:r w:rsidRPr="003E58A0">
                              <w:rPr>
                                <w:rFonts w:ascii="Times New Roman" w:hAnsi="Times New Roman"/>
                                <w:sz w:val="20"/>
                                <w:szCs w:val="20"/>
                              </w:rPr>
                              <w:t xml:space="preserve">Gambar 4.1 Kerangka kerja penelitian tentang </w:t>
                            </w:r>
                            <w:r w:rsidRPr="003E58A0">
                              <w:rPr>
                                <w:rFonts w:ascii="Times New Roman" w:hAnsi="Times New Roman"/>
                                <w:sz w:val="20"/>
                                <w:szCs w:val="20"/>
                                <w:lang w:val="en-ID"/>
                              </w:rPr>
                              <w:t>Gambaran Kadar SGPT Pada Petani Bawang Merah yang Terpapar Pestisida</w:t>
                            </w:r>
                            <w:r w:rsidRPr="003E58A0">
                              <w:rPr>
                                <w:rFonts w:ascii="Times New Roman" w:hAnsi="Times New Roman" w:hint="eastAsia"/>
                                <w:sz w:val="20"/>
                                <w:szCs w:val="20"/>
                                <w:lang w:val="en-ID"/>
                              </w:rPr>
                              <w:t xml:space="preserve"> di jalan </w:t>
                            </w:r>
                            <w:r>
                              <w:rPr>
                                <w:rFonts w:ascii="Times New Roman" w:hAnsi="Times New Roman" w:hint="eastAsia"/>
                                <w:sz w:val="20"/>
                                <w:szCs w:val="20"/>
                                <w:lang w:val="en-ID"/>
                              </w:rPr>
                              <w:t xml:space="preserve"> klotok desa S</w:t>
                            </w:r>
                            <w:r w:rsidRPr="003E58A0">
                              <w:rPr>
                                <w:rFonts w:ascii="Times New Roman" w:hAnsi="Times New Roman" w:hint="eastAsia"/>
                                <w:sz w:val="20"/>
                                <w:szCs w:val="20"/>
                                <w:lang w:val="en-ID"/>
                              </w:rPr>
                              <w:t xml:space="preserve">idokare kecamatan </w:t>
                            </w:r>
                            <w:r>
                              <w:rPr>
                                <w:rFonts w:ascii="Times New Roman" w:hAnsi="Times New Roman" w:hint="eastAsia"/>
                                <w:sz w:val="20"/>
                                <w:szCs w:val="20"/>
                                <w:lang w:val="en-ID"/>
                              </w:rPr>
                              <w:t xml:space="preserve"> Rejoso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6" o:spid="_x0000_s1064" style="position:absolute;left:0;text-align:left;margin-left:-5.8pt;margin-top:28pt;width:408.1pt;height:32.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" stroked="f">
                <v:textbox>
                  <w:txbxContent>
                    <w:p w:rsidR="00862F6E" w:rsidRPr="003E58A0" w:rsidRDefault="00862F6E" w:rsidP="00CC00D9">
                      <w:pPr>
                        <w:spacing w:after="0" w:line="240" w:lineRule="auto"/>
                        <w:jc w:val="center"/>
                        <w:rPr>
                          <w:rFonts w:ascii="Times New Roman" w:hAnsi="Times New Roman"/>
                          <w:sz w:val="20"/>
                          <w:szCs w:val="20"/>
                        </w:rPr>
                      </w:pPr>
                      <w:r w:rsidRPr="003E58A0">
                        <w:rPr>
                          <w:rFonts w:ascii="Times New Roman" w:hAnsi="Times New Roman"/>
                          <w:sz w:val="20"/>
                          <w:szCs w:val="20"/>
                        </w:rPr>
                        <w:t xml:space="preserve">Gambar 4.1 Kerangka kerja penelitian tentang </w:t>
                      </w:r>
                      <w:r w:rsidRPr="003E58A0">
                        <w:rPr>
                          <w:rFonts w:ascii="Times New Roman" w:hAnsi="Times New Roman"/>
                          <w:sz w:val="20"/>
                          <w:szCs w:val="20"/>
                          <w:lang w:val="en-ID"/>
                        </w:rPr>
                        <w:t>Gambaran Kadar SGPT Pada Petani Bawang Merah yang Terpapar Pestisida</w:t>
                      </w:r>
                      <w:r w:rsidRPr="003E58A0">
                        <w:rPr>
                          <w:rFonts w:ascii="Times New Roman" w:hAnsi="Times New Roman" w:hint="eastAsia"/>
                          <w:sz w:val="20"/>
                          <w:szCs w:val="20"/>
                          <w:lang w:val="en-ID"/>
                        </w:rPr>
                        <w:t xml:space="preserve"> di jalan </w:t>
                      </w:r>
                      <w:r>
                        <w:rPr>
                          <w:rFonts w:ascii="Times New Roman" w:hAnsi="Times New Roman" w:hint="eastAsia"/>
                          <w:sz w:val="20"/>
                          <w:szCs w:val="20"/>
                          <w:lang w:val="en-ID"/>
                        </w:rPr>
                        <w:t xml:space="preserve"> klotok desa S</w:t>
                      </w:r>
                      <w:r w:rsidRPr="003E58A0">
                        <w:rPr>
                          <w:rFonts w:ascii="Times New Roman" w:hAnsi="Times New Roman" w:hint="eastAsia"/>
                          <w:sz w:val="20"/>
                          <w:szCs w:val="20"/>
                          <w:lang w:val="en-ID"/>
                        </w:rPr>
                        <w:t xml:space="preserve">idokare kecamatan </w:t>
                      </w:r>
                      <w:r>
                        <w:rPr>
                          <w:rFonts w:ascii="Times New Roman" w:hAnsi="Times New Roman" w:hint="eastAsia"/>
                          <w:sz w:val="20"/>
                          <w:szCs w:val="20"/>
                          <w:lang w:val="en-ID"/>
                        </w:rPr>
                        <w:t xml:space="preserve"> Rejoso</w:t>
                      </w:r>
                    </w:p>
                  </w:txbxContent>
                </v:textbox>
              </v:roundrect>
            </w:pict>
          </mc:Fallback>
        </mc:AlternateContent>
      </w:r>
    </w:p>
    <w:p w:rsidR="00CC00D9" w:rsidRPr="0008684D" w:rsidRDefault="00CC00D9" w:rsidP="00CC00D9">
      <w:pPr>
        <w:spacing w:after="0" w:line="480" w:lineRule="auto"/>
        <w:jc w:val="both"/>
        <w:rPr>
          <w:rFonts w:ascii="Times New Roman" w:hAnsi="Times New Roman"/>
          <w:b/>
          <w:bCs/>
          <w:sz w:val="24"/>
          <w:szCs w:val="24"/>
        </w:rPr>
      </w:pPr>
      <w:r w:rsidRPr="0008684D">
        <w:rPr>
          <w:rFonts w:ascii="Times New Roman" w:hAnsi="Times New Roman"/>
          <w:b/>
          <w:bCs/>
          <w:sz w:val="24"/>
          <w:szCs w:val="24"/>
        </w:rPr>
        <w:br w:type="page"/>
      </w:r>
      <w:r w:rsidR="00092F50" w:rsidRPr="0008684D">
        <w:rPr>
          <w:rFonts w:ascii="Times New Roman" w:hAnsi="Times New Roman"/>
          <w:b/>
          <w:bCs/>
          <w:sz w:val="24"/>
          <w:szCs w:val="24"/>
        </w:rPr>
        <w:lastRenderedPageBreak/>
        <w:t>4.5 Variabel Penelitian dan Definisi Operasional Variabel</w:t>
      </w:r>
      <w:r w:rsidRPr="0008684D">
        <w:rPr>
          <w:rFonts w:ascii="Times New Roman" w:hAnsi="Times New Roman"/>
          <w:b/>
          <w:bCs/>
          <w:sz w:val="24"/>
          <w:szCs w:val="24"/>
        </w:rPr>
        <w:t xml:space="preserve"> </w:t>
      </w:r>
    </w:p>
    <w:p w:rsidR="00CC00D9" w:rsidRPr="0008684D" w:rsidRDefault="00CC00D9" w:rsidP="00CC00D9">
      <w:pPr>
        <w:pStyle w:val="NoSpacing"/>
        <w:spacing w:line="480" w:lineRule="auto"/>
        <w:jc w:val="both"/>
        <w:rPr>
          <w:rFonts w:ascii="Times New Roman" w:eastAsia="MS Mincho" w:hAnsi="Times New Roman" w:cs="Times New Roman"/>
          <w:b/>
          <w:sz w:val="24"/>
          <w:szCs w:val="24"/>
          <w:lang w:eastAsia="ja-JP"/>
        </w:rPr>
      </w:pPr>
      <w:r w:rsidRPr="0008684D">
        <w:rPr>
          <w:rFonts w:ascii="Times New Roman" w:hAnsi="Times New Roman" w:cs="Times New Roman"/>
          <w:b/>
          <w:sz w:val="24"/>
          <w:szCs w:val="24"/>
          <w:lang w:val="id-ID"/>
        </w:rPr>
        <w:t>4.</w:t>
      </w:r>
      <w:r w:rsidRPr="0008684D">
        <w:rPr>
          <w:rFonts w:ascii="Times New Roman" w:eastAsia="MS Mincho" w:hAnsi="Times New Roman" w:cs="Times New Roman"/>
          <w:b/>
          <w:sz w:val="24"/>
          <w:szCs w:val="24"/>
          <w:lang w:val="id-ID" w:eastAsia="ja-JP"/>
        </w:rPr>
        <w:t>5</w:t>
      </w:r>
      <w:r w:rsidRPr="0008684D">
        <w:rPr>
          <w:rFonts w:ascii="Times New Roman" w:hAnsi="Times New Roman" w:cs="Times New Roman"/>
          <w:b/>
          <w:sz w:val="24"/>
          <w:szCs w:val="24"/>
          <w:lang w:val="id-ID"/>
        </w:rPr>
        <w:t xml:space="preserve">.1 </w:t>
      </w:r>
      <w:r w:rsidRPr="0008684D">
        <w:rPr>
          <w:rFonts w:ascii="Times New Roman" w:hAnsi="Times New Roman" w:cs="Times New Roman"/>
          <w:b/>
          <w:sz w:val="24"/>
          <w:szCs w:val="24"/>
        </w:rPr>
        <w:t>Variabel</w:t>
      </w:r>
      <w:r w:rsidRPr="0008684D">
        <w:rPr>
          <w:rFonts w:ascii="Times New Roman" w:eastAsia="MS Mincho" w:hAnsi="Times New Roman" w:cs="Times New Roman"/>
          <w:b/>
          <w:sz w:val="24"/>
          <w:szCs w:val="24"/>
          <w:lang w:eastAsia="ja-JP"/>
        </w:rPr>
        <w:t xml:space="preserve"> Penelitian</w:t>
      </w:r>
    </w:p>
    <w:p w:rsidR="00CC00D9" w:rsidRPr="0008684D" w:rsidRDefault="00CC00D9" w:rsidP="00092F50">
      <w:pPr>
        <w:pStyle w:val="NoSpacing"/>
        <w:spacing w:line="480" w:lineRule="auto"/>
        <w:ind w:firstLine="426"/>
        <w:jc w:val="both"/>
        <w:rPr>
          <w:rFonts w:ascii="Times New Roman" w:eastAsiaTheme="minorEastAsia" w:hAnsi="Times New Roman" w:cs="Times New Roman"/>
          <w:sz w:val="24"/>
          <w:szCs w:val="24"/>
          <w:lang w:eastAsia="ja-JP"/>
        </w:rPr>
      </w:pPr>
      <w:r w:rsidRPr="0008684D">
        <w:rPr>
          <w:rFonts w:ascii="Times New Roman" w:hAnsi="Times New Roman" w:cs="Times New Roman"/>
          <w:sz w:val="24"/>
          <w:szCs w:val="24"/>
        </w:rPr>
        <w:t xml:space="preserve">Variabel </w:t>
      </w:r>
      <w:r w:rsidR="00092F50" w:rsidRPr="0008684D">
        <w:rPr>
          <w:rFonts w:ascii="Times New Roman" w:eastAsiaTheme="minorEastAsia" w:hAnsi="Times New Roman" w:cs="Times New Roman"/>
          <w:sz w:val="24"/>
          <w:szCs w:val="24"/>
          <w:lang w:val="id-ID" w:eastAsia="ja-JP"/>
        </w:rPr>
        <w:t xml:space="preserve">merupakan </w:t>
      </w:r>
      <w:r w:rsidR="00092F50" w:rsidRPr="0008684D">
        <w:rPr>
          <w:rFonts w:ascii="Times New Roman" w:eastAsiaTheme="minorEastAsia" w:hAnsi="Times New Roman" w:cs="Times New Roman"/>
          <w:sz w:val="24"/>
          <w:szCs w:val="24"/>
          <w:lang w:eastAsia="ja-JP"/>
        </w:rPr>
        <w:t>suatu</w:t>
      </w:r>
      <w:r w:rsidRPr="0008684D">
        <w:rPr>
          <w:rFonts w:ascii="Times New Roman" w:hAnsi="Times New Roman" w:cs="Times New Roman"/>
          <w:sz w:val="24"/>
          <w:szCs w:val="24"/>
        </w:rPr>
        <w:t xml:space="preserve"> obyek yang </w:t>
      </w:r>
      <w:r w:rsidR="00092F50" w:rsidRPr="0008684D">
        <w:rPr>
          <w:rFonts w:ascii="Times New Roman" w:eastAsiaTheme="minorEastAsia" w:hAnsi="Times New Roman" w:cs="Times New Roman"/>
          <w:sz w:val="24"/>
          <w:szCs w:val="24"/>
          <w:lang w:eastAsia="ja-JP"/>
        </w:rPr>
        <w:t xml:space="preserve">memiliki </w:t>
      </w:r>
      <w:r w:rsidR="00092F50" w:rsidRPr="0008684D">
        <w:rPr>
          <w:rFonts w:ascii="Times New Roman" w:hAnsi="Times New Roman" w:cs="Times New Roman"/>
          <w:sz w:val="24"/>
          <w:szCs w:val="24"/>
        </w:rPr>
        <w:t>variasi antara</w:t>
      </w:r>
      <w:r w:rsidR="00092F50" w:rsidRPr="0008684D">
        <w:rPr>
          <w:rFonts w:ascii="Times New Roman" w:eastAsiaTheme="minorEastAsia" w:hAnsi="Times New Roman" w:cs="Times New Roman"/>
          <w:sz w:val="24"/>
          <w:szCs w:val="24"/>
          <w:lang w:eastAsia="ja-JP"/>
        </w:rPr>
        <w:t xml:space="preserve"> </w:t>
      </w:r>
      <w:r w:rsidRPr="0008684D">
        <w:rPr>
          <w:rFonts w:ascii="Times New Roman" w:hAnsi="Times New Roman" w:cs="Times New Roman"/>
          <w:sz w:val="24"/>
          <w:szCs w:val="24"/>
        </w:rPr>
        <w:t>satu obyek dengan obyek yang lain</w:t>
      </w:r>
      <w:r w:rsidR="00092F50" w:rsidRPr="0008684D">
        <w:rPr>
          <w:rFonts w:ascii="Times New Roman" w:eastAsiaTheme="minorEastAsia" w:hAnsi="Times New Roman" w:cs="Times New Roman"/>
          <w:sz w:val="24"/>
          <w:szCs w:val="24"/>
          <w:lang w:eastAsia="ja-JP"/>
        </w:rPr>
        <w:t xml:space="preserve"> </w:t>
      </w:r>
      <w:r w:rsidR="00092F50" w:rsidRPr="0008684D">
        <w:rPr>
          <w:rFonts w:ascii="Times New Roman" w:hAnsi="Times New Roman" w:cs="Times New Roman"/>
          <w:sz w:val="24"/>
          <w:szCs w:val="24"/>
        </w:rPr>
        <w:t>(Sugiyono, 2015)</w:t>
      </w:r>
      <w:r w:rsidR="00092F50" w:rsidRPr="0008684D">
        <w:rPr>
          <w:rFonts w:ascii="Times New Roman" w:eastAsiaTheme="minorEastAsia" w:hAnsi="Times New Roman" w:cs="Times New Roman"/>
          <w:sz w:val="24"/>
          <w:szCs w:val="24"/>
          <w:lang w:eastAsia="ja-JP"/>
        </w:rPr>
        <w:t xml:space="preserve">. </w:t>
      </w:r>
      <w:r w:rsidRPr="0008684D">
        <w:rPr>
          <w:rFonts w:ascii="Times New Roman" w:hAnsi="Times New Roman" w:cs="Times New Roman"/>
          <w:sz w:val="24"/>
          <w:szCs w:val="24"/>
        </w:rPr>
        <w:t>Va</w:t>
      </w:r>
      <w:r w:rsidRPr="0008684D">
        <w:rPr>
          <w:rFonts w:ascii="Times New Roman" w:eastAsia="MS Mincho" w:hAnsi="Times New Roman" w:cs="Times New Roman"/>
          <w:sz w:val="24"/>
          <w:szCs w:val="24"/>
          <w:lang w:eastAsia="ja-JP"/>
        </w:rPr>
        <w:t>r</w:t>
      </w:r>
      <w:r w:rsidR="00092F50" w:rsidRPr="0008684D">
        <w:rPr>
          <w:rFonts w:ascii="Times New Roman" w:hAnsi="Times New Roman" w:cs="Times New Roman"/>
          <w:sz w:val="24"/>
          <w:szCs w:val="24"/>
        </w:rPr>
        <w:t xml:space="preserve">iabel </w:t>
      </w:r>
      <w:r w:rsidR="00092F50" w:rsidRPr="0008684D">
        <w:rPr>
          <w:rFonts w:ascii="Times New Roman" w:eastAsiaTheme="minorEastAsia" w:hAnsi="Times New Roman" w:cs="Times New Roman"/>
          <w:sz w:val="24"/>
          <w:szCs w:val="24"/>
          <w:lang w:eastAsia="ja-JP"/>
        </w:rPr>
        <w:t>dalam</w:t>
      </w:r>
      <w:r w:rsidRPr="0008684D">
        <w:rPr>
          <w:rFonts w:ascii="Times New Roman" w:hAnsi="Times New Roman" w:cs="Times New Roman"/>
          <w:sz w:val="24"/>
          <w:szCs w:val="24"/>
        </w:rPr>
        <w:t xml:space="preserve"> penelitian ini adalah kadar </w:t>
      </w:r>
      <w:r w:rsidRPr="0008684D">
        <w:rPr>
          <w:rFonts w:ascii="Times New Roman" w:eastAsia="MS Mincho" w:hAnsi="Times New Roman" w:cs="Times New Roman"/>
          <w:sz w:val="24"/>
          <w:szCs w:val="24"/>
          <w:lang w:eastAsia="ja-JP"/>
        </w:rPr>
        <w:t>SGPT</w:t>
      </w:r>
      <w:r w:rsidRPr="0008684D">
        <w:rPr>
          <w:rFonts w:ascii="Times New Roman" w:hAnsi="Times New Roman" w:cs="Times New Roman"/>
          <w:sz w:val="24"/>
          <w:szCs w:val="24"/>
        </w:rPr>
        <w:t xml:space="preserve"> pada petani bawang merah yang terpapar pestisida.</w:t>
      </w:r>
    </w:p>
    <w:p w:rsidR="00CC00D9" w:rsidRPr="0008684D" w:rsidRDefault="00CC00D9" w:rsidP="00CC00D9">
      <w:pPr>
        <w:pStyle w:val="NoSpacing"/>
        <w:spacing w:line="480" w:lineRule="auto"/>
        <w:jc w:val="both"/>
        <w:rPr>
          <w:rFonts w:ascii="Times New Roman" w:eastAsiaTheme="minorEastAsia" w:hAnsi="Times New Roman" w:cs="Times New Roman"/>
          <w:b/>
          <w:sz w:val="24"/>
          <w:szCs w:val="24"/>
          <w:lang w:val="id-ID" w:eastAsia="ja-JP"/>
        </w:rPr>
      </w:pPr>
      <w:r w:rsidRPr="0008684D">
        <w:rPr>
          <w:rFonts w:ascii="Times New Roman" w:hAnsi="Times New Roman" w:cs="Times New Roman"/>
          <w:b/>
          <w:sz w:val="24"/>
          <w:szCs w:val="24"/>
          <w:lang w:val="id-ID"/>
        </w:rPr>
        <w:t>4.</w:t>
      </w:r>
      <w:r w:rsidR="00092F50" w:rsidRPr="0008684D">
        <w:rPr>
          <w:rFonts w:ascii="Times New Roman" w:eastAsia="MS Mincho" w:hAnsi="Times New Roman" w:cs="Times New Roman"/>
          <w:b/>
          <w:sz w:val="24"/>
          <w:szCs w:val="24"/>
          <w:lang w:val="id-ID" w:eastAsia="ja-JP"/>
        </w:rPr>
        <w:t>5.2 Definisi Operasional Variabel</w:t>
      </w:r>
    </w:p>
    <w:p w:rsidR="00CC00D9" w:rsidRPr="0008684D" w:rsidRDefault="00CC00D9" w:rsidP="00CC00D9">
      <w:pPr>
        <w:tabs>
          <w:tab w:val="left" w:pos="567"/>
        </w:tabs>
        <w:spacing w:after="0" w:line="480" w:lineRule="auto"/>
        <w:jc w:val="both"/>
        <w:rPr>
          <w:rFonts w:ascii="Times New Roman" w:hAnsi="Times New Roman"/>
          <w:sz w:val="24"/>
          <w:szCs w:val="24"/>
        </w:rPr>
      </w:pPr>
      <w:r w:rsidRPr="0008684D">
        <w:rPr>
          <w:rFonts w:ascii="Times New Roman" w:hAnsi="Times New Roman"/>
          <w:sz w:val="24"/>
          <w:szCs w:val="24"/>
        </w:rPr>
        <w:tab/>
      </w:r>
      <w:r w:rsidR="001C088E" w:rsidRPr="0008684D">
        <w:rPr>
          <w:rFonts w:ascii="Times New Roman" w:hAnsi="Times New Roman"/>
          <w:sz w:val="24"/>
          <w:szCs w:val="24"/>
        </w:rPr>
        <w:t>Definisi Operasional merupakan suatu definisi variabel yang akan diteiliti secara operasional dilapangan (Masturoh dan T. Nauri, 2018). Adapun definisi operasional Variabel sebagai berikut:</w:t>
      </w:r>
    </w:p>
    <w:p w:rsidR="00CC00D9" w:rsidRPr="0008684D" w:rsidRDefault="00CC00D9" w:rsidP="00CC00D9">
      <w:pPr>
        <w:tabs>
          <w:tab w:val="left" w:pos="567"/>
        </w:tabs>
        <w:spacing w:after="0" w:line="480" w:lineRule="auto"/>
        <w:jc w:val="both"/>
        <w:rPr>
          <w:rFonts w:ascii="Times New Roman" w:hAnsi="Times New Roman"/>
          <w:sz w:val="24"/>
          <w:szCs w:val="24"/>
        </w:rPr>
      </w:pPr>
      <w:r w:rsidRPr="0008684D">
        <w:rPr>
          <w:rFonts w:ascii="Times New Roman" w:hAnsi="Times New Roman"/>
          <w:sz w:val="24"/>
          <w:szCs w:val="24"/>
        </w:rPr>
        <w:t>Tabel 4.1 Definisi Operasional Variabel</w:t>
      </w: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89"/>
        <w:gridCol w:w="1358"/>
        <w:gridCol w:w="1353"/>
        <w:gridCol w:w="1354"/>
        <w:gridCol w:w="1357"/>
      </w:tblGrid>
      <w:tr w:rsidR="00CC00D9" w:rsidRPr="0008684D" w:rsidTr="006E622C">
        <w:tc>
          <w:tcPr>
            <w:tcW w:w="1242" w:type="dxa"/>
            <w:tcBorders>
              <w:bottom w:val="single" w:sz="4" w:space="0" w:color="auto"/>
              <w:right w:val="nil"/>
            </w:tcBorders>
            <w:shd w:val="clear" w:color="auto" w:fill="auto"/>
          </w:tcPr>
          <w:p w:rsidR="00CC00D9" w:rsidRPr="0008684D" w:rsidRDefault="001C088E"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Variabel</w:t>
            </w:r>
          </w:p>
        </w:tc>
        <w:tc>
          <w:tcPr>
            <w:tcW w:w="1489" w:type="dxa"/>
            <w:tcBorders>
              <w:left w:val="nil"/>
              <w:bottom w:val="single" w:sz="4" w:space="0" w:color="auto"/>
              <w:right w:val="nil"/>
            </w:tcBorders>
            <w:shd w:val="clear" w:color="auto" w:fill="auto"/>
          </w:tcPr>
          <w:p w:rsidR="00CC00D9" w:rsidRPr="0008684D" w:rsidRDefault="001C088E"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Definisi Operasional</w:t>
            </w:r>
          </w:p>
        </w:tc>
        <w:tc>
          <w:tcPr>
            <w:tcW w:w="1358" w:type="dxa"/>
            <w:tcBorders>
              <w:left w:val="nil"/>
              <w:bottom w:val="single" w:sz="4" w:space="0" w:color="auto"/>
              <w:right w:val="nil"/>
            </w:tcBorders>
            <w:shd w:val="clear" w:color="auto" w:fill="auto"/>
          </w:tcPr>
          <w:p w:rsidR="00CC00D9" w:rsidRPr="0008684D" w:rsidRDefault="001C088E"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Parameter</w:t>
            </w:r>
          </w:p>
        </w:tc>
        <w:tc>
          <w:tcPr>
            <w:tcW w:w="1353" w:type="dxa"/>
            <w:tcBorders>
              <w:left w:val="nil"/>
              <w:bottom w:val="single" w:sz="4" w:space="0" w:color="auto"/>
              <w:right w:val="nil"/>
            </w:tcBorders>
            <w:shd w:val="clear" w:color="auto" w:fill="auto"/>
          </w:tcPr>
          <w:p w:rsidR="00CC00D9" w:rsidRPr="0008684D" w:rsidRDefault="001C088E"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Alat Ukur</w:t>
            </w:r>
          </w:p>
        </w:tc>
        <w:tc>
          <w:tcPr>
            <w:tcW w:w="1354" w:type="dxa"/>
            <w:tcBorders>
              <w:left w:val="nil"/>
              <w:bottom w:val="single" w:sz="4" w:space="0" w:color="auto"/>
              <w:right w:val="nil"/>
            </w:tcBorders>
            <w:shd w:val="clear" w:color="auto" w:fill="auto"/>
          </w:tcPr>
          <w:p w:rsidR="00CC00D9" w:rsidRPr="0008684D" w:rsidRDefault="001C088E"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Skala Data</w:t>
            </w:r>
          </w:p>
        </w:tc>
        <w:tc>
          <w:tcPr>
            <w:tcW w:w="1357" w:type="dxa"/>
            <w:tcBorders>
              <w:left w:val="nil"/>
              <w:bottom w:val="single" w:sz="4" w:space="0" w:color="auto"/>
            </w:tcBorders>
            <w:shd w:val="clear" w:color="auto" w:fill="auto"/>
          </w:tcPr>
          <w:p w:rsidR="00CC00D9" w:rsidRPr="0008684D" w:rsidRDefault="001C088E"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Kategori</w:t>
            </w:r>
          </w:p>
        </w:tc>
      </w:tr>
      <w:tr w:rsidR="00CC00D9" w:rsidRPr="0008684D" w:rsidTr="006E622C">
        <w:tc>
          <w:tcPr>
            <w:tcW w:w="1242" w:type="dxa"/>
            <w:tcBorders>
              <w:right w:val="nil"/>
            </w:tcBorders>
            <w:shd w:val="clear" w:color="auto" w:fill="auto"/>
          </w:tcPr>
          <w:p w:rsidR="00CC00D9" w:rsidRPr="0008684D" w:rsidRDefault="001C088E"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Kadar</w:t>
            </w:r>
            <w:r w:rsidR="00CC00D9" w:rsidRPr="0008684D">
              <w:rPr>
                <w:rFonts w:ascii="Times New Roman" w:hAnsi="Times New Roman"/>
                <w:sz w:val="24"/>
                <w:szCs w:val="24"/>
              </w:rPr>
              <w:t xml:space="preserve"> SGPT pada petani bawang </w:t>
            </w:r>
          </w:p>
          <w:p w:rsidR="00CC00D9" w:rsidRPr="0008684D" w:rsidRDefault="00CC00D9"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yang terpapar pestisida</w:t>
            </w:r>
          </w:p>
        </w:tc>
        <w:tc>
          <w:tcPr>
            <w:tcW w:w="1489" w:type="dxa"/>
            <w:tcBorders>
              <w:left w:val="nil"/>
              <w:right w:val="nil"/>
            </w:tcBorders>
            <w:shd w:val="clear" w:color="auto" w:fill="auto"/>
          </w:tcPr>
          <w:p w:rsidR="00CC00D9" w:rsidRPr="0008684D" w:rsidRDefault="00CC00D9" w:rsidP="006E622C">
            <w:pPr>
              <w:tabs>
                <w:tab w:val="left" w:pos="176"/>
                <w:tab w:val="left" w:pos="743"/>
              </w:tabs>
              <w:spacing w:after="0" w:line="240" w:lineRule="auto"/>
              <w:jc w:val="both"/>
              <w:rPr>
                <w:rFonts w:ascii="Times New Roman" w:hAnsi="Times New Roman"/>
                <w:sz w:val="24"/>
                <w:szCs w:val="24"/>
              </w:rPr>
            </w:pPr>
            <w:r w:rsidRPr="0008684D">
              <w:rPr>
                <w:rFonts w:ascii="Times New Roman" w:hAnsi="Times New Roman"/>
                <w:sz w:val="24"/>
                <w:szCs w:val="24"/>
              </w:rPr>
              <w:t xml:space="preserve">Kosentrasi enzime transminase yang berfungsi untuk mengkatalis pemindahan asam amino dari alanin ke a-ketoglutarat yang terdapat pada hati  petani bawang yang terpapar pestisida </w:t>
            </w:r>
          </w:p>
        </w:tc>
        <w:tc>
          <w:tcPr>
            <w:tcW w:w="1358" w:type="dxa"/>
            <w:tcBorders>
              <w:left w:val="nil"/>
              <w:right w:val="nil"/>
            </w:tcBorders>
            <w:shd w:val="clear" w:color="auto" w:fill="auto"/>
          </w:tcPr>
          <w:p w:rsidR="00CC00D9" w:rsidRPr="0008684D" w:rsidRDefault="00CC00D9" w:rsidP="006E622C">
            <w:pPr>
              <w:tabs>
                <w:tab w:val="left" w:pos="567"/>
              </w:tabs>
              <w:spacing w:after="0" w:line="480" w:lineRule="auto"/>
              <w:jc w:val="both"/>
              <w:rPr>
                <w:rFonts w:ascii="Times New Roman" w:hAnsi="Times New Roman"/>
                <w:sz w:val="24"/>
                <w:szCs w:val="24"/>
              </w:rPr>
            </w:pPr>
            <w:r w:rsidRPr="0008684D">
              <w:rPr>
                <w:rFonts w:ascii="Times New Roman" w:hAnsi="Times New Roman"/>
                <w:sz w:val="24"/>
                <w:szCs w:val="24"/>
              </w:rPr>
              <w:t>SGPT</w:t>
            </w:r>
          </w:p>
        </w:tc>
        <w:tc>
          <w:tcPr>
            <w:tcW w:w="1353" w:type="dxa"/>
            <w:tcBorders>
              <w:left w:val="nil"/>
              <w:right w:val="nil"/>
            </w:tcBorders>
            <w:shd w:val="clear" w:color="auto" w:fill="auto"/>
          </w:tcPr>
          <w:p w:rsidR="00CC00D9" w:rsidRPr="0008684D" w:rsidRDefault="001C088E" w:rsidP="006E622C">
            <w:pPr>
              <w:tabs>
                <w:tab w:val="left" w:pos="567"/>
              </w:tabs>
              <w:spacing w:after="0" w:line="480" w:lineRule="auto"/>
              <w:jc w:val="both"/>
              <w:rPr>
                <w:rFonts w:ascii="Times New Roman" w:hAnsi="Times New Roman"/>
                <w:sz w:val="24"/>
                <w:szCs w:val="24"/>
              </w:rPr>
            </w:pPr>
            <w:r w:rsidRPr="0008684D">
              <w:rPr>
                <w:rFonts w:ascii="Times New Roman" w:hAnsi="Times New Roman"/>
                <w:sz w:val="24"/>
                <w:szCs w:val="24"/>
              </w:rPr>
              <w:t>Fotometer</w:t>
            </w:r>
          </w:p>
          <w:p w:rsidR="00CC00D9" w:rsidRPr="0008684D" w:rsidRDefault="001C088E" w:rsidP="006E622C">
            <w:pPr>
              <w:tabs>
                <w:tab w:val="left" w:pos="567"/>
              </w:tabs>
              <w:spacing w:after="0" w:line="480" w:lineRule="auto"/>
              <w:jc w:val="both"/>
              <w:rPr>
                <w:rFonts w:ascii="Times New Roman" w:hAnsi="Times New Roman"/>
                <w:sz w:val="24"/>
                <w:szCs w:val="24"/>
              </w:rPr>
            </w:pPr>
            <w:r w:rsidRPr="0008684D">
              <w:rPr>
                <w:rFonts w:ascii="Times New Roman" w:hAnsi="Times New Roman"/>
                <w:sz w:val="24"/>
                <w:szCs w:val="24"/>
              </w:rPr>
              <w:t>Lembar Observasi</w:t>
            </w:r>
          </w:p>
        </w:tc>
        <w:tc>
          <w:tcPr>
            <w:tcW w:w="1354" w:type="dxa"/>
            <w:tcBorders>
              <w:left w:val="nil"/>
              <w:right w:val="nil"/>
            </w:tcBorders>
            <w:shd w:val="clear" w:color="auto" w:fill="auto"/>
          </w:tcPr>
          <w:p w:rsidR="00CC00D9" w:rsidRPr="0008684D" w:rsidRDefault="001C088E" w:rsidP="006E622C">
            <w:pPr>
              <w:tabs>
                <w:tab w:val="left" w:pos="567"/>
              </w:tabs>
              <w:spacing w:after="0" w:line="480" w:lineRule="auto"/>
              <w:jc w:val="both"/>
              <w:rPr>
                <w:rFonts w:ascii="Times New Roman" w:hAnsi="Times New Roman"/>
                <w:sz w:val="24"/>
                <w:szCs w:val="24"/>
                <w:lang w:val="en-US"/>
              </w:rPr>
            </w:pPr>
            <w:r w:rsidRPr="0008684D">
              <w:rPr>
                <w:rFonts w:ascii="Times New Roman" w:hAnsi="Times New Roman"/>
                <w:sz w:val="24"/>
                <w:szCs w:val="24"/>
                <w:lang w:val="en-US"/>
              </w:rPr>
              <w:t>Nomi</w:t>
            </w:r>
            <w:r w:rsidR="00CC00D9" w:rsidRPr="0008684D">
              <w:rPr>
                <w:rFonts w:ascii="Times New Roman" w:hAnsi="Times New Roman"/>
                <w:sz w:val="24"/>
                <w:szCs w:val="24"/>
                <w:lang w:val="en-US"/>
              </w:rPr>
              <w:t>nal</w:t>
            </w:r>
          </w:p>
        </w:tc>
        <w:tc>
          <w:tcPr>
            <w:tcW w:w="1357" w:type="dxa"/>
            <w:tcBorders>
              <w:left w:val="nil"/>
            </w:tcBorders>
            <w:shd w:val="clear" w:color="auto" w:fill="auto"/>
          </w:tcPr>
          <w:p w:rsidR="00CC00D9" w:rsidRPr="0008684D" w:rsidRDefault="00CC00D9"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Laki laki</w:t>
            </w:r>
          </w:p>
          <w:p w:rsidR="00CC00D9" w:rsidRPr="0008684D" w:rsidRDefault="00CC00D9"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Normal</w:t>
            </w:r>
          </w:p>
          <w:p w:rsidR="00CC00D9" w:rsidRPr="0008684D" w:rsidRDefault="00CC00D9"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≤40 U/L</w:t>
            </w:r>
          </w:p>
          <w:p w:rsidR="00CC00D9" w:rsidRPr="0008684D" w:rsidRDefault="00CC00D9" w:rsidP="006E622C">
            <w:pPr>
              <w:tabs>
                <w:tab w:val="left" w:pos="567"/>
              </w:tabs>
              <w:spacing w:after="0" w:line="240" w:lineRule="auto"/>
              <w:jc w:val="both"/>
              <w:rPr>
                <w:rFonts w:ascii="Times New Roman" w:hAnsi="Times New Roman"/>
                <w:sz w:val="24"/>
                <w:szCs w:val="24"/>
              </w:rPr>
            </w:pPr>
          </w:p>
          <w:p w:rsidR="00CC00D9" w:rsidRPr="0008684D" w:rsidRDefault="00CC00D9"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Tinggi</w:t>
            </w:r>
          </w:p>
          <w:p w:rsidR="00CC00D9" w:rsidRPr="0008684D" w:rsidRDefault="00CC00D9"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&gt;40 U/L</w:t>
            </w:r>
          </w:p>
          <w:p w:rsidR="00CC00D9" w:rsidRPr="0008684D" w:rsidRDefault="00CC00D9" w:rsidP="006E622C">
            <w:pPr>
              <w:tabs>
                <w:tab w:val="left" w:pos="567"/>
              </w:tabs>
              <w:spacing w:after="0" w:line="240" w:lineRule="auto"/>
              <w:jc w:val="both"/>
              <w:rPr>
                <w:rFonts w:ascii="Times New Roman" w:hAnsi="Times New Roman"/>
                <w:sz w:val="24"/>
                <w:szCs w:val="24"/>
              </w:rPr>
            </w:pPr>
          </w:p>
          <w:p w:rsidR="00CC00D9" w:rsidRPr="0008684D" w:rsidRDefault="00CC00D9"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Wanita</w:t>
            </w:r>
          </w:p>
          <w:p w:rsidR="00CC00D9" w:rsidRPr="0008684D" w:rsidRDefault="00CC00D9"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Normal ≤35 U/L</w:t>
            </w:r>
          </w:p>
          <w:p w:rsidR="00CC00D9" w:rsidRPr="0008684D" w:rsidRDefault="00CC00D9" w:rsidP="006E622C">
            <w:pPr>
              <w:tabs>
                <w:tab w:val="left" w:pos="567"/>
              </w:tabs>
              <w:spacing w:after="0" w:line="240" w:lineRule="auto"/>
              <w:jc w:val="both"/>
              <w:rPr>
                <w:rFonts w:ascii="Times New Roman" w:hAnsi="Times New Roman"/>
                <w:sz w:val="24"/>
                <w:szCs w:val="24"/>
              </w:rPr>
            </w:pPr>
          </w:p>
          <w:p w:rsidR="00CC00D9" w:rsidRPr="0008684D" w:rsidRDefault="00CC00D9"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Tinggi</w:t>
            </w:r>
          </w:p>
          <w:p w:rsidR="00CC00D9" w:rsidRPr="0008684D" w:rsidRDefault="00CC00D9"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&gt;35 U/L</w:t>
            </w:r>
          </w:p>
          <w:p w:rsidR="00CC00D9" w:rsidRPr="0008684D" w:rsidRDefault="00CC00D9" w:rsidP="006E622C">
            <w:pPr>
              <w:tabs>
                <w:tab w:val="left" w:pos="567"/>
              </w:tabs>
              <w:spacing w:after="0" w:line="240" w:lineRule="auto"/>
              <w:jc w:val="both"/>
              <w:rPr>
                <w:rFonts w:ascii="Times New Roman" w:hAnsi="Times New Roman"/>
                <w:sz w:val="24"/>
                <w:szCs w:val="24"/>
              </w:rPr>
            </w:pPr>
          </w:p>
          <w:p w:rsidR="00CC00D9" w:rsidRPr="0008684D" w:rsidRDefault="00CC00D9" w:rsidP="006E622C">
            <w:pPr>
              <w:tabs>
                <w:tab w:val="left" w:pos="567"/>
              </w:tabs>
              <w:spacing w:after="0" w:line="240" w:lineRule="auto"/>
              <w:jc w:val="both"/>
              <w:rPr>
                <w:rFonts w:ascii="Times New Roman" w:hAnsi="Times New Roman"/>
                <w:sz w:val="24"/>
                <w:szCs w:val="24"/>
              </w:rPr>
            </w:pPr>
            <w:r w:rsidRPr="0008684D">
              <w:rPr>
                <w:rFonts w:ascii="Times New Roman" w:hAnsi="Times New Roman"/>
                <w:sz w:val="24"/>
                <w:szCs w:val="24"/>
              </w:rPr>
              <w:t>(DiagnosticSystems, 2019)</w:t>
            </w:r>
          </w:p>
          <w:p w:rsidR="00CC00D9" w:rsidRPr="0008684D" w:rsidRDefault="00CC00D9" w:rsidP="006E622C">
            <w:pPr>
              <w:tabs>
                <w:tab w:val="left" w:pos="567"/>
              </w:tabs>
              <w:spacing w:after="0" w:line="240" w:lineRule="auto"/>
              <w:jc w:val="both"/>
              <w:rPr>
                <w:rFonts w:ascii="Times New Roman" w:hAnsi="Times New Roman"/>
                <w:sz w:val="24"/>
                <w:szCs w:val="24"/>
              </w:rPr>
            </w:pPr>
          </w:p>
        </w:tc>
      </w:tr>
    </w:tbl>
    <w:p w:rsidR="00CC00D9" w:rsidRPr="0008684D" w:rsidRDefault="00CC00D9" w:rsidP="00CC00D9">
      <w:pPr>
        <w:pStyle w:val="NoSpacing"/>
        <w:spacing w:line="480" w:lineRule="auto"/>
        <w:jc w:val="both"/>
        <w:rPr>
          <w:rFonts w:ascii="Times New Roman" w:eastAsia="MS Mincho" w:hAnsi="Times New Roman" w:cs="Times New Roman"/>
          <w:b/>
          <w:sz w:val="24"/>
          <w:szCs w:val="24"/>
          <w:lang w:val="id-ID" w:eastAsia="ja-JP"/>
        </w:rPr>
      </w:pPr>
    </w:p>
    <w:p w:rsidR="000B4A40" w:rsidRPr="0008684D" w:rsidRDefault="000B4A40" w:rsidP="00E6597B">
      <w:pPr>
        <w:pStyle w:val="NoSpacing"/>
        <w:spacing w:line="480" w:lineRule="auto"/>
        <w:jc w:val="both"/>
        <w:rPr>
          <w:rFonts w:ascii="Times New Roman" w:eastAsiaTheme="minorEastAsia" w:hAnsi="Times New Roman" w:cs="Times New Roman"/>
          <w:b/>
          <w:sz w:val="24"/>
          <w:szCs w:val="24"/>
          <w:lang w:val="id-ID" w:eastAsia="ja-JP"/>
        </w:rPr>
      </w:pPr>
    </w:p>
    <w:p w:rsidR="000B4A40" w:rsidRPr="0008684D" w:rsidRDefault="000B4A40" w:rsidP="00E6597B">
      <w:pPr>
        <w:pStyle w:val="NoSpacing"/>
        <w:spacing w:line="480" w:lineRule="auto"/>
        <w:jc w:val="both"/>
        <w:rPr>
          <w:rFonts w:ascii="Times New Roman" w:eastAsiaTheme="minorEastAsia" w:hAnsi="Times New Roman" w:cs="Times New Roman"/>
          <w:b/>
          <w:sz w:val="24"/>
          <w:szCs w:val="24"/>
          <w:lang w:val="id-ID" w:eastAsia="ja-JP"/>
        </w:rPr>
      </w:pPr>
    </w:p>
    <w:p w:rsidR="000B4A40" w:rsidRPr="0008684D" w:rsidRDefault="000B4A40" w:rsidP="00E6597B">
      <w:pPr>
        <w:pStyle w:val="NoSpacing"/>
        <w:spacing w:line="480" w:lineRule="auto"/>
        <w:jc w:val="both"/>
        <w:rPr>
          <w:rFonts w:ascii="Times New Roman" w:eastAsiaTheme="minorEastAsia" w:hAnsi="Times New Roman" w:cs="Times New Roman"/>
          <w:b/>
          <w:sz w:val="24"/>
          <w:szCs w:val="24"/>
          <w:lang w:val="id-ID" w:eastAsia="ja-JP"/>
        </w:rPr>
      </w:pPr>
    </w:p>
    <w:p w:rsidR="000B4A40" w:rsidRPr="0008684D" w:rsidRDefault="000B4A40" w:rsidP="00620A06">
      <w:pPr>
        <w:pStyle w:val="NoSpacing"/>
        <w:numPr>
          <w:ilvl w:val="1"/>
          <w:numId w:val="49"/>
        </w:numPr>
        <w:spacing w:line="480" w:lineRule="auto"/>
        <w:ind w:left="426" w:hanging="426"/>
        <w:jc w:val="both"/>
        <w:rPr>
          <w:rFonts w:ascii="Times New Roman" w:hAnsi="Times New Roman" w:cs="Times New Roman"/>
          <w:b/>
          <w:sz w:val="24"/>
          <w:szCs w:val="24"/>
          <w:lang w:val="id-ID"/>
        </w:rPr>
      </w:pPr>
      <w:r w:rsidRPr="0008684D">
        <w:rPr>
          <w:rFonts w:ascii="Times New Roman" w:eastAsiaTheme="minorEastAsia" w:hAnsi="Times New Roman" w:cs="Times New Roman"/>
          <w:b/>
          <w:sz w:val="24"/>
          <w:szCs w:val="24"/>
          <w:lang w:val="id-ID" w:eastAsia="ja-JP"/>
        </w:rPr>
        <w:lastRenderedPageBreak/>
        <w:t xml:space="preserve"> </w:t>
      </w:r>
      <w:r w:rsidRPr="0008684D">
        <w:rPr>
          <w:rFonts w:ascii="Times New Roman" w:hAnsi="Times New Roman" w:cs="Times New Roman"/>
          <w:b/>
          <w:sz w:val="24"/>
          <w:szCs w:val="24"/>
          <w:lang w:val="id-ID"/>
        </w:rPr>
        <w:t>Instrumen Penelitian dan Prosedur Penelitian</w:t>
      </w:r>
    </w:p>
    <w:p w:rsidR="000B4A40" w:rsidRPr="0008684D" w:rsidRDefault="000B4A40" w:rsidP="00620A06">
      <w:pPr>
        <w:pStyle w:val="NoSpacing"/>
        <w:numPr>
          <w:ilvl w:val="2"/>
          <w:numId w:val="49"/>
        </w:numPr>
        <w:spacing w:line="480" w:lineRule="auto"/>
        <w:ind w:left="567" w:hanging="567"/>
        <w:jc w:val="both"/>
        <w:rPr>
          <w:rFonts w:ascii="Times New Roman" w:eastAsiaTheme="minorEastAsia" w:hAnsi="Times New Roman" w:cs="Times New Roman"/>
          <w:b/>
          <w:sz w:val="24"/>
          <w:szCs w:val="24"/>
          <w:lang w:val="id-ID" w:eastAsia="ja-JP"/>
        </w:rPr>
      </w:pPr>
      <w:r w:rsidRPr="0008684D">
        <w:rPr>
          <w:rFonts w:ascii="Times New Roman" w:eastAsiaTheme="minorEastAsia" w:hAnsi="Times New Roman" w:cs="Times New Roman"/>
          <w:b/>
          <w:sz w:val="24"/>
          <w:szCs w:val="24"/>
          <w:lang w:val="id-ID" w:eastAsia="ja-JP"/>
        </w:rPr>
        <w:t>Instrumen Penelitian</w:t>
      </w:r>
    </w:p>
    <w:p w:rsidR="00CC00D9" w:rsidRPr="0008684D" w:rsidRDefault="00CC00D9" w:rsidP="00620A06">
      <w:pPr>
        <w:pStyle w:val="ListParagraph"/>
        <w:numPr>
          <w:ilvl w:val="0"/>
          <w:numId w:val="22"/>
        </w:numPr>
        <w:spacing w:after="0" w:line="480" w:lineRule="auto"/>
        <w:ind w:left="284" w:hanging="284"/>
        <w:jc w:val="both"/>
        <w:rPr>
          <w:rFonts w:ascii="Times New Roman" w:hAnsi="Times New Roman"/>
          <w:b/>
          <w:sz w:val="24"/>
          <w:szCs w:val="24"/>
        </w:rPr>
      </w:pPr>
      <w:r w:rsidRPr="0008684D">
        <w:rPr>
          <w:rFonts w:ascii="Times New Roman" w:hAnsi="Times New Roman"/>
          <w:b/>
          <w:sz w:val="24"/>
          <w:szCs w:val="24"/>
        </w:rPr>
        <w:t>Alat</w:t>
      </w:r>
    </w:p>
    <w:p w:rsidR="00CC00D9" w:rsidRPr="0008684D" w:rsidRDefault="00CC00D9" w:rsidP="00620A06">
      <w:pPr>
        <w:pStyle w:val="ListParagraph"/>
        <w:numPr>
          <w:ilvl w:val="0"/>
          <w:numId w:val="24"/>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Spuit</w:t>
      </w:r>
    </w:p>
    <w:p w:rsidR="00CC00D9" w:rsidRPr="0008684D" w:rsidRDefault="00CC00D9" w:rsidP="00620A06">
      <w:pPr>
        <w:pStyle w:val="ListParagraph"/>
        <w:numPr>
          <w:ilvl w:val="0"/>
          <w:numId w:val="24"/>
        </w:numPr>
        <w:spacing w:after="0" w:line="480" w:lineRule="auto"/>
        <w:ind w:left="284" w:hanging="284"/>
        <w:jc w:val="both"/>
        <w:rPr>
          <w:rFonts w:ascii="Times New Roman" w:hAnsi="Times New Roman"/>
          <w:i/>
          <w:sz w:val="24"/>
          <w:szCs w:val="24"/>
        </w:rPr>
      </w:pPr>
      <w:r w:rsidRPr="0008684D">
        <w:rPr>
          <w:rFonts w:ascii="Times New Roman" w:hAnsi="Times New Roman"/>
          <w:i/>
          <w:sz w:val="24"/>
          <w:szCs w:val="24"/>
        </w:rPr>
        <w:t>Tourniquet</w:t>
      </w:r>
    </w:p>
    <w:p w:rsidR="00CC00D9" w:rsidRPr="0008684D" w:rsidRDefault="00CC00D9" w:rsidP="00620A06">
      <w:pPr>
        <w:pStyle w:val="ListParagraph"/>
        <w:numPr>
          <w:ilvl w:val="0"/>
          <w:numId w:val="24"/>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Mikropipet 50 µl dan 1000 µl</w:t>
      </w:r>
    </w:p>
    <w:p w:rsidR="00CC00D9" w:rsidRPr="0008684D" w:rsidRDefault="00CC00D9" w:rsidP="00620A06">
      <w:pPr>
        <w:pStyle w:val="ListParagraph"/>
        <w:numPr>
          <w:ilvl w:val="0"/>
          <w:numId w:val="24"/>
        </w:numPr>
        <w:spacing w:after="0" w:line="480" w:lineRule="auto"/>
        <w:ind w:left="284" w:hanging="284"/>
        <w:jc w:val="both"/>
        <w:rPr>
          <w:rFonts w:ascii="Times New Roman" w:hAnsi="Times New Roman"/>
          <w:sz w:val="24"/>
          <w:szCs w:val="24"/>
        </w:rPr>
      </w:pPr>
      <w:r w:rsidRPr="0008684D">
        <w:rPr>
          <w:rFonts w:ascii="Times New Roman" w:hAnsi="Times New Roman"/>
          <w:i/>
          <w:sz w:val="24"/>
          <w:szCs w:val="24"/>
        </w:rPr>
        <w:t>Blue tip</w:t>
      </w:r>
      <w:r w:rsidRPr="0008684D">
        <w:rPr>
          <w:rFonts w:ascii="Times New Roman" w:hAnsi="Times New Roman"/>
          <w:sz w:val="24"/>
          <w:szCs w:val="24"/>
        </w:rPr>
        <w:t xml:space="preserve"> dan </w:t>
      </w:r>
      <w:r w:rsidRPr="0008684D">
        <w:rPr>
          <w:rFonts w:ascii="Times New Roman" w:hAnsi="Times New Roman"/>
          <w:i/>
          <w:sz w:val="24"/>
          <w:szCs w:val="24"/>
        </w:rPr>
        <w:t>Yellow tip</w:t>
      </w:r>
    </w:p>
    <w:p w:rsidR="00CC00D9" w:rsidRPr="0008684D" w:rsidRDefault="00CC00D9" w:rsidP="00620A06">
      <w:pPr>
        <w:pStyle w:val="ListParagraph"/>
        <w:numPr>
          <w:ilvl w:val="0"/>
          <w:numId w:val="24"/>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Tabung Serologi</w:t>
      </w:r>
    </w:p>
    <w:p w:rsidR="00CC00D9" w:rsidRPr="0008684D" w:rsidRDefault="00CC00D9" w:rsidP="00620A06">
      <w:pPr>
        <w:pStyle w:val="ListParagraph"/>
        <w:numPr>
          <w:ilvl w:val="0"/>
          <w:numId w:val="24"/>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Rak tabung Serologi</w:t>
      </w:r>
    </w:p>
    <w:p w:rsidR="00CC00D9" w:rsidRPr="0008684D" w:rsidRDefault="00CC00D9" w:rsidP="00620A06">
      <w:pPr>
        <w:pStyle w:val="ListParagraph"/>
        <w:numPr>
          <w:ilvl w:val="0"/>
          <w:numId w:val="24"/>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 xml:space="preserve">Spektrofotometer </w:t>
      </w:r>
    </w:p>
    <w:p w:rsidR="00CC00D9" w:rsidRPr="0008684D" w:rsidRDefault="00CC00D9" w:rsidP="00620A06">
      <w:pPr>
        <w:pStyle w:val="ListParagraph"/>
        <w:numPr>
          <w:ilvl w:val="0"/>
          <w:numId w:val="24"/>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 xml:space="preserve">centrifuge </w:t>
      </w:r>
    </w:p>
    <w:p w:rsidR="00CC00D9" w:rsidRPr="0008684D" w:rsidRDefault="00CC00D9" w:rsidP="00620A06">
      <w:pPr>
        <w:pStyle w:val="ListParagraph"/>
        <w:numPr>
          <w:ilvl w:val="0"/>
          <w:numId w:val="22"/>
        </w:numPr>
        <w:spacing w:after="0" w:line="480" w:lineRule="auto"/>
        <w:ind w:left="284" w:hanging="284"/>
        <w:jc w:val="both"/>
        <w:rPr>
          <w:rFonts w:ascii="Times New Roman" w:hAnsi="Times New Roman"/>
          <w:b/>
          <w:sz w:val="24"/>
          <w:szCs w:val="24"/>
        </w:rPr>
      </w:pPr>
      <w:r w:rsidRPr="0008684D">
        <w:rPr>
          <w:rFonts w:ascii="Times New Roman" w:hAnsi="Times New Roman"/>
          <w:b/>
          <w:sz w:val="24"/>
          <w:szCs w:val="24"/>
        </w:rPr>
        <w:t>Bahan</w:t>
      </w:r>
    </w:p>
    <w:p w:rsidR="00CC00D9" w:rsidRPr="0008684D" w:rsidRDefault="00CC00D9" w:rsidP="00620A06">
      <w:pPr>
        <w:pStyle w:val="ListParagraph"/>
        <w:numPr>
          <w:ilvl w:val="0"/>
          <w:numId w:val="25"/>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Serum Darah Vena</w:t>
      </w:r>
    </w:p>
    <w:p w:rsidR="00CC00D9" w:rsidRPr="0008684D" w:rsidRDefault="00CC00D9" w:rsidP="00620A06">
      <w:pPr>
        <w:pStyle w:val="ListParagraph"/>
        <w:numPr>
          <w:ilvl w:val="0"/>
          <w:numId w:val="22"/>
        </w:numPr>
        <w:spacing w:after="0" w:line="480" w:lineRule="auto"/>
        <w:ind w:left="284" w:hanging="284"/>
        <w:jc w:val="both"/>
        <w:rPr>
          <w:rFonts w:ascii="Times New Roman" w:hAnsi="Times New Roman"/>
          <w:b/>
          <w:sz w:val="24"/>
          <w:szCs w:val="24"/>
        </w:rPr>
      </w:pPr>
      <w:r w:rsidRPr="0008684D">
        <w:rPr>
          <w:rFonts w:ascii="Times New Roman" w:hAnsi="Times New Roman"/>
          <w:b/>
          <w:sz w:val="24"/>
          <w:szCs w:val="24"/>
        </w:rPr>
        <w:t>Reagensia SGPT</w:t>
      </w:r>
    </w:p>
    <w:p w:rsidR="00CC00D9" w:rsidRPr="0008684D" w:rsidRDefault="00CC00D9" w:rsidP="00620A06">
      <w:pPr>
        <w:pStyle w:val="ListParagraph"/>
        <w:numPr>
          <w:ilvl w:val="0"/>
          <w:numId w:val="26"/>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reagen 1 :</w:t>
      </w:r>
      <w:r w:rsidRPr="0008684D">
        <w:rPr>
          <w:rFonts w:ascii="Times New Roman" w:hAnsi="Times New Roman"/>
          <w:sz w:val="24"/>
          <w:szCs w:val="24"/>
        </w:rPr>
        <w:tab/>
        <w:t xml:space="preserve"> TRIS </w:t>
      </w:r>
      <w:r w:rsidRPr="0008684D">
        <w:rPr>
          <w:rFonts w:ascii="Times New Roman" w:hAnsi="Times New Roman"/>
          <w:sz w:val="24"/>
          <w:szCs w:val="24"/>
        </w:rPr>
        <w:tab/>
      </w:r>
      <w:r w:rsidRPr="0008684D">
        <w:rPr>
          <w:rFonts w:ascii="Times New Roman" w:hAnsi="Times New Roman"/>
          <w:sz w:val="24"/>
          <w:szCs w:val="24"/>
        </w:rPr>
        <w:tab/>
        <w:t>pH 7.15</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t>0,2 mmol/L</w:t>
      </w:r>
    </w:p>
    <w:p w:rsidR="00CC00D9" w:rsidRPr="0008684D" w:rsidRDefault="00CC00D9" w:rsidP="00E6597B">
      <w:pPr>
        <w:spacing w:after="0" w:line="480" w:lineRule="auto"/>
        <w:ind w:left="720" w:firstLine="720"/>
        <w:jc w:val="both"/>
        <w:rPr>
          <w:rFonts w:ascii="Times New Roman" w:hAnsi="Times New Roman"/>
          <w:sz w:val="24"/>
          <w:szCs w:val="24"/>
        </w:rPr>
      </w:pPr>
      <w:r w:rsidRPr="0008684D">
        <w:rPr>
          <w:rFonts w:ascii="Times New Roman" w:hAnsi="Times New Roman"/>
          <w:sz w:val="24"/>
          <w:szCs w:val="24"/>
        </w:rPr>
        <w:t>L-Alanine</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t>700 mmol/L</w:t>
      </w:r>
    </w:p>
    <w:p w:rsidR="00CC00D9" w:rsidRPr="0008684D" w:rsidRDefault="00CC00D9" w:rsidP="00E6597B">
      <w:pPr>
        <w:spacing w:after="0" w:line="480" w:lineRule="auto"/>
        <w:ind w:left="720" w:firstLine="720"/>
        <w:jc w:val="both"/>
        <w:rPr>
          <w:rFonts w:ascii="Times New Roman" w:hAnsi="Times New Roman"/>
          <w:sz w:val="24"/>
          <w:szCs w:val="24"/>
        </w:rPr>
      </w:pPr>
      <w:r w:rsidRPr="0008684D">
        <w:rPr>
          <w:rFonts w:ascii="Times New Roman" w:hAnsi="Times New Roman"/>
          <w:sz w:val="24"/>
          <w:szCs w:val="24"/>
        </w:rPr>
        <w:t>LDH(Lactace dehydrogenase)</w:t>
      </w:r>
      <w:r w:rsidRPr="0008684D">
        <w:rPr>
          <w:rFonts w:ascii="Times New Roman" w:hAnsi="Times New Roman"/>
          <w:sz w:val="24"/>
          <w:szCs w:val="24"/>
        </w:rPr>
        <w:tab/>
      </w:r>
      <w:r w:rsidRPr="0008684D">
        <w:rPr>
          <w:rFonts w:ascii="Times New Roman" w:hAnsi="Times New Roman"/>
          <w:sz w:val="24"/>
          <w:szCs w:val="24"/>
        </w:rPr>
        <w:tab/>
        <w:t>≥2300 mmol/L</w:t>
      </w:r>
    </w:p>
    <w:p w:rsidR="00CC00D9" w:rsidRPr="0008684D" w:rsidRDefault="00CC00D9" w:rsidP="00620A06">
      <w:pPr>
        <w:pStyle w:val="ListParagraph"/>
        <w:numPr>
          <w:ilvl w:val="0"/>
          <w:numId w:val="26"/>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reagen 2 :</w:t>
      </w:r>
      <w:r w:rsidRPr="0008684D">
        <w:rPr>
          <w:rFonts w:ascii="Times New Roman" w:hAnsi="Times New Roman"/>
          <w:sz w:val="24"/>
          <w:szCs w:val="24"/>
        </w:rPr>
        <w:tab/>
        <w:t>2-Oxoglutarate</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t xml:space="preserve"> 85 mmol/L</w:t>
      </w:r>
    </w:p>
    <w:p w:rsidR="00CC00D9" w:rsidRPr="0008684D" w:rsidRDefault="00CC00D9" w:rsidP="00E6597B">
      <w:pPr>
        <w:spacing w:after="0" w:line="480" w:lineRule="auto"/>
        <w:ind w:left="720" w:firstLine="720"/>
        <w:jc w:val="both"/>
        <w:rPr>
          <w:rFonts w:ascii="Times New Roman" w:hAnsi="Times New Roman"/>
          <w:sz w:val="24"/>
          <w:szCs w:val="24"/>
        </w:rPr>
      </w:pPr>
      <w:r w:rsidRPr="0008684D">
        <w:rPr>
          <w:rFonts w:ascii="Times New Roman" w:hAnsi="Times New Roman"/>
          <w:sz w:val="24"/>
          <w:szCs w:val="24"/>
        </w:rPr>
        <w:t>NADH</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t>1 mmol/L</w:t>
      </w:r>
    </w:p>
    <w:p w:rsidR="00CC00D9" w:rsidRPr="0008684D" w:rsidRDefault="00CC00D9" w:rsidP="00E6597B">
      <w:pPr>
        <w:spacing w:after="0" w:line="480" w:lineRule="auto"/>
        <w:ind w:left="720" w:firstLine="720"/>
        <w:jc w:val="both"/>
        <w:rPr>
          <w:rFonts w:ascii="Times New Roman" w:hAnsi="Times New Roman"/>
          <w:sz w:val="24"/>
          <w:szCs w:val="24"/>
        </w:rPr>
      </w:pPr>
      <w:r w:rsidRPr="0008684D">
        <w:rPr>
          <w:rFonts w:ascii="Times New Roman" w:hAnsi="Times New Roman"/>
          <w:sz w:val="24"/>
          <w:szCs w:val="24"/>
        </w:rPr>
        <w:t>Pyridoxal-5-Phosphate FS</w:t>
      </w:r>
    </w:p>
    <w:p w:rsidR="00CC00D9" w:rsidRPr="0008684D" w:rsidRDefault="00CC00D9" w:rsidP="00E6597B">
      <w:pPr>
        <w:spacing w:after="0" w:line="480" w:lineRule="auto"/>
        <w:jc w:val="both"/>
        <w:rPr>
          <w:rFonts w:ascii="Times New Roman" w:hAnsi="Times New Roman"/>
          <w:sz w:val="24"/>
          <w:szCs w:val="24"/>
        </w:rPr>
      </w:pPr>
      <w:r w:rsidRPr="0008684D">
        <w:rPr>
          <w:rFonts w:ascii="Times New Roman" w:hAnsi="Times New Roman"/>
          <w:sz w:val="24"/>
          <w:szCs w:val="24"/>
        </w:rPr>
        <w:tab/>
      </w:r>
      <w:r w:rsidRPr="0008684D">
        <w:rPr>
          <w:rFonts w:ascii="Times New Roman" w:hAnsi="Times New Roman"/>
          <w:sz w:val="24"/>
          <w:szCs w:val="24"/>
        </w:rPr>
        <w:tab/>
        <w:t xml:space="preserve">Buffer </w:t>
      </w:r>
      <w:r w:rsidRPr="0008684D">
        <w:rPr>
          <w:rFonts w:ascii="Times New Roman" w:hAnsi="Times New Roman"/>
          <w:sz w:val="24"/>
          <w:szCs w:val="24"/>
        </w:rPr>
        <w:tab/>
      </w:r>
      <w:r w:rsidRPr="0008684D">
        <w:rPr>
          <w:rFonts w:ascii="Times New Roman" w:hAnsi="Times New Roman"/>
          <w:sz w:val="24"/>
          <w:szCs w:val="24"/>
        </w:rPr>
        <w:tab/>
        <w:t>pH 9.6</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t>100 mmol/L</w:t>
      </w:r>
    </w:p>
    <w:p w:rsidR="00CC00D9" w:rsidRPr="0008684D" w:rsidRDefault="00CC00D9" w:rsidP="00E6597B">
      <w:pPr>
        <w:spacing w:after="0" w:line="480" w:lineRule="auto"/>
        <w:jc w:val="both"/>
        <w:rPr>
          <w:rFonts w:ascii="Times New Roman" w:hAnsi="Times New Roman"/>
          <w:sz w:val="24"/>
          <w:szCs w:val="24"/>
        </w:rPr>
      </w:pPr>
      <w:r w:rsidRPr="0008684D">
        <w:rPr>
          <w:rFonts w:ascii="Times New Roman" w:hAnsi="Times New Roman"/>
          <w:sz w:val="24"/>
          <w:szCs w:val="24"/>
        </w:rPr>
        <w:tab/>
      </w:r>
      <w:r w:rsidRPr="0008684D">
        <w:rPr>
          <w:rFonts w:ascii="Times New Roman" w:hAnsi="Times New Roman"/>
          <w:sz w:val="24"/>
          <w:szCs w:val="24"/>
        </w:rPr>
        <w:tab/>
        <w:t>Pyridoxal-5-phosphate</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t>13mmol/L</w:t>
      </w:r>
    </w:p>
    <w:p w:rsidR="00CC00D9" w:rsidRPr="0008684D" w:rsidRDefault="00CC00D9" w:rsidP="0024378C">
      <w:pPr>
        <w:pStyle w:val="Default"/>
        <w:spacing w:line="480" w:lineRule="auto"/>
        <w:jc w:val="both"/>
      </w:pPr>
      <w:r w:rsidRPr="0008684D">
        <w:rPr>
          <w:b/>
          <w:bCs/>
        </w:rPr>
        <w:t xml:space="preserve">4.6.2 Prosedur Pemeriksaan Laboratorium </w:t>
      </w:r>
      <w:r w:rsidR="0024378C" w:rsidRPr="0008684D">
        <w:t xml:space="preserve"> </w:t>
      </w:r>
    </w:p>
    <w:p w:rsidR="00CC00D9" w:rsidRPr="0008684D" w:rsidRDefault="0024378C" w:rsidP="00E6597B">
      <w:pPr>
        <w:pStyle w:val="Default"/>
        <w:spacing w:line="480" w:lineRule="auto"/>
        <w:jc w:val="both"/>
        <w:rPr>
          <w:b/>
        </w:rPr>
      </w:pPr>
      <w:r w:rsidRPr="0008684D">
        <w:rPr>
          <w:b/>
        </w:rPr>
        <w:t>1</w:t>
      </w:r>
      <w:r w:rsidR="00CC00D9" w:rsidRPr="0008684D">
        <w:rPr>
          <w:b/>
        </w:rPr>
        <w:t xml:space="preserve">. Cara memperoleh serum </w:t>
      </w:r>
    </w:p>
    <w:p w:rsidR="00CC00D9" w:rsidRPr="0008684D" w:rsidRDefault="00CC00D9" w:rsidP="00E6597B">
      <w:pPr>
        <w:pStyle w:val="Default"/>
        <w:spacing w:line="480" w:lineRule="auto"/>
        <w:jc w:val="both"/>
        <w:rPr>
          <w:color w:val="auto"/>
        </w:rPr>
      </w:pPr>
      <w:r w:rsidRPr="0008684D">
        <w:rPr>
          <w:color w:val="auto"/>
        </w:rPr>
        <w:lastRenderedPageBreak/>
        <w:t xml:space="preserve">a)  Menyediakan tabung </w:t>
      </w:r>
      <w:r w:rsidRPr="0008684D">
        <w:rPr>
          <w:i/>
          <w:color w:val="auto"/>
        </w:rPr>
        <w:t>centrifuge</w:t>
      </w:r>
      <w:r w:rsidRPr="0008684D">
        <w:rPr>
          <w:color w:val="auto"/>
        </w:rPr>
        <w:t xml:space="preserve"> yang bersih dan kering. </w:t>
      </w:r>
    </w:p>
    <w:p w:rsidR="00CC00D9" w:rsidRPr="0008684D" w:rsidRDefault="00CC00D9" w:rsidP="00E6597B">
      <w:pPr>
        <w:pStyle w:val="Default"/>
        <w:spacing w:line="480" w:lineRule="auto"/>
        <w:ind w:left="284" w:hanging="284"/>
        <w:jc w:val="both"/>
        <w:rPr>
          <w:color w:val="auto"/>
        </w:rPr>
      </w:pPr>
      <w:r w:rsidRPr="0008684D">
        <w:rPr>
          <w:color w:val="auto"/>
        </w:rPr>
        <w:t xml:space="preserve">b) Mengalirkan darah lewat dinding tabung sebanyak 3 ml, kemudian didiamkan  beberapa menit lalu dimasukkan dalam </w:t>
      </w:r>
      <w:r w:rsidRPr="0008684D">
        <w:rPr>
          <w:i/>
          <w:color w:val="auto"/>
        </w:rPr>
        <w:t xml:space="preserve">centrifuge </w:t>
      </w:r>
      <w:r w:rsidRPr="0008684D">
        <w:rPr>
          <w:color w:val="auto"/>
        </w:rPr>
        <w:t xml:space="preserve">dan diputar selama 15 menit dengan kecepatan 3000 rpm. </w:t>
      </w:r>
    </w:p>
    <w:p w:rsidR="00CC00D9" w:rsidRPr="0008684D" w:rsidRDefault="00CC00D9" w:rsidP="00E6597B">
      <w:pPr>
        <w:pStyle w:val="Default"/>
        <w:spacing w:line="480" w:lineRule="auto"/>
        <w:ind w:left="284" w:hanging="284"/>
        <w:jc w:val="both"/>
        <w:rPr>
          <w:color w:val="auto"/>
        </w:rPr>
      </w:pPr>
      <w:r w:rsidRPr="0008684D">
        <w:rPr>
          <w:color w:val="auto"/>
        </w:rPr>
        <w:t>c) Tabung dikeluarkan dari</w:t>
      </w:r>
      <w:r w:rsidRPr="0008684D">
        <w:rPr>
          <w:i/>
          <w:color w:val="auto"/>
        </w:rPr>
        <w:t xml:space="preserve"> centrifuge</w:t>
      </w:r>
      <w:r w:rsidRPr="0008684D">
        <w:rPr>
          <w:color w:val="auto"/>
        </w:rPr>
        <w:t xml:space="preserve">, cairan kuning yang terdapat di bagian atas yang digunakan sebagai bahan pemeriksaan. </w:t>
      </w:r>
    </w:p>
    <w:p w:rsidR="00CC00D9" w:rsidRPr="0008684D" w:rsidRDefault="00CC00D9" w:rsidP="00E6597B">
      <w:pPr>
        <w:pStyle w:val="Default"/>
        <w:spacing w:line="480" w:lineRule="auto"/>
        <w:jc w:val="both"/>
        <w:rPr>
          <w:b/>
          <w:color w:val="auto"/>
        </w:rPr>
      </w:pPr>
      <w:r w:rsidRPr="0008684D">
        <w:rPr>
          <w:b/>
          <w:color w:val="auto"/>
        </w:rPr>
        <w:t>3.  Prosedur Pemeriksaan SGPT</w:t>
      </w:r>
    </w:p>
    <w:p w:rsidR="00CC00D9" w:rsidRPr="0008684D" w:rsidRDefault="00CC00D9" w:rsidP="00E6597B">
      <w:pPr>
        <w:pStyle w:val="Default"/>
        <w:spacing w:line="480" w:lineRule="auto"/>
        <w:jc w:val="both"/>
        <w:rPr>
          <w:color w:val="auto"/>
        </w:rPr>
      </w:pPr>
      <w:r w:rsidRPr="0008684D">
        <w:rPr>
          <w:color w:val="auto"/>
        </w:rPr>
        <w:t>a. Menyiapkan alat dan bahan yang digunakan.</w:t>
      </w:r>
    </w:p>
    <w:p w:rsidR="00CC00D9" w:rsidRPr="0008684D" w:rsidRDefault="00CC00D9" w:rsidP="00E6597B">
      <w:pPr>
        <w:pStyle w:val="Default"/>
        <w:spacing w:line="480" w:lineRule="auto"/>
        <w:jc w:val="both"/>
        <w:rPr>
          <w:color w:val="auto"/>
        </w:rPr>
      </w:pPr>
      <w:r w:rsidRPr="0008684D">
        <w:rPr>
          <w:color w:val="auto"/>
        </w:rPr>
        <w:t xml:space="preserve">b. Membuat monoreagen terlebih dahulu dengan menambahkan R1 ditambah </w:t>
      </w:r>
    </w:p>
    <w:p w:rsidR="00CC00D9" w:rsidRPr="0008684D" w:rsidRDefault="00CC00D9" w:rsidP="00E6597B">
      <w:pPr>
        <w:pStyle w:val="Default"/>
        <w:spacing w:line="480" w:lineRule="auto"/>
        <w:ind w:left="284"/>
        <w:jc w:val="both"/>
        <w:rPr>
          <w:color w:val="auto"/>
        </w:rPr>
      </w:pPr>
      <w:r w:rsidRPr="0008684D">
        <w:rPr>
          <w:color w:val="auto"/>
        </w:rPr>
        <w:t>R2 dengan perbandingan 4/1( R1 400 µl ditambah R2 100 µl)</w:t>
      </w:r>
    </w:p>
    <w:p w:rsidR="00CC00D9" w:rsidRPr="0008684D" w:rsidRDefault="00CC00D9" w:rsidP="00E6597B">
      <w:pPr>
        <w:pStyle w:val="Default"/>
        <w:spacing w:line="480" w:lineRule="auto"/>
        <w:ind w:left="284" w:hanging="284"/>
        <w:jc w:val="both"/>
        <w:rPr>
          <w:color w:val="auto"/>
        </w:rPr>
      </w:pPr>
      <w:r w:rsidRPr="0008684D">
        <w:rPr>
          <w:color w:val="auto"/>
        </w:rPr>
        <w:t xml:space="preserve">c. Memastikan fotometer dalam kondisi </w:t>
      </w:r>
      <w:r w:rsidRPr="0008684D">
        <w:rPr>
          <w:i/>
          <w:color w:val="auto"/>
        </w:rPr>
        <w:t>ready</w:t>
      </w:r>
      <w:r w:rsidRPr="0008684D">
        <w:rPr>
          <w:color w:val="auto"/>
        </w:rPr>
        <w:t xml:space="preserve"> dengan panjang gelombang 340 nm dan suhu 37</w:t>
      </w:r>
      <w:r w:rsidRPr="0008684D">
        <w:rPr>
          <w:color w:val="auto"/>
          <w:vertAlign w:val="superscript"/>
        </w:rPr>
        <w:t xml:space="preserve">0 </w:t>
      </w:r>
      <w:r w:rsidRPr="0008684D">
        <w:rPr>
          <w:color w:val="auto"/>
        </w:rPr>
        <w:t>C, kemudian memilih program pemeriksaan SGPT</w:t>
      </w:r>
    </w:p>
    <w:p w:rsidR="00CC00D9" w:rsidRPr="0008684D" w:rsidRDefault="00CC00D9" w:rsidP="00E6597B">
      <w:pPr>
        <w:pStyle w:val="Default"/>
        <w:spacing w:line="480" w:lineRule="auto"/>
        <w:ind w:left="284" w:hanging="284"/>
        <w:jc w:val="both"/>
        <w:rPr>
          <w:color w:val="auto"/>
        </w:rPr>
      </w:pPr>
      <w:r w:rsidRPr="0008684D">
        <w:rPr>
          <w:color w:val="auto"/>
        </w:rPr>
        <w:t>d. Memipet reagen SGPT sebanyak 500 µL dan menambah 50 µL serum lalu dicampur hingga merata</w:t>
      </w:r>
    </w:p>
    <w:p w:rsidR="00CC00D9" w:rsidRPr="0008684D" w:rsidRDefault="00CC00D9" w:rsidP="00E6597B">
      <w:pPr>
        <w:pStyle w:val="Default"/>
        <w:spacing w:line="480" w:lineRule="auto"/>
        <w:ind w:left="284" w:hanging="284"/>
        <w:jc w:val="both"/>
        <w:rPr>
          <w:color w:val="auto"/>
        </w:rPr>
      </w:pPr>
      <w:r w:rsidRPr="0008684D">
        <w:rPr>
          <w:color w:val="auto"/>
        </w:rPr>
        <w:t>e. Membaca kadar absorbansi pada alat fotometer dengan panjang gelombang 546 nm.</w:t>
      </w:r>
    </w:p>
    <w:p w:rsidR="00CC00D9" w:rsidRPr="0008684D" w:rsidRDefault="00CC00D9" w:rsidP="00E6597B">
      <w:pPr>
        <w:pStyle w:val="Default"/>
        <w:spacing w:line="480" w:lineRule="auto"/>
        <w:jc w:val="both"/>
        <w:rPr>
          <w:color w:val="auto"/>
        </w:rPr>
      </w:pPr>
      <w:r w:rsidRPr="0008684D">
        <w:rPr>
          <w:color w:val="auto"/>
        </w:rPr>
        <w:t xml:space="preserve">Nilai rujukan : </w:t>
      </w:r>
    </w:p>
    <w:p w:rsidR="00CC00D9" w:rsidRPr="0008684D" w:rsidRDefault="00CC00D9" w:rsidP="00E6597B">
      <w:pPr>
        <w:pStyle w:val="Default"/>
        <w:spacing w:line="480" w:lineRule="auto"/>
        <w:ind w:firstLine="284"/>
        <w:jc w:val="both"/>
        <w:rPr>
          <w:color w:val="auto"/>
        </w:rPr>
      </w:pPr>
      <w:r w:rsidRPr="0008684D">
        <w:rPr>
          <w:color w:val="auto"/>
        </w:rPr>
        <w:t>a. Normal laki-laki : ≤40 U/L</w:t>
      </w:r>
    </w:p>
    <w:p w:rsidR="00CC00D9" w:rsidRPr="0008684D" w:rsidRDefault="00CC00D9" w:rsidP="00E6597B">
      <w:pPr>
        <w:pStyle w:val="Default"/>
        <w:spacing w:line="480" w:lineRule="auto"/>
        <w:ind w:firstLine="284"/>
        <w:jc w:val="both"/>
        <w:rPr>
          <w:color w:val="auto"/>
        </w:rPr>
      </w:pPr>
      <w:r w:rsidRPr="0008684D">
        <w:rPr>
          <w:color w:val="auto"/>
        </w:rPr>
        <w:t>b. Normal perempuan : ≤35 U/L</w:t>
      </w:r>
    </w:p>
    <w:p w:rsidR="00CC00D9" w:rsidRPr="0008684D" w:rsidRDefault="00CC00D9" w:rsidP="00E6597B">
      <w:pPr>
        <w:pStyle w:val="Default"/>
        <w:spacing w:line="480" w:lineRule="auto"/>
        <w:ind w:firstLine="284"/>
        <w:jc w:val="both"/>
        <w:rPr>
          <w:color w:val="auto"/>
        </w:rPr>
      </w:pPr>
    </w:p>
    <w:p w:rsidR="00CC00D9" w:rsidRPr="0008684D" w:rsidRDefault="00CC00D9" w:rsidP="00E6597B">
      <w:pPr>
        <w:spacing w:after="0" w:line="480" w:lineRule="auto"/>
        <w:jc w:val="both"/>
        <w:rPr>
          <w:rFonts w:ascii="Times New Roman" w:hAnsi="Times New Roman"/>
          <w:b/>
          <w:sz w:val="24"/>
          <w:szCs w:val="24"/>
        </w:rPr>
      </w:pPr>
      <w:r w:rsidRPr="0008684D">
        <w:rPr>
          <w:rFonts w:ascii="Times New Roman" w:hAnsi="Times New Roman"/>
          <w:b/>
          <w:sz w:val="24"/>
          <w:szCs w:val="24"/>
        </w:rPr>
        <w:t>4.7 Teknik Pengolahan Data dan Analisa Data</w:t>
      </w:r>
    </w:p>
    <w:p w:rsidR="00CC00D9" w:rsidRPr="0008684D" w:rsidRDefault="00CC00D9" w:rsidP="00E6597B">
      <w:pPr>
        <w:spacing w:after="0" w:line="480" w:lineRule="auto"/>
        <w:jc w:val="both"/>
        <w:rPr>
          <w:rFonts w:ascii="Times New Roman" w:hAnsi="Times New Roman"/>
          <w:b/>
          <w:sz w:val="24"/>
          <w:szCs w:val="24"/>
        </w:rPr>
      </w:pPr>
      <w:r w:rsidRPr="0008684D">
        <w:rPr>
          <w:rFonts w:ascii="Times New Roman" w:hAnsi="Times New Roman"/>
          <w:b/>
          <w:sz w:val="24"/>
          <w:szCs w:val="24"/>
        </w:rPr>
        <w:t>4.7.1 Teknik Pengolahan Data</w:t>
      </w:r>
    </w:p>
    <w:p w:rsidR="00CC00D9" w:rsidRPr="0008684D" w:rsidRDefault="00CC00D9" w:rsidP="00E6597B">
      <w:pPr>
        <w:spacing w:after="0" w:line="480" w:lineRule="auto"/>
        <w:ind w:firstLine="720"/>
        <w:jc w:val="both"/>
        <w:rPr>
          <w:rFonts w:ascii="Times New Roman" w:hAnsi="Times New Roman"/>
          <w:i/>
          <w:sz w:val="24"/>
          <w:szCs w:val="24"/>
        </w:rPr>
      </w:pPr>
      <w:r w:rsidRPr="0008684D">
        <w:rPr>
          <w:rFonts w:ascii="Times New Roman" w:hAnsi="Times New Roman"/>
          <w:sz w:val="24"/>
          <w:szCs w:val="24"/>
        </w:rPr>
        <w:t xml:space="preserve">Pengolahan data merupakan salah satu langkah yang penting untuk memperoleh penyajian data sebagai hasil yang berarti dan kesimpulan yang baik </w:t>
      </w:r>
      <w:r w:rsidRPr="0008684D">
        <w:rPr>
          <w:rFonts w:ascii="Times New Roman" w:hAnsi="Times New Roman"/>
          <w:sz w:val="24"/>
          <w:szCs w:val="24"/>
        </w:rPr>
        <w:lastRenderedPageBreak/>
        <w:t xml:space="preserve">(Notoatmodjo, 2010). Setelah data terkumpul maka dilakukan pengolahan data melalui tahapan </w:t>
      </w:r>
      <w:r w:rsidRPr="0008684D">
        <w:rPr>
          <w:rFonts w:ascii="Times New Roman" w:hAnsi="Times New Roman"/>
          <w:i/>
          <w:sz w:val="24"/>
          <w:szCs w:val="24"/>
        </w:rPr>
        <w:t>Editing, Coding dan Tabulating.</w:t>
      </w:r>
    </w:p>
    <w:p w:rsidR="00CC00D9" w:rsidRPr="0008684D" w:rsidRDefault="00CC00D9" w:rsidP="00620A06">
      <w:pPr>
        <w:pStyle w:val="ListParagraph"/>
        <w:numPr>
          <w:ilvl w:val="0"/>
          <w:numId w:val="23"/>
        </w:numPr>
        <w:spacing w:after="0" w:line="480" w:lineRule="auto"/>
        <w:ind w:left="284" w:hanging="284"/>
        <w:jc w:val="both"/>
        <w:rPr>
          <w:rFonts w:ascii="Times New Roman" w:hAnsi="Times New Roman"/>
          <w:i/>
          <w:sz w:val="24"/>
          <w:szCs w:val="24"/>
        </w:rPr>
      </w:pPr>
      <w:r w:rsidRPr="0008684D">
        <w:rPr>
          <w:rFonts w:ascii="Times New Roman" w:hAnsi="Times New Roman"/>
          <w:i/>
          <w:sz w:val="24"/>
          <w:szCs w:val="24"/>
        </w:rPr>
        <w:t>Editing</w:t>
      </w:r>
    </w:p>
    <w:p w:rsidR="00CC00D9" w:rsidRPr="0008684D" w:rsidRDefault="00CC00D9" w:rsidP="00E6597B">
      <w:pPr>
        <w:spacing w:after="0" w:line="480" w:lineRule="auto"/>
        <w:ind w:firstLine="720"/>
        <w:jc w:val="both"/>
        <w:rPr>
          <w:rFonts w:ascii="Times New Roman" w:hAnsi="Times New Roman"/>
          <w:sz w:val="24"/>
          <w:szCs w:val="24"/>
        </w:rPr>
      </w:pPr>
      <w:r w:rsidRPr="0008684D">
        <w:rPr>
          <w:rFonts w:ascii="Times New Roman" w:hAnsi="Times New Roman"/>
          <w:i/>
          <w:sz w:val="24"/>
          <w:szCs w:val="24"/>
        </w:rPr>
        <w:t>Editing</w:t>
      </w:r>
      <w:r w:rsidRPr="0008684D">
        <w:rPr>
          <w:rFonts w:ascii="Times New Roman" w:hAnsi="Times New Roman"/>
          <w:sz w:val="24"/>
          <w:szCs w:val="24"/>
        </w:rPr>
        <w:t xml:space="preserve"> merupakan suatu kegiatan untuk</w:t>
      </w:r>
      <w:r w:rsidR="00353EF8" w:rsidRPr="0008684D">
        <w:rPr>
          <w:rFonts w:ascii="Times New Roman" w:hAnsi="Times New Roman"/>
          <w:sz w:val="24"/>
          <w:szCs w:val="24"/>
        </w:rPr>
        <w:t xml:space="preserve"> pengecekan dan perbaikan isian </w:t>
      </w:r>
      <w:r w:rsidRPr="0008684D">
        <w:rPr>
          <w:rFonts w:ascii="Times New Roman" w:hAnsi="Times New Roman"/>
          <w:sz w:val="24"/>
          <w:szCs w:val="24"/>
        </w:rPr>
        <w:t>formulir atau kuesioner (Notoatmodjo, 2010).</w:t>
      </w:r>
    </w:p>
    <w:p w:rsidR="00CC00D9" w:rsidRPr="0008684D" w:rsidRDefault="00CC00D9" w:rsidP="00620A06">
      <w:pPr>
        <w:pStyle w:val="ListParagraph"/>
        <w:numPr>
          <w:ilvl w:val="0"/>
          <w:numId w:val="23"/>
        </w:numPr>
        <w:spacing w:after="0" w:line="480" w:lineRule="auto"/>
        <w:ind w:left="284" w:hanging="284"/>
        <w:jc w:val="both"/>
        <w:rPr>
          <w:rFonts w:ascii="Times New Roman" w:hAnsi="Times New Roman"/>
          <w:i/>
          <w:sz w:val="24"/>
          <w:szCs w:val="24"/>
        </w:rPr>
      </w:pPr>
      <w:r w:rsidRPr="0008684D">
        <w:rPr>
          <w:rFonts w:ascii="Times New Roman" w:hAnsi="Times New Roman"/>
          <w:i/>
          <w:sz w:val="24"/>
          <w:szCs w:val="24"/>
        </w:rPr>
        <w:t>Coding</w:t>
      </w:r>
    </w:p>
    <w:p w:rsidR="00CC00D9" w:rsidRPr="0008684D" w:rsidRDefault="00CC00D9" w:rsidP="00E6597B">
      <w:pPr>
        <w:spacing w:after="0" w:line="480" w:lineRule="auto"/>
        <w:ind w:firstLine="720"/>
        <w:jc w:val="both"/>
        <w:rPr>
          <w:rFonts w:ascii="Times New Roman" w:hAnsi="Times New Roman"/>
          <w:sz w:val="24"/>
          <w:szCs w:val="24"/>
        </w:rPr>
      </w:pPr>
      <w:r w:rsidRPr="0008684D">
        <w:rPr>
          <w:rFonts w:ascii="Times New Roman" w:hAnsi="Times New Roman"/>
          <w:i/>
          <w:sz w:val="24"/>
          <w:szCs w:val="24"/>
        </w:rPr>
        <w:t>Coding</w:t>
      </w:r>
      <w:r w:rsidRPr="0008684D">
        <w:rPr>
          <w:rFonts w:ascii="Times New Roman" w:hAnsi="Times New Roman"/>
          <w:sz w:val="24"/>
          <w:szCs w:val="24"/>
        </w:rPr>
        <w:t xml:space="preserve"> merupakan kegiatan mengubah data berbentuk kalimat atau huruf menjadi data angka atau bilangan (Hidayat, 2015</w:t>
      </w:r>
      <w:r w:rsidR="001871FC" w:rsidRPr="0008684D">
        <w:rPr>
          <w:rFonts w:ascii="Times New Roman" w:hAnsi="Times New Roman"/>
          <w:sz w:val="24"/>
          <w:szCs w:val="24"/>
        </w:rPr>
        <w:t>).</w:t>
      </w:r>
    </w:p>
    <w:p w:rsidR="00CC00D9" w:rsidRPr="0008684D" w:rsidRDefault="00CC00D9" w:rsidP="00620A06">
      <w:pPr>
        <w:pStyle w:val="ListParagraph"/>
        <w:numPr>
          <w:ilvl w:val="0"/>
          <w:numId w:val="27"/>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Responden</w:t>
      </w:r>
    </w:p>
    <w:p w:rsidR="00CC00D9" w:rsidRPr="0008684D" w:rsidRDefault="007B1DC8" w:rsidP="00E6597B">
      <w:pPr>
        <w:pStyle w:val="ListParagraph"/>
        <w:spacing w:after="0" w:line="480" w:lineRule="auto"/>
        <w:ind w:left="284"/>
        <w:jc w:val="both"/>
        <w:rPr>
          <w:rFonts w:ascii="Times New Roman" w:hAnsi="Times New Roman"/>
          <w:sz w:val="24"/>
          <w:szCs w:val="24"/>
        </w:rPr>
      </w:pPr>
      <w:r w:rsidRPr="0008684D">
        <w:rPr>
          <w:rFonts w:ascii="Times New Roman" w:hAnsi="Times New Roman"/>
          <w:sz w:val="24"/>
          <w:szCs w:val="24"/>
        </w:rPr>
        <w:t>Responden no.1</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t>R1</w:t>
      </w:r>
    </w:p>
    <w:p w:rsidR="00CC00D9" w:rsidRPr="0008684D" w:rsidRDefault="007B1DC8" w:rsidP="00E6597B">
      <w:pPr>
        <w:pStyle w:val="ListParagraph"/>
        <w:spacing w:after="0" w:line="480" w:lineRule="auto"/>
        <w:ind w:left="284"/>
        <w:jc w:val="both"/>
        <w:rPr>
          <w:rFonts w:ascii="Times New Roman" w:hAnsi="Times New Roman"/>
          <w:sz w:val="24"/>
          <w:szCs w:val="24"/>
        </w:rPr>
      </w:pPr>
      <w:r w:rsidRPr="0008684D">
        <w:rPr>
          <w:rFonts w:ascii="Times New Roman" w:hAnsi="Times New Roman"/>
          <w:sz w:val="24"/>
          <w:szCs w:val="24"/>
        </w:rPr>
        <w:t>Responden no,2</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t>R2</w:t>
      </w:r>
    </w:p>
    <w:p w:rsidR="00CC00D9" w:rsidRPr="0008684D" w:rsidRDefault="007B1DC8" w:rsidP="00E6597B">
      <w:pPr>
        <w:pStyle w:val="ListParagraph"/>
        <w:spacing w:after="0" w:line="480" w:lineRule="auto"/>
        <w:ind w:left="284"/>
        <w:jc w:val="both"/>
        <w:rPr>
          <w:rFonts w:ascii="Times New Roman" w:hAnsi="Times New Roman"/>
          <w:sz w:val="24"/>
          <w:szCs w:val="24"/>
        </w:rPr>
      </w:pPr>
      <w:r w:rsidRPr="0008684D">
        <w:rPr>
          <w:rFonts w:ascii="Times New Roman" w:hAnsi="Times New Roman"/>
          <w:sz w:val="24"/>
          <w:szCs w:val="24"/>
        </w:rPr>
        <w:t>Responden no.3</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t>Rn</w:t>
      </w:r>
    </w:p>
    <w:p w:rsidR="00CC00D9" w:rsidRPr="0008684D" w:rsidRDefault="007B1DC8" w:rsidP="00620A06">
      <w:pPr>
        <w:pStyle w:val="ListParagraph"/>
        <w:numPr>
          <w:ilvl w:val="0"/>
          <w:numId w:val="27"/>
        </w:numPr>
        <w:tabs>
          <w:tab w:val="left" w:pos="284"/>
        </w:tabs>
        <w:spacing w:after="0" w:line="480" w:lineRule="auto"/>
        <w:ind w:left="426" w:hanging="426"/>
        <w:jc w:val="both"/>
        <w:rPr>
          <w:rFonts w:ascii="Times New Roman" w:hAnsi="Times New Roman"/>
          <w:sz w:val="24"/>
          <w:szCs w:val="24"/>
        </w:rPr>
      </w:pPr>
      <w:r w:rsidRPr="0008684D">
        <w:rPr>
          <w:rFonts w:ascii="Times New Roman" w:hAnsi="Times New Roman"/>
          <w:sz w:val="24"/>
          <w:szCs w:val="24"/>
        </w:rPr>
        <w:t>Jenis Kelamin</w:t>
      </w:r>
    </w:p>
    <w:p w:rsidR="00CC00D9" w:rsidRPr="0008684D" w:rsidRDefault="007B1DC8" w:rsidP="00E6597B">
      <w:pPr>
        <w:spacing w:after="0" w:line="480" w:lineRule="auto"/>
        <w:ind w:firstLine="284"/>
        <w:jc w:val="both"/>
        <w:rPr>
          <w:rFonts w:ascii="Times New Roman" w:hAnsi="Times New Roman"/>
          <w:sz w:val="24"/>
          <w:szCs w:val="24"/>
        </w:rPr>
      </w:pPr>
      <w:r w:rsidRPr="0008684D">
        <w:rPr>
          <w:rFonts w:ascii="Times New Roman" w:hAnsi="Times New Roman"/>
          <w:sz w:val="24"/>
          <w:szCs w:val="24"/>
        </w:rPr>
        <w:t>Perempuan</w:t>
      </w:r>
      <w:r w:rsidR="00CC00D9" w:rsidRPr="0008684D">
        <w:rPr>
          <w:rFonts w:ascii="Times New Roman" w:hAnsi="Times New Roman"/>
          <w:sz w:val="24"/>
          <w:szCs w:val="24"/>
        </w:rPr>
        <w:tab/>
      </w:r>
      <w:r w:rsidR="00CC00D9"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t>P</w:t>
      </w:r>
    </w:p>
    <w:p w:rsidR="00CC00D9" w:rsidRPr="0008684D" w:rsidRDefault="007B1DC8" w:rsidP="00E6597B">
      <w:pPr>
        <w:spacing w:after="0" w:line="480" w:lineRule="auto"/>
        <w:ind w:firstLine="284"/>
        <w:jc w:val="both"/>
        <w:rPr>
          <w:rFonts w:ascii="Times New Roman" w:hAnsi="Times New Roman"/>
          <w:sz w:val="24"/>
          <w:szCs w:val="24"/>
        </w:rPr>
      </w:pPr>
      <w:r w:rsidRPr="0008684D">
        <w:rPr>
          <w:rFonts w:ascii="Times New Roman" w:hAnsi="Times New Roman"/>
          <w:sz w:val="24"/>
          <w:szCs w:val="24"/>
        </w:rPr>
        <w:t>Laki-laki</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t>L</w:t>
      </w:r>
    </w:p>
    <w:p w:rsidR="00CC00D9" w:rsidRPr="0008684D" w:rsidRDefault="007B1DC8" w:rsidP="00620A06">
      <w:pPr>
        <w:pStyle w:val="ListParagraph"/>
        <w:numPr>
          <w:ilvl w:val="0"/>
          <w:numId w:val="27"/>
        </w:numPr>
        <w:tabs>
          <w:tab w:val="left" w:pos="284"/>
        </w:tabs>
        <w:spacing w:after="0" w:line="480" w:lineRule="auto"/>
        <w:ind w:left="284" w:hanging="284"/>
        <w:jc w:val="both"/>
        <w:rPr>
          <w:rFonts w:ascii="Times New Roman" w:hAnsi="Times New Roman"/>
          <w:sz w:val="24"/>
          <w:szCs w:val="24"/>
        </w:rPr>
      </w:pPr>
      <w:r w:rsidRPr="0008684D">
        <w:rPr>
          <w:rFonts w:ascii="Times New Roman" w:hAnsi="Times New Roman"/>
          <w:sz w:val="24"/>
          <w:szCs w:val="24"/>
        </w:rPr>
        <w:t>Umur</w:t>
      </w:r>
    </w:p>
    <w:p w:rsidR="00CC00D9" w:rsidRPr="0008684D" w:rsidRDefault="007B1DC8" w:rsidP="00E6597B">
      <w:pPr>
        <w:spacing w:after="0" w:line="480" w:lineRule="auto"/>
        <w:ind w:firstLine="284"/>
        <w:jc w:val="both"/>
        <w:rPr>
          <w:rFonts w:ascii="Times New Roman" w:hAnsi="Times New Roman"/>
          <w:sz w:val="24"/>
          <w:szCs w:val="24"/>
        </w:rPr>
      </w:pPr>
      <w:r w:rsidRPr="0008684D">
        <w:rPr>
          <w:rFonts w:ascii="Times New Roman" w:hAnsi="Times New Roman"/>
          <w:sz w:val="24"/>
          <w:szCs w:val="24"/>
        </w:rPr>
        <w:t>42-44</w:t>
      </w:r>
      <w:r w:rsidR="00841992" w:rsidRPr="0008684D">
        <w:rPr>
          <w:rFonts w:ascii="Times New Roman" w:hAnsi="Times New Roman"/>
          <w:sz w:val="24"/>
          <w:szCs w:val="24"/>
        </w:rPr>
        <w:t xml:space="preserve"> tahun</w:t>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00CC00D9" w:rsidRPr="0008684D">
        <w:rPr>
          <w:rFonts w:ascii="Times New Roman" w:hAnsi="Times New Roman"/>
          <w:sz w:val="24"/>
          <w:szCs w:val="24"/>
        </w:rPr>
        <w:t>U1</w:t>
      </w:r>
    </w:p>
    <w:p w:rsidR="00CC00D9" w:rsidRPr="0008684D" w:rsidRDefault="007B1DC8" w:rsidP="00E6597B">
      <w:pPr>
        <w:spacing w:after="0" w:line="480" w:lineRule="auto"/>
        <w:ind w:firstLine="284"/>
        <w:jc w:val="both"/>
        <w:rPr>
          <w:rFonts w:ascii="Times New Roman" w:hAnsi="Times New Roman"/>
          <w:sz w:val="24"/>
          <w:szCs w:val="24"/>
        </w:rPr>
      </w:pPr>
      <w:r w:rsidRPr="0008684D">
        <w:rPr>
          <w:rFonts w:ascii="Times New Roman" w:hAnsi="Times New Roman"/>
          <w:sz w:val="24"/>
          <w:szCs w:val="24"/>
        </w:rPr>
        <w:t xml:space="preserve">45-47 </w:t>
      </w:r>
      <w:r w:rsidR="00841992" w:rsidRPr="0008684D">
        <w:rPr>
          <w:rFonts w:ascii="Times New Roman" w:hAnsi="Times New Roman"/>
          <w:sz w:val="24"/>
          <w:szCs w:val="24"/>
        </w:rPr>
        <w:t>tahun</w:t>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00CC00D9" w:rsidRPr="0008684D">
        <w:rPr>
          <w:rFonts w:ascii="Times New Roman" w:hAnsi="Times New Roman"/>
          <w:sz w:val="24"/>
          <w:szCs w:val="24"/>
        </w:rPr>
        <w:t>U2</w:t>
      </w:r>
    </w:p>
    <w:p w:rsidR="00CC00D9" w:rsidRPr="0008684D" w:rsidRDefault="007B1DC8" w:rsidP="00E6597B">
      <w:pPr>
        <w:spacing w:after="0" w:line="480" w:lineRule="auto"/>
        <w:ind w:firstLine="284"/>
        <w:jc w:val="both"/>
        <w:rPr>
          <w:rFonts w:ascii="Times New Roman" w:hAnsi="Times New Roman"/>
          <w:sz w:val="24"/>
          <w:szCs w:val="24"/>
        </w:rPr>
      </w:pPr>
      <w:r w:rsidRPr="0008684D">
        <w:rPr>
          <w:rFonts w:ascii="Times New Roman" w:hAnsi="Times New Roman"/>
          <w:sz w:val="24"/>
          <w:szCs w:val="24"/>
        </w:rPr>
        <w:t>48-</w:t>
      </w:r>
      <w:r w:rsidR="00841992" w:rsidRPr="0008684D">
        <w:rPr>
          <w:rFonts w:ascii="Times New Roman" w:hAnsi="Times New Roman"/>
          <w:sz w:val="24"/>
          <w:szCs w:val="24"/>
        </w:rPr>
        <w:t>50 tahun</w:t>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00CC00D9" w:rsidRPr="0008684D">
        <w:rPr>
          <w:rFonts w:ascii="Times New Roman" w:hAnsi="Times New Roman"/>
          <w:sz w:val="24"/>
          <w:szCs w:val="24"/>
        </w:rPr>
        <w:t>U3</w:t>
      </w:r>
    </w:p>
    <w:p w:rsidR="00CC00D9" w:rsidRPr="0008684D" w:rsidRDefault="00CC00D9" w:rsidP="00620A06">
      <w:pPr>
        <w:pStyle w:val="ListParagraph"/>
        <w:numPr>
          <w:ilvl w:val="0"/>
          <w:numId w:val="27"/>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Lama terpapar pestisida</w:t>
      </w:r>
    </w:p>
    <w:p w:rsidR="00CC00D9" w:rsidRPr="0008684D" w:rsidRDefault="00841992" w:rsidP="00E6597B">
      <w:pPr>
        <w:spacing w:after="0" w:line="480" w:lineRule="auto"/>
        <w:ind w:firstLine="284"/>
        <w:jc w:val="both"/>
        <w:rPr>
          <w:rFonts w:ascii="Times New Roman" w:hAnsi="Times New Roman"/>
          <w:sz w:val="24"/>
          <w:szCs w:val="24"/>
        </w:rPr>
      </w:pPr>
      <w:r w:rsidRPr="0008684D">
        <w:rPr>
          <w:rFonts w:ascii="Times New Roman" w:hAnsi="Times New Roman"/>
          <w:sz w:val="24"/>
          <w:szCs w:val="24"/>
        </w:rPr>
        <w:t>1-5 tahun</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CC00D9" w:rsidRPr="0008684D">
        <w:rPr>
          <w:rFonts w:ascii="Times New Roman" w:hAnsi="Times New Roman"/>
          <w:sz w:val="24"/>
          <w:szCs w:val="24"/>
        </w:rPr>
        <w:t>Ld1</w:t>
      </w:r>
    </w:p>
    <w:p w:rsidR="00CC00D9" w:rsidRPr="0008684D" w:rsidRDefault="00841992" w:rsidP="00E6597B">
      <w:pPr>
        <w:spacing w:after="0" w:line="480" w:lineRule="auto"/>
        <w:ind w:firstLine="284"/>
        <w:jc w:val="both"/>
        <w:rPr>
          <w:rFonts w:ascii="Times New Roman" w:hAnsi="Times New Roman"/>
          <w:sz w:val="24"/>
          <w:szCs w:val="24"/>
        </w:rPr>
      </w:pPr>
      <w:r w:rsidRPr="0008684D">
        <w:rPr>
          <w:rFonts w:ascii="Times New Roman" w:hAnsi="Times New Roman"/>
          <w:sz w:val="24"/>
          <w:szCs w:val="24"/>
        </w:rPr>
        <w:t>&gt;5 tahun</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CC00D9" w:rsidRPr="0008684D">
        <w:rPr>
          <w:rFonts w:ascii="Times New Roman" w:hAnsi="Times New Roman"/>
          <w:sz w:val="24"/>
          <w:szCs w:val="24"/>
        </w:rPr>
        <w:t>Ld2</w:t>
      </w:r>
    </w:p>
    <w:p w:rsidR="00CC00D9" w:rsidRPr="0008684D" w:rsidRDefault="00CC00D9" w:rsidP="00620A06">
      <w:pPr>
        <w:pStyle w:val="ListParagraph"/>
        <w:numPr>
          <w:ilvl w:val="0"/>
          <w:numId w:val="27"/>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Riwayat penyakit gangguan fungsi hati</w:t>
      </w:r>
    </w:p>
    <w:p w:rsidR="00CC00D9" w:rsidRPr="0008684D" w:rsidRDefault="00841992" w:rsidP="00E6597B">
      <w:pPr>
        <w:spacing w:after="0" w:line="480" w:lineRule="auto"/>
        <w:ind w:firstLine="284"/>
        <w:jc w:val="both"/>
        <w:rPr>
          <w:rFonts w:ascii="Times New Roman" w:hAnsi="Times New Roman"/>
          <w:sz w:val="24"/>
          <w:szCs w:val="24"/>
        </w:rPr>
      </w:pPr>
      <w:r w:rsidRPr="0008684D">
        <w:rPr>
          <w:rFonts w:ascii="Times New Roman" w:hAnsi="Times New Roman"/>
          <w:sz w:val="24"/>
          <w:szCs w:val="24"/>
        </w:rPr>
        <w:t xml:space="preserve">Iya </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CC00D9" w:rsidRPr="0008684D">
        <w:rPr>
          <w:rFonts w:ascii="Times New Roman" w:hAnsi="Times New Roman"/>
          <w:sz w:val="24"/>
          <w:szCs w:val="24"/>
        </w:rPr>
        <w:t>Y</w:t>
      </w:r>
    </w:p>
    <w:p w:rsidR="00CC00D9" w:rsidRPr="0008684D" w:rsidRDefault="00841992" w:rsidP="00841992">
      <w:pPr>
        <w:spacing w:after="0" w:line="480" w:lineRule="auto"/>
        <w:ind w:firstLine="284"/>
        <w:jc w:val="both"/>
        <w:rPr>
          <w:rFonts w:ascii="Times New Roman" w:hAnsi="Times New Roman"/>
          <w:sz w:val="24"/>
          <w:szCs w:val="24"/>
        </w:rPr>
      </w:pPr>
      <w:r w:rsidRPr="0008684D">
        <w:rPr>
          <w:rFonts w:ascii="Times New Roman" w:hAnsi="Times New Roman"/>
          <w:sz w:val="24"/>
          <w:szCs w:val="24"/>
        </w:rPr>
        <w:lastRenderedPageBreak/>
        <w:t xml:space="preserve">Tidak </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CC00D9" w:rsidRPr="0008684D">
        <w:rPr>
          <w:rFonts w:ascii="Times New Roman" w:hAnsi="Times New Roman"/>
          <w:sz w:val="24"/>
          <w:szCs w:val="24"/>
        </w:rPr>
        <w:t>T</w:t>
      </w:r>
    </w:p>
    <w:p w:rsidR="00353EF8" w:rsidRPr="0008684D" w:rsidRDefault="00353EF8" w:rsidP="00620A06">
      <w:pPr>
        <w:pStyle w:val="ListParagraph"/>
        <w:numPr>
          <w:ilvl w:val="0"/>
          <w:numId w:val="27"/>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Menggunakan Alat pelindung diri</w:t>
      </w:r>
    </w:p>
    <w:p w:rsidR="00353EF8" w:rsidRPr="0008684D" w:rsidRDefault="00353EF8" w:rsidP="00E6597B">
      <w:pPr>
        <w:pStyle w:val="ListParagraph"/>
        <w:spacing w:after="0" w:line="480" w:lineRule="auto"/>
        <w:ind w:left="284"/>
        <w:jc w:val="both"/>
        <w:rPr>
          <w:rFonts w:ascii="Times New Roman" w:hAnsi="Times New Roman"/>
          <w:sz w:val="24"/>
          <w:szCs w:val="24"/>
        </w:rPr>
      </w:pPr>
      <w:r w:rsidRPr="0008684D">
        <w:rPr>
          <w:rFonts w:ascii="Times New Roman" w:hAnsi="Times New Roman"/>
          <w:sz w:val="24"/>
          <w:szCs w:val="24"/>
        </w:rPr>
        <w:t>I</w:t>
      </w:r>
      <w:r w:rsidR="00841992" w:rsidRPr="0008684D">
        <w:rPr>
          <w:rFonts w:ascii="Times New Roman" w:hAnsi="Times New Roman"/>
          <w:sz w:val="24"/>
          <w:szCs w:val="24"/>
        </w:rPr>
        <w:t>ya</w:t>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Pr="0008684D">
        <w:rPr>
          <w:rFonts w:ascii="Times New Roman" w:hAnsi="Times New Roman"/>
          <w:sz w:val="24"/>
          <w:szCs w:val="24"/>
        </w:rPr>
        <w:t>Y</w:t>
      </w:r>
    </w:p>
    <w:p w:rsidR="00353EF8" w:rsidRPr="0008684D" w:rsidRDefault="00841992" w:rsidP="00E6597B">
      <w:pPr>
        <w:pStyle w:val="ListParagraph"/>
        <w:spacing w:after="0" w:line="480" w:lineRule="auto"/>
        <w:ind w:left="284"/>
        <w:jc w:val="both"/>
        <w:rPr>
          <w:rFonts w:ascii="Times New Roman" w:hAnsi="Times New Roman"/>
          <w:sz w:val="24"/>
          <w:szCs w:val="24"/>
        </w:rPr>
      </w:pPr>
      <w:r w:rsidRPr="0008684D">
        <w:rPr>
          <w:rFonts w:ascii="Times New Roman" w:hAnsi="Times New Roman"/>
          <w:sz w:val="24"/>
          <w:szCs w:val="24"/>
        </w:rPr>
        <w:t>Tidak</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353EF8" w:rsidRPr="0008684D">
        <w:rPr>
          <w:rFonts w:ascii="Times New Roman" w:hAnsi="Times New Roman"/>
          <w:sz w:val="24"/>
          <w:szCs w:val="24"/>
        </w:rPr>
        <w:t>T</w:t>
      </w:r>
    </w:p>
    <w:p w:rsidR="00353EF8" w:rsidRPr="0008684D" w:rsidRDefault="00353EF8" w:rsidP="00620A06">
      <w:pPr>
        <w:pStyle w:val="ListParagraph"/>
        <w:numPr>
          <w:ilvl w:val="0"/>
          <w:numId w:val="27"/>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Mengkonsumsi Obat (Isoniasid, Parasetamol, Fenitoin dan Asam Valproat)</w:t>
      </w:r>
    </w:p>
    <w:p w:rsidR="00353EF8" w:rsidRPr="0008684D" w:rsidRDefault="00841992" w:rsidP="00E6597B">
      <w:pPr>
        <w:pStyle w:val="ListParagraph"/>
        <w:spacing w:after="0" w:line="480" w:lineRule="auto"/>
        <w:ind w:left="284"/>
        <w:jc w:val="both"/>
        <w:rPr>
          <w:rFonts w:ascii="Times New Roman" w:hAnsi="Times New Roman"/>
          <w:sz w:val="24"/>
          <w:szCs w:val="24"/>
        </w:rPr>
      </w:pPr>
      <w:r w:rsidRPr="0008684D">
        <w:rPr>
          <w:rFonts w:ascii="Times New Roman" w:hAnsi="Times New Roman"/>
          <w:sz w:val="24"/>
          <w:szCs w:val="24"/>
        </w:rPr>
        <w:t>Iya</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353EF8" w:rsidRPr="0008684D">
        <w:rPr>
          <w:rFonts w:ascii="Times New Roman" w:hAnsi="Times New Roman"/>
          <w:sz w:val="24"/>
          <w:szCs w:val="24"/>
        </w:rPr>
        <w:t>Y</w:t>
      </w:r>
    </w:p>
    <w:p w:rsidR="00353EF8" w:rsidRPr="0008684D" w:rsidRDefault="00841992" w:rsidP="00E6597B">
      <w:pPr>
        <w:pStyle w:val="ListParagraph"/>
        <w:spacing w:after="0" w:line="480" w:lineRule="auto"/>
        <w:ind w:left="284"/>
        <w:jc w:val="both"/>
        <w:rPr>
          <w:rFonts w:ascii="Times New Roman" w:hAnsi="Times New Roman"/>
          <w:sz w:val="24"/>
          <w:szCs w:val="24"/>
        </w:rPr>
      </w:pPr>
      <w:r w:rsidRPr="0008684D">
        <w:rPr>
          <w:rFonts w:ascii="Times New Roman" w:hAnsi="Times New Roman"/>
          <w:sz w:val="24"/>
          <w:szCs w:val="24"/>
        </w:rPr>
        <w:t>Tidak</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353EF8" w:rsidRPr="0008684D">
        <w:rPr>
          <w:rFonts w:ascii="Times New Roman" w:hAnsi="Times New Roman"/>
          <w:sz w:val="24"/>
          <w:szCs w:val="24"/>
        </w:rPr>
        <w:t>T</w:t>
      </w:r>
    </w:p>
    <w:p w:rsidR="00353EF8" w:rsidRPr="0008684D" w:rsidRDefault="00353EF8" w:rsidP="00620A06">
      <w:pPr>
        <w:pStyle w:val="ListParagraph"/>
        <w:numPr>
          <w:ilvl w:val="0"/>
          <w:numId w:val="27"/>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Frekuensi Penyemprotan</w:t>
      </w:r>
    </w:p>
    <w:p w:rsidR="00353EF8" w:rsidRPr="0008684D" w:rsidRDefault="00841992" w:rsidP="00E6597B">
      <w:pPr>
        <w:pStyle w:val="ListParagraph"/>
        <w:spacing w:after="0" w:line="480" w:lineRule="auto"/>
        <w:ind w:left="284"/>
        <w:jc w:val="both"/>
        <w:rPr>
          <w:rFonts w:ascii="Times New Roman" w:hAnsi="Times New Roman"/>
          <w:sz w:val="24"/>
          <w:szCs w:val="24"/>
        </w:rPr>
      </w:pPr>
      <w:r w:rsidRPr="0008684D">
        <w:rPr>
          <w:rFonts w:ascii="Times New Roman" w:hAnsi="Times New Roman"/>
          <w:sz w:val="24"/>
          <w:szCs w:val="24"/>
        </w:rPr>
        <w:t>Tiap Hari</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8B5F7B" w:rsidRPr="0008684D">
        <w:rPr>
          <w:rFonts w:ascii="Times New Roman" w:hAnsi="Times New Roman"/>
          <w:sz w:val="24"/>
          <w:szCs w:val="24"/>
        </w:rPr>
        <w:t>Fp1</w:t>
      </w:r>
    </w:p>
    <w:p w:rsidR="008B5F7B" w:rsidRPr="0008684D" w:rsidRDefault="00841992" w:rsidP="00E6597B">
      <w:pPr>
        <w:pStyle w:val="ListParagraph"/>
        <w:spacing w:after="0" w:line="480" w:lineRule="auto"/>
        <w:ind w:left="284"/>
        <w:jc w:val="both"/>
        <w:rPr>
          <w:rFonts w:ascii="Times New Roman" w:hAnsi="Times New Roman"/>
          <w:sz w:val="24"/>
          <w:szCs w:val="24"/>
        </w:rPr>
      </w:pPr>
      <w:r w:rsidRPr="0008684D">
        <w:rPr>
          <w:rFonts w:ascii="Times New Roman" w:hAnsi="Times New Roman"/>
          <w:sz w:val="24"/>
          <w:szCs w:val="24"/>
        </w:rPr>
        <w:t>&gt; 3 kali dalam seminggu</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8B5F7B" w:rsidRPr="0008684D">
        <w:rPr>
          <w:rFonts w:ascii="Times New Roman" w:hAnsi="Times New Roman"/>
          <w:sz w:val="24"/>
          <w:szCs w:val="24"/>
        </w:rPr>
        <w:t>Fp2</w:t>
      </w:r>
    </w:p>
    <w:p w:rsidR="008B5F7B" w:rsidRPr="0008684D" w:rsidRDefault="008B5F7B" w:rsidP="00E6597B">
      <w:pPr>
        <w:pStyle w:val="ListParagraph"/>
        <w:spacing w:after="0" w:line="480" w:lineRule="auto"/>
        <w:ind w:left="284" w:hanging="284"/>
        <w:jc w:val="both"/>
        <w:rPr>
          <w:rFonts w:ascii="Times New Roman" w:hAnsi="Times New Roman"/>
          <w:sz w:val="24"/>
          <w:szCs w:val="24"/>
        </w:rPr>
      </w:pPr>
      <w:r w:rsidRPr="0008684D">
        <w:rPr>
          <w:rFonts w:ascii="Times New Roman" w:hAnsi="Times New Roman"/>
          <w:sz w:val="24"/>
          <w:szCs w:val="24"/>
        </w:rPr>
        <w:t>9. Waktu Istirahat &lt;7 jam</w:t>
      </w:r>
    </w:p>
    <w:p w:rsidR="008B5F7B" w:rsidRPr="0008684D" w:rsidRDefault="00841992" w:rsidP="00E6597B">
      <w:pPr>
        <w:spacing w:after="0" w:line="480" w:lineRule="auto"/>
        <w:jc w:val="both"/>
        <w:rPr>
          <w:rFonts w:ascii="Times New Roman" w:hAnsi="Times New Roman"/>
          <w:sz w:val="24"/>
          <w:szCs w:val="24"/>
        </w:rPr>
      </w:pPr>
      <w:r w:rsidRPr="0008684D">
        <w:rPr>
          <w:rFonts w:ascii="Times New Roman" w:hAnsi="Times New Roman"/>
          <w:sz w:val="24"/>
          <w:szCs w:val="24"/>
        </w:rPr>
        <w:t xml:space="preserve">     Iya</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8B5F7B" w:rsidRPr="0008684D">
        <w:rPr>
          <w:rFonts w:ascii="Times New Roman" w:hAnsi="Times New Roman"/>
          <w:sz w:val="24"/>
          <w:szCs w:val="24"/>
        </w:rPr>
        <w:t>Y</w:t>
      </w:r>
    </w:p>
    <w:p w:rsidR="008B5F7B" w:rsidRPr="0008684D" w:rsidRDefault="00841992" w:rsidP="00E6597B">
      <w:pPr>
        <w:spacing w:after="0" w:line="480" w:lineRule="auto"/>
        <w:jc w:val="both"/>
        <w:rPr>
          <w:rFonts w:ascii="Times New Roman" w:hAnsi="Times New Roman"/>
          <w:sz w:val="24"/>
          <w:szCs w:val="24"/>
        </w:rPr>
      </w:pPr>
      <w:r w:rsidRPr="0008684D">
        <w:rPr>
          <w:rFonts w:ascii="Times New Roman" w:hAnsi="Times New Roman"/>
          <w:sz w:val="24"/>
          <w:szCs w:val="24"/>
        </w:rPr>
        <w:t xml:space="preserve">     Tidak</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8B5F7B" w:rsidRPr="0008684D">
        <w:rPr>
          <w:rFonts w:ascii="Times New Roman" w:hAnsi="Times New Roman"/>
          <w:sz w:val="24"/>
          <w:szCs w:val="24"/>
        </w:rPr>
        <w:t>T</w:t>
      </w:r>
    </w:p>
    <w:p w:rsidR="008B5F7B" w:rsidRPr="0008684D" w:rsidRDefault="008B5F7B" w:rsidP="00E6597B">
      <w:pPr>
        <w:spacing w:after="0" w:line="480" w:lineRule="auto"/>
        <w:ind w:left="1260" w:hanging="1260"/>
        <w:jc w:val="both"/>
        <w:rPr>
          <w:rFonts w:ascii="Times New Roman" w:hAnsi="Times New Roman"/>
          <w:sz w:val="24"/>
          <w:szCs w:val="24"/>
        </w:rPr>
      </w:pPr>
      <w:r w:rsidRPr="0008684D">
        <w:rPr>
          <w:rFonts w:ascii="Times New Roman" w:hAnsi="Times New Roman"/>
          <w:sz w:val="24"/>
          <w:szCs w:val="24"/>
        </w:rPr>
        <w:t>10. Aktivitas fisik &gt; 9 jam</w:t>
      </w:r>
    </w:p>
    <w:p w:rsidR="008B5F7B" w:rsidRPr="0008684D" w:rsidRDefault="00841992" w:rsidP="00E6597B">
      <w:pPr>
        <w:spacing w:after="0" w:line="480" w:lineRule="auto"/>
        <w:ind w:left="284"/>
        <w:jc w:val="both"/>
        <w:rPr>
          <w:rFonts w:ascii="Times New Roman" w:hAnsi="Times New Roman"/>
          <w:sz w:val="24"/>
          <w:szCs w:val="24"/>
        </w:rPr>
      </w:pPr>
      <w:r w:rsidRPr="0008684D">
        <w:rPr>
          <w:rFonts w:ascii="Times New Roman" w:hAnsi="Times New Roman"/>
          <w:sz w:val="24"/>
          <w:szCs w:val="24"/>
        </w:rPr>
        <w:t>Iya</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8B5F7B" w:rsidRPr="0008684D">
        <w:rPr>
          <w:rFonts w:ascii="Times New Roman" w:hAnsi="Times New Roman"/>
          <w:sz w:val="24"/>
          <w:szCs w:val="24"/>
        </w:rPr>
        <w:t>Y</w:t>
      </w:r>
    </w:p>
    <w:p w:rsidR="008B5F7B" w:rsidRPr="0008684D" w:rsidRDefault="00841992" w:rsidP="00E6597B">
      <w:pPr>
        <w:spacing w:after="0" w:line="480" w:lineRule="auto"/>
        <w:ind w:left="284"/>
        <w:jc w:val="both"/>
        <w:rPr>
          <w:rFonts w:ascii="Times New Roman" w:hAnsi="Times New Roman"/>
          <w:sz w:val="24"/>
          <w:szCs w:val="24"/>
        </w:rPr>
      </w:pPr>
      <w:r w:rsidRPr="0008684D">
        <w:rPr>
          <w:rFonts w:ascii="Times New Roman" w:hAnsi="Times New Roman"/>
          <w:sz w:val="24"/>
          <w:szCs w:val="24"/>
        </w:rPr>
        <w:t>Tidak</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8B5F7B" w:rsidRPr="0008684D">
        <w:rPr>
          <w:rFonts w:ascii="Times New Roman" w:hAnsi="Times New Roman"/>
          <w:sz w:val="24"/>
          <w:szCs w:val="24"/>
        </w:rPr>
        <w:t>T</w:t>
      </w:r>
    </w:p>
    <w:p w:rsidR="00CC00D9" w:rsidRPr="0008684D" w:rsidRDefault="008B5F7B" w:rsidP="00E6597B">
      <w:p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 xml:space="preserve">11. </w:t>
      </w:r>
      <w:r w:rsidR="00CC00D9" w:rsidRPr="0008684D">
        <w:rPr>
          <w:rFonts w:ascii="Times New Roman" w:hAnsi="Times New Roman"/>
          <w:sz w:val="24"/>
          <w:szCs w:val="24"/>
        </w:rPr>
        <w:t>Data khusus</w:t>
      </w:r>
    </w:p>
    <w:p w:rsidR="00CC00D9" w:rsidRPr="0008684D" w:rsidRDefault="00CC00D9" w:rsidP="00E6597B">
      <w:pPr>
        <w:spacing w:after="0" w:line="480" w:lineRule="auto"/>
        <w:ind w:firstLine="284"/>
        <w:jc w:val="both"/>
        <w:rPr>
          <w:rFonts w:ascii="Times New Roman" w:hAnsi="Times New Roman"/>
          <w:sz w:val="24"/>
          <w:szCs w:val="24"/>
        </w:rPr>
      </w:pPr>
      <w:r w:rsidRPr="0008684D">
        <w:rPr>
          <w:rFonts w:ascii="Times New Roman" w:hAnsi="Times New Roman"/>
          <w:sz w:val="24"/>
          <w:szCs w:val="24"/>
        </w:rPr>
        <w:t>Kadar SGPT serum</w:t>
      </w:r>
    </w:p>
    <w:p w:rsidR="00CC00D9" w:rsidRPr="0008684D" w:rsidRDefault="00CC00D9" w:rsidP="00E6597B">
      <w:pPr>
        <w:spacing w:after="0" w:line="480" w:lineRule="auto"/>
        <w:ind w:firstLine="284"/>
        <w:jc w:val="both"/>
        <w:rPr>
          <w:rFonts w:ascii="Times New Roman" w:hAnsi="Times New Roman"/>
          <w:sz w:val="24"/>
          <w:szCs w:val="24"/>
        </w:rPr>
      </w:pPr>
      <w:r w:rsidRPr="0008684D">
        <w:rPr>
          <w:rFonts w:ascii="Times New Roman" w:hAnsi="Times New Roman"/>
          <w:sz w:val="24"/>
          <w:szCs w:val="24"/>
        </w:rPr>
        <w:t xml:space="preserve">Laki-laki </w:t>
      </w:r>
      <w:r w:rsidRPr="0008684D">
        <w:rPr>
          <w:rFonts w:ascii="Times New Roman" w:hAnsi="Times New Roman"/>
          <w:sz w:val="24"/>
          <w:szCs w:val="24"/>
          <w:lang w:val="en-ID"/>
        </w:rPr>
        <w:t>&lt;40 U/L</w:t>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00841992" w:rsidRPr="0008684D">
        <w:rPr>
          <w:rFonts w:ascii="Times New Roman" w:hAnsi="Times New Roman"/>
          <w:sz w:val="24"/>
          <w:szCs w:val="24"/>
        </w:rPr>
        <w:tab/>
      </w:r>
      <w:r w:rsidRPr="0008684D">
        <w:rPr>
          <w:rFonts w:ascii="Times New Roman" w:hAnsi="Times New Roman"/>
          <w:sz w:val="24"/>
          <w:szCs w:val="24"/>
        </w:rPr>
        <w:t>N</w:t>
      </w:r>
    </w:p>
    <w:p w:rsidR="00CC00D9" w:rsidRPr="0008684D" w:rsidRDefault="00841992" w:rsidP="00E6597B">
      <w:pPr>
        <w:spacing w:after="0" w:line="480" w:lineRule="auto"/>
        <w:ind w:firstLine="284"/>
        <w:jc w:val="both"/>
        <w:rPr>
          <w:rFonts w:ascii="Times New Roman" w:hAnsi="Times New Roman"/>
          <w:sz w:val="24"/>
          <w:szCs w:val="24"/>
        </w:rPr>
      </w:pPr>
      <w:r w:rsidRPr="0008684D">
        <w:rPr>
          <w:rFonts w:ascii="Times New Roman" w:hAnsi="Times New Roman"/>
          <w:sz w:val="24"/>
          <w:szCs w:val="24"/>
        </w:rPr>
        <w:t>Laki-laki &gt;40 U/L</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CC00D9" w:rsidRPr="0008684D">
        <w:rPr>
          <w:rFonts w:ascii="Times New Roman" w:hAnsi="Times New Roman"/>
          <w:sz w:val="24"/>
          <w:szCs w:val="24"/>
        </w:rPr>
        <w:t>T</w:t>
      </w:r>
    </w:p>
    <w:p w:rsidR="00CC00D9" w:rsidRPr="0008684D" w:rsidRDefault="00841992" w:rsidP="00E6597B">
      <w:pPr>
        <w:spacing w:after="0" w:line="480" w:lineRule="auto"/>
        <w:ind w:firstLine="284"/>
        <w:jc w:val="both"/>
        <w:rPr>
          <w:rFonts w:ascii="Times New Roman" w:hAnsi="Times New Roman"/>
          <w:sz w:val="24"/>
          <w:szCs w:val="24"/>
        </w:rPr>
      </w:pPr>
      <w:r w:rsidRPr="0008684D">
        <w:rPr>
          <w:rFonts w:ascii="Times New Roman" w:hAnsi="Times New Roman"/>
          <w:sz w:val="24"/>
          <w:szCs w:val="24"/>
        </w:rPr>
        <w:t>Perempuan&lt;35 U/L</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CC00D9" w:rsidRPr="0008684D">
        <w:rPr>
          <w:rFonts w:ascii="Times New Roman" w:hAnsi="Times New Roman"/>
          <w:sz w:val="24"/>
          <w:szCs w:val="24"/>
        </w:rPr>
        <w:t>N</w:t>
      </w:r>
    </w:p>
    <w:p w:rsidR="008B5F7B" w:rsidRPr="0008684D" w:rsidRDefault="00841992" w:rsidP="00841992">
      <w:pPr>
        <w:spacing w:after="0" w:line="480" w:lineRule="auto"/>
        <w:ind w:firstLine="284"/>
        <w:jc w:val="both"/>
        <w:rPr>
          <w:rFonts w:ascii="Times New Roman" w:hAnsi="Times New Roman"/>
          <w:sz w:val="24"/>
          <w:szCs w:val="24"/>
        </w:rPr>
      </w:pPr>
      <w:r w:rsidRPr="0008684D">
        <w:rPr>
          <w:rFonts w:ascii="Times New Roman" w:hAnsi="Times New Roman"/>
          <w:sz w:val="24"/>
          <w:szCs w:val="24"/>
        </w:rPr>
        <w:t>Perempuan&gt;35 U/L</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00CC00D9" w:rsidRPr="0008684D">
        <w:rPr>
          <w:rFonts w:ascii="Times New Roman" w:hAnsi="Times New Roman"/>
          <w:sz w:val="24"/>
          <w:szCs w:val="24"/>
        </w:rPr>
        <w:t>T</w:t>
      </w:r>
    </w:p>
    <w:p w:rsidR="00B65542" w:rsidRPr="0008684D" w:rsidRDefault="00B65542" w:rsidP="00841992">
      <w:pPr>
        <w:spacing w:after="0" w:line="480" w:lineRule="auto"/>
        <w:ind w:firstLine="284"/>
        <w:jc w:val="both"/>
        <w:rPr>
          <w:rFonts w:ascii="Times New Roman" w:hAnsi="Times New Roman"/>
          <w:sz w:val="24"/>
          <w:szCs w:val="24"/>
        </w:rPr>
      </w:pPr>
    </w:p>
    <w:p w:rsidR="00B65542" w:rsidRPr="0008684D" w:rsidRDefault="00B65542" w:rsidP="00841992">
      <w:pPr>
        <w:spacing w:after="0" w:line="480" w:lineRule="auto"/>
        <w:ind w:firstLine="284"/>
        <w:jc w:val="both"/>
        <w:rPr>
          <w:rFonts w:ascii="Times New Roman" w:hAnsi="Times New Roman"/>
          <w:sz w:val="24"/>
          <w:szCs w:val="24"/>
        </w:rPr>
      </w:pPr>
    </w:p>
    <w:p w:rsidR="00CC00D9" w:rsidRPr="0008684D" w:rsidRDefault="00841992" w:rsidP="00620A06">
      <w:pPr>
        <w:pStyle w:val="ListParagraph"/>
        <w:numPr>
          <w:ilvl w:val="0"/>
          <w:numId w:val="23"/>
        </w:numPr>
        <w:spacing w:after="0" w:line="480" w:lineRule="auto"/>
        <w:ind w:left="284" w:hanging="284"/>
        <w:jc w:val="both"/>
        <w:rPr>
          <w:rFonts w:ascii="Times New Roman" w:hAnsi="Times New Roman"/>
          <w:i/>
          <w:sz w:val="24"/>
          <w:szCs w:val="24"/>
        </w:rPr>
      </w:pPr>
      <w:r w:rsidRPr="0008684D">
        <w:rPr>
          <w:rFonts w:ascii="Times New Roman" w:hAnsi="Times New Roman"/>
          <w:i/>
          <w:sz w:val="24"/>
          <w:szCs w:val="24"/>
        </w:rPr>
        <w:lastRenderedPageBreak/>
        <w:t>Tabukating</w:t>
      </w:r>
    </w:p>
    <w:p w:rsidR="00CC00D9" w:rsidRPr="0008684D" w:rsidRDefault="00841992" w:rsidP="00E6597B">
      <w:pPr>
        <w:spacing w:after="0" w:line="480" w:lineRule="auto"/>
        <w:ind w:firstLine="720"/>
        <w:jc w:val="both"/>
        <w:rPr>
          <w:rFonts w:ascii="Times New Roman" w:hAnsi="Times New Roman"/>
          <w:sz w:val="24"/>
          <w:szCs w:val="24"/>
        </w:rPr>
      </w:pPr>
      <w:r w:rsidRPr="0008684D">
        <w:rPr>
          <w:rFonts w:ascii="Times New Roman" w:hAnsi="Times New Roman"/>
          <w:i/>
          <w:sz w:val="24"/>
          <w:szCs w:val="24"/>
        </w:rPr>
        <w:t xml:space="preserve">Tabulating </w:t>
      </w:r>
      <w:r w:rsidRPr="0008684D">
        <w:rPr>
          <w:rFonts w:ascii="Times New Roman" w:hAnsi="Times New Roman"/>
          <w:sz w:val="24"/>
          <w:szCs w:val="24"/>
        </w:rPr>
        <w:t xml:space="preserve">yaitu membuat tabel-tabel berdasarkan data yang sesuai dengan tujuan penelitian atau yang diinginkan oleh peneliti </w:t>
      </w:r>
      <w:r w:rsidR="00CC00D9" w:rsidRPr="0008684D">
        <w:rPr>
          <w:rFonts w:ascii="Times New Roman" w:hAnsi="Times New Roman"/>
          <w:sz w:val="24"/>
          <w:szCs w:val="24"/>
        </w:rPr>
        <w:t>(Notoatmodjo, 2010). Dalam penelitian ini penyajian data dalam bentuk persentase yang menggambarkan kadar SGPT normal dan abnormal.</w:t>
      </w:r>
    </w:p>
    <w:p w:rsidR="00CC00D9" w:rsidRPr="0008684D" w:rsidRDefault="00CC00D9" w:rsidP="00E6597B">
      <w:pPr>
        <w:spacing w:after="0" w:line="480" w:lineRule="auto"/>
        <w:jc w:val="both"/>
        <w:rPr>
          <w:rFonts w:ascii="Times New Roman" w:hAnsi="Times New Roman"/>
          <w:b/>
          <w:sz w:val="24"/>
          <w:szCs w:val="24"/>
        </w:rPr>
      </w:pPr>
      <w:r w:rsidRPr="0008684D">
        <w:rPr>
          <w:rFonts w:ascii="Times New Roman" w:hAnsi="Times New Roman"/>
          <w:b/>
          <w:sz w:val="24"/>
          <w:szCs w:val="24"/>
        </w:rPr>
        <w:t>4.7.2 Analisa data</w:t>
      </w:r>
    </w:p>
    <w:p w:rsidR="00CC00D9" w:rsidRPr="0008684D" w:rsidRDefault="00CC00D9" w:rsidP="00E6597B">
      <w:pPr>
        <w:spacing w:after="0" w:line="480" w:lineRule="auto"/>
        <w:ind w:firstLine="720"/>
        <w:jc w:val="both"/>
        <w:rPr>
          <w:rFonts w:ascii="Times New Roman" w:hAnsi="Times New Roman"/>
          <w:sz w:val="24"/>
          <w:szCs w:val="24"/>
        </w:rPr>
      </w:pPr>
      <w:r w:rsidRPr="0008684D">
        <w:rPr>
          <w:rFonts w:ascii="Times New Roman" w:hAnsi="Times New Roman"/>
          <w:noProof/>
        </w:rPr>
        <mc:AlternateContent>
          <mc:Choice Requires="wps">
            <w:drawing>
              <wp:anchor distT="0" distB="0" distL="114300" distR="114300" simplePos="0" relativeHeight="251745280" behindDoc="0" locked="0" layoutInCell="1" allowOverlap="1" wp14:anchorId="1737F5E0" wp14:editId="58E04E88">
                <wp:simplePos x="0" y="0"/>
                <wp:positionH relativeFrom="column">
                  <wp:posOffset>475706</wp:posOffset>
                </wp:positionH>
                <wp:positionV relativeFrom="paragraph">
                  <wp:posOffset>1238522</wp:posOffset>
                </wp:positionV>
                <wp:extent cx="1362710" cy="457200"/>
                <wp:effectExtent l="0" t="0" r="27940" b="1905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710" cy="457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7.45pt;margin-top:97.5pt;width:107.3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" filled="f" strokecolor="windowText" strokeweight="1pt">
                <v:path arrowok="t"/>
              </v:rect>
            </w:pict>
          </mc:Fallback>
        </mc:AlternateContent>
      </w:r>
      <w:r w:rsidRPr="0008684D">
        <w:rPr>
          <w:rFonts w:ascii="Times New Roman" w:hAnsi="Times New Roman"/>
          <w:sz w:val="24"/>
          <w:szCs w:val="24"/>
        </w:rPr>
        <w:t>Analisis data merupakan proses pemilihan dari beberapa sumber maupun permasalahan yang sesuai dengan penelitian yang dilakukan (Notoatmodjo, 2010). Berdasarkan pengolahan data yang telah dilakukan, dilanjutkan dengan rumus sebagai berikut :</w:t>
      </w:r>
    </w:p>
    <w:p w:rsidR="00CC00D9" w:rsidRPr="0008684D" w:rsidRDefault="00CC00D9" w:rsidP="00E6597B">
      <w:pPr>
        <w:spacing w:after="0" w:line="480" w:lineRule="auto"/>
        <w:ind w:left="990" w:firstLine="3"/>
        <w:jc w:val="both"/>
        <w:rPr>
          <w:rFonts w:ascii="Times New Roman" w:hAnsi="Times New Roman"/>
          <w:sz w:val="24"/>
          <w:szCs w:val="24"/>
        </w:rPr>
      </w:pPr>
      <m:oMath>
        <m:r>
          <w:rPr>
            <w:rFonts w:ascii="Cambria Math" w:hAnsi="Cambria Math"/>
            <w:sz w:val="24"/>
            <w:szCs w:val="24"/>
          </w:rPr>
          <m:t>P=</m:t>
        </m:r>
        <m:f>
          <m:fPr>
            <m:ctrlPr>
              <w:rPr>
                <w:rFonts w:ascii="Cambria Math" w:hAnsi="Cambria Math"/>
                <w:sz w:val="24"/>
                <w:szCs w:val="24"/>
              </w:rPr>
            </m:ctrlPr>
          </m:fPr>
          <m:num>
            <m:r>
              <w:rPr>
                <w:rFonts w:ascii="Cambria Math" w:hAnsi="Cambria Math"/>
                <w:sz w:val="24"/>
                <w:szCs w:val="24"/>
              </w:rPr>
              <m:t>f</m:t>
            </m:r>
          </m:num>
          <m:den>
            <m:r>
              <w:rPr>
                <w:rFonts w:ascii="Cambria Math" w:hAnsi="Cambria Math"/>
                <w:sz w:val="24"/>
                <w:szCs w:val="24"/>
              </w:rPr>
              <m:t>N</m:t>
            </m:r>
          </m:den>
        </m:f>
        <m:r>
          <w:rPr>
            <w:rFonts w:ascii="Cambria Math" w:hAnsi="Cambria Math"/>
            <w:sz w:val="24"/>
            <w:szCs w:val="24"/>
          </w:rPr>
          <m:t xml:space="preserve"> </m:t>
        </m:r>
        <m:r>
          <m:rPr>
            <m:sty m:val="p"/>
          </m:rPr>
          <w:rPr>
            <w:rFonts w:ascii="Cambria Math" w:hAnsi="Cambria Math"/>
            <w:sz w:val="24"/>
            <w:szCs w:val="24"/>
          </w:rPr>
          <m:t>x 100%</m:t>
        </m:r>
      </m:oMath>
      <w:r w:rsidRPr="0008684D">
        <w:rPr>
          <w:rFonts w:ascii="Times New Roman" w:hAnsi="Times New Roman"/>
          <w:sz w:val="24"/>
          <w:szCs w:val="24"/>
        </w:rPr>
        <w:t xml:space="preserve"> </w:t>
      </w:r>
    </w:p>
    <w:p w:rsidR="00CC00D9" w:rsidRPr="0008684D" w:rsidRDefault="00CC00D9" w:rsidP="00E6597B">
      <w:pPr>
        <w:spacing w:after="0" w:line="480" w:lineRule="auto"/>
        <w:jc w:val="both"/>
        <w:rPr>
          <w:rFonts w:ascii="Times New Roman" w:hAnsi="Times New Roman"/>
          <w:sz w:val="24"/>
          <w:szCs w:val="24"/>
        </w:rPr>
      </w:pPr>
      <w:r w:rsidRPr="0008684D">
        <w:rPr>
          <w:rFonts w:ascii="Times New Roman" w:hAnsi="Times New Roman"/>
          <w:sz w:val="24"/>
          <w:szCs w:val="24"/>
        </w:rPr>
        <w:t>Keterangan :</w:t>
      </w:r>
    </w:p>
    <w:p w:rsidR="00CC00D9" w:rsidRPr="0008684D" w:rsidRDefault="00841992" w:rsidP="00E6597B">
      <w:pPr>
        <w:spacing w:after="0" w:line="480" w:lineRule="auto"/>
        <w:jc w:val="both"/>
        <w:rPr>
          <w:rFonts w:ascii="Times New Roman" w:hAnsi="Times New Roman"/>
          <w:sz w:val="24"/>
          <w:szCs w:val="24"/>
        </w:rPr>
      </w:pPr>
      <w:r w:rsidRPr="0008684D">
        <w:rPr>
          <w:rFonts w:ascii="Times New Roman" w:hAnsi="Times New Roman"/>
          <w:sz w:val="24"/>
          <w:szCs w:val="24"/>
        </w:rPr>
        <w:t>P</w:t>
      </w:r>
      <w:r w:rsidRPr="0008684D">
        <w:rPr>
          <w:rFonts w:ascii="Times New Roman" w:hAnsi="Times New Roman"/>
          <w:sz w:val="24"/>
          <w:szCs w:val="24"/>
        </w:rPr>
        <w:tab/>
      </w:r>
      <m:oMath>
        <m:r>
          <w:rPr>
            <w:rFonts w:ascii="Cambria Math" w:hAnsi="Cambria Math"/>
            <w:sz w:val="24"/>
            <w:szCs w:val="24"/>
          </w:rPr>
          <m:t>=</m:t>
        </m:r>
      </m:oMath>
      <w:r w:rsidR="001A3D14" w:rsidRPr="0008684D">
        <w:rPr>
          <w:rFonts w:ascii="Times New Roman" w:hAnsi="Times New Roman"/>
          <w:sz w:val="24"/>
          <w:szCs w:val="24"/>
        </w:rPr>
        <w:t xml:space="preserve"> Persentase</w:t>
      </w:r>
    </w:p>
    <w:p w:rsidR="00CC00D9" w:rsidRPr="0008684D" w:rsidRDefault="001A3D14" w:rsidP="00E6597B">
      <w:pPr>
        <w:spacing w:after="0" w:line="480" w:lineRule="auto"/>
        <w:jc w:val="both"/>
        <w:rPr>
          <w:rFonts w:ascii="Times New Roman" w:hAnsi="Times New Roman"/>
          <w:sz w:val="24"/>
          <w:szCs w:val="24"/>
        </w:rPr>
      </w:pPr>
      <w:r w:rsidRPr="0008684D">
        <w:rPr>
          <w:rFonts w:ascii="Times New Roman" w:hAnsi="Times New Roman"/>
          <w:i/>
          <w:sz w:val="24"/>
          <w:szCs w:val="24"/>
        </w:rPr>
        <w:t>f</w:t>
      </w:r>
      <w:r w:rsidR="00CC00D9" w:rsidRPr="0008684D">
        <w:rPr>
          <w:rFonts w:ascii="Times New Roman" w:hAnsi="Times New Roman"/>
          <w:i/>
          <w:sz w:val="24"/>
          <w:szCs w:val="24"/>
        </w:rPr>
        <w:tab/>
        <w:t xml:space="preserve">= </w:t>
      </w:r>
      <w:r w:rsidRPr="0008684D">
        <w:rPr>
          <w:rFonts w:ascii="Times New Roman" w:hAnsi="Times New Roman"/>
          <w:sz w:val="24"/>
          <w:szCs w:val="24"/>
        </w:rPr>
        <w:t xml:space="preserve"> Frekuensi Sampel yang memiliki kadar SGPT lebih dari normal</w:t>
      </w:r>
    </w:p>
    <w:p w:rsidR="00CC00D9" w:rsidRPr="0008684D" w:rsidRDefault="001A3D14" w:rsidP="00E6597B">
      <w:pPr>
        <w:spacing w:after="0" w:line="480" w:lineRule="auto"/>
        <w:jc w:val="both"/>
        <w:rPr>
          <w:rFonts w:ascii="Times New Roman" w:hAnsi="Times New Roman"/>
          <w:sz w:val="24"/>
          <w:szCs w:val="24"/>
        </w:rPr>
      </w:pPr>
      <w:r w:rsidRPr="0008684D">
        <w:rPr>
          <w:rFonts w:ascii="Times New Roman" w:hAnsi="Times New Roman"/>
          <w:sz w:val="24"/>
          <w:szCs w:val="24"/>
        </w:rPr>
        <w:t>N</w:t>
      </w:r>
      <w:r w:rsidRPr="0008684D">
        <w:rPr>
          <w:rFonts w:ascii="Times New Roman" w:hAnsi="Times New Roman"/>
          <w:sz w:val="24"/>
          <w:szCs w:val="24"/>
        </w:rPr>
        <w:tab/>
      </w:r>
      <m:oMath>
        <m:r>
          <w:rPr>
            <w:rFonts w:ascii="Cambria Math" w:hAnsi="Cambria Math"/>
            <w:sz w:val="24"/>
            <w:szCs w:val="24"/>
          </w:rPr>
          <m:t>=</m:t>
        </m:r>
      </m:oMath>
      <w:r w:rsidRPr="0008684D">
        <w:rPr>
          <w:rFonts w:ascii="Times New Roman" w:hAnsi="Times New Roman"/>
          <w:sz w:val="24"/>
          <w:szCs w:val="24"/>
        </w:rPr>
        <w:t xml:space="preserve"> Jumlah sampel yang di teliti</w:t>
      </w:r>
    </w:p>
    <w:p w:rsidR="001A3D14" w:rsidRPr="0008684D" w:rsidRDefault="001A3D14" w:rsidP="001A3D14">
      <w:pPr>
        <w:spacing w:after="0" w:line="480" w:lineRule="auto"/>
        <w:ind w:firstLine="720"/>
        <w:jc w:val="both"/>
        <w:rPr>
          <w:rFonts w:ascii="Times New Roman" w:hAnsi="Times New Roman"/>
          <w:sz w:val="24"/>
          <w:szCs w:val="24"/>
        </w:rPr>
      </w:pPr>
      <w:r w:rsidRPr="0008684D">
        <w:rPr>
          <w:rFonts w:ascii="Times New Roman" w:hAnsi="Times New Roman"/>
          <w:sz w:val="24"/>
          <w:szCs w:val="24"/>
        </w:rPr>
        <w:t>Setelah diketahui persentase perhitungan tersebut, maka dapat ditafsirkan berdasarkan kriteria dibawah ini :</w:t>
      </w:r>
    </w:p>
    <w:p w:rsidR="00CC00D9" w:rsidRPr="0008684D" w:rsidRDefault="00CC00D9" w:rsidP="001A3D14">
      <w:pPr>
        <w:spacing w:after="0" w:line="480" w:lineRule="auto"/>
        <w:jc w:val="both"/>
        <w:rPr>
          <w:rFonts w:ascii="Times New Roman" w:hAnsi="Times New Roman"/>
          <w:sz w:val="24"/>
          <w:szCs w:val="24"/>
        </w:rPr>
      </w:pPr>
      <w:r w:rsidRPr="0008684D">
        <w:rPr>
          <w:rFonts w:ascii="Times New Roman" w:hAnsi="Times New Roman"/>
          <w:sz w:val="24"/>
          <w:szCs w:val="24"/>
        </w:rPr>
        <w:t>100%</w:t>
      </w:r>
      <w:r w:rsidRPr="0008684D">
        <w:rPr>
          <w:rFonts w:ascii="Times New Roman" w:hAnsi="Times New Roman"/>
          <w:sz w:val="24"/>
          <w:szCs w:val="24"/>
        </w:rPr>
        <w:tab/>
      </w:r>
      <w:r w:rsidRPr="0008684D">
        <w:rPr>
          <w:rFonts w:ascii="Times New Roman" w:hAnsi="Times New Roman"/>
          <w:sz w:val="24"/>
          <w:szCs w:val="24"/>
        </w:rPr>
        <w:tab/>
        <w:t>: Seluruh responden</w:t>
      </w:r>
    </w:p>
    <w:p w:rsidR="00CC00D9" w:rsidRPr="0008684D" w:rsidRDefault="00CC00D9" w:rsidP="00E6597B">
      <w:pPr>
        <w:spacing w:after="0" w:line="480" w:lineRule="auto"/>
        <w:jc w:val="both"/>
        <w:rPr>
          <w:rFonts w:ascii="Times New Roman" w:hAnsi="Times New Roman"/>
          <w:sz w:val="24"/>
          <w:szCs w:val="24"/>
        </w:rPr>
      </w:pPr>
      <w:r w:rsidRPr="0008684D">
        <w:rPr>
          <w:rFonts w:ascii="Times New Roman" w:hAnsi="Times New Roman"/>
          <w:sz w:val="24"/>
          <w:szCs w:val="24"/>
        </w:rPr>
        <w:t>7</w:t>
      </w:r>
      <w:r w:rsidR="001A3D14" w:rsidRPr="0008684D">
        <w:rPr>
          <w:rFonts w:ascii="Times New Roman" w:hAnsi="Times New Roman"/>
          <w:sz w:val="24"/>
          <w:szCs w:val="24"/>
        </w:rPr>
        <w:t>6-99%</w:t>
      </w:r>
      <w:r w:rsidR="001A3D14" w:rsidRPr="0008684D">
        <w:rPr>
          <w:rFonts w:ascii="Times New Roman" w:hAnsi="Times New Roman"/>
          <w:sz w:val="24"/>
          <w:szCs w:val="24"/>
        </w:rPr>
        <w:tab/>
        <w:t>: Hampir deluruh responden</w:t>
      </w:r>
    </w:p>
    <w:p w:rsidR="00CC00D9" w:rsidRPr="0008684D" w:rsidRDefault="001A3D14" w:rsidP="00E6597B">
      <w:pPr>
        <w:spacing w:after="0" w:line="480" w:lineRule="auto"/>
        <w:jc w:val="both"/>
        <w:rPr>
          <w:rFonts w:ascii="Times New Roman" w:hAnsi="Times New Roman"/>
          <w:sz w:val="24"/>
          <w:szCs w:val="24"/>
        </w:rPr>
      </w:pPr>
      <w:r w:rsidRPr="0008684D">
        <w:rPr>
          <w:rFonts w:ascii="Times New Roman" w:hAnsi="Times New Roman"/>
          <w:sz w:val="24"/>
          <w:szCs w:val="24"/>
        </w:rPr>
        <w:t>51-75%</w:t>
      </w:r>
      <w:r w:rsidR="00CC00D9" w:rsidRPr="0008684D">
        <w:rPr>
          <w:rFonts w:ascii="Times New Roman" w:hAnsi="Times New Roman"/>
          <w:sz w:val="24"/>
          <w:szCs w:val="24"/>
        </w:rPr>
        <w:tab/>
        <w:t xml:space="preserve">: </w:t>
      </w:r>
      <w:r w:rsidRPr="0008684D">
        <w:rPr>
          <w:rFonts w:ascii="Times New Roman" w:hAnsi="Times New Roman"/>
          <w:sz w:val="24"/>
          <w:szCs w:val="24"/>
        </w:rPr>
        <w:t>Sebagian besar responden</w:t>
      </w:r>
    </w:p>
    <w:p w:rsidR="00CC00D9" w:rsidRPr="0008684D" w:rsidRDefault="001A3D14" w:rsidP="00E6597B">
      <w:pPr>
        <w:spacing w:after="0" w:line="480" w:lineRule="auto"/>
        <w:jc w:val="both"/>
        <w:rPr>
          <w:rFonts w:ascii="Times New Roman" w:hAnsi="Times New Roman"/>
          <w:sz w:val="24"/>
          <w:szCs w:val="24"/>
        </w:rPr>
      </w:pPr>
      <w:r w:rsidRPr="0008684D">
        <w:rPr>
          <w:rFonts w:ascii="Times New Roman" w:hAnsi="Times New Roman"/>
          <w:sz w:val="24"/>
          <w:szCs w:val="24"/>
        </w:rPr>
        <w:t>50%</w:t>
      </w:r>
      <w:r w:rsidR="00CC00D9" w:rsidRPr="0008684D">
        <w:rPr>
          <w:rFonts w:ascii="Times New Roman" w:hAnsi="Times New Roman"/>
          <w:sz w:val="24"/>
          <w:szCs w:val="24"/>
        </w:rPr>
        <w:tab/>
      </w:r>
      <w:r w:rsidR="00CC00D9" w:rsidRPr="0008684D">
        <w:rPr>
          <w:rFonts w:ascii="Times New Roman" w:hAnsi="Times New Roman"/>
          <w:sz w:val="24"/>
          <w:szCs w:val="24"/>
        </w:rPr>
        <w:tab/>
        <w:t>: Setengah responden</w:t>
      </w:r>
    </w:p>
    <w:p w:rsidR="00CC00D9" w:rsidRPr="0008684D" w:rsidRDefault="00CC00D9" w:rsidP="00E6597B">
      <w:pPr>
        <w:spacing w:after="0" w:line="480" w:lineRule="auto"/>
        <w:jc w:val="both"/>
        <w:rPr>
          <w:rFonts w:ascii="Times New Roman" w:hAnsi="Times New Roman"/>
          <w:sz w:val="24"/>
          <w:szCs w:val="24"/>
        </w:rPr>
      </w:pPr>
      <w:r w:rsidRPr="0008684D">
        <w:rPr>
          <w:rFonts w:ascii="Times New Roman" w:hAnsi="Times New Roman"/>
          <w:sz w:val="24"/>
          <w:szCs w:val="24"/>
        </w:rPr>
        <w:t>26-49%</w:t>
      </w:r>
      <w:r w:rsidRPr="0008684D">
        <w:rPr>
          <w:rFonts w:ascii="Times New Roman" w:hAnsi="Times New Roman"/>
          <w:sz w:val="24"/>
          <w:szCs w:val="24"/>
        </w:rPr>
        <w:tab/>
        <w:t xml:space="preserve">: </w:t>
      </w:r>
      <w:r w:rsidR="001A3D14" w:rsidRPr="0008684D">
        <w:rPr>
          <w:rFonts w:ascii="Times New Roman" w:hAnsi="Times New Roman"/>
          <w:sz w:val="24"/>
          <w:szCs w:val="24"/>
        </w:rPr>
        <w:t>Hampir setengah responden</w:t>
      </w:r>
    </w:p>
    <w:p w:rsidR="00CC00D9" w:rsidRPr="0008684D" w:rsidRDefault="001A3D14" w:rsidP="00E6597B">
      <w:pPr>
        <w:spacing w:after="0" w:line="480" w:lineRule="auto"/>
        <w:jc w:val="both"/>
        <w:rPr>
          <w:rFonts w:ascii="Times New Roman" w:hAnsi="Times New Roman"/>
          <w:sz w:val="24"/>
          <w:szCs w:val="24"/>
        </w:rPr>
      </w:pPr>
      <w:r w:rsidRPr="0008684D">
        <w:rPr>
          <w:rFonts w:ascii="Times New Roman" w:hAnsi="Times New Roman"/>
          <w:sz w:val="24"/>
          <w:szCs w:val="24"/>
        </w:rPr>
        <w:t>1-25%</w:t>
      </w:r>
      <w:r w:rsidRPr="0008684D">
        <w:rPr>
          <w:rFonts w:ascii="Times New Roman" w:hAnsi="Times New Roman"/>
          <w:sz w:val="24"/>
          <w:szCs w:val="24"/>
        </w:rPr>
        <w:tab/>
      </w:r>
      <w:r w:rsidR="00CC00D9" w:rsidRPr="0008684D">
        <w:rPr>
          <w:rFonts w:ascii="Times New Roman" w:hAnsi="Times New Roman"/>
          <w:sz w:val="24"/>
          <w:szCs w:val="24"/>
        </w:rPr>
        <w:tab/>
        <w:t xml:space="preserve">: </w:t>
      </w:r>
      <w:r w:rsidRPr="0008684D">
        <w:rPr>
          <w:rFonts w:ascii="Times New Roman" w:hAnsi="Times New Roman"/>
          <w:sz w:val="24"/>
          <w:szCs w:val="24"/>
        </w:rPr>
        <w:t>Sebagian kecil responden</w:t>
      </w:r>
    </w:p>
    <w:p w:rsidR="00DF4B00" w:rsidRPr="0008684D" w:rsidRDefault="001A3D14" w:rsidP="00DF4B00">
      <w:pPr>
        <w:spacing w:after="0" w:line="480" w:lineRule="auto"/>
        <w:jc w:val="both"/>
        <w:rPr>
          <w:rFonts w:ascii="Times New Roman" w:hAnsi="Times New Roman"/>
          <w:sz w:val="24"/>
          <w:szCs w:val="24"/>
        </w:rPr>
      </w:pPr>
      <w:r w:rsidRPr="0008684D">
        <w:rPr>
          <w:rFonts w:ascii="Times New Roman" w:hAnsi="Times New Roman"/>
          <w:sz w:val="24"/>
          <w:szCs w:val="24"/>
        </w:rPr>
        <w:t>0%</w:t>
      </w:r>
      <w:r w:rsidR="00CC00D9" w:rsidRPr="0008684D">
        <w:rPr>
          <w:rFonts w:ascii="Times New Roman" w:hAnsi="Times New Roman"/>
          <w:sz w:val="24"/>
          <w:szCs w:val="24"/>
        </w:rPr>
        <w:tab/>
      </w:r>
      <w:r w:rsidR="00CC00D9" w:rsidRPr="0008684D">
        <w:rPr>
          <w:rFonts w:ascii="Times New Roman" w:hAnsi="Times New Roman"/>
          <w:sz w:val="24"/>
          <w:szCs w:val="24"/>
        </w:rPr>
        <w:tab/>
        <w:t xml:space="preserve">: </w:t>
      </w:r>
      <w:r w:rsidRPr="0008684D">
        <w:rPr>
          <w:rFonts w:ascii="Times New Roman" w:hAnsi="Times New Roman"/>
          <w:sz w:val="24"/>
          <w:szCs w:val="24"/>
        </w:rPr>
        <w:t>Tidak ada satupun responden</w:t>
      </w:r>
    </w:p>
    <w:p w:rsidR="00DF4B00" w:rsidRPr="0008684D" w:rsidRDefault="00DF4B00" w:rsidP="00DF4B00">
      <w:pPr>
        <w:spacing w:after="0" w:line="480" w:lineRule="auto"/>
        <w:jc w:val="both"/>
        <w:rPr>
          <w:rFonts w:ascii="Times New Roman" w:hAnsi="Times New Roman"/>
          <w:b/>
          <w:sz w:val="24"/>
          <w:szCs w:val="24"/>
        </w:rPr>
      </w:pPr>
      <w:r w:rsidRPr="0008684D">
        <w:rPr>
          <w:rFonts w:ascii="Times New Roman" w:hAnsi="Times New Roman"/>
          <w:b/>
          <w:sz w:val="24"/>
          <w:szCs w:val="24"/>
        </w:rPr>
        <w:lastRenderedPageBreak/>
        <w:t>4.8 Etika Penelitian</w:t>
      </w:r>
      <w:r w:rsidRPr="0008684D">
        <w:rPr>
          <w:rFonts w:ascii="Times New Roman" w:hAnsi="Times New Roman"/>
          <w:b/>
          <w:sz w:val="24"/>
          <w:szCs w:val="24"/>
        </w:rPr>
        <w:tab/>
      </w:r>
    </w:p>
    <w:p w:rsidR="00DF4B00" w:rsidRPr="0008684D" w:rsidRDefault="00DF4B00" w:rsidP="00DF4B00">
      <w:pPr>
        <w:spacing w:after="0" w:line="480" w:lineRule="auto"/>
        <w:ind w:firstLine="720"/>
        <w:jc w:val="both"/>
        <w:rPr>
          <w:rFonts w:ascii="Times New Roman" w:hAnsi="Times New Roman"/>
          <w:sz w:val="24"/>
          <w:szCs w:val="24"/>
        </w:rPr>
      </w:pPr>
      <w:r w:rsidRPr="0008684D">
        <w:rPr>
          <w:rFonts w:ascii="Times New Roman" w:hAnsi="Times New Roman"/>
          <w:sz w:val="24"/>
          <w:szCs w:val="24"/>
        </w:rPr>
        <w:t>Etika penelitian merupakan pedoman etika yang berlaku untuk setiap kegiatan penelitian yang melibatkan antara pihak peneliti dengan pihak yang diteliti dan juga masyarakat yang akan memperoleh dampak hasil penelitian tersebut (Notoatmodjo, 2010). Hal –hal yang perlu diperhatikan antara lain:</w:t>
      </w:r>
    </w:p>
    <w:p w:rsidR="00DF4B00" w:rsidRPr="0008684D" w:rsidRDefault="00DF4B00" w:rsidP="00DF4B00">
      <w:pPr>
        <w:spacing w:after="0" w:line="480" w:lineRule="auto"/>
        <w:jc w:val="both"/>
        <w:rPr>
          <w:rFonts w:ascii="Times New Roman" w:hAnsi="Times New Roman"/>
          <w:sz w:val="24"/>
          <w:szCs w:val="24"/>
        </w:rPr>
      </w:pPr>
      <w:r w:rsidRPr="0008684D">
        <w:rPr>
          <w:rFonts w:ascii="Times New Roman" w:hAnsi="Times New Roman"/>
          <w:sz w:val="24"/>
          <w:szCs w:val="24"/>
        </w:rPr>
        <w:t xml:space="preserve">4.9.1 </w:t>
      </w:r>
      <w:r w:rsidRPr="0008684D">
        <w:rPr>
          <w:rFonts w:ascii="Times New Roman" w:hAnsi="Times New Roman"/>
          <w:i/>
          <w:sz w:val="24"/>
          <w:szCs w:val="24"/>
        </w:rPr>
        <w:t xml:space="preserve">Informed Consent </w:t>
      </w:r>
      <w:r w:rsidRPr="0008684D">
        <w:rPr>
          <w:rFonts w:ascii="Times New Roman" w:hAnsi="Times New Roman"/>
          <w:sz w:val="24"/>
          <w:szCs w:val="24"/>
        </w:rPr>
        <w:t>(Lembar persetujuan)</w:t>
      </w:r>
    </w:p>
    <w:p w:rsidR="00DF4B00" w:rsidRPr="0008684D" w:rsidRDefault="00DF4B00" w:rsidP="00DF4B00">
      <w:pPr>
        <w:spacing w:after="0" w:line="480" w:lineRule="auto"/>
        <w:ind w:firstLine="720"/>
        <w:jc w:val="both"/>
        <w:rPr>
          <w:rFonts w:ascii="Times New Roman" w:hAnsi="Times New Roman"/>
          <w:sz w:val="24"/>
          <w:szCs w:val="24"/>
        </w:rPr>
      </w:pPr>
      <w:r w:rsidRPr="0008684D">
        <w:rPr>
          <w:rFonts w:ascii="Times New Roman" w:hAnsi="Times New Roman"/>
          <w:i/>
          <w:sz w:val="24"/>
          <w:szCs w:val="24"/>
        </w:rPr>
        <w:t xml:space="preserve">Informed consent </w:t>
      </w:r>
      <w:r w:rsidRPr="0008684D">
        <w:rPr>
          <w:rFonts w:ascii="Times New Roman" w:hAnsi="Times New Roman"/>
          <w:sz w:val="24"/>
          <w:szCs w:val="24"/>
        </w:rPr>
        <w:t>diberikan sebelum penelitian dilakukan pada subjek penelitian dengan memberitahukan tentang maksud dan tujuan penelitian, jika subjek bersedia responden menandatangani lembar persetujuan.</w:t>
      </w:r>
    </w:p>
    <w:p w:rsidR="00DF4B00" w:rsidRPr="0008684D" w:rsidRDefault="00DF4B00" w:rsidP="00DF4B00">
      <w:pPr>
        <w:spacing w:after="0" w:line="480" w:lineRule="auto"/>
        <w:jc w:val="both"/>
        <w:rPr>
          <w:rFonts w:ascii="Times New Roman" w:hAnsi="Times New Roman"/>
          <w:sz w:val="24"/>
          <w:szCs w:val="24"/>
        </w:rPr>
      </w:pPr>
      <w:r w:rsidRPr="0008684D">
        <w:rPr>
          <w:rFonts w:ascii="Times New Roman" w:hAnsi="Times New Roman"/>
          <w:sz w:val="24"/>
          <w:szCs w:val="24"/>
        </w:rPr>
        <w:t xml:space="preserve">4.9.2 </w:t>
      </w:r>
      <w:r w:rsidRPr="0008684D">
        <w:rPr>
          <w:rFonts w:ascii="Times New Roman" w:hAnsi="Times New Roman"/>
          <w:i/>
          <w:sz w:val="24"/>
          <w:szCs w:val="24"/>
        </w:rPr>
        <w:t xml:space="preserve">Anonymity </w:t>
      </w:r>
      <w:r w:rsidRPr="0008684D">
        <w:rPr>
          <w:rFonts w:ascii="Times New Roman" w:hAnsi="Times New Roman"/>
          <w:sz w:val="24"/>
          <w:szCs w:val="24"/>
        </w:rPr>
        <w:t>(Tanpa nama)</w:t>
      </w:r>
    </w:p>
    <w:p w:rsidR="00DF4B00" w:rsidRPr="0008684D" w:rsidRDefault="00DF4B00" w:rsidP="00DF4B00">
      <w:pPr>
        <w:spacing w:after="0" w:line="480" w:lineRule="auto"/>
        <w:ind w:firstLine="720"/>
        <w:jc w:val="both"/>
        <w:rPr>
          <w:rFonts w:ascii="Times New Roman" w:hAnsi="Times New Roman"/>
          <w:sz w:val="24"/>
          <w:szCs w:val="24"/>
        </w:rPr>
      </w:pPr>
      <w:r w:rsidRPr="0008684D">
        <w:rPr>
          <w:rFonts w:ascii="Times New Roman" w:hAnsi="Times New Roman"/>
          <w:sz w:val="24"/>
          <w:szCs w:val="24"/>
        </w:rPr>
        <w:t>Responden tidak perlu mencantumkan namanya pada lembar pengumpulan data cukup menulis nomor responden atau inisial untuk menjamin kerahasiaan identitas.</w:t>
      </w:r>
      <w:r w:rsidRPr="0008684D">
        <w:rPr>
          <w:rFonts w:ascii="Times New Roman" w:hAnsi="Times New Roman"/>
          <w:sz w:val="24"/>
          <w:szCs w:val="24"/>
        </w:rPr>
        <w:tab/>
      </w:r>
    </w:p>
    <w:p w:rsidR="00DF4B00" w:rsidRPr="0008684D" w:rsidRDefault="00DF4B00" w:rsidP="00DF4B00">
      <w:pPr>
        <w:spacing w:after="0" w:line="480" w:lineRule="auto"/>
        <w:jc w:val="both"/>
        <w:rPr>
          <w:rFonts w:ascii="Times New Roman" w:hAnsi="Times New Roman"/>
          <w:sz w:val="24"/>
          <w:szCs w:val="24"/>
        </w:rPr>
      </w:pPr>
      <w:r w:rsidRPr="0008684D">
        <w:rPr>
          <w:rFonts w:ascii="Times New Roman" w:hAnsi="Times New Roman"/>
          <w:sz w:val="24"/>
          <w:szCs w:val="24"/>
        </w:rPr>
        <w:t>4.9.3</w:t>
      </w:r>
      <w:r w:rsidRPr="0008684D">
        <w:rPr>
          <w:rFonts w:ascii="Times New Roman" w:hAnsi="Times New Roman"/>
          <w:i/>
          <w:sz w:val="24"/>
          <w:szCs w:val="24"/>
        </w:rPr>
        <w:t xml:space="preserve"> Confidentiality </w:t>
      </w:r>
      <w:r w:rsidRPr="0008684D">
        <w:rPr>
          <w:rFonts w:ascii="Times New Roman" w:hAnsi="Times New Roman"/>
          <w:sz w:val="24"/>
          <w:szCs w:val="24"/>
        </w:rPr>
        <w:t>(kerahasiaan)</w:t>
      </w:r>
    </w:p>
    <w:p w:rsidR="00DF4B00" w:rsidRPr="0008684D" w:rsidRDefault="00DF4B00" w:rsidP="00DF4B00">
      <w:pPr>
        <w:spacing w:after="0" w:line="480" w:lineRule="auto"/>
        <w:ind w:firstLine="720"/>
        <w:jc w:val="both"/>
        <w:rPr>
          <w:rFonts w:ascii="Times New Roman" w:hAnsi="Times New Roman"/>
          <w:sz w:val="24"/>
          <w:szCs w:val="24"/>
        </w:rPr>
      </w:pPr>
      <w:r w:rsidRPr="0008684D">
        <w:rPr>
          <w:rFonts w:ascii="Times New Roman" w:hAnsi="Times New Roman"/>
          <w:sz w:val="24"/>
          <w:szCs w:val="24"/>
        </w:rPr>
        <w:t>Kerahasiaan informasi yang diperoleh dari responden akan dijamin kerahasiaan oleh peneliti, penyajian data atau hasil penelitian hanya ditampilkan pada forum akademis.</w:t>
      </w:r>
    </w:p>
    <w:p w:rsidR="001D32BE" w:rsidRPr="0008684D" w:rsidRDefault="001D32BE" w:rsidP="001D32BE">
      <w:pPr>
        <w:spacing w:after="0" w:line="480" w:lineRule="auto"/>
        <w:jc w:val="both"/>
        <w:rPr>
          <w:rFonts w:ascii="Times New Roman" w:hAnsi="Times New Roman"/>
          <w:sz w:val="24"/>
          <w:szCs w:val="24"/>
        </w:rPr>
        <w:sectPr w:rsidR="001D32BE" w:rsidRPr="0008684D" w:rsidSect="009B2EF3">
          <w:headerReference w:type="even" r:id="rId87"/>
          <w:headerReference w:type="default" r:id="rId88"/>
          <w:footerReference w:type="default" r:id="rId89"/>
          <w:headerReference w:type="first" r:id="rId90"/>
          <w:pgSz w:w="11906" w:h="16838" w:code="9"/>
          <w:pgMar w:top="1701" w:right="1701" w:bottom="1701" w:left="2268" w:header="708" w:footer="708" w:gutter="0"/>
          <w:pgNumType w:start="25"/>
          <w:cols w:space="708"/>
          <w:docGrid w:linePitch="360"/>
        </w:sectPr>
      </w:pPr>
    </w:p>
    <w:p w:rsidR="001D32BE" w:rsidRPr="0008684D" w:rsidRDefault="001D32BE" w:rsidP="001D32BE">
      <w:pPr>
        <w:spacing w:after="0" w:line="360" w:lineRule="auto"/>
        <w:jc w:val="center"/>
        <w:rPr>
          <w:rFonts w:ascii="Times New Roman" w:hAnsi="Times New Roman"/>
          <w:b/>
          <w:sz w:val="28"/>
          <w:szCs w:val="28"/>
        </w:rPr>
      </w:pPr>
      <w:r w:rsidRPr="0008684D">
        <w:rPr>
          <w:rFonts w:ascii="Times New Roman" w:hAnsi="Times New Roman"/>
          <w:b/>
          <w:sz w:val="28"/>
          <w:szCs w:val="28"/>
        </w:rPr>
        <w:lastRenderedPageBreak/>
        <w:t>BAB 5</w:t>
      </w:r>
    </w:p>
    <w:p w:rsidR="001D32BE" w:rsidRPr="0008684D" w:rsidRDefault="001D32BE" w:rsidP="001D32BE">
      <w:pPr>
        <w:spacing w:line="360" w:lineRule="auto"/>
        <w:jc w:val="center"/>
        <w:rPr>
          <w:rFonts w:ascii="Times New Roman" w:hAnsi="Times New Roman"/>
          <w:b/>
          <w:sz w:val="28"/>
          <w:szCs w:val="28"/>
        </w:rPr>
      </w:pPr>
      <w:r w:rsidRPr="0008684D">
        <w:rPr>
          <w:rFonts w:ascii="Times New Roman" w:hAnsi="Times New Roman"/>
          <w:b/>
          <w:sz w:val="28"/>
          <w:szCs w:val="28"/>
        </w:rPr>
        <w:t>HASIL DAN PEMBAHASAN</w:t>
      </w:r>
    </w:p>
    <w:p w:rsidR="001D32BE" w:rsidRPr="0008684D" w:rsidRDefault="001D32BE" w:rsidP="001D32BE">
      <w:pPr>
        <w:rPr>
          <w:rFonts w:ascii="Times New Roman" w:hAnsi="Times New Roman"/>
          <w:b/>
          <w:sz w:val="24"/>
          <w:szCs w:val="24"/>
        </w:rPr>
      </w:pPr>
      <w:r w:rsidRPr="0008684D">
        <w:rPr>
          <w:rFonts w:ascii="Times New Roman" w:hAnsi="Times New Roman"/>
          <w:b/>
          <w:sz w:val="24"/>
          <w:szCs w:val="24"/>
        </w:rPr>
        <w:t>5.1 Hasil Penelitian</w:t>
      </w:r>
    </w:p>
    <w:p w:rsidR="001D32BE" w:rsidRPr="0008684D" w:rsidRDefault="001D32BE" w:rsidP="001D32BE">
      <w:pPr>
        <w:spacing w:line="480" w:lineRule="auto"/>
        <w:ind w:firstLine="567"/>
        <w:jc w:val="both"/>
        <w:rPr>
          <w:rFonts w:ascii="Times New Roman" w:hAnsi="Times New Roman"/>
          <w:sz w:val="24"/>
          <w:szCs w:val="24"/>
        </w:rPr>
      </w:pPr>
      <w:r w:rsidRPr="0008684D">
        <w:rPr>
          <w:rFonts w:ascii="Times New Roman" w:hAnsi="Times New Roman"/>
          <w:sz w:val="24"/>
          <w:szCs w:val="24"/>
        </w:rPr>
        <w:t xml:space="preserve">Berdasarkan hasil penelitian yang dilakukan oleh peneliti pada petani bawang merah di Desa Sidokare Kecamatan Rejoso Kabupaten Nganjuk, didapatkan hasil berupa data umum dan data khusus. Data umum meliputi jenis kelamin, usia, berapa lama paparan, penggunaan APD dan Frekuensi penyemprotan. Data khusus berupa hasil </w:t>
      </w:r>
      <w:r w:rsidRPr="0008684D">
        <w:rPr>
          <w:rFonts w:ascii="Times New Roman" w:hAnsi="Times New Roman"/>
          <w:i/>
          <w:sz w:val="24"/>
          <w:szCs w:val="24"/>
        </w:rPr>
        <w:t xml:space="preserve">Serum glutamic pyruvic transminase </w:t>
      </w:r>
      <w:r w:rsidRPr="0008684D">
        <w:rPr>
          <w:rFonts w:ascii="Times New Roman" w:hAnsi="Times New Roman"/>
          <w:sz w:val="24"/>
          <w:szCs w:val="24"/>
        </w:rPr>
        <w:t>(SGPT) pada petani bawang merah di Jalan Klotok Desa Sidokare Kecamatan Rejoso Kabupaten Nganjuk.</w:t>
      </w:r>
    </w:p>
    <w:p w:rsidR="001D32BE" w:rsidRPr="0008684D" w:rsidRDefault="001D32BE" w:rsidP="001D32BE">
      <w:pPr>
        <w:spacing w:after="0" w:line="480" w:lineRule="auto"/>
        <w:jc w:val="both"/>
        <w:rPr>
          <w:rFonts w:ascii="Times New Roman" w:hAnsi="Times New Roman"/>
          <w:b/>
          <w:sz w:val="24"/>
          <w:szCs w:val="24"/>
        </w:rPr>
      </w:pPr>
      <w:r w:rsidRPr="0008684D">
        <w:rPr>
          <w:rFonts w:ascii="Times New Roman" w:hAnsi="Times New Roman"/>
          <w:b/>
          <w:sz w:val="24"/>
          <w:szCs w:val="24"/>
        </w:rPr>
        <w:t>5.1.1 Data Umum</w:t>
      </w:r>
    </w:p>
    <w:p w:rsidR="001D32BE" w:rsidRPr="0008684D" w:rsidRDefault="001D32BE" w:rsidP="001D32BE">
      <w:pPr>
        <w:spacing w:after="0" w:line="480" w:lineRule="auto"/>
        <w:ind w:firstLine="567"/>
        <w:jc w:val="both"/>
        <w:rPr>
          <w:rFonts w:ascii="Times New Roman" w:hAnsi="Times New Roman"/>
          <w:sz w:val="24"/>
          <w:szCs w:val="24"/>
        </w:rPr>
      </w:pPr>
      <w:r w:rsidRPr="0008684D">
        <w:rPr>
          <w:rFonts w:ascii="Times New Roman" w:hAnsi="Times New Roman"/>
          <w:sz w:val="24"/>
          <w:szCs w:val="24"/>
        </w:rPr>
        <w:t>Data umum penelitian pada petani bawang merah yang terpapar pestisida di Jalan Klotok Desa Sidokare Kecamatan Rejoso Kabupaten Nganjuk dapat diketahui sebagai berikut:</w:t>
      </w:r>
    </w:p>
    <w:p w:rsidR="001D32BE" w:rsidRPr="0008684D" w:rsidRDefault="001D32BE" w:rsidP="001D32BE">
      <w:pPr>
        <w:pStyle w:val="ListParagraph"/>
        <w:numPr>
          <w:ilvl w:val="0"/>
          <w:numId w:val="28"/>
        </w:numPr>
        <w:spacing w:after="80" w:line="480" w:lineRule="auto"/>
        <w:ind w:left="284" w:hanging="284"/>
        <w:jc w:val="both"/>
        <w:rPr>
          <w:rFonts w:ascii="Times New Roman" w:hAnsi="Times New Roman"/>
          <w:sz w:val="24"/>
          <w:szCs w:val="24"/>
        </w:rPr>
      </w:pPr>
      <w:r w:rsidRPr="0008684D">
        <w:rPr>
          <w:rFonts w:ascii="Times New Roman" w:hAnsi="Times New Roman"/>
          <w:sz w:val="24"/>
          <w:szCs w:val="24"/>
        </w:rPr>
        <w:t>Karakteristik Responden berdasarkan Jenis Kelamin</w:t>
      </w:r>
    </w:p>
    <w:p w:rsidR="001D32BE" w:rsidRPr="0008684D" w:rsidRDefault="001D32BE" w:rsidP="001D32BE">
      <w:pPr>
        <w:spacing w:after="0" w:line="480" w:lineRule="auto"/>
        <w:ind w:firstLine="567"/>
        <w:jc w:val="both"/>
        <w:rPr>
          <w:rFonts w:ascii="Times New Roman" w:hAnsi="Times New Roman"/>
          <w:sz w:val="24"/>
          <w:szCs w:val="24"/>
        </w:rPr>
      </w:pPr>
      <w:r w:rsidRPr="0008684D">
        <w:rPr>
          <w:rFonts w:ascii="Times New Roman" w:hAnsi="Times New Roman"/>
          <w:sz w:val="24"/>
          <w:szCs w:val="24"/>
        </w:rPr>
        <w:t>Hasil penelitian yang dilakukan peneliti pada petani bawang merah yang terpapar pestisida di jalan Klotok Desa Sidokare Kecamatan Rejoso Kabupaten Nganjuk didapatkan  karakteristik responden berdasarkan jenis kelamin yang di tunjukkan pada Tabel 5.1 sebagai berikut:</w:t>
      </w:r>
    </w:p>
    <w:p w:rsidR="001D32BE" w:rsidRPr="0008684D" w:rsidRDefault="001D32BE" w:rsidP="001D32BE">
      <w:pPr>
        <w:spacing w:after="0"/>
        <w:ind w:left="851" w:hanging="851"/>
        <w:jc w:val="both"/>
        <w:rPr>
          <w:rFonts w:ascii="Times New Roman" w:hAnsi="Times New Roman"/>
        </w:rPr>
      </w:pPr>
      <w:r w:rsidRPr="0008684D">
        <w:rPr>
          <w:rFonts w:ascii="Times New Roman" w:hAnsi="Times New Roman"/>
        </w:rPr>
        <w:t>Tabel 5.1 Karakteristik responden rerdasarkan jenis kelamin pada petani bawang merah Yang terpapar pestisida di Jalan Klotok Desa Sidokare Kecamatan Rejoso Kabupaten Nganjuk Agustus 2019</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699"/>
        <w:gridCol w:w="3214"/>
        <w:gridCol w:w="2010"/>
        <w:gridCol w:w="2011"/>
      </w:tblGrid>
      <w:tr w:rsidR="001D32BE" w:rsidRPr="0008684D" w:rsidTr="00862F6E">
        <w:trPr>
          <w:trHeight w:val="329"/>
        </w:trPr>
        <w:tc>
          <w:tcPr>
            <w:tcW w:w="699" w:type="dxa"/>
            <w:tcBorders>
              <w:left w:val="nil"/>
              <w:righ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No.</w:t>
            </w:r>
          </w:p>
        </w:tc>
        <w:tc>
          <w:tcPr>
            <w:tcW w:w="3214" w:type="dxa"/>
            <w:tcBorders>
              <w:left w:val="nil"/>
              <w:righ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Jenis Kelamin</w:t>
            </w:r>
          </w:p>
        </w:tc>
        <w:tc>
          <w:tcPr>
            <w:tcW w:w="2010" w:type="dxa"/>
            <w:tcBorders>
              <w:left w:val="nil"/>
              <w:righ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Jumlah orang</w:t>
            </w:r>
          </w:p>
        </w:tc>
        <w:tc>
          <w:tcPr>
            <w:tcW w:w="2011" w:type="dxa"/>
            <w:tcBorders>
              <w:lef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Persentase (%)</w:t>
            </w:r>
          </w:p>
        </w:tc>
      </w:tr>
      <w:tr w:rsidR="001D32BE" w:rsidRPr="0008684D" w:rsidTr="00862F6E">
        <w:trPr>
          <w:trHeight w:val="329"/>
        </w:trPr>
        <w:tc>
          <w:tcPr>
            <w:tcW w:w="699" w:type="dxa"/>
            <w:tcBorders>
              <w:left w:val="nil"/>
              <w:righ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1</w:t>
            </w:r>
          </w:p>
        </w:tc>
        <w:tc>
          <w:tcPr>
            <w:tcW w:w="3214" w:type="dxa"/>
            <w:tcBorders>
              <w:left w:val="nil"/>
              <w:righ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Laki-laki</w:t>
            </w:r>
          </w:p>
        </w:tc>
        <w:tc>
          <w:tcPr>
            <w:tcW w:w="2010" w:type="dxa"/>
            <w:tcBorders>
              <w:left w:val="nil"/>
              <w:righ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12</w:t>
            </w:r>
          </w:p>
        </w:tc>
        <w:tc>
          <w:tcPr>
            <w:tcW w:w="2011" w:type="dxa"/>
            <w:tcBorders>
              <w:lef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70,6 %</w:t>
            </w:r>
          </w:p>
        </w:tc>
      </w:tr>
      <w:tr w:rsidR="001D32BE" w:rsidRPr="0008684D" w:rsidTr="00862F6E">
        <w:trPr>
          <w:trHeight w:val="313"/>
        </w:trPr>
        <w:tc>
          <w:tcPr>
            <w:tcW w:w="699" w:type="dxa"/>
            <w:tcBorders>
              <w:left w:val="nil"/>
              <w:righ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2</w:t>
            </w:r>
          </w:p>
        </w:tc>
        <w:tc>
          <w:tcPr>
            <w:tcW w:w="3214" w:type="dxa"/>
            <w:tcBorders>
              <w:left w:val="nil"/>
              <w:righ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Perempuan</w:t>
            </w:r>
          </w:p>
        </w:tc>
        <w:tc>
          <w:tcPr>
            <w:tcW w:w="2010" w:type="dxa"/>
            <w:tcBorders>
              <w:left w:val="nil"/>
              <w:righ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5</w:t>
            </w:r>
          </w:p>
        </w:tc>
        <w:tc>
          <w:tcPr>
            <w:tcW w:w="2011" w:type="dxa"/>
            <w:tcBorders>
              <w:lef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29,4 %</w:t>
            </w:r>
          </w:p>
        </w:tc>
      </w:tr>
      <w:tr w:rsidR="001D32BE" w:rsidRPr="0008684D" w:rsidTr="00862F6E">
        <w:trPr>
          <w:trHeight w:val="329"/>
        </w:trPr>
        <w:tc>
          <w:tcPr>
            <w:tcW w:w="699" w:type="dxa"/>
            <w:tcBorders>
              <w:left w:val="nil"/>
              <w:right w:val="nil"/>
            </w:tcBorders>
            <w:vAlign w:val="center"/>
          </w:tcPr>
          <w:p w:rsidR="001D32BE" w:rsidRPr="0008684D" w:rsidRDefault="001D32BE" w:rsidP="00862F6E">
            <w:pPr>
              <w:pStyle w:val="ListParagraph"/>
              <w:ind w:left="0"/>
              <w:jc w:val="center"/>
              <w:rPr>
                <w:rFonts w:ascii="Times New Roman" w:hAnsi="Times New Roman"/>
              </w:rPr>
            </w:pPr>
          </w:p>
        </w:tc>
        <w:tc>
          <w:tcPr>
            <w:tcW w:w="3214" w:type="dxa"/>
            <w:tcBorders>
              <w:left w:val="nil"/>
              <w:righ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Jumlah</w:t>
            </w:r>
          </w:p>
        </w:tc>
        <w:tc>
          <w:tcPr>
            <w:tcW w:w="2010" w:type="dxa"/>
            <w:tcBorders>
              <w:left w:val="nil"/>
              <w:righ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17</w:t>
            </w:r>
          </w:p>
        </w:tc>
        <w:tc>
          <w:tcPr>
            <w:tcW w:w="2011" w:type="dxa"/>
            <w:tcBorders>
              <w:left w:val="nil"/>
            </w:tcBorders>
            <w:vAlign w:val="center"/>
          </w:tcPr>
          <w:p w:rsidR="001D32BE" w:rsidRPr="0008684D" w:rsidRDefault="001D32BE" w:rsidP="00862F6E">
            <w:pPr>
              <w:pStyle w:val="ListParagraph"/>
              <w:ind w:left="0"/>
              <w:jc w:val="center"/>
              <w:rPr>
                <w:rFonts w:ascii="Times New Roman" w:hAnsi="Times New Roman"/>
              </w:rPr>
            </w:pPr>
            <w:r w:rsidRPr="0008684D">
              <w:rPr>
                <w:rFonts w:ascii="Times New Roman" w:hAnsi="Times New Roman"/>
              </w:rPr>
              <w:t>100%</w:t>
            </w:r>
          </w:p>
        </w:tc>
      </w:tr>
    </w:tbl>
    <w:p w:rsidR="00DD1BE5" w:rsidRPr="0008684D" w:rsidRDefault="00F4320F" w:rsidP="00F4320F">
      <w:pPr>
        <w:spacing w:line="480" w:lineRule="auto"/>
        <w:jc w:val="both"/>
        <w:rPr>
          <w:rFonts w:ascii="Times New Roman" w:hAnsi="Times New Roman"/>
        </w:rPr>
      </w:pPr>
      <w:r w:rsidRPr="0008684D">
        <w:rPr>
          <w:rFonts w:ascii="Times New Roman" w:hAnsi="Times New Roman"/>
        </w:rPr>
        <w:t>(Sumber : Data Primer , 2019)</w:t>
      </w:r>
    </w:p>
    <w:p w:rsidR="00F4320F" w:rsidRPr="0008684D" w:rsidRDefault="00F4320F" w:rsidP="00F4320F">
      <w:pPr>
        <w:spacing w:line="480" w:lineRule="auto"/>
        <w:jc w:val="both"/>
        <w:rPr>
          <w:rFonts w:ascii="Times New Roman" w:hAnsi="Times New Roman"/>
        </w:rPr>
        <w:sectPr w:rsidR="00F4320F" w:rsidRPr="0008684D" w:rsidSect="00CE76CC">
          <w:headerReference w:type="even" r:id="rId91"/>
          <w:headerReference w:type="default" r:id="rId92"/>
          <w:footerReference w:type="default" r:id="rId93"/>
          <w:headerReference w:type="first" r:id="rId94"/>
          <w:pgSz w:w="11906" w:h="16838" w:code="9"/>
          <w:pgMar w:top="1701" w:right="1701" w:bottom="1701" w:left="2268" w:header="708" w:footer="708" w:gutter="0"/>
          <w:pgNumType w:start="34"/>
          <w:cols w:space="708"/>
          <w:docGrid w:linePitch="360"/>
        </w:sectPr>
      </w:pPr>
    </w:p>
    <w:p w:rsidR="00F4320F" w:rsidRPr="0008684D" w:rsidRDefault="00F4320F" w:rsidP="00F4320F">
      <w:pPr>
        <w:spacing w:line="480" w:lineRule="auto"/>
        <w:jc w:val="both"/>
        <w:rPr>
          <w:rFonts w:ascii="Times New Roman" w:hAnsi="Times New Roman"/>
          <w:sz w:val="24"/>
          <w:szCs w:val="24"/>
        </w:rPr>
      </w:pPr>
      <w:r w:rsidRPr="0008684D">
        <w:rPr>
          <w:rFonts w:ascii="Times New Roman" w:hAnsi="Times New Roman"/>
          <w:sz w:val="24"/>
          <w:szCs w:val="24"/>
        </w:rPr>
        <w:lastRenderedPageBreak/>
        <w:t>Berdasarkan Tabel 5.1 menunjukkan bahwa sebagian besar responden  dalam penelitian ini berjenis kelamin laki-laki yakni sekitar 70,6 %.</w:t>
      </w:r>
    </w:p>
    <w:p w:rsidR="00F4320F" w:rsidRPr="0008684D" w:rsidRDefault="00F4320F" w:rsidP="00F4320F">
      <w:pPr>
        <w:pStyle w:val="ListParagraph"/>
        <w:numPr>
          <w:ilvl w:val="0"/>
          <w:numId w:val="28"/>
        </w:numPr>
        <w:spacing w:after="80" w:line="480" w:lineRule="auto"/>
        <w:ind w:left="284" w:hanging="284"/>
        <w:jc w:val="both"/>
        <w:rPr>
          <w:rFonts w:ascii="Times New Roman" w:hAnsi="Times New Roman"/>
          <w:sz w:val="24"/>
          <w:szCs w:val="24"/>
        </w:rPr>
      </w:pPr>
      <w:r w:rsidRPr="0008684D">
        <w:rPr>
          <w:rFonts w:ascii="Times New Roman" w:hAnsi="Times New Roman"/>
          <w:sz w:val="24"/>
          <w:szCs w:val="24"/>
        </w:rPr>
        <w:t>Karakteristik Responden berdasarkan Usia</w:t>
      </w:r>
    </w:p>
    <w:p w:rsidR="00F4320F" w:rsidRPr="0008684D" w:rsidRDefault="00F4320F" w:rsidP="00F4320F">
      <w:pPr>
        <w:spacing w:after="0" w:line="480" w:lineRule="auto"/>
        <w:ind w:firstLine="567"/>
        <w:jc w:val="both"/>
        <w:rPr>
          <w:rFonts w:ascii="Times New Roman" w:hAnsi="Times New Roman"/>
          <w:sz w:val="24"/>
          <w:szCs w:val="24"/>
        </w:rPr>
      </w:pPr>
      <w:r w:rsidRPr="0008684D">
        <w:rPr>
          <w:rFonts w:ascii="Times New Roman" w:hAnsi="Times New Roman"/>
          <w:sz w:val="24"/>
          <w:szCs w:val="24"/>
        </w:rPr>
        <w:t>Hasil penelitian yang dilakukan peneliti pada petani bawang merah yang terpapar pestisida di Jalan Klotok Desa Sidokare Kecamatan Rejoso Kabupaten Nganjuk didapatkan  karakteristik responden berdasarkan Usia yang di tunjukkan pada Tabel 5.2 sebagai berikut:</w:t>
      </w:r>
    </w:p>
    <w:p w:rsidR="00F4320F" w:rsidRPr="0008684D" w:rsidRDefault="00F4320F" w:rsidP="00F4320F">
      <w:pPr>
        <w:spacing w:after="0" w:line="240" w:lineRule="auto"/>
        <w:ind w:left="993" w:hanging="993"/>
        <w:jc w:val="both"/>
        <w:rPr>
          <w:rFonts w:ascii="Times New Roman" w:hAnsi="Times New Roman"/>
        </w:rPr>
      </w:pPr>
      <w:r w:rsidRPr="0008684D">
        <w:rPr>
          <w:rFonts w:ascii="Times New Roman" w:hAnsi="Times New Roman"/>
        </w:rPr>
        <w:t>Tabel 5.2 Karakteristik responden berdasarkan usia pada petani bawang merah yang terpapar pestisida di Jalan Klotok Desa Sidokare Kecamatan Rejoso Kabupaten Nganjuk Agustus 2019</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699"/>
        <w:gridCol w:w="3214"/>
        <w:gridCol w:w="2010"/>
        <w:gridCol w:w="2011"/>
      </w:tblGrid>
      <w:tr w:rsidR="00F4320F" w:rsidRPr="0008684D" w:rsidTr="00862F6E">
        <w:trPr>
          <w:trHeight w:val="329"/>
        </w:trPr>
        <w:tc>
          <w:tcPr>
            <w:tcW w:w="699"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No.</w:t>
            </w:r>
          </w:p>
        </w:tc>
        <w:tc>
          <w:tcPr>
            <w:tcW w:w="3214"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Usia</w:t>
            </w:r>
          </w:p>
        </w:tc>
        <w:tc>
          <w:tcPr>
            <w:tcW w:w="2010"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Jumlah orang</w:t>
            </w:r>
          </w:p>
        </w:tc>
        <w:tc>
          <w:tcPr>
            <w:tcW w:w="2011" w:type="dxa"/>
            <w:tcBorders>
              <w:lef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Persentase (%)</w:t>
            </w:r>
          </w:p>
        </w:tc>
      </w:tr>
      <w:tr w:rsidR="00F4320F" w:rsidRPr="0008684D" w:rsidTr="00862F6E">
        <w:trPr>
          <w:trHeight w:val="329"/>
        </w:trPr>
        <w:tc>
          <w:tcPr>
            <w:tcW w:w="699"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1</w:t>
            </w:r>
          </w:p>
        </w:tc>
        <w:tc>
          <w:tcPr>
            <w:tcW w:w="3214"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42-44tahun</w:t>
            </w:r>
          </w:p>
        </w:tc>
        <w:tc>
          <w:tcPr>
            <w:tcW w:w="2010"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1</w:t>
            </w:r>
          </w:p>
        </w:tc>
        <w:tc>
          <w:tcPr>
            <w:tcW w:w="2011" w:type="dxa"/>
            <w:tcBorders>
              <w:lef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5.9 %</w:t>
            </w:r>
          </w:p>
        </w:tc>
      </w:tr>
      <w:tr w:rsidR="00F4320F" w:rsidRPr="0008684D" w:rsidTr="00862F6E">
        <w:trPr>
          <w:trHeight w:val="313"/>
        </w:trPr>
        <w:tc>
          <w:tcPr>
            <w:tcW w:w="699"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2</w:t>
            </w:r>
          </w:p>
        </w:tc>
        <w:tc>
          <w:tcPr>
            <w:tcW w:w="3214"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45-47tahun</w:t>
            </w:r>
          </w:p>
        </w:tc>
        <w:tc>
          <w:tcPr>
            <w:tcW w:w="2010"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8</w:t>
            </w:r>
          </w:p>
        </w:tc>
        <w:tc>
          <w:tcPr>
            <w:tcW w:w="2011" w:type="dxa"/>
            <w:tcBorders>
              <w:lef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47,05 %</w:t>
            </w:r>
          </w:p>
        </w:tc>
      </w:tr>
      <w:tr w:rsidR="00F4320F" w:rsidRPr="0008684D" w:rsidTr="00862F6E">
        <w:trPr>
          <w:trHeight w:val="329"/>
        </w:trPr>
        <w:tc>
          <w:tcPr>
            <w:tcW w:w="699"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3</w:t>
            </w:r>
          </w:p>
        </w:tc>
        <w:tc>
          <w:tcPr>
            <w:tcW w:w="3214"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48-50 tahun</w:t>
            </w:r>
          </w:p>
        </w:tc>
        <w:tc>
          <w:tcPr>
            <w:tcW w:w="2010"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8</w:t>
            </w:r>
          </w:p>
        </w:tc>
        <w:tc>
          <w:tcPr>
            <w:tcW w:w="2011" w:type="dxa"/>
            <w:tcBorders>
              <w:lef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47,05 %</w:t>
            </w:r>
          </w:p>
        </w:tc>
      </w:tr>
      <w:tr w:rsidR="00F4320F" w:rsidRPr="0008684D" w:rsidTr="00862F6E">
        <w:trPr>
          <w:trHeight w:val="329"/>
        </w:trPr>
        <w:tc>
          <w:tcPr>
            <w:tcW w:w="699"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p>
        </w:tc>
        <w:tc>
          <w:tcPr>
            <w:tcW w:w="3214"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Jumlah</w:t>
            </w:r>
          </w:p>
        </w:tc>
        <w:tc>
          <w:tcPr>
            <w:tcW w:w="2010"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17</w:t>
            </w:r>
          </w:p>
        </w:tc>
        <w:tc>
          <w:tcPr>
            <w:tcW w:w="2011" w:type="dxa"/>
            <w:tcBorders>
              <w:lef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100%</w:t>
            </w:r>
          </w:p>
        </w:tc>
      </w:tr>
    </w:tbl>
    <w:p w:rsidR="00F4320F" w:rsidRPr="0008684D" w:rsidRDefault="00F4320F" w:rsidP="00F4320F">
      <w:pPr>
        <w:spacing w:line="480" w:lineRule="auto"/>
        <w:jc w:val="both"/>
        <w:rPr>
          <w:rFonts w:ascii="Times New Roman" w:hAnsi="Times New Roman"/>
        </w:rPr>
      </w:pPr>
      <w:r w:rsidRPr="0008684D">
        <w:rPr>
          <w:rFonts w:ascii="Times New Roman" w:hAnsi="Times New Roman"/>
        </w:rPr>
        <w:t>(Sumber : Data Primer,  2019)</w:t>
      </w:r>
    </w:p>
    <w:p w:rsidR="00F4320F" w:rsidRPr="0008684D" w:rsidRDefault="00F4320F" w:rsidP="00F4320F">
      <w:pPr>
        <w:pStyle w:val="ListParagraph"/>
        <w:spacing w:line="480" w:lineRule="auto"/>
        <w:ind w:left="0" w:firstLine="567"/>
        <w:jc w:val="both"/>
        <w:rPr>
          <w:rFonts w:ascii="Times New Roman" w:hAnsi="Times New Roman"/>
          <w:sz w:val="24"/>
          <w:szCs w:val="24"/>
        </w:rPr>
      </w:pPr>
      <w:r w:rsidRPr="0008684D">
        <w:rPr>
          <w:rFonts w:ascii="Times New Roman" w:hAnsi="Times New Roman"/>
          <w:sz w:val="24"/>
          <w:szCs w:val="24"/>
        </w:rPr>
        <w:t>Berdasarkan Tabel 5.2 menunjukkan bahwa responden yang memiliki umur dibawah 45 tahun hanya ada 1 orang (5,9 %) sedangkan usia 45- 47 tahun ada 8 orang  begitupun dengan usia 48-50 tahun juga terdapat 8 orang (47,05%).</w:t>
      </w:r>
    </w:p>
    <w:p w:rsidR="00F4320F" w:rsidRPr="0008684D" w:rsidRDefault="00F4320F" w:rsidP="00F4320F">
      <w:pPr>
        <w:pStyle w:val="ListParagraph"/>
        <w:numPr>
          <w:ilvl w:val="0"/>
          <w:numId w:val="28"/>
        </w:numPr>
        <w:spacing w:after="0" w:line="480" w:lineRule="auto"/>
        <w:ind w:left="284" w:hanging="284"/>
        <w:jc w:val="both"/>
        <w:rPr>
          <w:rFonts w:ascii="Times New Roman" w:hAnsi="Times New Roman"/>
          <w:sz w:val="24"/>
          <w:szCs w:val="24"/>
        </w:rPr>
      </w:pPr>
      <w:r w:rsidRPr="0008684D">
        <w:rPr>
          <w:rFonts w:ascii="Times New Roman" w:hAnsi="Times New Roman"/>
          <w:sz w:val="24"/>
          <w:szCs w:val="24"/>
        </w:rPr>
        <w:t>Karakteristik berdasarkan Lama terpapar Pestisida</w:t>
      </w:r>
    </w:p>
    <w:p w:rsidR="00F4320F" w:rsidRPr="0008684D" w:rsidRDefault="00F4320F" w:rsidP="00F4320F">
      <w:pPr>
        <w:spacing w:after="0" w:line="480" w:lineRule="auto"/>
        <w:ind w:firstLine="567"/>
        <w:jc w:val="both"/>
        <w:rPr>
          <w:rFonts w:ascii="Times New Roman" w:hAnsi="Times New Roman"/>
          <w:sz w:val="24"/>
          <w:szCs w:val="24"/>
        </w:rPr>
      </w:pPr>
      <w:r w:rsidRPr="0008684D">
        <w:rPr>
          <w:rFonts w:ascii="Times New Roman" w:hAnsi="Times New Roman"/>
          <w:sz w:val="24"/>
          <w:szCs w:val="24"/>
        </w:rPr>
        <w:t>Hasil penelitian yang dilakukan peneliti pada petani bawang merah yang terpapar pestisida di Jalan Klotok Desa Sidokare Kecamatan Rejoso Kabupaten Nganjuk didapatkan  karakteristik responden berdasarkan lama terpapar pestisida yang di tunjukkan pada Tabel 5.3 sebagai berikut:</w:t>
      </w:r>
    </w:p>
    <w:p w:rsidR="00F4320F" w:rsidRPr="0008684D" w:rsidRDefault="00F4320F" w:rsidP="00F4320F">
      <w:pPr>
        <w:spacing w:after="0" w:line="480" w:lineRule="auto"/>
        <w:ind w:firstLine="567"/>
        <w:jc w:val="both"/>
        <w:rPr>
          <w:rFonts w:ascii="Times New Roman" w:hAnsi="Times New Roman"/>
          <w:sz w:val="24"/>
          <w:szCs w:val="24"/>
        </w:rPr>
      </w:pPr>
    </w:p>
    <w:p w:rsidR="00F4320F" w:rsidRPr="0008684D" w:rsidRDefault="00F4320F" w:rsidP="00F4320F">
      <w:pPr>
        <w:spacing w:after="0" w:line="480" w:lineRule="auto"/>
        <w:ind w:firstLine="567"/>
        <w:jc w:val="both"/>
        <w:rPr>
          <w:rFonts w:ascii="Times New Roman" w:hAnsi="Times New Roman"/>
          <w:sz w:val="24"/>
          <w:szCs w:val="24"/>
        </w:rPr>
      </w:pPr>
    </w:p>
    <w:p w:rsidR="00F4320F" w:rsidRPr="0008684D" w:rsidRDefault="00F4320F" w:rsidP="00F4320F">
      <w:pPr>
        <w:spacing w:after="0" w:line="240" w:lineRule="auto"/>
        <w:ind w:left="993" w:hanging="993"/>
        <w:jc w:val="both"/>
        <w:rPr>
          <w:rFonts w:ascii="Times New Roman" w:hAnsi="Times New Roman"/>
        </w:rPr>
      </w:pPr>
      <w:r w:rsidRPr="0008684D">
        <w:rPr>
          <w:rFonts w:ascii="Times New Roman" w:hAnsi="Times New Roman"/>
        </w:rPr>
        <w:lastRenderedPageBreak/>
        <w:t>Tabel 5.3 Karakteristik responden berdasarkan lama terpapar pestisida pada petani bawang merah di Jalan Klotok Desa Sidokare Kecamatan Rejoso Kabupaten Nganjuk Agustus 2019</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693"/>
        <w:gridCol w:w="3195"/>
        <w:gridCol w:w="1998"/>
        <w:gridCol w:w="1999"/>
      </w:tblGrid>
      <w:tr w:rsidR="00F4320F" w:rsidRPr="0008684D" w:rsidTr="00862F6E">
        <w:trPr>
          <w:trHeight w:val="309"/>
        </w:trPr>
        <w:tc>
          <w:tcPr>
            <w:tcW w:w="693"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No.</w:t>
            </w:r>
          </w:p>
        </w:tc>
        <w:tc>
          <w:tcPr>
            <w:tcW w:w="3195"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Lama Terpapar pestisida</w:t>
            </w:r>
          </w:p>
        </w:tc>
        <w:tc>
          <w:tcPr>
            <w:tcW w:w="1998"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Jumlah orang</w:t>
            </w:r>
          </w:p>
        </w:tc>
        <w:tc>
          <w:tcPr>
            <w:tcW w:w="1999" w:type="dxa"/>
            <w:tcBorders>
              <w:lef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Persentase (%)</w:t>
            </w:r>
          </w:p>
        </w:tc>
      </w:tr>
      <w:tr w:rsidR="00F4320F" w:rsidRPr="0008684D" w:rsidTr="00862F6E">
        <w:trPr>
          <w:trHeight w:val="324"/>
        </w:trPr>
        <w:tc>
          <w:tcPr>
            <w:tcW w:w="693"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1</w:t>
            </w:r>
          </w:p>
        </w:tc>
        <w:tc>
          <w:tcPr>
            <w:tcW w:w="3195"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1-5  tahun</w:t>
            </w:r>
          </w:p>
        </w:tc>
        <w:tc>
          <w:tcPr>
            <w:tcW w:w="1998"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8</w:t>
            </w:r>
          </w:p>
        </w:tc>
        <w:tc>
          <w:tcPr>
            <w:tcW w:w="1999" w:type="dxa"/>
            <w:tcBorders>
              <w:lef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47,1%</w:t>
            </w:r>
          </w:p>
        </w:tc>
      </w:tr>
      <w:tr w:rsidR="00F4320F" w:rsidRPr="0008684D" w:rsidTr="00862F6E">
        <w:trPr>
          <w:trHeight w:val="324"/>
        </w:trPr>
        <w:tc>
          <w:tcPr>
            <w:tcW w:w="693"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2</w:t>
            </w:r>
          </w:p>
        </w:tc>
        <w:tc>
          <w:tcPr>
            <w:tcW w:w="3195"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&gt; 5 tahun</w:t>
            </w:r>
          </w:p>
        </w:tc>
        <w:tc>
          <w:tcPr>
            <w:tcW w:w="1998"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9</w:t>
            </w:r>
          </w:p>
        </w:tc>
        <w:tc>
          <w:tcPr>
            <w:tcW w:w="1999" w:type="dxa"/>
            <w:tcBorders>
              <w:lef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52,9%</w:t>
            </w:r>
          </w:p>
        </w:tc>
      </w:tr>
      <w:tr w:rsidR="00F4320F" w:rsidRPr="0008684D" w:rsidTr="00862F6E">
        <w:trPr>
          <w:trHeight w:val="324"/>
        </w:trPr>
        <w:tc>
          <w:tcPr>
            <w:tcW w:w="693"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p>
        </w:tc>
        <w:tc>
          <w:tcPr>
            <w:tcW w:w="3195"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Jumlah</w:t>
            </w:r>
          </w:p>
        </w:tc>
        <w:tc>
          <w:tcPr>
            <w:tcW w:w="1998"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17</w:t>
            </w:r>
          </w:p>
        </w:tc>
        <w:tc>
          <w:tcPr>
            <w:tcW w:w="1999" w:type="dxa"/>
            <w:tcBorders>
              <w:lef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100%</w:t>
            </w:r>
          </w:p>
        </w:tc>
      </w:tr>
    </w:tbl>
    <w:p w:rsidR="00F4320F" w:rsidRPr="0008684D" w:rsidRDefault="00F4320F" w:rsidP="00F4320F">
      <w:pPr>
        <w:spacing w:line="480" w:lineRule="auto"/>
        <w:jc w:val="both"/>
        <w:rPr>
          <w:rFonts w:ascii="Times New Roman" w:hAnsi="Times New Roman"/>
        </w:rPr>
      </w:pPr>
      <w:r w:rsidRPr="0008684D">
        <w:rPr>
          <w:rFonts w:ascii="Times New Roman" w:hAnsi="Times New Roman"/>
        </w:rPr>
        <w:t>(Sumber : Data Primer , 2019)</w:t>
      </w:r>
    </w:p>
    <w:p w:rsidR="00F4320F" w:rsidRPr="0008684D" w:rsidRDefault="00F4320F" w:rsidP="00F4320F">
      <w:pPr>
        <w:pStyle w:val="ListParagraph"/>
        <w:spacing w:line="480" w:lineRule="auto"/>
        <w:ind w:left="0" w:firstLine="567"/>
        <w:jc w:val="both"/>
        <w:rPr>
          <w:rFonts w:ascii="Times New Roman" w:hAnsi="Times New Roman"/>
          <w:sz w:val="24"/>
          <w:szCs w:val="24"/>
        </w:rPr>
      </w:pPr>
      <w:r w:rsidRPr="0008684D">
        <w:rPr>
          <w:rFonts w:ascii="Times New Roman" w:hAnsi="Times New Roman"/>
          <w:sz w:val="24"/>
          <w:szCs w:val="24"/>
        </w:rPr>
        <w:t>Berdasarkan Tabel 5.3 menunjukkan bahwa sebagian besar responden yang memiliki lama terpapar pestisida lebih dari  5 tahun sebesar 52,9 % sedangkan responden yang memiliki paparan 1-5 tahun sebesar 47,1%.</w:t>
      </w:r>
    </w:p>
    <w:p w:rsidR="00F4320F" w:rsidRPr="0008684D" w:rsidRDefault="00F4320F" w:rsidP="00F4320F">
      <w:pPr>
        <w:pStyle w:val="ListParagraph"/>
        <w:numPr>
          <w:ilvl w:val="0"/>
          <w:numId w:val="28"/>
        </w:numPr>
        <w:spacing w:after="80" w:line="480" w:lineRule="auto"/>
        <w:ind w:left="284" w:hanging="284"/>
        <w:jc w:val="both"/>
        <w:rPr>
          <w:rFonts w:ascii="Times New Roman" w:hAnsi="Times New Roman"/>
          <w:sz w:val="24"/>
          <w:szCs w:val="24"/>
        </w:rPr>
      </w:pPr>
      <w:r w:rsidRPr="0008684D">
        <w:rPr>
          <w:rFonts w:ascii="Times New Roman" w:hAnsi="Times New Roman"/>
          <w:sz w:val="24"/>
          <w:szCs w:val="24"/>
        </w:rPr>
        <w:t>Karakteristik berdasarkan Penggunaan APD</w:t>
      </w:r>
    </w:p>
    <w:p w:rsidR="00F4320F" w:rsidRPr="0008684D" w:rsidRDefault="00F4320F" w:rsidP="00F4320F">
      <w:pPr>
        <w:spacing w:after="0" w:line="480" w:lineRule="auto"/>
        <w:ind w:firstLine="567"/>
        <w:jc w:val="both"/>
        <w:rPr>
          <w:rFonts w:ascii="Times New Roman" w:hAnsi="Times New Roman"/>
          <w:sz w:val="24"/>
          <w:szCs w:val="24"/>
        </w:rPr>
      </w:pPr>
      <w:r w:rsidRPr="0008684D">
        <w:rPr>
          <w:rFonts w:ascii="Times New Roman" w:hAnsi="Times New Roman"/>
          <w:sz w:val="24"/>
          <w:szCs w:val="24"/>
        </w:rPr>
        <w:t>Hasil penelitian yang dilakukan peneliti pada petani bawang merah yang terpapar pestisida di Jalan Klotok Desa Sidokare Kecamatan Rejoso Kabupaten Nganjuk didapatkan  karakteristik responden berdasarkan Penggunaan APD yang di tunjukkan pada Tabel 5.4 sebagai berikut:</w:t>
      </w:r>
    </w:p>
    <w:p w:rsidR="00F4320F" w:rsidRPr="0008684D" w:rsidRDefault="00F4320F" w:rsidP="00F4320F">
      <w:pPr>
        <w:spacing w:after="0" w:line="240" w:lineRule="auto"/>
        <w:ind w:left="993" w:hanging="993"/>
        <w:jc w:val="both"/>
        <w:rPr>
          <w:rFonts w:ascii="Times New Roman" w:hAnsi="Times New Roman"/>
        </w:rPr>
      </w:pPr>
      <w:r w:rsidRPr="0008684D">
        <w:rPr>
          <w:rFonts w:ascii="Times New Roman" w:hAnsi="Times New Roman"/>
        </w:rPr>
        <w:t>Tabel 5.4 karakteristik Responden berdasarkan Penggunaan APD pada petani bawang merah di Jalan Klotok Desa Sidokare Kecamatan Rejoso Kabupaten Nganjuk Agustus 2019</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098"/>
        <w:gridCol w:w="2815"/>
        <w:gridCol w:w="1914"/>
        <w:gridCol w:w="2111"/>
      </w:tblGrid>
      <w:tr w:rsidR="00F4320F" w:rsidRPr="0008684D" w:rsidTr="00862F6E">
        <w:trPr>
          <w:trHeight w:val="315"/>
        </w:trPr>
        <w:tc>
          <w:tcPr>
            <w:tcW w:w="1098" w:type="dxa"/>
            <w:tcBorders>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No.</w:t>
            </w:r>
          </w:p>
        </w:tc>
        <w:tc>
          <w:tcPr>
            <w:tcW w:w="2815"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Penggunaan APD</w:t>
            </w:r>
          </w:p>
        </w:tc>
        <w:tc>
          <w:tcPr>
            <w:tcW w:w="1914"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Jumlah orang</w:t>
            </w:r>
          </w:p>
        </w:tc>
        <w:tc>
          <w:tcPr>
            <w:tcW w:w="2111" w:type="dxa"/>
            <w:tcBorders>
              <w:lef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Persentase (%)</w:t>
            </w:r>
          </w:p>
        </w:tc>
      </w:tr>
      <w:tr w:rsidR="00F4320F" w:rsidRPr="0008684D" w:rsidTr="00862F6E">
        <w:trPr>
          <w:trHeight w:val="325"/>
        </w:trPr>
        <w:tc>
          <w:tcPr>
            <w:tcW w:w="1098" w:type="dxa"/>
            <w:tcBorders>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1</w:t>
            </w:r>
          </w:p>
        </w:tc>
        <w:tc>
          <w:tcPr>
            <w:tcW w:w="2815"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Iya</w:t>
            </w:r>
          </w:p>
        </w:tc>
        <w:tc>
          <w:tcPr>
            <w:tcW w:w="1914"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11</w:t>
            </w:r>
          </w:p>
        </w:tc>
        <w:tc>
          <w:tcPr>
            <w:tcW w:w="2111" w:type="dxa"/>
            <w:tcBorders>
              <w:lef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64,7 %</w:t>
            </w:r>
          </w:p>
        </w:tc>
      </w:tr>
      <w:tr w:rsidR="00F4320F" w:rsidRPr="0008684D" w:rsidTr="00862F6E">
        <w:trPr>
          <w:trHeight w:val="325"/>
        </w:trPr>
        <w:tc>
          <w:tcPr>
            <w:tcW w:w="1098" w:type="dxa"/>
            <w:tcBorders>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2</w:t>
            </w:r>
          </w:p>
        </w:tc>
        <w:tc>
          <w:tcPr>
            <w:tcW w:w="2815"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Tidak</w:t>
            </w:r>
          </w:p>
        </w:tc>
        <w:tc>
          <w:tcPr>
            <w:tcW w:w="1914"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6</w:t>
            </w:r>
          </w:p>
        </w:tc>
        <w:tc>
          <w:tcPr>
            <w:tcW w:w="2111" w:type="dxa"/>
            <w:tcBorders>
              <w:lef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35,3%</w:t>
            </w:r>
          </w:p>
        </w:tc>
      </w:tr>
      <w:tr w:rsidR="00F4320F" w:rsidRPr="0008684D" w:rsidTr="00862F6E">
        <w:trPr>
          <w:trHeight w:val="325"/>
        </w:trPr>
        <w:tc>
          <w:tcPr>
            <w:tcW w:w="1098" w:type="dxa"/>
            <w:tcBorders>
              <w:right w:val="nil"/>
            </w:tcBorders>
            <w:vAlign w:val="center"/>
          </w:tcPr>
          <w:p w:rsidR="00F4320F" w:rsidRPr="0008684D" w:rsidRDefault="00F4320F" w:rsidP="00862F6E">
            <w:pPr>
              <w:pStyle w:val="ListParagraph"/>
              <w:ind w:left="0"/>
              <w:jc w:val="center"/>
              <w:rPr>
                <w:rFonts w:ascii="Times New Roman" w:hAnsi="Times New Roman"/>
              </w:rPr>
            </w:pPr>
          </w:p>
        </w:tc>
        <w:tc>
          <w:tcPr>
            <w:tcW w:w="2815"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Jumlah</w:t>
            </w:r>
          </w:p>
        </w:tc>
        <w:tc>
          <w:tcPr>
            <w:tcW w:w="1914" w:type="dxa"/>
            <w:tcBorders>
              <w:left w:val="nil"/>
              <w:righ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17</w:t>
            </w:r>
          </w:p>
        </w:tc>
        <w:tc>
          <w:tcPr>
            <w:tcW w:w="2111" w:type="dxa"/>
            <w:tcBorders>
              <w:left w:val="nil"/>
            </w:tcBorders>
            <w:vAlign w:val="center"/>
          </w:tcPr>
          <w:p w:rsidR="00F4320F" w:rsidRPr="0008684D" w:rsidRDefault="00F4320F" w:rsidP="00862F6E">
            <w:pPr>
              <w:pStyle w:val="ListParagraph"/>
              <w:ind w:left="0"/>
              <w:jc w:val="center"/>
              <w:rPr>
                <w:rFonts w:ascii="Times New Roman" w:hAnsi="Times New Roman"/>
              </w:rPr>
            </w:pPr>
            <w:r w:rsidRPr="0008684D">
              <w:rPr>
                <w:rFonts w:ascii="Times New Roman" w:hAnsi="Times New Roman"/>
              </w:rPr>
              <w:t>100%</w:t>
            </w:r>
          </w:p>
        </w:tc>
      </w:tr>
    </w:tbl>
    <w:p w:rsidR="00F4320F" w:rsidRPr="0008684D" w:rsidRDefault="00F4320F" w:rsidP="00F4320F">
      <w:pPr>
        <w:spacing w:after="0" w:line="480" w:lineRule="auto"/>
        <w:ind w:firstLine="567"/>
        <w:jc w:val="both"/>
        <w:rPr>
          <w:rFonts w:ascii="Times New Roman" w:hAnsi="Times New Roman"/>
        </w:rPr>
      </w:pPr>
      <w:r w:rsidRPr="0008684D">
        <w:rPr>
          <w:rFonts w:ascii="Times New Roman" w:hAnsi="Times New Roman"/>
        </w:rPr>
        <w:t>(Sumber : Data Primer , 2019)</w:t>
      </w:r>
    </w:p>
    <w:p w:rsidR="00B65542" w:rsidRPr="0008684D" w:rsidRDefault="00B65542" w:rsidP="00B65542">
      <w:pPr>
        <w:pStyle w:val="ListParagraph"/>
        <w:spacing w:line="480" w:lineRule="auto"/>
        <w:ind w:left="0" w:firstLine="567"/>
        <w:jc w:val="both"/>
        <w:rPr>
          <w:rFonts w:ascii="Times New Roman" w:hAnsi="Times New Roman"/>
          <w:sz w:val="24"/>
          <w:szCs w:val="24"/>
        </w:rPr>
      </w:pPr>
      <w:r w:rsidRPr="0008684D">
        <w:rPr>
          <w:rFonts w:ascii="Times New Roman" w:hAnsi="Times New Roman"/>
          <w:sz w:val="24"/>
          <w:szCs w:val="24"/>
        </w:rPr>
        <w:t>Berdasarkan Tabel 5.4 menunjukkan sebagian besar petani bawang merah  di jalan klotok yang memakai APD sebesar 64,5 % sedangkan 35,5 % tidak menggunakan APD.</w:t>
      </w:r>
    </w:p>
    <w:p w:rsidR="00B65542" w:rsidRPr="0008684D" w:rsidRDefault="00B65542" w:rsidP="00B65542">
      <w:pPr>
        <w:pStyle w:val="ListParagraph"/>
        <w:numPr>
          <w:ilvl w:val="0"/>
          <w:numId w:val="28"/>
        </w:numPr>
        <w:spacing w:after="80" w:line="480" w:lineRule="auto"/>
        <w:ind w:left="284" w:hanging="284"/>
        <w:jc w:val="both"/>
        <w:rPr>
          <w:rFonts w:ascii="Times New Roman" w:hAnsi="Times New Roman"/>
          <w:sz w:val="24"/>
          <w:szCs w:val="24"/>
        </w:rPr>
      </w:pPr>
      <w:r w:rsidRPr="0008684D">
        <w:rPr>
          <w:rFonts w:ascii="Times New Roman" w:hAnsi="Times New Roman"/>
          <w:sz w:val="24"/>
          <w:szCs w:val="24"/>
        </w:rPr>
        <w:t>Karakteristik berdasarkan Frekuensi Penyemprotan</w:t>
      </w:r>
    </w:p>
    <w:p w:rsidR="00B65542" w:rsidRPr="0008684D" w:rsidRDefault="00B65542" w:rsidP="00B65542">
      <w:pPr>
        <w:spacing w:after="0" w:line="480" w:lineRule="auto"/>
        <w:ind w:firstLine="567"/>
        <w:jc w:val="both"/>
        <w:rPr>
          <w:rFonts w:ascii="Times New Roman" w:hAnsi="Times New Roman"/>
          <w:sz w:val="24"/>
          <w:szCs w:val="24"/>
        </w:rPr>
      </w:pPr>
      <w:r w:rsidRPr="0008684D">
        <w:rPr>
          <w:rFonts w:ascii="Times New Roman" w:hAnsi="Times New Roman"/>
          <w:sz w:val="24"/>
          <w:szCs w:val="24"/>
        </w:rPr>
        <w:t xml:space="preserve">Hasil penelitian yang dilakukan peneliti pada petani bawang merah yang terpapar pestisida di Jalan Klotok Desa Sidokare Kecamatan Rejoso Kabupaten </w:t>
      </w:r>
      <w:r w:rsidRPr="0008684D">
        <w:rPr>
          <w:rFonts w:ascii="Times New Roman" w:hAnsi="Times New Roman"/>
          <w:sz w:val="24"/>
          <w:szCs w:val="24"/>
        </w:rPr>
        <w:lastRenderedPageBreak/>
        <w:t>Nganjuk didapatkan  karakteristik responden berdasarkan frekuensi penyemprotan yang di tunjukkan pada Tabel 5.5 sebagai berikut:</w:t>
      </w:r>
    </w:p>
    <w:p w:rsidR="00B65542" w:rsidRPr="0008684D" w:rsidRDefault="00B65542" w:rsidP="00B65542">
      <w:pPr>
        <w:spacing w:after="0" w:line="240" w:lineRule="auto"/>
        <w:ind w:left="993" w:hanging="993"/>
        <w:jc w:val="both"/>
        <w:rPr>
          <w:rFonts w:ascii="Times New Roman" w:hAnsi="Times New Roman"/>
        </w:rPr>
      </w:pPr>
      <w:r w:rsidRPr="0008684D">
        <w:rPr>
          <w:rFonts w:ascii="Times New Roman" w:hAnsi="Times New Roman"/>
        </w:rPr>
        <w:t>Tabel 5.5 karakteristik Responden berdasarkan Frekuensi Penyemprotan pada petani bawang merah di Jalan Klotok Desa Sidokare Kecamatan Rejoso Kabupaten Nganjuk Agustus 2019</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124"/>
        <w:gridCol w:w="2812"/>
        <w:gridCol w:w="2022"/>
        <w:gridCol w:w="2023"/>
      </w:tblGrid>
      <w:tr w:rsidR="00B65542" w:rsidRPr="0008684D" w:rsidTr="00862F6E">
        <w:trPr>
          <w:trHeight w:val="319"/>
        </w:trPr>
        <w:tc>
          <w:tcPr>
            <w:tcW w:w="1124"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No.</w:t>
            </w:r>
          </w:p>
        </w:tc>
        <w:tc>
          <w:tcPr>
            <w:tcW w:w="2812"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Frekuensi Penyemprotan</w:t>
            </w:r>
          </w:p>
        </w:tc>
        <w:tc>
          <w:tcPr>
            <w:tcW w:w="2022"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 orang</w:t>
            </w:r>
          </w:p>
        </w:tc>
        <w:tc>
          <w:tcPr>
            <w:tcW w:w="2023" w:type="dxa"/>
            <w:tcBorders>
              <w:lef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Persentase (%)</w:t>
            </w:r>
          </w:p>
        </w:tc>
      </w:tr>
      <w:tr w:rsidR="00B65542" w:rsidRPr="0008684D" w:rsidTr="00862F6E">
        <w:trPr>
          <w:trHeight w:val="331"/>
        </w:trPr>
        <w:tc>
          <w:tcPr>
            <w:tcW w:w="1124"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w:t>
            </w:r>
          </w:p>
        </w:tc>
        <w:tc>
          <w:tcPr>
            <w:tcW w:w="2812"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Tiap hari</w:t>
            </w:r>
          </w:p>
        </w:tc>
        <w:tc>
          <w:tcPr>
            <w:tcW w:w="2022"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9</w:t>
            </w:r>
          </w:p>
        </w:tc>
        <w:tc>
          <w:tcPr>
            <w:tcW w:w="2023" w:type="dxa"/>
            <w:tcBorders>
              <w:lef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52,9%</w:t>
            </w:r>
          </w:p>
        </w:tc>
      </w:tr>
      <w:tr w:rsidR="00B65542" w:rsidRPr="0008684D" w:rsidTr="00862F6E">
        <w:trPr>
          <w:trHeight w:val="331"/>
        </w:trPr>
        <w:tc>
          <w:tcPr>
            <w:tcW w:w="1124"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2</w:t>
            </w:r>
          </w:p>
        </w:tc>
        <w:tc>
          <w:tcPr>
            <w:tcW w:w="2812"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&gt; 3 kali dalam seminggu</w:t>
            </w:r>
          </w:p>
        </w:tc>
        <w:tc>
          <w:tcPr>
            <w:tcW w:w="2022"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8</w:t>
            </w:r>
          </w:p>
        </w:tc>
        <w:tc>
          <w:tcPr>
            <w:tcW w:w="2023" w:type="dxa"/>
            <w:tcBorders>
              <w:lef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47,1%</w:t>
            </w:r>
          </w:p>
        </w:tc>
      </w:tr>
      <w:tr w:rsidR="00B65542" w:rsidRPr="0008684D" w:rsidTr="00862F6E">
        <w:trPr>
          <w:trHeight w:val="331"/>
        </w:trPr>
        <w:tc>
          <w:tcPr>
            <w:tcW w:w="1124" w:type="dxa"/>
            <w:tcBorders>
              <w:right w:val="nil"/>
            </w:tcBorders>
            <w:vAlign w:val="center"/>
          </w:tcPr>
          <w:p w:rsidR="00B65542" w:rsidRPr="0008684D" w:rsidRDefault="00B65542" w:rsidP="00862F6E">
            <w:pPr>
              <w:pStyle w:val="ListParagraph"/>
              <w:ind w:left="0"/>
              <w:jc w:val="center"/>
              <w:rPr>
                <w:rFonts w:ascii="Times New Roman" w:hAnsi="Times New Roman"/>
              </w:rPr>
            </w:pPr>
          </w:p>
        </w:tc>
        <w:tc>
          <w:tcPr>
            <w:tcW w:w="2812"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w:t>
            </w:r>
          </w:p>
        </w:tc>
        <w:tc>
          <w:tcPr>
            <w:tcW w:w="2022"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17</w:t>
            </w:r>
          </w:p>
        </w:tc>
        <w:tc>
          <w:tcPr>
            <w:tcW w:w="2023" w:type="dxa"/>
            <w:tcBorders>
              <w:lef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100%</w:t>
            </w:r>
          </w:p>
        </w:tc>
      </w:tr>
    </w:tbl>
    <w:p w:rsidR="00B65542" w:rsidRPr="0008684D" w:rsidRDefault="00B65542" w:rsidP="00B65542">
      <w:pPr>
        <w:spacing w:line="480" w:lineRule="auto"/>
        <w:jc w:val="both"/>
        <w:rPr>
          <w:rFonts w:ascii="Times New Roman" w:hAnsi="Times New Roman"/>
        </w:rPr>
      </w:pPr>
      <w:r w:rsidRPr="0008684D">
        <w:rPr>
          <w:rFonts w:ascii="Times New Roman" w:hAnsi="Times New Roman"/>
        </w:rPr>
        <w:t>(Sumber : Data Primer , 2019)</w:t>
      </w:r>
    </w:p>
    <w:p w:rsidR="00B65542" w:rsidRPr="0008684D" w:rsidRDefault="00B65542" w:rsidP="00B65542">
      <w:pPr>
        <w:pStyle w:val="ListParagraph"/>
        <w:spacing w:line="480" w:lineRule="auto"/>
        <w:ind w:left="0" w:firstLine="567"/>
        <w:jc w:val="both"/>
        <w:rPr>
          <w:rFonts w:ascii="Times New Roman" w:hAnsi="Times New Roman"/>
          <w:sz w:val="24"/>
          <w:szCs w:val="24"/>
        </w:rPr>
      </w:pPr>
      <w:r w:rsidRPr="0008684D">
        <w:rPr>
          <w:rFonts w:ascii="Times New Roman" w:hAnsi="Times New Roman"/>
          <w:sz w:val="24"/>
          <w:szCs w:val="24"/>
        </w:rPr>
        <w:t>Berdasarkan Tabel 5.5 menunjukkan sebagian besar responden yang memiliki frekuensi Penyemprotan  setiap hari sebesar 52,9 % sedangkan yang melakukan penyemprotan &gt;3 kali dalam seminggu  sebesar 47,1%.</w:t>
      </w:r>
    </w:p>
    <w:p w:rsidR="00B65542" w:rsidRPr="0008684D" w:rsidRDefault="00B65542" w:rsidP="00B65542">
      <w:pPr>
        <w:rPr>
          <w:rFonts w:ascii="Times New Roman" w:hAnsi="Times New Roman"/>
          <w:b/>
          <w:sz w:val="24"/>
          <w:szCs w:val="24"/>
        </w:rPr>
      </w:pPr>
      <w:r w:rsidRPr="0008684D">
        <w:rPr>
          <w:rFonts w:ascii="Times New Roman" w:hAnsi="Times New Roman"/>
          <w:b/>
          <w:sz w:val="24"/>
          <w:szCs w:val="24"/>
        </w:rPr>
        <w:t>5.1.2 Data Khusus</w:t>
      </w:r>
    </w:p>
    <w:p w:rsidR="00B65542" w:rsidRPr="0008684D" w:rsidRDefault="00B65542" w:rsidP="00B65542">
      <w:pPr>
        <w:spacing w:line="480" w:lineRule="auto"/>
        <w:ind w:firstLine="567"/>
        <w:jc w:val="both"/>
        <w:rPr>
          <w:rFonts w:ascii="Times New Roman" w:hAnsi="Times New Roman"/>
          <w:sz w:val="24"/>
          <w:szCs w:val="24"/>
        </w:rPr>
      </w:pPr>
      <w:r w:rsidRPr="0008684D">
        <w:rPr>
          <w:rFonts w:ascii="Times New Roman" w:hAnsi="Times New Roman"/>
          <w:sz w:val="24"/>
          <w:szCs w:val="24"/>
        </w:rPr>
        <w:t xml:space="preserve">Data Khusus dalam penelitian ini adalah kadar </w:t>
      </w:r>
      <w:r w:rsidRPr="0008684D">
        <w:rPr>
          <w:rFonts w:ascii="Times New Roman" w:hAnsi="Times New Roman"/>
          <w:i/>
          <w:sz w:val="24"/>
          <w:szCs w:val="24"/>
        </w:rPr>
        <w:t xml:space="preserve">serum glutamic pyruvic transminase </w:t>
      </w:r>
      <w:r w:rsidRPr="0008684D">
        <w:rPr>
          <w:rFonts w:ascii="Times New Roman" w:hAnsi="Times New Roman"/>
          <w:sz w:val="24"/>
          <w:szCs w:val="24"/>
        </w:rPr>
        <w:t>(SGPT) pada petani bawang merah yang terpapar pestisida di jalan Klotok Desa Sidokare kecamatan Rejoso Kabupaten Nganjuk yang di tunjukkan pada Tabel 5.6 sebagai berikut:</w:t>
      </w:r>
    </w:p>
    <w:p w:rsidR="00B65542" w:rsidRPr="0008684D" w:rsidRDefault="00B65542" w:rsidP="00B65542">
      <w:pPr>
        <w:spacing w:after="0" w:line="240" w:lineRule="auto"/>
        <w:ind w:left="851" w:hanging="851"/>
        <w:jc w:val="both"/>
        <w:rPr>
          <w:rFonts w:ascii="Times New Roman" w:hAnsi="Times New Roman"/>
        </w:rPr>
      </w:pPr>
      <w:r w:rsidRPr="0008684D">
        <w:rPr>
          <w:rFonts w:ascii="Times New Roman" w:hAnsi="Times New Roman"/>
        </w:rPr>
        <w:t xml:space="preserve">Tabel 5.6 Karakteristik responden berdasarkan kadar </w:t>
      </w:r>
      <w:r w:rsidRPr="0008684D">
        <w:rPr>
          <w:rFonts w:ascii="Times New Roman" w:hAnsi="Times New Roman"/>
          <w:i/>
        </w:rPr>
        <w:t xml:space="preserve">Serum Glutamic Pyruvic Transminase </w:t>
      </w:r>
      <w:r w:rsidRPr="0008684D">
        <w:rPr>
          <w:rFonts w:ascii="Times New Roman" w:hAnsi="Times New Roman"/>
        </w:rPr>
        <w:t>(SGPT) petani bawang merah yang terpapar pestisida di Jalan Klotok Desa Sidokare Kecamtan Rejoso Kabupaten Nganjuk Agustus 2019</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112"/>
        <w:gridCol w:w="2785"/>
        <w:gridCol w:w="2002"/>
        <w:gridCol w:w="2003"/>
      </w:tblGrid>
      <w:tr w:rsidR="00B65542" w:rsidRPr="0008684D" w:rsidTr="00862F6E">
        <w:trPr>
          <w:trHeight w:val="330"/>
        </w:trPr>
        <w:tc>
          <w:tcPr>
            <w:tcW w:w="1112"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No.</w:t>
            </w:r>
          </w:p>
        </w:tc>
        <w:tc>
          <w:tcPr>
            <w:tcW w:w="278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Kadar SGPT</w:t>
            </w:r>
          </w:p>
        </w:tc>
        <w:tc>
          <w:tcPr>
            <w:tcW w:w="2002"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 orang</w:t>
            </w:r>
          </w:p>
        </w:tc>
        <w:tc>
          <w:tcPr>
            <w:tcW w:w="2003" w:type="dxa"/>
            <w:tcBorders>
              <w:lef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Persentase (%)</w:t>
            </w:r>
          </w:p>
        </w:tc>
      </w:tr>
      <w:tr w:rsidR="00B65542" w:rsidRPr="0008684D" w:rsidTr="00862F6E">
        <w:trPr>
          <w:trHeight w:val="342"/>
        </w:trPr>
        <w:tc>
          <w:tcPr>
            <w:tcW w:w="1112"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w:t>
            </w:r>
          </w:p>
        </w:tc>
        <w:tc>
          <w:tcPr>
            <w:tcW w:w="278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Normal</w:t>
            </w:r>
          </w:p>
        </w:tc>
        <w:tc>
          <w:tcPr>
            <w:tcW w:w="2002"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8</w:t>
            </w:r>
          </w:p>
        </w:tc>
        <w:tc>
          <w:tcPr>
            <w:tcW w:w="2003" w:type="dxa"/>
            <w:tcBorders>
              <w:lef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47%</w:t>
            </w:r>
          </w:p>
        </w:tc>
      </w:tr>
      <w:tr w:rsidR="00B65542" w:rsidRPr="0008684D" w:rsidTr="00862F6E">
        <w:trPr>
          <w:trHeight w:val="342"/>
        </w:trPr>
        <w:tc>
          <w:tcPr>
            <w:tcW w:w="1112"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2</w:t>
            </w:r>
          </w:p>
        </w:tc>
        <w:tc>
          <w:tcPr>
            <w:tcW w:w="278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Abnormal</w:t>
            </w:r>
          </w:p>
        </w:tc>
        <w:tc>
          <w:tcPr>
            <w:tcW w:w="2002"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9</w:t>
            </w:r>
          </w:p>
        </w:tc>
        <w:tc>
          <w:tcPr>
            <w:tcW w:w="2003" w:type="dxa"/>
            <w:tcBorders>
              <w:lef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53%</w:t>
            </w:r>
          </w:p>
        </w:tc>
      </w:tr>
      <w:tr w:rsidR="00B65542" w:rsidRPr="0008684D" w:rsidTr="00862F6E">
        <w:trPr>
          <w:trHeight w:val="342"/>
        </w:trPr>
        <w:tc>
          <w:tcPr>
            <w:tcW w:w="1112" w:type="dxa"/>
            <w:tcBorders>
              <w:right w:val="nil"/>
            </w:tcBorders>
            <w:vAlign w:val="center"/>
          </w:tcPr>
          <w:p w:rsidR="00B65542" w:rsidRPr="0008684D" w:rsidRDefault="00B65542" w:rsidP="00862F6E">
            <w:pPr>
              <w:pStyle w:val="ListParagraph"/>
              <w:ind w:left="0"/>
              <w:jc w:val="center"/>
              <w:rPr>
                <w:rFonts w:ascii="Times New Roman" w:hAnsi="Times New Roman"/>
              </w:rPr>
            </w:pPr>
          </w:p>
        </w:tc>
        <w:tc>
          <w:tcPr>
            <w:tcW w:w="278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w:t>
            </w:r>
          </w:p>
        </w:tc>
        <w:tc>
          <w:tcPr>
            <w:tcW w:w="2002"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17</w:t>
            </w:r>
          </w:p>
        </w:tc>
        <w:tc>
          <w:tcPr>
            <w:tcW w:w="2003" w:type="dxa"/>
            <w:tcBorders>
              <w:lef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100%</w:t>
            </w:r>
          </w:p>
        </w:tc>
      </w:tr>
    </w:tbl>
    <w:p w:rsidR="00B65542" w:rsidRPr="0008684D" w:rsidRDefault="00B65542" w:rsidP="00B65542">
      <w:pPr>
        <w:spacing w:line="480" w:lineRule="auto"/>
        <w:jc w:val="both"/>
        <w:rPr>
          <w:rFonts w:ascii="Times New Roman" w:hAnsi="Times New Roman"/>
        </w:rPr>
      </w:pPr>
      <w:r w:rsidRPr="0008684D">
        <w:rPr>
          <w:rFonts w:ascii="Times New Roman" w:hAnsi="Times New Roman"/>
        </w:rPr>
        <w:t>(Sumber: Data Primer,  2019)</w:t>
      </w:r>
    </w:p>
    <w:p w:rsidR="00B65542" w:rsidRPr="0008684D" w:rsidRDefault="00B65542" w:rsidP="00B65542">
      <w:pPr>
        <w:pStyle w:val="ListParagraph"/>
        <w:spacing w:line="480" w:lineRule="auto"/>
        <w:ind w:left="0" w:firstLine="567"/>
        <w:jc w:val="both"/>
        <w:rPr>
          <w:rFonts w:ascii="Times New Roman" w:hAnsi="Times New Roman"/>
          <w:sz w:val="24"/>
          <w:szCs w:val="24"/>
        </w:rPr>
      </w:pPr>
      <w:r w:rsidRPr="0008684D">
        <w:rPr>
          <w:rFonts w:ascii="Times New Roman" w:hAnsi="Times New Roman"/>
          <w:sz w:val="24"/>
          <w:szCs w:val="24"/>
        </w:rPr>
        <w:tab/>
        <w:t>Berdasarkan Tabel 5.6 menunjukkan bahwa sebagian besar responden yang memiliki kadar SGPT diatas normal (abnormal) sebesar 53% sedangkan normal sebanyak 47 %</w:t>
      </w:r>
    </w:p>
    <w:p w:rsidR="00B65542" w:rsidRPr="0008684D" w:rsidRDefault="00B65542" w:rsidP="00B65542">
      <w:pPr>
        <w:spacing w:line="480" w:lineRule="auto"/>
        <w:jc w:val="both"/>
        <w:rPr>
          <w:rFonts w:ascii="Times New Roman" w:hAnsi="Times New Roman"/>
          <w:b/>
          <w:sz w:val="24"/>
          <w:szCs w:val="24"/>
        </w:rPr>
      </w:pPr>
      <w:r w:rsidRPr="0008684D">
        <w:rPr>
          <w:rFonts w:ascii="Times New Roman" w:hAnsi="Times New Roman"/>
          <w:b/>
          <w:sz w:val="24"/>
          <w:szCs w:val="24"/>
        </w:rPr>
        <w:lastRenderedPageBreak/>
        <w:t>5.1.3 Tabulasi Silang</w:t>
      </w:r>
    </w:p>
    <w:p w:rsidR="00B65542" w:rsidRPr="0008684D" w:rsidRDefault="00B65542" w:rsidP="00B65542">
      <w:pPr>
        <w:spacing w:line="480" w:lineRule="auto"/>
        <w:ind w:firstLine="567"/>
        <w:jc w:val="both"/>
        <w:rPr>
          <w:rFonts w:ascii="Times New Roman" w:hAnsi="Times New Roman"/>
          <w:b/>
          <w:sz w:val="24"/>
          <w:szCs w:val="24"/>
        </w:rPr>
      </w:pPr>
      <w:r w:rsidRPr="0008684D">
        <w:rPr>
          <w:rFonts w:ascii="Times New Roman" w:hAnsi="Times New Roman"/>
          <w:sz w:val="24"/>
          <w:szCs w:val="24"/>
        </w:rPr>
        <w:t>Berikut ini merupakan  hasil dari tabulasi silang distribusi frekuensi data umum dan data khusus pada petani bawang merah yang terpapar pestisida di Jalan Klotok Desa Sidokare Kecamatan Rejoso Kabupaten Nganjuk.</w:t>
      </w:r>
    </w:p>
    <w:p w:rsidR="00B65542" w:rsidRPr="0008684D" w:rsidRDefault="00B65542" w:rsidP="00B65542">
      <w:pPr>
        <w:pStyle w:val="ListParagraph"/>
        <w:numPr>
          <w:ilvl w:val="0"/>
          <w:numId w:val="29"/>
        </w:numPr>
        <w:spacing w:after="80" w:line="480" w:lineRule="auto"/>
        <w:ind w:left="284" w:hanging="284"/>
        <w:jc w:val="both"/>
        <w:rPr>
          <w:rFonts w:ascii="Times New Roman" w:hAnsi="Times New Roman"/>
        </w:rPr>
      </w:pPr>
      <w:r w:rsidRPr="0008684D">
        <w:rPr>
          <w:rFonts w:ascii="Times New Roman" w:hAnsi="Times New Roman"/>
          <w:sz w:val="24"/>
          <w:szCs w:val="24"/>
        </w:rPr>
        <w:t xml:space="preserve">Tabulasi silang berdasarkan jenis kelamin pada petani bawang merah yang terpapar pestisida di Jalan Klotok Desa Sidokare Kecamatan Rejoso Kabupaten Nganjuk </w:t>
      </w:r>
    </w:p>
    <w:p w:rsidR="00B65542" w:rsidRPr="0008684D" w:rsidRDefault="00B65542" w:rsidP="00B65542">
      <w:pPr>
        <w:pStyle w:val="ListParagraph"/>
        <w:spacing w:after="80" w:line="480" w:lineRule="auto"/>
        <w:ind w:left="284" w:firstLine="436"/>
        <w:jc w:val="both"/>
        <w:rPr>
          <w:rFonts w:ascii="Times New Roman" w:hAnsi="Times New Roman"/>
        </w:rPr>
      </w:pPr>
      <w:r w:rsidRPr="0008684D">
        <w:rPr>
          <w:rFonts w:ascii="Times New Roman" w:hAnsi="Times New Roman"/>
          <w:sz w:val="24"/>
          <w:szCs w:val="24"/>
        </w:rPr>
        <w:t xml:space="preserve">Hasil perhitungan yang dilakukan peneliti pada petani bawang merah yang terpapar pestisida dijalan klotok desa sidokare kecamatan rejoso kabupaten nganjuk berdasarkan jenis kelamin dan Kadar </w:t>
      </w:r>
      <w:r w:rsidRPr="0008684D">
        <w:rPr>
          <w:rFonts w:ascii="Times New Roman" w:hAnsi="Times New Roman"/>
          <w:i/>
          <w:sz w:val="24"/>
          <w:szCs w:val="24"/>
        </w:rPr>
        <w:t xml:space="preserve">Serum Glutamic Pyruvic Transminase </w:t>
      </w:r>
      <w:r w:rsidRPr="0008684D">
        <w:rPr>
          <w:rFonts w:ascii="Times New Roman" w:hAnsi="Times New Roman"/>
          <w:sz w:val="24"/>
          <w:szCs w:val="24"/>
        </w:rPr>
        <w:t>(SGPT) yang ditunjukkan pada tabel  5.7</w:t>
      </w:r>
    </w:p>
    <w:p w:rsidR="00B65542" w:rsidRPr="0008684D" w:rsidRDefault="00B65542" w:rsidP="00B65542">
      <w:pPr>
        <w:pStyle w:val="ListParagraph"/>
        <w:ind w:left="1276" w:hanging="992"/>
        <w:jc w:val="both"/>
        <w:rPr>
          <w:rFonts w:ascii="Times New Roman" w:hAnsi="Times New Roman"/>
        </w:rPr>
      </w:pPr>
      <w:r w:rsidRPr="0008684D">
        <w:rPr>
          <w:rFonts w:ascii="Times New Roman" w:hAnsi="Times New Roman"/>
        </w:rPr>
        <w:t xml:space="preserve">Tabel 5.7 Tabulasi silang berdasarkan jenis kelamin pada petani bawang merah yang terpapar pestisida di </w:t>
      </w:r>
      <w:r w:rsidRPr="0008684D">
        <w:rPr>
          <w:rFonts w:ascii="Times New Roman" w:hAnsi="Times New Roman"/>
          <w:sz w:val="24"/>
          <w:szCs w:val="24"/>
        </w:rPr>
        <w:t xml:space="preserve">Jalan </w:t>
      </w:r>
      <w:r w:rsidRPr="0008684D">
        <w:rPr>
          <w:rFonts w:ascii="Times New Roman" w:hAnsi="Times New Roman"/>
        </w:rPr>
        <w:t>Klotok Desa Sidokare Kecamatan Rejoso Kabupaten Nganjuk Agustus 2019 .</w:t>
      </w:r>
    </w:p>
    <w:tbl>
      <w:tblPr>
        <w:tblStyle w:val="TableGrid"/>
        <w:tblW w:w="0" w:type="auto"/>
        <w:tblInd w:w="392" w:type="dxa"/>
        <w:tblBorders>
          <w:left w:val="none" w:sz="0" w:space="0" w:color="auto"/>
          <w:right w:val="none" w:sz="0" w:space="0" w:color="auto"/>
        </w:tblBorders>
        <w:tblLayout w:type="fixed"/>
        <w:tblLook w:val="04A0" w:firstRow="1" w:lastRow="0" w:firstColumn="1" w:lastColumn="0" w:noHBand="0" w:noVBand="1"/>
      </w:tblPr>
      <w:tblGrid>
        <w:gridCol w:w="809"/>
        <w:gridCol w:w="2724"/>
        <w:gridCol w:w="1570"/>
        <w:gridCol w:w="1276"/>
        <w:gridCol w:w="1275"/>
      </w:tblGrid>
      <w:tr w:rsidR="00B65542" w:rsidRPr="0008684D" w:rsidTr="00862F6E">
        <w:trPr>
          <w:trHeight w:val="319"/>
        </w:trPr>
        <w:tc>
          <w:tcPr>
            <w:tcW w:w="7654" w:type="dxa"/>
            <w:gridSpan w:val="5"/>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 xml:space="preserve">Kategori Kadar </w:t>
            </w:r>
            <w:r w:rsidRPr="0008684D">
              <w:rPr>
                <w:rFonts w:ascii="Times New Roman" w:hAnsi="Times New Roman"/>
                <w:i/>
              </w:rPr>
              <w:t xml:space="preserve">Serum Glutamic Pyruvic Transminase </w:t>
            </w:r>
            <w:r w:rsidRPr="0008684D">
              <w:rPr>
                <w:rFonts w:ascii="Times New Roman" w:hAnsi="Times New Roman"/>
              </w:rPr>
              <w:t>(SGPT)</w:t>
            </w:r>
          </w:p>
        </w:tc>
      </w:tr>
      <w:tr w:rsidR="00B65542" w:rsidRPr="0008684D" w:rsidTr="00862F6E">
        <w:trPr>
          <w:trHeight w:val="331"/>
        </w:trPr>
        <w:tc>
          <w:tcPr>
            <w:tcW w:w="809"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No.</w:t>
            </w:r>
          </w:p>
        </w:tc>
        <w:tc>
          <w:tcPr>
            <w:tcW w:w="272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Jenis Kelamin</w:t>
            </w:r>
          </w:p>
        </w:tc>
        <w:tc>
          <w:tcPr>
            <w:tcW w:w="1570"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Normal</w:t>
            </w:r>
          </w:p>
          <w:p w:rsidR="00B65542" w:rsidRPr="0008684D" w:rsidRDefault="00B65542" w:rsidP="00862F6E">
            <w:pPr>
              <w:pStyle w:val="ListParagraph"/>
              <w:spacing w:line="360" w:lineRule="auto"/>
              <w:ind w:left="0"/>
              <w:jc w:val="center"/>
              <w:rPr>
                <w:rFonts w:ascii="Times New Roman" w:hAnsi="Times New Roman"/>
              </w:rPr>
            </w:pPr>
            <w:r w:rsidRPr="0008684D">
              <w:rPr>
                <w:rFonts w:ascii="Times New Roman" w:hAnsi="Times New Roman"/>
              </w:rPr>
              <w:t>n (%)</w:t>
            </w:r>
          </w:p>
        </w:tc>
        <w:tc>
          <w:tcPr>
            <w:tcW w:w="1276"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Abnormal</w:t>
            </w:r>
          </w:p>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 (%)</w:t>
            </w:r>
          </w:p>
        </w:tc>
        <w:tc>
          <w:tcPr>
            <w:tcW w:w="127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w:t>
            </w:r>
          </w:p>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 (%)</w:t>
            </w:r>
          </w:p>
        </w:tc>
      </w:tr>
      <w:tr w:rsidR="00B65542" w:rsidRPr="0008684D" w:rsidTr="00862F6E">
        <w:trPr>
          <w:trHeight w:val="331"/>
        </w:trPr>
        <w:tc>
          <w:tcPr>
            <w:tcW w:w="809"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w:t>
            </w:r>
          </w:p>
        </w:tc>
        <w:tc>
          <w:tcPr>
            <w:tcW w:w="272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Laki-laki</w:t>
            </w:r>
          </w:p>
        </w:tc>
        <w:tc>
          <w:tcPr>
            <w:tcW w:w="1570"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5(29,4%)</w:t>
            </w:r>
          </w:p>
        </w:tc>
        <w:tc>
          <w:tcPr>
            <w:tcW w:w="1276"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7(41,2%)</w:t>
            </w:r>
          </w:p>
        </w:tc>
        <w:tc>
          <w:tcPr>
            <w:tcW w:w="127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12(70,6%)</w:t>
            </w:r>
          </w:p>
        </w:tc>
      </w:tr>
      <w:tr w:rsidR="00B65542" w:rsidRPr="0008684D" w:rsidTr="00862F6E">
        <w:trPr>
          <w:trHeight w:val="331"/>
        </w:trPr>
        <w:tc>
          <w:tcPr>
            <w:tcW w:w="809"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2</w:t>
            </w:r>
          </w:p>
        </w:tc>
        <w:tc>
          <w:tcPr>
            <w:tcW w:w="272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Perempuan</w:t>
            </w:r>
          </w:p>
        </w:tc>
        <w:tc>
          <w:tcPr>
            <w:tcW w:w="1570"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3(17,6%)</w:t>
            </w:r>
          </w:p>
        </w:tc>
        <w:tc>
          <w:tcPr>
            <w:tcW w:w="1276"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2(11,8%)</w:t>
            </w:r>
          </w:p>
        </w:tc>
        <w:tc>
          <w:tcPr>
            <w:tcW w:w="127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5(29,4%)</w:t>
            </w:r>
          </w:p>
        </w:tc>
      </w:tr>
      <w:tr w:rsidR="00B65542" w:rsidRPr="0008684D" w:rsidTr="00862F6E">
        <w:trPr>
          <w:trHeight w:val="331"/>
        </w:trPr>
        <w:tc>
          <w:tcPr>
            <w:tcW w:w="809" w:type="dxa"/>
            <w:tcBorders>
              <w:right w:val="nil"/>
            </w:tcBorders>
            <w:vAlign w:val="center"/>
          </w:tcPr>
          <w:p w:rsidR="00B65542" w:rsidRPr="0008684D" w:rsidRDefault="00B65542" w:rsidP="00862F6E">
            <w:pPr>
              <w:pStyle w:val="ListParagraph"/>
              <w:ind w:left="0"/>
              <w:jc w:val="center"/>
              <w:rPr>
                <w:rFonts w:ascii="Times New Roman" w:hAnsi="Times New Roman"/>
              </w:rPr>
            </w:pPr>
          </w:p>
        </w:tc>
        <w:tc>
          <w:tcPr>
            <w:tcW w:w="272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w:t>
            </w:r>
          </w:p>
        </w:tc>
        <w:tc>
          <w:tcPr>
            <w:tcW w:w="1570"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8(47%)</w:t>
            </w:r>
          </w:p>
        </w:tc>
        <w:tc>
          <w:tcPr>
            <w:tcW w:w="1276"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9(53%)</w:t>
            </w:r>
          </w:p>
        </w:tc>
        <w:tc>
          <w:tcPr>
            <w:tcW w:w="127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17(100%)</w:t>
            </w:r>
          </w:p>
        </w:tc>
      </w:tr>
    </w:tbl>
    <w:p w:rsidR="00B65542" w:rsidRPr="0008684D" w:rsidRDefault="00B65542" w:rsidP="00B65542">
      <w:pPr>
        <w:spacing w:line="240" w:lineRule="auto"/>
        <w:ind w:firstLine="284"/>
        <w:jc w:val="both"/>
        <w:rPr>
          <w:rFonts w:ascii="Times New Roman" w:hAnsi="Times New Roman"/>
        </w:rPr>
      </w:pPr>
      <w:r w:rsidRPr="0008684D">
        <w:rPr>
          <w:rFonts w:ascii="Times New Roman" w:hAnsi="Times New Roman"/>
        </w:rPr>
        <w:t>(Sumber : Data Primer, 2019)</w:t>
      </w:r>
    </w:p>
    <w:p w:rsidR="00F4320F" w:rsidRPr="0008684D" w:rsidRDefault="00B65542" w:rsidP="00B65542">
      <w:pPr>
        <w:spacing w:after="0" w:line="480" w:lineRule="auto"/>
        <w:ind w:firstLine="567"/>
        <w:jc w:val="both"/>
        <w:rPr>
          <w:rFonts w:ascii="Times New Roman" w:hAnsi="Times New Roman"/>
          <w:sz w:val="24"/>
          <w:szCs w:val="24"/>
        </w:rPr>
        <w:sectPr w:rsidR="00F4320F" w:rsidRPr="0008684D" w:rsidSect="00CE76CC">
          <w:headerReference w:type="even" r:id="rId95"/>
          <w:headerReference w:type="default" r:id="rId96"/>
          <w:footerReference w:type="default" r:id="rId97"/>
          <w:headerReference w:type="first" r:id="rId98"/>
          <w:pgSz w:w="11906" w:h="16838" w:code="9"/>
          <w:pgMar w:top="1701" w:right="1701" w:bottom="1701" w:left="2268" w:header="708" w:footer="708" w:gutter="0"/>
          <w:pgNumType w:start="35"/>
          <w:cols w:space="708"/>
          <w:docGrid w:linePitch="360"/>
        </w:sectPr>
      </w:pPr>
      <w:r w:rsidRPr="0008684D">
        <w:rPr>
          <w:rFonts w:ascii="Times New Roman" w:hAnsi="Times New Roman"/>
          <w:sz w:val="24"/>
          <w:szCs w:val="24"/>
        </w:rPr>
        <w:t>Berdasarkan tabel 5.7 menunjukkan bahwa sebagian besar responden petani bawang merah yang terpapar pestisida di Jalan Klotok Desa Sidokare Kecamatan Rejoso Kabupaten Nganjuk memiliki kadar SGPT diatas normal (abnormal) yaitu Laki-laki sebanyak 7 responden (41,2%) dan perempuan sebanyak 2 responden (11,8%).</w:t>
      </w:r>
    </w:p>
    <w:p w:rsidR="00B65542" w:rsidRPr="0008684D" w:rsidRDefault="00DD1BE5" w:rsidP="00B65542">
      <w:pPr>
        <w:pStyle w:val="ListParagraph"/>
        <w:numPr>
          <w:ilvl w:val="0"/>
          <w:numId w:val="29"/>
        </w:numPr>
        <w:spacing w:after="80" w:line="480" w:lineRule="auto"/>
        <w:ind w:left="284" w:hanging="284"/>
        <w:jc w:val="both"/>
        <w:rPr>
          <w:rFonts w:ascii="Times New Roman" w:hAnsi="Times New Roman"/>
          <w:sz w:val="24"/>
          <w:szCs w:val="24"/>
        </w:rPr>
      </w:pPr>
      <w:r w:rsidRPr="0008684D">
        <w:rPr>
          <w:rFonts w:ascii="Times New Roman" w:hAnsi="Times New Roman"/>
        </w:rPr>
        <w:lastRenderedPageBreak/>
        <w:t xml:space="preserve"> </w:t>
      </w:r>
      <w:r w:rsidR="00B65542" w:rsidRPr="0008684D">
        <w:rPr>
          <w:rFonts w:ascii="Times New Roman" w:hAnsi="Times New Roman"/>
          <w:sz w:val="24"/>
          <w:szCs w:val="24"/>
        </w:rPr>
        <w:t>Tabulasi silang berdasarkan Usia pada petani bawang merah yang terpapar pestisida di Jalan Klotok Desa Sidokare Kecamatan Rejoso Kabupaten Nganjuk</w:t>
      </w:r>
    </w:p>
    <w:p w:rsidR="00B65542" w:rsidRPr="0008684D" w:rsidRDefault="00B65542" w:rsidP="00B65542">
      <w:pPr>
        <w:pStyle w:val="ListParagraph"/>
        <w:spacing w:line="480" w:lineRule="auto"/>
        <w:ind w:left="284" w:firstLine="436"/>
        <w:jc w:val="both"/>
        <w:rPr>
          <w:rFonts w:ascii="Times New Roman" w:hAnsi="Times New Roman"/>
          <w:sz w:val="24"/>
          <w:szCs w:val="24"/>
        </w:rPr>
      </w:pPr>
      <w:r w:rsidRPr="0008684D">
        <w:rPr>
          <w:rFonts w:ascii="Times New Roman" w:hAnsi="Times New Roman"/>
          <w:sz w:val="24"/>
          <w:szCs w:val="24"/>
        </w:rPr>
        <w:t xml:space="preserve">Hasil perhitungan yang dilakukan peneliti pada petani bawang merah yang terpapar pestisida di Jalan Klotok Desa Sidokare Kecamatan Rejoso Kabupaten Nganjuk berdasarkan Usia dan Kadar </w:t>
      </w:r>
      <w:r w:rsidRPr="0008684D">
        <w:rPr>
          <w:rFonts w:ascii="Times New Roman" w:hAnsi="Times New Roman"/>
          <w:i/>
          <w:sz w:val="24"/>
          <w:szCs w:val="24"/>
        </w:rPr>
        <w:t xml:space="preserve">Serum Glutamic PyruvicTransminase </w:t>
      </w:r>
      <w:r w:rsidRPr="0008684D">
        <w:rPr>
          <w:rFonts w:ascii="Times New Roman" w:hAnsi="Times New Roman"/>
          <w:sz w:val="24"/>
          <w:szCs w:val="24"/>
        </w:rPr>
        <w:t>(SGPT) yang ditunjukkan pada tabel  5.8</w:t>
      </w:r>
    </w:p>
    <w:p w:rsidR="00B65542" w:rsidRPr="0008684D" w:rsidRDefault="00B65542" w:rsidP="00B65542">
      <w:pPr>
        <w:pStyle w:val="ListParagraph"/>
        <w:ind w:left="1276" w:hanging="992"/>
        <w:jc w:val="both"/>
        <w:rPr>
          <w:rFonts w:ascii="Times New Roman" w:hAnsi="Times New Roman"/>
        </w:rPr>
      </w:pPr>
      <w:r w:rsidRPr="0008684D">
        <w:rPr>
          <w:rFonts w:ascii="Times New Roman" w:hAnsi="Times New Roman"/>
        </w:rPr>
        <w:t>Tabel 5.8 Tabulasi silang berdasarkan Usia pada petani bawang merah yang terpapar pestisida di Jalan Klotok Desa Sidokare Kecamatan Rejoso Kabupaten Nganjuk Agustus 2019</w:t>
      </w:r>
    </w:p>
    <w:tbl>
      <w:tblPr>
        <w:tblStyle w:val="TableGrid"/>
        <w:tblW w:w="0" w:type="auto"/>
        <w:tblInd w:w="392" w:type="dxa"/>
        <w:tblBorders>
          <w:left w:val="none" w:sz="0" w:space="0" w:color="auto"/>
          <w:right w:val="none" w:sz="0" w:space="0" w:color="auto"/>
        </w:tblBorders>
        <w:tblLayout w:type="fixed"/>
        <w:tblLook w:val="04A0" w:firstRow="1" w:lastRow="0" w:firstColumn="1" w:lastColumn="0" w:noHBand="0" w:noVBand="1"/>
      </w:tblPr>
      <w:tblGrid>
        <w:gridCol w:w="821"/>
        <w:gridCol w:w="2746"/>
        <w:gridCol w:w="1678"/>
        <w:gridCol w:w="1275"/>
        <w:gridCol w:w="1134"/>
      </w:tblGrid>
      <w:tr w:rsidR="00B65542" w:rsidRPr="0008684D" w:rsidTr="00862F6E">
        <w:trPr>
          <w:trHeight w:val="319"/>
        </w:trPr>
        <w:tc>
          <w:tcPr>
            <w:tcW w:w="7654" w:type="dxa"/>
            <w:gridSpan w:val="5"/>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 xml:space="preserve">Kategori Kadar </w:t>
            </w:r>
            <w:r w:rsidRPr="0008684D">
              <w:rPr>
                <w:rFonts w:ascii="Times New Roman" w:hAnsi="Times New Roman"/>
                <w:i/>
              </w:rPr>
              <w:t xml:space="preserve">Serum Glutamic PyruvicTransminase </w:t>
            </w:r>
            <w:r w:rsidRPr="0008684D">
              <w:rPr>
                <w:rFonts w:ascii="Times New Roman" w:hAnsi="Times New Roman"/>
              </w:rPr>
              <w:t>(SGPT)</w:t>
            </w:r>
          </w:p>
        </w:tc>
      </w:tr>
      <w:tr w:rsidR="00B65542" w:rsidRPr="0008684D" w:rsidTr="00862F6E">
        <w:trPr>
          <w:trHeight w:val="331"/>
        </w:trPr>
        <w:tc>
          <w:tcPr>
            <w:tcW w:w="821"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No.</w:t>
            </w:r>
          </w:p>
        </w:tc>
        <w:tc>
          <w:tcPr>
            <w:tcW w:w="2746"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Usia</w:t>
            </w:r>
          </w:p>
        </w:tc>
        <w:tc>
          <w:tcPr>
            <w:tcW w:w="1678"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Normal</w:t>
            </w:r>
          </w:p>
          <w:p w:rsidR="00B65542" w:rsidRPr="0008684D" w:rsidRDefault="00B65542" w:rsidP="00862F6E">
            <w:pPr>
              <w:pStyle w:val="ListParagraph"/>
              <w:spacing w:line="360" w:lineRule="auto"/>
              <w:ind w:left="0"/>
              <w:jc w:val="center"/>
              <w:rPr>
                <w:rFonts w:ascii="Times New Roman" w:hAnsi="Times New Roman"/>
              </w:rPr>
            </w:pPr>
            <w:r w:rsidRPr="0008684D">
              <w:rPr>
                <w:rFonts w:ascii="Times New Roman" w:hAnsi="Times New Roman"/>
              </w:rPr>
              <w:t>n (%)</w:t>
            </w:r>
          </w:p>
        </w:tc>
        <w:tc>
          <w:tcPr>
            <w:tcW w:w="127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Abnormal</w:t>
            </w:r>
          </w:p>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 (%)</w:t>
            </w:r>
          </w:p>
        </w:tc>
        <w:tc>
          <w:tcPr>
            <w:tcW w:w="113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w:t>
            </w:r>
          </w:p>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 (%)</w:t>
            </w:r>
          </w:p>
        </w:tc>
      </w:tr>
      <w:tr w:rsidR="00B65542" w:rsidRPr="0008684D" w:rsidTr="00862F6E">
        <w:trPr>
          <w:trHeight w:val="331"/>
        </w:trPr>
        <w:tc>
          <w:tcPr>
            <w:tcW w:w="821"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w:t>
            </w:r>
          </w:p>
        </w:tc>
        <w:tc>
          <w:tcPr>
            <w:tcW w:w="2746"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42-44 tahun</w:t>
            </w:r>
          </w:p>
        </w:tc>
        <w:tc>
          <w:tcPr>
            <w:tcW w:w="1678"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0(%)</w:t>
            </w:r>
          </w:p>
        </w:tc>
        <w:tc>
          <w:tcPr>
            <w:tcW w:w="127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1(5,9%)</w:t>
            </w:r>
          </w:p>
        </w:tc>
        <w:tc>
          <w:tcPr>
            <w:tcW w:w="113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1(5,9%)</w:t>
            </w:r>
          </w:p>
        </w:tc>
      </w:tr>
      <w:tr w:rsidR="00B65542" w:rsidRPr="0008684D" w:rsidTr="00862F6E">
        <w:trPr>
          <w:trHeight w:val="331"/>
        </w:trPr>
        <w:tc>
          <w:tcPr>
            <w:tcW w:w="821"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2</w:t>
            </w:r>
          </w:p>
        </w:tc>
        <w:tc>
          <w:tcPr>
            <w:tcW w:w="2746"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45-47 tahun</w:t>
            </w:r>
          </w:p>
        </w:tc>
        <w:tc>
          <w:tcPr>
            <w:tcW w:w="1678"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5(29,4%)</w:t>
            </w:r>
          </w:p>
        </w:tc>
        <w:tc>
          <w:tcPr>
            <w:tcW w:w="127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2(11,8%)</w:t>
            </w:r>
          </w:p>
        </w:tc>
        <w:tc>
          <w:tcPr>
            <w:tcW w:w="113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7(41,2%)</w:t>
            </w:r>
          </w:p>
        </w:tc>
      </w:tr>
      <w:tr w:rsidR="00B65542" w:rsidRPr="0008684D" w:rsidTr="00862F6E">
        <w:trPr>
          <w:trHeight w:val="331"/>
        </w:trPr>
        <w:tc>
          <w:tcPr>
            <w:tcW w:w="821"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3</w:t>
            </w:r>
          </w:p>
        </w:tc>
        <w:tc>
          <w:tcPr>
            <w:tcW w:w="2746"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48-50 tahun</w:t>
            </w:r>
          </w:p>
        </w:tc>
        <w:tc>
          <w:tcPr>
            <w:tcW w:w="1678"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3(17,6%)</w:t>
            </w:r>
          </w:p>
        </w:tc>
        <w:tc>
          <w:tcPr>
            <w:tcW w:w="127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6(35,3%)</w:t>
            </w:r>
          </w:p>
        </w:tc>
        <w:tc>
          <w:tcPr>
            <w:tcW w:w="113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9(52,9%)</w:t>
            </w:r>
          </w:p>
        </w:tc>
      </w:tr>
      <w:tr w:rsidR="00B65542" w:rsidRPr="0008684D" w:rsidTr="00862F6E">
        <w:trPr>
          <w:trHeight w:val="331"/>
        </w:trPr>
        <w:tc>
          <w:tcPr>
            <w:tcW w:w="821" w:type="dxa"/>
            <w:tcBorders>
              <w:right w:val="nil"/>
            </w:tcBorders>
            <w:vAlign w:val="center"/>
          </w:tcPr>
          <w:p w:rsidR="00B65542" w:rsidRPr="0008684D" w:rsidRDefault="00B65542" w:rsidP="00862F6E">
            <w:pPr>
              <w:pStyle w:val="ListParagraph"/>
              <w:ind w:left="0"/>
              <w:jc w:val="center"/>
              <w:rPr>
                <w:rFonts w:ascii="Times New Roman" w:hAnsi="Times New Roman"/>
              </w:rPr>
            </w:pPr>
          </w:p>
        </w:tc>
        <w:tc>
          <w:tcPr>
            <w:tcW w:w="2746"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w:t>
            </w:r>
          </w:p>
        </w:tc>
        <w:tc>
          <w:tcPr>
            <w:tcW w:w="1678"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8(47%)</w:t>
            </w:r>
          </w:p>
        </w:tc>
        <w:tc>
          <w:tcPr>
            <w:tcW w:w="127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9(53%)</w:t>
            </w:r>
          </w:p>
        </w:tc>
        <w:tc>
          <w:tcPr>
            <w:tcW w:w="113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17(100%)</w:t>
            </w:r>
          </w:p>
        </w:tc>
      </w:tr>
    </w:tbl>
    <w:p w:rsidR="00B65542" w:rsidRPr="0008684D" w:rsidRDefault="00B65542" w:rsidP="00B65542">
      <w:pPr>
        <w:spacing w:line="480" w:lineRule="auto"/>
        <w:ind w:firstLine="284"/>
        <w:jc w:val="both"/>
        <w:rPr>
          <w:rFonts w:ascii="Times New Roman" w:hAnsi="Times New Roman"/>
        </w:rPr>
      </w:pPr>
      <w:r w:rsidRPr="0008684D">
        <w:rPr>
          <w:rFonts w:ascii="Times New Roman" w:hAnsi="Times New Roman"/>
        </w:rPr>
        <w:t>(Sumber : Data Primer, 2019)</w:t>
      </w:r>
    </w:p>
    <w:p w:rsidR="00B65542" w:rsidRPr="0008684D" w:rsidRDefault="00B65542" w:rsidP="00B65542">
      <w:pPr>
        <w:spacing w:line="480" w:lineRule="auto"/>
        <w:ind w:left="284" w:firstLine="567"/>
        <w:jc w:val="both"/>
        <w:rPr>
          <w:rFonts w:ascii="Times New Roman" w:hAnsi="Times New Roman"/>
          <w:sz w:val="24"/>
          <w:szCs w:val="24"/>
        </w:rPr>
      </w:pPr>
      <w:r w:rsidRPr="0008684D">
        <w:rPr>
          <w:rFonts w:ascii="Times New Roman" w:hAnsi="Times New Roman"/>
          <w:sz w:val="24"/>
          <w:szCs w:val="24"/>
        </w:rPr>
        <w:t>Berdasarkan tabel 5.8 menunjukkan bahwa sebagian besar responden petani bawang merah yang terpapar pestisida di Jalan Klotok Desa Sidokare Kecamatan Rejoso Kabupaten Nganjuk memiliki kadar SGPT diatas normal (abnormal) yaitu hampir setengah dari responden berusia 48-50 tahun sebesar 35,3% sedangkan pada usia 45-47 tahun sebesar 11,8 %.</w:t>
      </w:r>
    </w:p>
    <w:p w:rsidR="00B65542" w:rsidRPr="0008684D" w:rsidRDefault="00B65542" w:rsidP="00B65542">
      <w:pPr>
        <w:pStyle w:val="ListParagraph"/>
        <w:numPr>
          <w:ilvl w:val="0"/>
          <w:numId w:val="29"/>
        </w:numPr>
        <w:spacing w:after="80" w:line="480" w:lineRule="auto"/>
        <w:ind w:left="284" w:hanging="284"/>
        <w:jc w:val="both"/>
        <w:rPr>
          <w:rFonts w:ascii="Times New Roman" w:hAnsi="Times New Roman"/>
        </w:rPr>
      </w:pPr>
      <w:r w:rsidRPr="0008684D">
        <w:rPr>
          <w:rFonts w:ascii="Times New Roman" w:hAnsi="Times New Roman"/>
          <w:sz w:val="24"/>
          <w:szCs w:val="24"/>
        </w:rPr>
        <w:t xml:space="preserve">Tabulasi silang berdasarkan Lama terpapar pestisida pada petani bawang merah yang terpapar pestisida di Jalan Klotok Desa Sidokare Kecamatan Rejoso Kabupaten Nganjuk </w:t>
      </w:r>
    </w:p>
    <w:p w:rsidR="00B65542" w:rsidRPr="0008684D" w:rsidRDefault="00B65542" w:rsidP="00B65542">
      <w:pPr>
        <w:pStyle w:val="ListParagraph"/>
        <w:spacing w:after="80" w:line="480" w:lineRule="auto"/>
        <w:ind w:left="284" w:firstLine="436"/>
        <w:jc w:val="both"/>
        <w:rPr>
          <w:rFonts w:ascii="Times New Roman" w:hAnsi="Times New Roman"/>
          <w:sz w:val="24"/>
          <w:szCs w:val="24"/>
        </w:rPr>
      </w:pPr>
      <w:r w:rsidRPr="0008684D">
        <w:rPr>
          <w:rFonts w:ascii="Times New Roman" w:hAnsi="Times New Roman"/>
          <w:sz w:val="24"/>
          <w:szCs w:val="24"/>
        </w:rPr>
        <w:t xml:space="preserve">Hasil perhitungan yang dilakukan peneliti pada petani bawang merah yang terpapar pestisida di Jalan Klotok Desa Sidokare Kecamatan Rejoso Kabupaten </w:t>
      </w:r>
      <w:r w:rsidRPr="0008684D">
        <w:rPr>
          <w:rFonts w:ascii="Times New Roman" w:hAnsi="Times New Roman"/>
          <w:sz w:val="24"/>
          <w:szCs w:val="24"/>
        </w:rPr>
        <w:lastRenderedPageBreak/>
        <w:t>Nganjuk berdasarkan Lama terpapar pestisida dan K</w:t>
      </w:r>
      <w:r w:rsidRPr="0008684D">
        <w:rPr>
          <w:rFonts w:ascii="Times New Roman" w:hAnsi="Times New Roman"/>
        </w:rPr>
        <w:t xml:space="preserve">adar </w:t>
      </w:r>
      <w:r w:rsidRPr="0008684D">
        <w:rPr>
          <w:rFonts w:ascii="Times New Roman" w:hAnsi="Times New Roman"/>
          <w:i/>
          <w:sz w:val="24"/>
          <w:szCs w:val="24"/>
        </w:rPr>
        <w:t xml:space="preserve">Serum Glutamic Pyruvic Transminase </w:t>
      </w:r>
      <w:r w:rsidRPr="0008684D">
        <w:rPr>
          <w:rFonts w:ascii="Times New Roman" w:hAnsi="Times New Roman"/>
          <w:sz w:val="24"/>
          <w:szCs w:val="24"/>
        </w:rPr>
        <w:t>(SGPT) yang ditunjukkan pada tabel  5.9</w:t>
      </w:r>
    </w:p>
    <w:p w:rsidR="00B65542" w:rsidRPr="0008684D" w:rsidRDefault="00B65542" w:rsidP="00B65542">
      <w:pPr>
        <w:pStyle w:val="ListParagraph"/>
        <w:ind w:left="1276" w:hanging="992"/>
        <w:jc w:val="both"/>
        <w:rPr>
          <w:rFonts w:ascii="Times New Roman" w:hAnsi="Times New Roman"/>
        </w:rPr>
      </w:pPr>
      <w:r w:rsidRPr="0008684D">
        <w:rPr>
          <w:rFonts w:ascii="Times New Roman" w:hAnsi="Times New Roman"/>
        </w:rPr>
        <w:t>Tabel 5.9 Tabulasi silang berdasarkan lama terpapar pestisida pada petani bawang merah yang terpapar pestisida di Jalan Klotok Desa Sidokare Kecamatan Rejoso Kabupaten Nganjuk</w:t>
      </w:r>
    </w:p>
    <w:tbl>
      <w:tblPr>
        <w:tblStyle w:val="TableGrid"/>
        <w:tblW w:w="0" w:type="auto"/>
        <w:tblInd w:w="392" w:type="dxa"/>
        <w:tblBorders>
          <w:left w:val="none" w:sz="0" w:space="0" w:color="auto"/>
          <w:right w:val="none" w:sz="0" w:space="0" w:color="auto"/>
        </w:tblBorders>
        <w:tblLook w:val="04A0" w:firstRow="1" w:lastRow="0" w:firstColumn="1" w:lastColumn="0" w:noHBand="0" w:noVBand="1"/>
      </w:tblPr>
      <w:tblGrid>
        <w:gridCol w:w="820"/>
        <w:gridCol w:w="2748"/>
        <w:gridCol w:w="1988"/>
        <w:gridCol w:w="1109"/>
        <w:gridCol w:w="1096"/>
      </w:tblGrid>
      <w:tr w:rsidR="00B65542" w:rsidRPr="0008684D" w:rsidTr="00862F6E">
        <w:trPr>
          <w:trHeight w:val="319"/>
        </w:trPr>
        <w:tc>
          <w:tcPr>
            <w:tcW w:w="7761" w:type="dxa"/>
            <w:gridSpan w:val="5"/>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 xml:space="preserve">Kategori Kadar </w:t>
            </w:r>
            <w:r w:rsidRPr="0008684D">
              <w:rPr>
                <w:rFonts w:ascii="Times New Roman" w:hAnsi="Times New Roman"/>
                <w:i/>
              </w:rPr>
              <w:t xml:space="preserve">Serum Glutamic Pyruvic Transminase </w:t>
            </w:r>
            <w:r w:rsidRPr="0008684D">
              <w:rPr>
                <w:rFonts w:ascii="Times New Roman" w:hAnsi="Times New Roman"/>
              </w:rPr>
              <w:t>(SGPT)</w:t>
            </w:r>
          </w:p>
        </w:tc>
      </w:tr>
      <w:tr w:rsidR="00B65542" w:rsidRPr="0008684D" w:rsidTr="00862F6E">
        <w:trPr>
          <w:trHeight w:val="331"/>
        </w:trPr>
        <w:tc>
          <w:tcPr>
            <w:tcW w:w="820"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No.</w:t>
            </w:r>
          </w:p>
        </w:tc>
        <w:tc>
          <w:tcPr>
            <w:tcW w:w="2748"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Lama terpapar pestisida</w:t>
            </w:r>
          </w:p>
        </w:tc>
        <w:tc>
          <w:tcPr>
            <w:tcW w:w="1988"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Normal</w:t>
            </w:r>
          </w:p>
          <w:p w:rsidR="00B65542" w:rsidRPr="0008684D" w:rsidRDefault="00B65542" w:rsidP="00862F6E">
            <w:pPr>
              <w:pStyle w:val="ListParagraph"/>
              <w:spacing w:line="360" w:lineRule="auto"/>
              <w:ind w:left="0"/>
              <w:jc w:val="center"/>
              <w:rPr>
                <w:rFonts w:ascii="Times New Roman" w:hAnsi="Times New Roman"/>
              </w:rPr>
            </w:pPr>
            <w:r w:rsidRPr="0008684D">
              <w:rPr>
                <w:rFonts w:ascii="Times New Roman" w:hAnsi="Times New Roman"/>
              </w:rPr>
              <w:t>n (%)</w:t>
            </w:r>
          </w:p>
        </w:tc>
        <w:tc>
          <w:tcPr>
            <w:tcW w:w="1109"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Abnormal</w:t>
            </w:r>
          </w:p>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 (%)</w:t>
            </w:r>
          </w:p>
        </w:tc>
        <w:tc>
          <w:tcPr>
            <w:tcW w:w="1096"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w:t>
            </w:r>
          </w:p>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 (%)</w:t>
            </w:r>
          </w:p>
        </w:tc>
      </w:tr>
      <w:tr w:rsidR="00B65542" w:rsidRPr="0008684D" w:rsidTr="00862F6E">
        <w:trPr>
          <w:trHeight w:val="331"/>
        </w:trPr>
        <w:tc>
          <w:tcPr>
            <w:tcW w:w="820"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w:t>
            </w:r>
          </w:p>
        </w:tc>
        <w:tc>
          <w:tcPr>
            <w:tcW w:w="2748"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1-5 tahun</w:t>
            </w:r>
          </w:p>
        </w:tc>
        <w:tc>
          <w:tcPr>
            <w:tcW w:w="1988"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7(41,2%)</w:t>
            </w:r>
          </w:p>
        </w:tc>
        <w:tc>
          <w:tcPr>
            <w:tcW w:w="1109"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1(5,9%)</w:t>
            </w:r>
          </w:p>
        </w:tc>
        <w:tc>
          <w:tcPr>
            <w:tcW w:w="1096"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8(47,1%)</w:t>
            </w:r>
          </w:p>
        </w:tc>
      </w:tr>
      <w:tr w:rsidR="00B65542" w:rsidRPr="0008684D" w:rsidTr="00862F6E">
        <w:trPr>
          <w:trHeight w:val="331"/>
        </w:trPr>
        <w:tc>
          <w:tcPr>
            <w:tcW w:w="820"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2</w:t>
            </w:r>
          </w:p>
        </w:tc>
        <w:tc>
          <w:tcPr>
            <w:tcW w:w="2748"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&gt;5 tahun</w:t>
            </w:r>
          </w:p>
        </w:tc>
        <w:tc>
          <w:tcPr>
            <w:tcW w:w="1988"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1(5,9%)</w:t>
            </w:r>
          </w:p>
        </w:tc>
        <w:tc>
          <w:tcPr>
            <w:tcW w:w="1109"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8(47%)</w:t>
            </w:r>
          </w:p>
        </w:tc>
        <w:tc>
          <w:tcPr>
            <w:tcW w:w="1096"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7(42,9%)</w:t>
            </w:r>
          </w:p>
        </w:tc>
      </w:tr>
      <w:tr w:rsidR="00B65542" w:rsidRPr="0008684D" w:rsidTr="00862F6E">
        <w:trPr>
          <w:trHeight w:val="331"/>
        </w:trPr>
        <w:tc>
          <w:tcPr>
            <w:tcW w:w="820" w:type="dxa"/>
            <w:tcBorders>
              <w:right w:val="nil"/>
            </w:tcBorders>
            <w:vAlign w:val="center"/>
          </w:tcPr>
          <w:p w:rsidR="00B65542" w:rsidRPr="0008684D" w:rsidRDefault="00B65542" w:rsidP="00862F6E">
            <w:pPr>
              <w:pStyle w:val="ListParagraph"/>
              <w:ind w:left="0"/>
              <w:jc w:val="center"/>
              <w:rPr>
                <w:rFonts w:ascii="Times New Roman" w:hAnsi="Times New Roman"/>
              </w:rPr>
            </w:pPr>
          </w:p>
        </w:tc>
        <w:tc>
          <w:tcPr>
            <w:tcW w:w="2748"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w:t>
            </w:r>
          </w:p>
        </w:tc>
        <w:tc>
          <w:tcPr>
            <w:tcW w:w="1988"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8(47,1%)</w:t>
            </w:r>
          </w:p>
        </w:tc>
        <w:tc>
          <w:tcPr>
            <w:tcW w:w="1109"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9(52,9%)</w:t>
            </w:r>
          </w:p>
        </w:tc>
        <w:tc>
          <w:tcPr>
            <w:tcW w:w="1096"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17(100%)</w:t>
            </w:r>
          </w:p>
        </w:tc>
      </w:tr>
    </w:tbl>
    <w:p w:rsidR="00B65542" w:rsidRPr="0008684D" w:rsidRDefault="00B65542" w:rsidP="00B65542">
      <w:pPr>
        <w:pStyle w:val="ListParagraph"/>
        <w:ind w:left="1276" w:hanging="992"/>
        <w:jc w:val="both"/>
        <w:rPr>
          <w:rFonts w:ascii="Times New Roman" w:hAnsi="Times New Roman"/>
        </w:rPr>
      </w:pPr>
      <w:r w:rsidRPr="0008684D">
        <w:rPr>
          <w:rFonts w:ascii="Times New Roman" w:hAnsi="Times New Roman"/>
        </w:rPr>
        <w:t>(Sumber: Data Primer,  2019)</w:t>
      </w:r>
    </w:p>
    <w:p w:rsidR="00B65542" w:rsidRPr="0008684D" w:rsidRDefault="00B65542" w:rsidP="00B65542">
      <w:pPr>
        <w:pStyle w:val="ListParagraph"/>
        <w:ind w:left="1276" w:hanging="992"/>
        <w:jc w:val="both"/>
        <w:rPr>
          <w:rFonts w:ascii="Times New Roman" w:hAnsi="Times New Roman"/>
        </w:rPr>
      </w:pPr>
    </w:p>
    <w:p w:rsidR="00B65542" w:rsidRPr="0008684D" w:rsidRDefault="00B65542" w:rsidP="00B65542">
      <w:pPr>
        <w:spacing w:line="480" w:lineRule="auto"/>
        <w:ind w:left="284" w:firstLine="567"/>
        <w:jc w:val="both"/>
        <w:rPr>
          <w:rFonts w:ascii="Times New Roman" w:hAnsi="Times New Roman"/>
          <w:sz w:val="24"/>
          <w:szCs w:val="24"/>
        </w:rPr>
      </w:pPr>
      <w:r w:rsidRPr="0008684D">
        <w:rPr>
          <w:rFonts w:ascii="Times New Roman" w:hAnsi="Times New Roman"/>
          <w:sz w:val="24"/>
          <w:szCs w:val="24"/>
        </w:rPr>
        <w:t>Berdasarkan hasil tabulasi silang tabel 5.9 menunjukkan bahwa sebagian besar responden petani bawang merah yang terpapar pestisida di Jalan Klotok Desa Sidokare Kecamatan Rejoso Kabupaten Nganjuk memiliki kadar SGPT diatas normal (abnormal)  terjadi pada paparan lebih dari 5 tahun sebesar 47%.</w:t>
      </w:r>
    </w:p>
    <w:p w:rsidR="00B65542" w:rsidRPr="0008684D" w:rsidRDefault="00B65542" w:rsidP="00B65542">
      <w:pPr>
        <w:pStyle w:val="ListParagraph"/>
        <w:numPr>
          <w:ilvl w:val="0"/>
          <w:numId w:val="29"/>
        </w:numPr>
        <w:spacing w:after="80" w:line="480" w:lineRule="auto"/>
        <w:ind w:left="284" w:hanging="284"/>
        <w:jc w:val="both"/>
        <w:rPr>
          <w:rFonts w:ascii="Times New Roman" w:hAnsi="Times New Roman"/>
          <w:sz w:val="24"/>
          <w:szCs w:val="24"/>
        </w:rPr>
      </w:pPr>
      <w:r w:rsidRPr="0008684D">
        <w:rPr>
          <w:rFonts w:ascii="Times New Roman" w:hAnsi="Times New Roman"/>
          <w:sz w:val="24"/>
          <w:szCs w:val="24"/>
        </w:rPr>
        <w:t xml:space="preserve">Tabulasi silang berdasarkan penggunaan APD pada petani bawang merah yang terpapar pestisida di Jalan Klotok Desa Sidokare Kecamatan Rejoso Kabupaten Nganjuk </w:t>
      </w:r>
    </w:p>
    <w:p w:rsidR="00B65542" w:rsidRPr="0008684D" w:rsidRDefault="00B65542" w:rsidP="00B65542">
      <w:pPr>
        <w:spacing w:after="80" w:line="480" w:lineRule="auto"/>
        <w:ind w:left="284"/>
        <w:jc w:val="both"/>
        <w:rPr>
          <w:rFonts w:ascii="Times New Roman" w:hAnsi="Times New Roman"/>
          <w:sz w:val="24"/>
          <w:szCs w:val="24"/>
        </w:rPr>
      </w:pPr>
      <w:r w:rsidRPr="0008684D">
        <w:rPr>
          <w:rFonts w:ascii="Times New Roman" w:hAnsi="Times New Roman"/>
          <w:sz w:val="24"/>
          <w:szCs w:val="24"/>
        </w:rPr>
        <w:t xml:space="preserve">Hasil perhitungan yang dilakukan peneliti pada petani bawang merah yang terpapar pestisida di Jalan Klotok Desa Sidokare Kecamatan Rejoso Kabupaten Nganjuk berdasarkan penggunaan APD dan Kadar </w:t>
      </w:r>
      <w:r w:rsidRPr="0008684D">
        <w:rPr>
          <w:rFonts w:ascii="Times New Roman" w:hAnsi="Times New Roman"/>
          <w:i/>
          <w:sz w:val="24"/>
          <w:szCs w:val="24"/>
        </w:rPr>
        <w:t xml:space="preserve">Serum Glutamic Pyruvic Transminase </w:t>
      </w:r>
      <w:r w:rsidRPr="0008684D">
        <w:rPr>
          <w:rFonts w:ascii="Times New Roman" w:hAnsi="Times New Roman"/>
          <w:sz w:val="24"/>
          <w:szCs w:val="24"/>
        </w:rPr>
        <w:t>(SGPT) yang ditunjukkan pada tabel  5.10</w:t>
      </w:r>
    </w:p>
    <w:p w:rsidR="008947CC" w:rsidRPr="0008684D" w:rsidRDefault="008947CC" w:rsidP="00CF3C81">
      <w:pPr>
        <w:spacing w:line="480" w:lineRule="auto"/>
        <w:jc w:val="both"/>
        <w:rPr>
          <w:rFonts w:ascii="Times New Roman" w:hAnsi="Times New Roman"/>
          <w:sz w:val="24"/>
          <w:szCs w:val="24"/>
        </w:rPr>
        <w:sectPr w:rsidR="008947CC" w:rsidRPr="0008684D" w:rsidSect="00CF3C81">
          <w:pgSz w:w="11906" w:h="16838" w:code="9"/>
          <w:pgMar w:top="1701" w:right="1701" w:bottom="1701" w:left="2268" w:header="708" w:footer="708" w:gutter="0"/>
          <w:cols w:space="708"/>
          <w:docGrid w:linePitch="360"/>
        </w:sectPr>
      </w:pPr>
    </w:p>
    <w:p w:rsidR="00B65542" w:rsidRPr="0008684D" w:rsidRDefault="00B65542" w:rsidP="00B65542">
      <w:pPr>
        <w:pStyle w:val="ListParagraph"/>
        <w:ind w:left="1276" w:hanging="992"/>
        <w:jc w:val="both"/>
        <w:rPr>
          <w:rFonts w:ascii="Times New Roman" w:hAnsi="Times New Roman"/>
        </w:rPr>
      </w:pPr>
      <w:r w:rsidRPr="0008684D">
        <w:rPr>
          <w:rFonts w:ascii="Times New Roman" w:hAnsi="Times New Roman"/>
        </w:rPr>
        <w:lastRenderedPageBreak/>
        <w:t>Tabel 5.10 Tabulasi silang berdasarkan</w:t>
      </w:r>
      <w:r w:rsidRPr="0008684D">
        <w:rPr>
          <w:rFonts w:ascii="Times New Roman" w:hAnsi="Times New Roman"/>
          <w:sz w:val="24"/>
          <w:szCs w:val="24"/>
        </w:rPr>
        <w:t xml:space="preserve"> APD</w:t>
      </w:r>
      <w:r w:rsidRPr="0008684D">
        <w:rPr>
          <w:rFonts w:ascii="Times New Roman" w:hAnsi="Times New Roman"/>
        </w:rPr>
        <w:t xml:space="preserve"> pada petani bawang merah yang terpapar pestisida di Jalan Klotok Desa Sidokare Kecamatan Rejoso Kabupaten Nganjuk Agustus 2019</w:t>
      </w:r>
    </w:p>
    <w:tbl>
      <w:tblPr>
        <w:tblStyle w:val="TableGrid"/>
        <w:tblW w:w="0" w:type="auto"/>
        <w:tblInd w:w="392" w:type="dxa"/>
        <w:tblBorders>
          <w:left w:val="none" w:sz="0" w:space="0" w:color="auto"/>
          <w:right w:val="none" w:sz="0" w:space="0" w:color="auto"/>
        </w:tblBorders>
        <w:tblLook w:val="04A0" w:firstRow="1" w:lastRow="0" w:firstColumn="1" w:lastColumn="0" w:noHBand="0" w:noVBand="1"/>
      </w:tblPr>
      <w:tblGrid>
        <w:gridCol w:w="810"/>
        <w:gridCol w:w="2721"/>
        <w:gridCol w:w="1970"/>
        <w:gridCol w:w="1109"/>
        <w:gridCol w:w="1151"/>
      </w:tblGrid>
      <w:tr w:rsidR="00B65542" w:rsidRPr="0008684D" w:rsidTr="00862F6E">
        <w:trPr>
          <w:trHeight w:val="319"/>
        </w:trPr>
        <w:tc>
          <w:tcPr>
            <w:tcW w:w="7761" w:type="dxa"/>
            <w:gridSpan w:val="5"/>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 xml:space="preserve">Kategori Kadar </w:t>
            </w:r>
            <w:r w:rsidRPr="0008684D">
              <w:rPr>
                <w:rFonts w:ascii="Times New Roman" w:hAnsi="Times New Roman"/>
                <w:i/>
              </w:rPr>
              <w:t xml:space="preserve">Serum Glutamic Pyruvic Transminase </w:t>
            </w:r>
            <w:r w:rsidRPr="0008684D">
              <w:rPr>
                <w:rFonts w:ascii="Times New Roman" w:hAnsi="Times New Roman"/>
              </w:rPr>
              <w:t>(SGPT)</w:t>
            </w:r>
          </w:p>
        </w:tc>
      </w:tr>
      <w:tr w:rsidR="00B65542" w:rsidRPr="0008684D" w:rsidTr="00862F6E">
        <w:trPr>
          <w:trHeight w:val="331"/>
        </w:trPr>
        <w:tc>
          <w:tcPr>
            <w:tcW w:w="810"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No.</w:t>
            </w:r>
          </w:p>
        </w:tc>
        <w:tc>
          <w:tcPr>
            <w:tcW w:w="2721"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Penggunaan APD</w:t>
            </w:r>
          </w:p>
        </w:tc>
        <w:tc>
          <w:tcPr>
            <w:tcW w:w="1970"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Normal</w:t>
            </w:r>
          </w:p>
          <w:p w:rsidR="00B65542" w:rsidRPr="0008684D" w:rsidRDefault="00B65542" w:rsidP="00862F6E">
            <w:pPr>
              <w:pStyle w:val="ListParagraph"/>
              <w:spacing w:line="360" w:lineRule="auto"/>
              <w:ind w:left="0"/>
              <w:jc w:val="center"/>
              <w:rPr>
                <w:rFonts w:ascii="Times New Roman" w:hAnsi="Times New Roman"/>
              </w:rPr>
            </w:pPr>
            <w:r w:rsidRPr="0008684D">
              <w:rPr>
                <w:rFonts w:ascii="Times New Roman" w:hAnsi="Times New Roman"/>
              </w:rPr>
              <w:t>n (%)</w:t>
            </w:r>
          </w:p>
        </w:tc>
        <w:tc>
          <w:tcPr>
            <w:tcW w:w="1109"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Abnormal</w:t>
            </w:r>
          </w:p>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 (%)</w:t>
            </w:r>
          </w:p>
        </w:tc>
        <w:tc>
          <w:tcPr>
            <w:tcW w:w="1151"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w:t>
            </w:r>
          </w:p>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 (%)</w:t>
            </w:r>
          </w:p>
        </w:tc>
      </w:tr>
      <w:tr w:rsidR="00B65542" w:rsidRPr="0008684D" w:rsidTr="00862F6E">
        <w:trPr>
          <w:trHeight w:val="331"/>
        </w:trPr>
        <w:tc>
          <w:tcPr>
            <w:tcW w:w="810"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w:t>
            </w:r>
          </w:p>
        </w:tc>
        <w:tc>
          <w:tcPr>
            <w:tcW w:w="2721"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Iya</w:t>
            </w:r>
          </w:p>
        </w:tc>
        <w:tc>
          <w:tcPr>
            <w:tcW w:w="1970"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7(41,2%)</w:t>
            </w:r>
          </w:p>
        </w:tc>
        <w:tc>
          <w:tcPr>
            <w:tcW w:w="1109"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4(23,5%)</w:t>
            </w:r>
          </w:p>
        </w:tc>
        <w:tc>
          <w:tcPr>
            <w:tcW w:w="1151"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11(64,7%)</w:t>
            </w:r>
          </w:p>
        </w:tc>
      </w:tr>
      <w:tr w:rsidR="00B65542" w:rsidRPr="0008684D" w:rsidTr="00862F6E">
        <w:trPr>
          <w:trHeight w:val="331"/>
        </w:trPr>
        <w:tc>
          <w:tcPr>
            <w:tcW w:w="810"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2</w:t>
            </w:r>
          </w:p>
        </w:tc>
        <w:tc>
          <w:tcPr>
            <w:tcW w:w="2721"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Tidak</w:t>
            </w:r>
          </w:p>
        </w:tc>
        <w:tc>
          <w:tcPr>
            <w:tcW w:w="1970"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1(5,9%)</w:t>
            </w:r>
          </w:p>
        </w:tc>
        <w:tc>
          <w:tcPr>
            <w:tcW w:w="1109"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5(29,4%)</w:t>
            </w:r>
          </w:p>
        </w:tc>
        <w:tc>
          <w:tcPr>
            <w:tcW w:w="1151"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6(35,3%)</w:t>
            </w:r>
          </w:p>
        </w:tc>
      </w:tr>
      <w:tr w:rsidR="00B65542" w:rsidRPr="0008684D" w:rsidTr="00862F6E">
        <w:trPr>
          <w:trHeight w:val="331"/>
        </w:trPr>
        <w:tc>
          <w:tcPr>
            <w:tcW w:w="810" w:type="dxa"/>
            <w:tcBorders>
              <w:right w:val="nil"/>
            </w:tcBorders>
            <w:vAlign w:val="center"/>
          </w:tcPr>
          <w:p w:rsidR="00B65542" w:rsidRPr="0008684D" w:rsidRDefault="00B65542" w:rsidP="00862F6E">
            <w:pPr>
              <w:pStyle w:val="ListParagraph"/>
              <w:ind w:left="0"/>
              <w:jc w:val="center"/>
              <w:rPr>
                <w:rFonts w:ascii="Times New Roman" w:hAnsi="Times New Roman"/>
              </w:rPr>
            </w:pPr>
          </w:p>
        </w:tc>
        <w:tc>
          <w:tcPr>
            <w:tcW w:w="2721"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w:t>
            </w:r>
          </w:p>
        </w:tc>
        <w:tc>
          <w:tcPr>
            <w:tcW w:w="1970"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8(47,1%)</w:t>
            </w:r>
          </w:p>
        </w:tc>
        <w:tc>
          <w:tcPr>
            <w:tcW w:w="1109"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9(52,9%)</w:t>
            </w:r>
          </w:p>
        </w:tc>
        <w:tc>
          <w:tcPr>
            <w:tcW w:w="1151"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17(100%)</w:t>
            </w:r>
          </w:p>
        </w:tc>
      </w:tr>
    </w:tbl>
    <w:p w:rsidR="00B65542" w:rsidRPr="0008684D" w:rsidRDefault="00B65542" w:rsidP="00B65542">
      <w:pPr>
        <w:spacing w:after="0" w:line="480" w:lineRule="auto"/>
        <w:jc w:val="both"/>
        <w:rPr>
          <w:rFonts w:ascii="Times New Roman" w:hAnsi="Times New Roman"/>
        </w:rPr>
      </w:pPr>
      <w:r w:rsidRPr="0008684D">
        <w:rPr>
          <w:rFonts w:ascii="Times New Roman" w:hAnsi="Times New Roman"/>
          <w:sz w:val="24"/>
          <w:szCs w:val="24"/>
        </w:rPr>
        <w:tab/>
      </w:r>
      <w:r w:rsidRPr="0008684D">
        <w:rPr>
          <w:rFonts w:ascii="Times New Roman" w:hAnsi="Times New Roman"/>
        </w:rPr>
        <w:t>(Sumber: Data primer, 2019)</w:t>
      </w:r>
    </w:p>
    <w:p w:rsidR="00B65542" w:rsidRPr="0008684D" w:rsidRDefault="00B65542" w:rsidP="00B65542">
      <w:pPr>
        <w:spacing w:after="0" w:line="480" w:lineRule="auto"/>
        <w:ind w:left="284" w:firstLine="720"/>
        <w:jc w:val="both"/>
        <w:rPr>
          <w:rFonts w:ascii="Times New Roman" w:hAnsi="Times New Roman"/>
          <w:sz w:val="24"/>
          <w:szCs w:val="24"/>
        </w:rPr>
      </w:pPr>
      <w:r w:rsidRPr="0008684D">
        <w:rPr>
          <w:rFonts w:ascii="Times New Roman" w:hAnsi="Times New Roman"/>
          <w:sz w:val="24"/>
          <w:szCs w:val="24"/>
        </w:rPr>
        <w:t xml:space="preserve">Berdasarkan tabel 5.10 menunjukkan bahwa sebagian besar responden petani bawang merah yang terpapar pestisida di Jalan Klotok Desa Sidokare Kecamatan Rejoso Kabupaten Nganjuk hampir setengahnya memiliki kadar SGPT diatas normal (abnormal) yakni 23, 5% memakai APD dan 29,4% tidak memakai APD dengan penggunaan APD </w:t>
      </w:r>
    </w:p>
    <w:p w:rsidR="00B65542" w:rsidRPr="0008684D" w:rsidRDefault="00B65542" w:rsidP="00B65542">
      <w:pPr>
        <w:pStyle w:val="ListParagraph"/>
        <w:numPr>
          <w:ilvl w:val="0"/>
          <w:numId w:val="29"/>
        </w:numPr>
        <w:spacing w:after="80" w:line="480" w:lineRule="auto"/>
        <w:ind w:left="284" w:hanging="284"/>
        <w:jc w:val="both"/>
        <w:rPr>
          <w:rFonts w:ascii="Times New Roman" w:hAnsi="Times New Roman"/>
          <w:sz w:val="24"/>
          <w:szCs w:val="24"/>
        </w:rPr>
      </w:pPr>
      <w:r w:rsidRPr="0008684D">
        <w:rPr>
          <w:rFonts w:ascii="Times New Roman" w:hAnsi="Times New Roman"/>
          <w:sz w:val="24"/>
          <w:szCs w:val="24"/>
        </w:rPr>
        <w:t xml:space="preserve">Tabulasi silang berdasarkan frekuensi penyemprotan pestisida pada petani bawang merah yang terpapar pestisida di Jalan Klotok Desa Sidokare Kecamatan Rejoso Kabupaten Nganjuk </w:t>
      </w:r>
    </w:p>
    <w:p w:rsidR="00B65542" w:rsidRPr="0008684D" w:rsidRDefault="00B65542" w:rsidP="00B65542">
      <w:pPr>
        <w:spacing w:after="80" w:line="480" w:lineRule="auto"/>
        <w:ind w:left="284" w:firstLine="436"/>
        <w:jc w:val="both"/>
        <w:rPr>
          <w:rFonts w:ascii="Times New Roman" w:hAnsi="Times New Roman"/>
          <w:sz w:val="24"/>
          <w:szCs w:val="24"/>
        </w:rPr>
      </w:pPr>
      <w:r w:rsidRPr="0008684D">
        <w:rPr>
          <w:rFonts w:ascii="Times New Roman" w:hAnsi="Times New Roman"/>
          <w:sz w:val="24"/>
          <w:szCs w:val="24"/>
        </w:rPr>
        <w:t xml:space="preserve">Hasil perhitungan yang dilakukan peneliti pada petani bawang merah yang terpapar pestisida di Jalan Klotok Desa Sidokare Kecamatan Rejoso Kabupaten Nganjuk berdasarkan penggunaan frekuensi penyemprotan dan Kadar </w:t>
      </w:r>
      <w:r w:rsidRPr="0008684D">
        <w:rPr>
          <w:rFonts w:ascii="Times New Roman" w:hAnsi="Times New Roman"/>
          <w:i/>
          <w:sz w:val="24"/>
          <w:szCs w:val="24"/>
        </w:rPr>
        <w:t xml:space="preserve">Serum Glutamic Pyruvic Transminase </w:t>
      </w:r>
      <w:r w:rsidRPr="0008684D">
        <w:rPr>
          <w:rFonts w:ascii="Times New Roman" w:hAnsi="Times New Roman"/>
          <w:sz w:val="24"/>
          <w:szCs w:val="24"/>
        </w:rPr>
        <w:t>(SGPT) yang ditunjukkan pada tabel  5.11</w:t>
      </w:r>
    </w:p>
    <w:p w:rsidR="00B65542" w:rsidRPr="0008684D" w:rsidRDefault="00B65542" w:rsidP="00B65542">
      <w:pPr>
        <w:pStyle w:val="ListParagraph"/>
        <w:ind w:left="1276" w:hanging="992"/>
        <w:jc w:val="both"/>
        <w:rPr>
          <w:rFonts w:ascii="Times New Roman" w:hAnsi="Times New Roman"/>
        </w:rPr>
      </w:pPr>
      <w:r w:rsidRPr="0008684D">
        <w:rPr>
          <w:rFonts w:ascii="Times New Roman" w:hAnsi="Times New Roman"/>
        </w:rPr>
        <w:t>Tabel 5.11 Tabulasi silang berdasarkan Frekuensi pada petani bawang merah yang terpapar pestisida di Jalan Klotok Desa Sidokare Kecamatan Rejoso Kabupaten Nganjuk</w:t>
      </w:r>
    </w:p>
    <w:tbl>
      <w:tblPr>
        <w:tblStyle w:val="TableGrid"/>
        <w:tblW w:w="0" w:type="auto"/>
        <w:tblInd w:w="392" w:type="dxa"/>
        <w:tblBorders>
          <w:left w:val="none" w:sz="0" w:space="0" w:color="auto"/>
          <w:right w:val="none" w:sz="0" w:space="0" w:color="auto"/>
        </w:tblBorders>
        <w:tblLayout w:type="fixed"/>
        <w:tblLook w:val="04A0" w:firstRow="1" w:lastRow="0" w:firstColumn="1" w:lastColumn="0" w:noHBand="0" w:noVBand="1"/>
      </w:tblPr>
      <w:tblGrid>
        <w:gridCol w:w="810"/>
        <w:gridCol w:w="2721"/>
        <w:gridCol w:w="1714"/>
        <w:gridCol w:w="1134"/>
        <w:gridCol w:w="1275"/>
      </w:tblGrid>
      <w:tr w:rsidR="00B65542" w:rsidRPr="0008684D" w:rsidTr="00862F6E">
        <w:trPr>
          <w:trHeight w:val="319"/>
        </w:trPr>
        <w:tc>
          <w:tcPr>
            <w:tcW w:w="7654" w:type="dxa"/>
            <w:gridSpan w:val="5"/>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 xml:space="preserve">Kategori Kadar </w:t>
            </w:r>
            <w:r w:rsidRPr="0008684D">
              <w:rPr>
                <w:rFonts w:ascii="Times New Roman" w:hAnsi="Times New Roman"/>
                <w:i/>
              </w:rPr>
              <w:t xml:space="preserve">Serum Glutamic Pyruvic Transminase </w:t>
            </w:r>
            <w:r w:rsidRPr="0008684D">
              <w:rPr>
                <w:rFonts w:ascii="Times New Roman" w:hAnsi="Times New Roman"/>
              </w:rPr>
              <w:t>(SGPT)</w:t>
            </w:r>
          </w:p>
        </w:tc>
      </w:tr>
      <w:tr w:rsidR="00B65542" w:rsidRPr="0008684D" w:rsidTr="00862F6E">
        <w:trPr>
          <w:trHeight w:val="331"/>
        </w:trPr>
        <w:tc>
          <w:tcPr>
            <w:tcW w:w="810"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No.</w:t>
            </w:r>
          </w:p>
        </w:tc>
        <w:tc>
          <w:tcPr>
            <w:tcW w:w="2721"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Frekuensi penyemprotan</w:t>
            </w:r>
          </w:p>
        </w:tc>
        <w:tc>
          <w:tcPr>
            <w:tcW w:w="171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Normal</w:t>
            </w:r>
          </w:p>
          <w:p w:rsidR="00B65542" w:rsidRPr="0008684D" w:rsidRDefault="00B65542" w:rsidP="00862F6E">
            <w:pPr>
              <w:pStyle w:val="ListParagraph"/>
              <w:spacing w:line="360" w:lineRule="auto"/>
              <w:ind w:left="0"/>
              <w:jc w:val="center"/>
              <w:rPr>
                <w:rFonts w:ascii="Times New Roman" w:hAnsi="Times New Roman"/>
              </w:rPr>
            </w:pPr>
            <w:r w:rsidRPr="0008684D">
              <w:rPr>
                <w:rFonts w:ascii="Times New Roman" w:hAnsi="Times New Roman"/>
              </w:rPr>
              <w:t>n (%)</w:t>
            </w:r>
          </w:p>
        </w:tc>
        <w:tc>
          <w:tcPr>
            <w:tcW w:w="113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Abnormal</w:t>
            </w:r>
          </w:p>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 (%)</w:t>
            </w:r>
          </w:p>
        </w:tc>
        <w:tc>
          <w:tcPr>
            <w:tcW w:w="127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w:t>
            </w:r>
          </w:p>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n (%)</w:t>
            </w:r>
          </w:p>
        </w:tc>
      </w:tr>
      <w:tr w:rsidR="00B65542" w:rsidRPr="0008684D" w:rsidTr="00862F6E">
        <w:trPr>
          <w:trHeight w:val="331"/>
        </w:trPr>
        <w:tc>
          <w:tcPr>
            <w:tcW w:w="810"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w:t>
            </w:r>
          </w:p>
        </w:tc>
        <w:tc>
          <w:tcPr>
            <w:tcW w:w="2721"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Tiap Hari</w:t>
            </w:r>
          </w:p>
        </w:tc>
        <w:tc>
          <w:tcPr>
            <w:tcW w:w="171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1(5,9%)</w:t>
            </w:r>
          </w:p>
        </w:tc>
        <w:tc>
          <w:tcPr>
            <w:tcW w:w="113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8(47%)</w:t>
            </w:r>
          </w:p>
        </w:tc>
        <w:tc>
          <w:tcPr>
            <w:tcW w:w="127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9(52,9%)</w:t>
            </w:r>
          </w:p>
        </w:tc>
      </w:tr>
      <w:tr w:rsidR="00B65542" w:rsidRPr="0008684D" w:rsidTr="00862F6E">
        <w:trPr>
          <w:trHeight w:val="331"/>
        </w:trPr>
        <w:tc>
          <w:tcPr>
            <w:tcW w:w="810" w:type="dxa"/>
            <w:tcBorders>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2</w:t>
            </w:r>
          </w:p>
        </w:tc>
        <w:tc>
          <w:tcPr>
            <w:tcW w:w="2721"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&gt;3 kali dalam seminggu</w:t>
            </w:r>
          </w:p>
        </w:tc>
        <w:tc>
          <w:tcPr>
            <w:tcW w:w="171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7(41,2%)</w:t>
            </w:r>
          </w:p>
        </w:tc>
        <w:tc>
          <w:tcPr>
            <w:tcW w:w="113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1(5,9%)</w:t>
            </w:r>
          </w:p>
        </w:tc>
        <w:tc>
          <w:tcPr>
            <w:tcW w:w="127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8(47,1%)</w:t>
            </w:r>
          </w:p>
        </w:tc>
      </w:tr>
      <w:tr w:rsidR="00B65542" w:rsidRPr="0008684D" w:rsidTr="00862F6E">
        <w:trPr>
          <w:trHeight w:val="331"/>
        </w:trPr>
        <w:tc>
          <w:tcPr>
            <w:tcW w:w="810" w:type="dxa"/>
            <w:tcBorders>
              <w:right w:val="nil"/>
            </w:tcBorders>
            <w:vAlign w:val="center"/>
          </w:tcPr>
          <w:p w:rsidR="00B65542" w:rsidRPr="0008684D" w:rsidRDefault="00B65542" w:rsidP="00862F6E">
            <w:pPr>
              <w:pStyle w:val="ListParagraph"/>
              <w:ind w:left="0"/>
              <w:jc w:val="center"/>
              <w:rPr>
                <w:rFonts w:ascii="Times New Roman" w:hAnsi="Times New Roman"/>
              </w:rPr>
            </w:pPr>
          </w:p>
        </w:tc>
        <w:tc>
          <w:tcPr>
            <w:tcW w:w="2721"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Jumlah</w:t>
            </w:r>
          </w:p>
        </w:tc>
        <w:tc>
          <w:tcPr>
            <w:tcW w:w="171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8(47,1%)</w:t>
            </w:r>
          </w:p>
        </w:tc>
        <w:tc>
          <w:tcPr>
            <w:tcW w:w="1134"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9(52,9%)</w:t>
            </w:r>
          </w:p>
        </w:tc>
        <w:tc>
          <w:tcPr>
            <w:tcW w:w="1275" w:type="dxa"/>
            <w:tcBorders>
              <w:left w:val="nil"/>
              <w:right w:val="nil"/>
            </w:tcBorders>
            <w:vAlign w:val="center"/>
          </w:tcPr>
          <w:p w:rsidR="00B65542" w:rsidRPr="0008684D" w:rsidRDefault="00B65542" w:rsidP="00862F6E">
            <w:pPr>
              <w:pStyle w:val="ListParagraph"/>
              <w:ind w:left="0"/>
              <w:jc w:val="center"/>
              <w:rPr>
                <w:rFonts w:ascii="Times New Roman" w:hAnsi="Times New Roman"/>
              </w:rPr>
            </w:pPr>
            <w:r w:rsidRPr="0008684D">
              <w:rPr>
                <w:rFonts w:ascii="Times New Roman" w:hAnsi="Times New Roman"/>
              </w:rPr>
              <w:t>17(100%)</w:t>
            </w:r>
          </w:p>
        </w:tc>
      </w:tr>
    </w:tbl>
    <w:p w:rsidR="00B65542" w:rsidRPr="0008684D" w:rsidRDefault="00B65542" w:rsidP="00B65542">
      <w:pPr>
        <w:pStyle w:val="ListParagraph"/>
        <w:ind w:left="1276" w:hanging="992"/>
        <w:jc w:val="both"/>
        <w:rPr>
          <w:rFonts w:ascii="Times New Roman" w:hAnsi="Times New Roman"/>
        </w:rPr>
      </w:pPr>
      <w:r w:rsidRPr="0008684D">
        <w:rPr>
          <w:rFonts w:ascii="Times New Roman" w:hAnsi="Times New Roman"/>
        </w:rPr>
        <w:t>(Sumber: Data Primer, 2019)</w:t>
      </w:r>
    </w:p>
    <w:p w:rsidR="00AF7544" w:rsidRPr="0008684D" w:rsidRDefault="00B65542" w:rsidP="00B65542">
      <w:pPr>
        <w:spacing w:line="480" w:lineRule="auto"/>
        <w:ind w:firstLine="720"/>
        <w:jc w:val="both"/>
        <w:rPr>
          <w:rFonts w:ascii="Times New Roman" w:hAnsi="Times New Roman"/>
          <w:sz w:val="24"/>
          <w:szCs w:val="24"/>
        </w:rPr>
      </w:pPr>
      <w:r w:rsidRPr="0008684D">
        <w:rPr>
          <w:rFonts w:ascii="Times New Roman" w:hAnsi="Times New Roman"/>
          <w:sz w:val="24"/>
          <w:szCs w:val="24"/>
        </w:rPr>
        <w:lastRenderedPageBreak/>
        <w:t>Berdasarkan tabel 5.11 menunjukkan bahwa sebagian besar responden petani bawang merah yang terpapar pestisida di jalan klotok desa sidokare kecamatan rejoso kabupaten nganjuk memiliki kadar SGPT diatas normal (abnormal)  sekitar 47% pada responden yang melakukan penyemprotan tiap hari.</w:t>
      </w:r>
    </w:p>
    <w:p w:rsidR="00FB634E" w:rsidRPr="0008684D" w:rsidRDefault="00FB634E" w:rsidP="00FB634E">
      <w:pPr>
        <w:spacing w:after="0" w:line="480" w:lineRule="auto"/>
        <w:jc w:val="both"/>
        <w:rPr>
          <w:rFonts w:ascii="Times New Roman" w:hAnsi="Times New Roman"/>
          <w:b/>
          <w:sz w:val="24"/>
          <w:szCs w:val="24"/>
        </w:rPr>
      </w:pPr>
      <w:r w:rsidRPr="0008684D">
        <w:rPr>
          <w:rFonts w:ascii="Times New Roman" w:hAnsi="Times New Roman"/>
          <w:b/>
          <w:sz w:val="24"/>
          <w:szCs w:val="24"/>
        </w:rPr>
        <w:t>5.2 Pembahasan</w:t>
      </w:r>
    </w:p>
    <w:p w:rsidR="00106750" w:rsidRPr="0008684D" w:rsidRDefault="00106750" w:rsidP="00106750">
      <w:pPr>
        <w:spacing w:after="0" w:line="480" w:lineRule="auto"/>
        <w:jc w:val="both"/>
        <w:rPr>
          <w:rFonts w:ascii="Times New Roman" w:hAnsi="Times New Roman"/>
          <w:sz w:val="24"/>
          <w:szCs w:val="24"/>
        </w:rPr>
      </w:pPr>
      <w:r w:rsidRPr="0008684D">
        <w:rPr>
          <w:rFonts w:ascii="Times New Roman" w:hAnsi="Times New Roman"/>
          <w:b/>
          <w:sz w:val="24"/>
          <w:szCs w:val="24"/>
        </w:rPr>
        <w:tab/>
      </w:r>
      <w:r w:rsidRPr="0008684D">
        <w:rPr>
          <w:rFonts w:ascii="Times New Roman" w:hAnsi="Times New Roman"/>
          <w:sz w:val="24"/>
          <w:szCs w:val="24"/>
        </w:rPr>
        <w:t>Berdasarkan hasil penelitian dari 17 petani bawang merah yang terpapar pestisida di jalan klotok desa Sidokare Kecamatan Rejoso Kabupaten Nganjuk didapatkan hasil kadar SGPT yang tinggi sebesar 53% dan normal 47% yang menunjukkan bahwa terjadi peningkatan kadar SGPT dalam darah akibat paparan dari pestisida tersebut sehingga dapat merusak organ hati.</w:t>
      </w:r>
    </w:p>
    <w:p w:rsidR="00106750" w:rsidRPr="0008684D" w:rsidRDefault="00106750" w:rsidP="00106750">
      <w:pPr>
        <w:spacing w:line="480" w:lineRule="auto"/>
        <w:ind w:firstLine="720"/>
        <w:jc w:val="both"/>
        <w:rPr>
          <w:rFonts w:ascii="Times New Roman" w:hAnsi="Times New Roman"/>
          <w:sz w:val="24"/>
          <w:szCs w:val="24"/>
        </w:rPr>
      </w:pPr>
      <w:r w:rsidRPr="0008684D">
        <w:rPr>
          <w:rFonts w:ascii="Times New Roman" w:hAnsi="Times New Roman"/>
          <w:sz w:val="24"/>
          <w:szCs w:val="24"/>
        </w:rPr>
        <w:t>Hati merupakan target organ pestisida yang paling spesifik karena hati memiliki peranan yang penting dalam metabolisme tubuh seperti dalam detoksifikasi zat toksik dan sintesis protein, selain itu dalam mengetahui kerusakan fungsi hati yang paling spesifik adalah dengan mengetahui aktivitas enzimnya, peneliti disini hanya terfokus pada aktivitas enzim transminase yang lebih tepatnya enzim SGPT karena enzim ini jumlahnya banyak ditemukan pada sel hati sebab berada pada sitosol. Enzim SGPT ini yang nantinya akan mengkatalisis alanin menjadi asam alfa ketoglutarat yang terdapat pada hati petani yang terpapar pestisida sehingga jika terjadi kerusakan akibat paparan pestisida enzim ini akan keluar kedalam peredaran darah yang akan menyebabkan kadarnya meningkat.</w:t>
      </w:r>
    </w:p>
    <w:p w:rsidR="00FB634E" w:rsidRPr="0008684D" w:rsidRDefault="00106750" w:rsidP="00106750">
      <w:pPr>
        <w:spacing w:line="480" w:lineRule="auto"/>
        <w:ind w:firstLine="720"/>
        <w:jc w:val="both"/>
        <w:rPr>
          <w:rFonts w:ascii="Times New Roman" w:hAnsi="Times New Roman"/>
          <w:sz w:val="24"/>
          <w:szCs w:val="24"/>
        </w:rPr>
      </w:pPr>
      <w:r w:rsidRPr="0008684D">
        <w:rPr>
          <w:rFonts w:ascii="Times New Roman" w:hAnsi="Times New Roman"/>
          <w:sz w:val="24"/>
          <w:szCs w:val="24"/>
        </w:rPr>
        <w:t>Menurut peneliti ada banyak faktor yang menyebabkan kadar SGPT sebagian besar petani tinggi salah satunya adalah lama terpapar, frekuensi penyemprotan dan penggunaan APD.</w:t>
      </w:r>
    </w:p>
    <w:p w:rsidR="00FB634E" w:rsidRPr="0008684D" w:rsidRDefault="00FB634E" w:rsidP="00FB634E">
      <w:pPr>
        <w:spacing w:line="480" w:lineRule="auto"/>
        <w:ind w:firstLine="720"/>
        <w:jc w:val="both"/>
        <w:rPr>
          <w:rFonts w:ascii="Times New Roman" w:hAnsi="Times New Roman"/>
          <w:sz w:val="24"/>
          <w:szCs w:val="24"/>
        </w:rPr>
      </w:pPr>
      <w:r w:rsidRPr="0008684D">
        <w:rPr>
          <w:rFonts w:ascii="Times New Roman" w:hAnsi="Times New Roman"/>
          <w:sz w:val="24"/>
          <w:szCs w:val="24"/>
        </w:rPr>
        <w:lastRenderedPageBreak/>
        <w:t>Berdasarkan tabel 5.9 menunjukkan bahwa sebagian besar responden petani bawang merah yang terpapar pestisida di jalan klotok desa sidokare kecamatan rejoso kabupaten nganjuk memiliki kadar SGPT diatas normal (abnormal)  terjadi pada paparan lebih dari 5 tahun sebesar 47%. Menurut peneliti semakin lama terpapar maka kadar SGPT dalam darah tersebut akan semakin meningkat hal tersebut diperkuat dengan penelitian yang dilakukan oleh putri semakin lama petani tersebut terpapar pestisida akan terakumulasi  dalam tubuh sehingga merusak membran plasma sehingga enzim yang berada di sitosol masuk kedalam peredaran  darah yang diakibatkan permeabilitas membran sel sehingga kadar SGPT meningkat (Rosida, 2016).</w:t>
      </w:r>
    </w:p>
    <w:p w:rsidR="00CD6C23" w:rsidRPr="0008684D" w:rsidRDefault="00FB634E" w:rsidP="003D2A17">
      <w:pPr>
        <w:spacing w:line="480" w:lineRule="auto"/>
        <w:ind w:firstLine="720"/>
        <w:jc w:val="both"/>
        <w:rPr>
          <w:rFonts w:ascii="Times New Roman" w:hAnsi="Times New Roman"/>
          <w:sz w:val="24"/>
          <w:szCs w:val="24"/>
        </w:rPr>
      </w:pPr>
      <w:r w:rsidRPr="0008684D">
        <w:rPr>
          <w:rFonts w:ascii="Times New Roman" w:hAnsi="Times New Roman"/>
          <w:sz w:val="24"/>
          <w:szCs w:val="24"/>
        </w:rPr>
        <w:t xml:space="preserve">Berdasarkan </w:t>
      </w:r>
      <w:r w:rsidR="0024378C" w:rsidRPr="0008684D">
        <w:rPr>
          <w:rFonts w:ascii="Times New Roman" w:hAnsi="Times New Roman"/>
          <w:sz w:val="24"/>
          <w:szCs w:val="24"/>
        </w:rPr>
        <w:t>T</w:t>
      </w:r>
      <w:r w:rsidRPr="0008684D">
        <w:rPr>
          <w:rFonts w:ascii="Times New Roman" w:hAnsi="Times New Roman"/>
          <w:sz w:val="24"/>
          <w:szCs w:val="24"/>
        </w:rPr>
        <w:t xml:space="preserve">abel 5.10 menunjukkan bahwa sebagian besar responden petani bawang merah yang terpapar pestisida di jalan klotok desa sidokare kecamatan rejoso kabupaten nganjuk hampir setengahnya memiliki kadar SGPT diatas normal (abnormal) yakni 23, 5% memakai APD dan 29,4% tidak memakai APD. </w:t>
      </w:r>
      <w:r w:rsidR="00CD6C23" w:rsidRPr="0008684D">
        <w:rPr>
          <w:rFonts w:ascii="Times New Roman" w:hAnsi="Times New Roman"/>
          <w:sz w:val="24"/>
          <w:szCs w:val="24"/>
        </w:rPr>
        <w:t>Menurut peneliti sebagian besar responden yang menggunakan  APD hampir setengahnya memiliki kadar SGPT diatas normal hal tersebut disebabkan karena para petani tidak menggunakan APD lengkap hanya menggunakan Masker yang terbuat dari kain sederhana sehingga tidak dapat menghadang paparan pestisida yang masuk kedalam tubuh. Sedangkan berdasarkan penelitian sebelumnya menjelaskan bahwa petani yang terpapar pestisida adalah petani yang tidak memakai APD (Ernawati, 2013).</w:t>
      </w:r>
    </w:p>
    <w:p w:rsidR="00B65542" w:rsidRPr="0008684D" w:rsidRDefault="00FB634E" w:rsidP="003D2A17">
      <w:pPr>
        <w:spacing w:line="480" w:lineRule="auto"/>
        <w:ind w:firstLine="720"/>
        <w:jc w:val="both"/>
        <w:rPr>
          <w:rFonts w:ascii="Times New Roman" w:hAnsi="Times New Roman"/>
          <w:sz w:val="24"/>
          <w:szCs w:val="24"/>
        </w:rPr>
      </w:pPr>
      <w:r w:rsidRPr="0008684D">
        <w:rPr>
          <w:rFonts w:ascii="Times New Roman" w:hAnsi="Times New Roman"/>
          <w:sz w:val="24"/>
          <w:szCs w:val="24"/>
        </w:rPr>
        <w:t xml:space="preserve">Berdasarkan tabel 5.11 menunjukkan bahwa sebagian besar responden petani bawang merah yang terpapar pestisida di jalan klotok desa sidokare kecamatan rejoso kabupaten nganjuk memiliki kadar SGPT diatas normal </w:t>
      </w:r>
      <w:r w:rsidRPr="0008684D">
        <w:rPr>
          <w:rFonts w:ascii="Times New Roman" w:hAnsi="Times New Roman"/>
          <w:sz w:val="24"/>
          <w:szCs w:val="24"/>
        </w:rPr>
        <w:lastRenderedPageBreak/>
        <w:t>(abnormal)  sekitar 47% pada responden yang melakukan penyemprotan tiap hari. Menurut peneliti petani yang melakukan penyemprotan setiap hari cenderung memiliki kadar yang lebih tinggi jika dibandingkan dengan yang melakukan penyemprotan lebih dari 3 kali dalam seminggu disebabkan karena dosis yang dipakai pada penyemprotan tersebut berlebih dan residu dari pestisida tersebut terakumulasi dalam tubuh. Hal tersebut diperkuat dengan penelitian sebelumnya yang dilakukan oleh Rosida yang menyebutkan bahwa semakin tinggi frekuensi penyemprotan maka dosis yang terakumulasi didalamnya akan semakin tinggi sehingga mempercepat paparan yang disebabkan toksisitas kronik</w:t>
      </w:r>
    </w:p>
    <w:p w:rsidR="00B65542" w:rsidRPr="0008684D" w:rsidRDefault="00B65542" w:rsidP="003D2A17">
      <w:pPr>
        <w:spacing w:line="480" w:lineRule="auto"/>
        <w:ind w:firstLine="720"/>
        <w:jc w:val="both"/>
        <w:rPr>
          <w:rFonts w:ascii="Times New Roman" w:hAnsi="Times New Roman"/>
          <w:sz w:val="24"/>
          <w:szCs w:val="24"/>
        </w:rPr>
        <w:sectPr w:rsidR="00B65542" w:rsidRPr="0008684D" w:rsidSect="00CF3C81">
          <w:pgSz w:w="11906" w:h="16838" w:code="9"/>
          <w:pgMar w:top="1701" w:right="1701" w:bottom="1701" w:left="2268" w:header="708" w:footer="708" w:gutter="0"/>
          <w:cols w:space="708"/>
          <w:docGrid w:linePitch="360"/>
        </w:sectPr>
      </w:pPr>
    </w:p>
    <w:p w:rsidR="00B65542" w:rsidRPr="0008684D" w:rsidRDefault="00FB634E" w:rsidP="00B65542">
      <w:pPr>
        <w:spacing w:after="0" w:line="360" w:lineRule="auto"/>
        <w:jc w:val="center"/>
        <w:rPr>
          <w:rFonts w:ascii="Times New Roman" w:hAnsi="Times New Roman"/>
          <w:b/>
          <w:sz w:val="28"/>
          <w:szCs w:val="28"/>
        </w:rPr>
      </w:pPr>
      <w:r w:rsidRPr="0008684D">
        <w:rPr>
          <w:rFonts w:ascii="Times New Roman" w:hAnsi="Times New Roman"/>
          <w:sz w:val="24"/>
          <w:szCs w:val="24"/>
        </w:rPr>
        <w:lastRenderedPageBreak/>
        <w:t>.</w:t>
      </w:r>
      <w:r w:rsidR="00B65542" w:rsidRPr="0008684D">
        <w:rPr>
          <w:rFonts w:ascii="Times New Roman" w:hAnsi="Times New Roman"/>
          <w:b/>
          <w:sz w:val="28"/>
          <w:szCs w:val="28"/>
        </w:rPr>
        <w:t xml:space="preserve"> BAB 6</w:t>
      </w:r>
    </w:p>
    <w:p w:rsidR="00B65542" w:rsidRPr="0008684D" w:rsidRDefault="00B65542" w:rsidP="00B65542">
      <w:pPr>
        <w:spacing w:after="0" w:line="360" w:lineRule="auto"/>
        <w:jc w:val="center"/>
        <w:rPr>
          <w:rFonts w:ascii="Times New Roman" w:hAnsi="Times New Roman"/>
          <w:b/>
          <w:sz w:val="28"/>
          <w:szCs w:val="28"/>
        </w:rPr>
      </w:pPr>
      <w:r w:rsidRPr="0008684D">
        <w:rPr>
          <w:rFonts w:ascii="Times New Roman" w:hAnsi="Times New Roman"/>
          <w:b/>
          <w:sz w:val="28"/>
          <w:szCs w:val="28"/>
        </w:rPr>
        <w:t>KESIMPULAN DAN SARAN</w:t>
      </w:r>
    </w:p>
    <w:p w:rsidR="00B65542" w:rsidRPr="0008684D" w:rsidRDefault="00B65542" w:rsidP="00B65542">
      <w:pPr>
        <w:spacing w:line="240" w:lineRule="auto"/>
        <w:jc w:val="center"/>
        <w:rPr>
          <w:rFonts w:ascii="Times New Roman" w:hAnsi="Times New Roman"/>
          <w:b/>
          <w:sz w:val="28"/>
          <w:szCs w:val="28"/>
        </w:rPr>
      </w:pPr>
    </w:p>
    <w:p w:rsidR="00B65542" w:rsidRPr="0008684D" w:rsidRDefault="00B65542" w:rsidP="00B65542">
      <w:pPr>
        <w:spacing w:line="480" w:lineRule="auto"/>
        <w:jc w:val="both"/>
        <w:rPr>
          <w:rFonts w:ascii="Times New Roman" w:hAnsi="Times New Roman"/>
          <w:b/>
          <w:sz w:val="24"/>
          <w:szCs w:val="24"/>
        </w:rPr>
      </w:pPr>
      <w:r w:rsidRPr="0008684D">
        <w:rPr>
          <w:rFonts w:ascii="Times New Roman" w:hAnsi="Times New Roman"/>
          <w:b/>
          <w:sz w:val="24"/>
          <w:szCs w:val="24"/>
        </w:rPr>
        <w:t>6.1 Kesimpulan</w:t>
      </w:r>
    </w:p>
    <w:p w:rsidR="00B65542" w:rsidRPr="0008684D" w:rsidRDefault="00B65542" w:rsidP="00B65542">
      <w:pPr>
        <w:spacing w:line="480" w:lineRule="auto"/>
        <w:jc w:val="both"/>
        <w:rPr>
          <w:rFonts w:ascii="Times New Roman" w:hAnsi="Times New Roman"/>
          <w:sz w:val="24"/>
          <w:szCs w:val="24"/>
        </w:rPr>
      </w:pPr>
      <w:r w:rsidRPr="0008684D">
        <w:rPr>
          <w:rFonts w:ascii="Times New Roman" w:hAnsi="Times New Roman"/>
          <w:sz w:val="24"/>
          <w:szCs w:val="24"/>
        </w:rPr>
        <w:tab/>
        <w:t xml:space="preserve">Berdasarkan hasil penelitian tentang gambaran kadar </w:t>
      </w:r>
      <w:r w:rsidRPr="0008684D">
        <w:rPr>
          <w:rFonts w:ascii="Times New Roman" w:hAnsi="Times New Roman"/>
          <w:i/>
          <w:sz w:val="24"/>
          <w:szCs w:val="24"/>
        </w:rPr>
        <w:t>serum glutamic pyruvic transminase</w:t>
      </w:r>
      <w:r w:rsidRPr="0008684D">
        <w:rPr>
          <w:rFonts w:ascii="Times New Roman" w:hAnsi="Times New Roman"/>
          <w:sz w:val="24"/>
          <w:szCs w:val="24"/>
        </w:rPr>
        <w:t xml:space="preserve"> pada petani bawang merah yang terpapar pestisida di Jalan Klotok Desa Sidokare Kecamatan Rejoso Kabupaten Nganjuk dapat disimpulkan bahwa sebagian besar responden  mempunyai kadar tinggi (abnormal) sebesar 53 %.</w:t>
      </w:r>
    </w:p>
    <w:p w:rsidR="00B65542" w:rsidRPr="0008684D" w:rsidRDefault="00B65542" w:rsidP="00B65542">
      <w:pPr>
        <w:spacing w:line="480" w:lineRule="auto"/>
        <w:jc w:val="both"/>
        <w:rPr>
          <w:rFonts w:ascii="Times New Roman" w:hAnsi="Times New Roman"/>
          <w:b/>
          <w:sz w:val="24"/>
          <w:szCs w:val="24"/>
        </w:rPr>
      </w:pPr>
      <w:r w:rsidRPr="0008684D">
        <w:rPr>
          <w:rFonts w:ascii="Times New Roman" w:hAnsi="Times New Roman"/>
          <w:b/>
          <w:sz w:val="24"/>
          <w:szCs w:val="24"/>
        </w:rPr>
        <w:t>6.2 Saran</w:t>
      </w:r>
    </w:p>
    <w:p w:rsidR="00B65542" w:rsidRPr="0008684D" w:rsidRDefault="00B65542" w:rsidP="00B65542">
      <w:pPr>
        <w:spacing w:line="480" w:lineRule="auto"/>
        <w:jc w:val="both"/>
        <w:rPr>
          <w:rFonts w:ascii="Times New Roman" w:hAnsi="Times New Roman"/>
          <w:sz w:val="24"/>
          <w:szCs w:val="24"/>
        </w:rPr>
      </w:pPr>
      <w:r w:rsidRPr="0008684D">
        <w:rPr>
          <w:rFonts w:ascii="Times New Roman" w:hAnsi="Times New Roman"/>
          <w:sz w:val="24"/>
          <w:szCs w:val="24"/>
        </w:rPr>
        <w:t>1. Bagi Petani</w:t>
      </w:r>
    </w:p>
    <w:p w:rsidR="00B65542" w:rsidRPr="0008684D" w:rsidRDefault="00B65542" w:rsidP="00B65542">
      <w:pPr>
        <w:spacing w:line="480" w:lineRule="auto"/>
        <w:ind w:firstLine="720"/>
        <w:jc w:val="both"/>
        <w:rPr>
          <w:rFonts w:ascii="Times New Roman" w:hAnsi="Times New Roman"/>
          <w:sz w:val="24"/>
          <w:szCs w:val="24"/>
        </w:rPr>
      </w:pPr>
      <w:r w:rsidRPr="0008684D">
        <w:rPr>
          <w:rFonts w:ascii="Times New Roman" w:hAnsi="Times New Roman"/>
          <w:sz w:val="24"/>
          <w:szCs w:val="24"/>
        </w:rPr>
        <w:t>Diharapkan dapat mengurangi intensitas penyemprotan dan menggunakan dosis sesuai dengan anjuran serta memakai APD lengkap.</w:t>
      </w:r>
    </w:p>
    <w:p w:rsidR="00B65542" w:rsidRPr="0008684D" w:rsidRDefault="00B65542" w:rsidP="00B65542">
      <w:pPr>
        <w:spacing w:line="480" w:lineRule="auto"/>
        <w:jc w:val="both"/>
        <w:rPr>
          <w:rFonts w:ascii="Times New Roman" w:hAnsi="Times New Roman"/>
          <w:sz w:val="24"/>
          <w:szCs w:val="24"/>
        </w:rPr>
      </w:pPr>
      <w:r w:rsidRPr="0008684D">
        <w:rPr>
          <w:rFonts w:ascii="Times New Roman" w:hAnsi="Times New Roman"/>
          <w:sz w:val="24"/>
          <w:szCs w:val="24"/>
        </w:rPr>
        <w:t>2. Bagi Peneliti Selanjutnya</w:t>
      </w:r>
    </w:p>
    <w:p w:rsidR="00B65542" w:rsidRPr="0008684D" w:rsidRDefault="00B65542" w:rsidP="00B65542">
      <w:pPr>
        <w:spacing w:line="480" w:lineRule="auto"/>
        <w:jc w:val="both"/>
        <w:rPr>
          <w:rFonts w:ascii="Times New Roman" w:hAnsi="Times New Roman"/>
          <w:sz w:val="24"/>
          <w:szCs w:val="24"/>
        </w:rPr>
      </w:pPr>
      <w:r w:rsidRPr="0008684D">
        <w:rPr>
          <w:rFonts w:ascii="Times New Roman" w:hAnsi="Times New Roman"/>
          <w:sz w:val="24"/>
          <w:szCs w:val="24"/>
        </w:rPr>
        <w:tab/>
        <w:t xml:space="preserve">Diharapkan peneliti selanjutnya dapat melanjutkan penelitian tentang penggunaan APD dan intensitas penyemprotan  terhadap paparan  pestisida </w:t>
      </w:r>
    </w:p>
    <w:p w:rsidR="00B65542" w:rsidRPr="0008684D" w:rsidRDefault="00B65542" w:rsidP="00B65542">
      <w:pPr>
        <w:spacing w:line="480" w:lineRule="auto"/>
        <w:jc w:val="both"/>
        <w:rPr>
          <w:rFonts w:ascii="Times New Roman" w:hAnsi="Times New Roman"/>
          <w:sz w:val="24"/>
          <w:szCs w:val="24"/>
        </w:rPr>
      </w:pPr>
      <w:r w:rsidRPr="0008684D">
        <w:rPr>
          <w:rFonts w:ascii="Times New Roman" w:hAnsi="Times New Roman"/>
          <w:sz w:val="24"/>
          <w:szCs w:val="24"/>
        </w:rPr>
        <w:t>3. Bagi Tenaga Kesehatan</w:t>
      </w:r>
    </w:p>
    <w:p w:rsidR="008947CC" w:rsidRPr="0008684D" w:rsidRDefault="00B65542" w:rsidP="00B65542">
      <w:pPr>
        <w:spacing w:line="480" w:lineRule="auto"/>
        <w:ind w:firstLine="720"/>
        <w:jc w:val="both"/>
        <w:rPr>
          <w:rFonts w:ascii="Times New Roman" w:hAnsi="Times New Roman"/>
          <w:sz w:val="24"/>
          <w:szCs w:val="24"/>
        </w:rPr>
      </w:pPr>
      <w:r w:rsidRPr="0008684D">
        <w:rPr>
          <w:rFonts w:ascii="Times New Roman" w:hAnsi="Times New Roman"/>
          <w:sz w:val="24"/>
          <w:szCs w:val="24"/>
        </w:rPr>
        <w:t>Diharapkan dapat dipergunakan sebagai bahan penyuluhan tentang bahaya penggunaan  pestisida terhadap organ  hati.</w:t>
      </w:r>
    </w:p>
    <w:p w:rsidR="00CD6C23" w:rsidRPr="0008684D" w:rsidRDefault="00CD6C23" w:rsidP="00B65542">
      <w:pPr>
        <w:spacing w:line="480" w:lineRule="auto"/>
        <w:jc w:val="center"/>
        <w:rPr>
          <w:rFonts w:ascii="Times New Roman" w:hAnsi="Times New Roman"/>
          <w:b/>
          <w:sz w:val="28"/>
          <w:szCs w:val="28"/>
        </w:rPr>
        <w:sectPr w:rsidR="00CD6C23" w:rsidRPr="0008684D" w:rsidSect="00CF3C81">
          <w:headerReference w:type="even" r:id="rId99"/>
          <w:headerReference w:type="default" r:id="rId100"/>
          <w:footerReference w:type="default" r:id="rId101"/>
          <w:headerReference w:type="first" r:id="rId102"/>
          <w:pgSz w:w="11906" w:h="16838" w:code="9"/>
          <w:pgMar w:top="1701" w:right="1701" w:bottom="1701" w:left="2268" w:header="708" w:footer="708" w:gutter="0"/>
          <w:cols w:space="708"/>
          <w:docGrid w:linePitch="360"/>
        </w:sectPr>
      </w:pPr>
    </w:p>
    <w:p w:rsidR="000F067D" w:rsidRPr="0008684D" w:rsidRDefault="00372045" w:rsidP="00B65542">
      <w:pPr>
        <w:spacing w:line="480" w:lineRule="auto"/>
        <w:jc w:val="center"/>
        <w:rPr>
          <w:rFonts w:ascii="Times New Roman" w:hAnsi="Times New Roman"/>
          <w:i/>
          <w:sz w:val="24"/>
          <w:szCs w:val="24"/>
        </w:rPr>
      </w:pPr>
      <w:r w:rsidRPr="0008684D">
        <w:rPr>
          <w:rFonts w:ascii="Times New Roman" w:hAnsi="Times New Roman"/>
          <w:sz w:val="28"/>
          <w:szCs w:val="28"/>
        </w:rPr>
        <w:lastRenderedPageBreak/>
        <w:t>DAFTAR PUSTAKA</w:t>
      </w:r>
    </w:p>
    <w:p w:rsidR="000F067D" w:rsidRPr="0008684D" w:rsidRDefault="000F067D" w:rsidP="000F067D">
      <w:pPr>
        <w:tabs>
          <w:tab w:val="left" w:pos="709"/>
        </w:tabs>
        <w:autoSpaceDE w:val="0"/>
        <w:autoSpaceDN w:val="0"/>
        <w:adjustRightInd w:val="0"/>
        <w:spacing w:before="240"/>
        <w:ind w:left="709" w:hanging="709"/>
        <w:jc w:val="both"/>
        <w:rPr>
          <w:rFonts w:ascii="Times New Roman" w:hAnsi="Times New Roman"/>
          <w:bCs/>
        </w:rPr>
      </w:pPr>
      <w:r w:rsidRPr="0008684D">
        <w:rPr>
          <w:rFonts w:ascii="Times New Roman" w:hAnsi="Times New Roman"/>
          <w:bCs/>
          <w:sz w:val="24"/>
          <w:szCs w:val="24"/>
        </w:rPr>
        <w:t xml:space="preserve">Ali, Muhammad FA, 2014, </w:t>
      </w:r>
      <w:r w:rsidRPr="0008684D">
        <w:rPr>
          <w:rFonts w:ascii="Times New Roman" w:hAnsi="Times New Roman"/>
          <w:bCs/>
          <w:i/>
          <w:sz w:val="24"/>
          <w:szCs w:val="24"/>
        </w:rPr>
        <w:t>faktor-faktor yang berhubungan dengan tingkat keracunan pestisida berdasarkan toleransi tingkat kolinesterase pada teknisi perusahaan pest control di jakarta tahun 2014</w:t>
      </w:r>
      <w:r w:rsidRPr="0008684D">
        <w:rPr>
          <w:rFonts w:ascii="Times New Roman" w:hAnsi="Times New Roman"/>
          <w:bCs/>
          <w:sz w:val="24"/>
          <w:szCs w:val="24"/>
        </w:rPr>
        <w:t>, Skripsi, Universitas Islam Negeri Syarif Hidayatullah Jakarta.</w:t>
      </w:r>
    </w:p>
    <w:p w:rsidR="000F067D" w:rsidRPr="0008684D" w:rsidRDefault="000F067D" w:rsidP="000F067D">
      <w:pPr>
        <w:autoSpaceDE w:val="0"/>
        <w:autoSpaceDN w:val="0"/>
        <w:adjustRightInd w:val="0"/>
        <w:spacing w:before="240"/>
        <w:ind w:left="709" w:hanging="709"/>
        <w:jc w:val="both"/>
        <w:rPr>
          <w:rFonts w:ascii="Times New Roman" w:hAnsi="Times New Roman"/>
          <w:bCs/>
        </w:rPr>
      </w:pPr>
      <w:r w:rsidRPr="0008684D">
        <w:rPr>
          <w:rFonts w:ascii="Times New Roman" w:hAnsi="Times New Roman"/>
          <w:bCs/>
          <w:iCs/>
          <w:sz w:val="24"/>
          <w:szCs w:val="24"/>
        </w:rPr>
        <w:t>Damayanti S, Regina. 2016</w:t>
      </w:r>
      <w:r w:rsidRPr="0008684D">
        <w:rPr>
          <w:rFonts w:ascii="Times New Roman" w:hAnsi="Times New Roman"/>
          <w:bCs/>
          <w:iCs/>
        </w:rPr>
        <w:t xml:space="preserve">. </w:t>
      </w:r>
      <w:r w:rsidRPr="0008684D">
        <w:rPr>
          <w:rFonts w:ascii="Times New Roman" w:hAnsi="Times New Roman"/>
          <w:bCs/>
          <w:i/>
          <w:sz w:val="24"/>
          <w:szCs w:val="24"/>
        </w:rPr>
        <w:t xml:space="preserve">Hubungan Penggunaan dan Penanganan Pestisida </w:t>
      </w:r>
      <w:r w:rsidRPr="0008684D">
        <w:rPr>
          <w:rFonts w:ascii="Times New Roman" w:hAnsi="Times New Roman"/>
          <w:bCs/>
          <w:i/>
        </w:rPr>
        <w:t>dan metode penyemprotan terhadap kadar kolinesterase.</w:t>
      </w:r>
      <w:r w:rsidRPr="0008684D">
        <w:rPr>
          <w:rFonts w:ascii="Times New Roman" w:hAnsi="Times New Roman"/>
          <w:bCs/>
        </w:rPr>
        <w:t xml:space="preserve"> Universitas Airlangga. </w:t>
      </w:r>
    </w:p>
    <w:p w:rsidR="000F067D" w:rsidRPr="0008684D" w:rsidRDefault="000F067D" w:rsidP="000F067D">
      <w:pPr>
        <w:tabs>
          <w:tab w:val="left" w:pos="709"/>
        </w:tabs>
        <w:autoSpaceDE w:val="0"/>
        <w:autoSpaceDN w:val="0"/>
        <w:adjustRightInd w:val="0"/>
        <w:spacing w:before="240" w:after="0"/>
        <w:ind w:left="709" w:hanging="709"/>
        <w:jc w:val="both"/>
        <w:rPr>
          <w:rFonts w:ascii="Times New Roman" w:hAnsi="Times New Roman"/>
          <w:bCs/>
          <w:sz w:val="24"/>
          <w:szCs w:val="24"/>
        </w:rPr>
      </w:pPr>
      <w:r w:rsidRPr="0008684D">
        <w:rPr>
          <w:rFonts w:ascii="Times New Roman" w:hAnsi="Times New Roman"/>
          <w:bCs/>
          <w:sz w:val="24"/>
          <w:szCs w:val="24"/>
        </w:rPr>
        <w:t xml:space="preserve">Damayanti S. R, Hanani D Y, dan Yunita D N. 2016. </w:t>
      </w:r>
      <w:r w:rsidRPr="0008684D">
        <w:rPr>
          <w:rFonts w:ascii="Times New Roman" w:hAnsi="Times New Roman"/>
          <w:bCs/>
          <w:i/>
          <w:sz w:val="24"/>
          <w:szCs w:val="24"/>
        </w:rPr>
        <w:t>Hubungan penggunaan dan penanganan residu pestisida dalam tanah di lahan pertanian desa wanasari kecamatan wanasari kabupaten brebes.</w:t>
      </w:r>
      <w:r w:rsidRPr="0008684D">
        <w:rPr>
          <w:rFonts w:ascii="Times New Roman" w:hAnsi="Times New Roman"/>
          <w:bCs/>
          <w:sz w:val="24"/>
          <w:szCs w:val="24"/>
        </w:rPr>
        <w:t xml:space="preserve"> Surabaya: Universitas Airlangga.Vol. 4, No. 3.</w:t>
      </w:r>
    </w:p>
    <w:p w:rsidR="000F067D" w:rsidRPr="0008684D" w:rsidRDefault="000F067D" w:rsidP="000F067D">
      <w:pPr>
        <w:autoSpaceDE w:val="0"/>
        <w:autoSpaceDN w:val="0"/>
        <w:adjustRightInd w:val="0"/>
        <w:spacing w:before="240" w:after="0"/>
        <w:ind w:left="709" w:hanging="709"/>
        <w:jc w:val="both"/>
        <w:rPr>
          <w:rFonts w:ascii="Times New Roman" w:hAnsi="Times New Roman"/>
          <w:bCs/>
          <w:sz w:val="24"/>
          <w:szCs w:val="24"/>
        </w:rPr>
      </w:pPr>
      <w:r w:rsidRPr="0008684D">
        <w:rPr>
          <w:rFonts w:ascii="Times New Roman" w:hAnsi="Times New Roman"/>
          <w:bCs/>
          <w:sz w:val="24"/>
          <w:szCs w:val="24"/>
        </w:rPr>
        <w:t xml:space="preserve">Ernawati D, Tualeka AR. 2013. </w:t>
      </w:r>
      <w:r w:rsidRPr="0008684D">
        <w:rPr>
          <w:rFonts w:ascii="Times New Roman" w:hAnsi="Times New Roman"/>
          <w:bCs/>
          <w:i/>
          <w:iCs/>
          <w:sz w:val="24"/>
          <w:szCs w:val="24"/>
        </w:rPr>
        <w:t xml:space="preserve">Risk Assessment </w:t>
      </w:r>
      <w:r w:rsidRPr="0008684D">
        <w:rPr>
          <w:rFonts w:ascii="Times New Roman" w:hAnsi="Times New Roman"/>
          <w:bCs/>
          <w:i/>
          <w:sz w:val="24"/>
          <w:szCs w:val="24"/>
        </w:rPr>
        <w:t>Dan Pengendalian Risiko Pada Sektor Pertanian (Studi Kasus di Pertanian Bawang Merah desa Kendalrejo, Kecamatan Bagor, Kecamatan Nganjuk)</w:t>
      </w:r>
      <w:r w:rsidRPr="0008684D">
        <w:rPr>
          <w:rFonts w:ascii="Times New Roman" w:hAnsi="Times New Roman"/>
          <w:bCs/>
          <w:sz w:val="24"/>
          <w:szCs w:val="24"/>
        </w:rPr>
        <w:t>. Surabaya: Universitas Airlangga.</w:t>
      </w:r>
    </w:p>
    <w:p w:rsidR="000F067D" w:rsidRPr="0008684D" w:rsidRDefault="000F067D" w:rsidP="000F067D">
      <w:pPr>
        <w:tabs>
          <w:tab w:val="left" w:pos="709"/>
        </w:tabs>
        <w:autoSpaceDE w:val="0"/>
        <w:autoSpaceDN w:val="0"/>
        <w:adjustRightInd w:val="0"/>
        <w:spacing w:before="240"/>
        <w:ind w:left="709" w:hanging="709"/>
        <w:jc w:val="both"/>
        <w:rPr>
          <w:rFonts w:ascii="Times New Roman" w:hAnsi="Times New Roman"/>
          <w:bCs/>
          <w:sz w:val="24"/>
          <w:szCs w:val="24"/>
        </w:rPr>
      </w:pPr>
      <w:r w:rsidRPr="0008684D">
        <w:rPr>
          <w:rFonts w:ascii="Times New Roman" w:hAnsi="Times New Roman"/>
          <w:bCs/>
          <w:sz w:val="24"/>
          <w:szCs w:val="24"/>
        </w:rPr>
        <w:t>Hidayat, A., 2015.</w:t>
      </w:r>
      <w:r w:rsidRPr="0008684D">
        <w:rPr>
          <w:rFonts w:ascii="Times New Roman" w:hAnsi="Times New Roman"/>
          <w:bCs/>
          <w:i/>
          <w:sz w:val="24"/>
          <w:szCs w:val="24"/>
        </w:rPr>
        <w:t xml:space="preserve"> Metode Penelitian Kesehatan Pradigma Kuantitatif, Health Books, </w:t>
      </w:r>
      <w:r w:rsidRPr="0008684D">
        <w:rPr>
          <w:rFonts w:ascii="Times New Roman" w:hAnsi="Times New Roman"/>
          <w:bCs/>
          <w:sz w:val="24"/>
          <w:szCs w:val="24"/>
        </w:rPr>
        <w:t>Jakarta</w:t>
      </w:r>
      <w:r w:rsidRPr="0008684D">
        <w:rPr>
          <w:rFonts w:ascii="Times New Roman" w:hAnsi="Times New Roman"/>
          <w:color w:val="222222"/>
          <w:sz w:val="20"/>
          <w:szCs w:val="20"/>
          <w:shd w:val="clear" w:color="auto" w:fill="FFFFFF"/>
        </w:rPr>
        <w:t xml:space="preserve">: </w:t>
      </w:r>
      <w:r w:rsidRPr="0008684D">
        <w:rPr>
          <w:rFonts w:ascii="Times New Roman" w:hAnsi="Times New Roman"/>
          <w:bCs/>
          <w:sz w:val="24"/>
          <w:szCs w:val="24"/>
        </w:rPr>
        <w:t>salemba medika.</w:t>
      </w:r>
    </w:p>
    <w:p w:rsidR="000F067D" w:rsidRPr="0008684D" w:rsidRDefault="000F067D" w:rsidP="000F067D">
      <w:pPr>
        <w:autoSpaceDE w:val="0"/>
        <w:autoSpaceDN w:val="0"/>
        <w:adjustRightInd w:val="0"/>
        <w:spacing w:before="240"/>
        <w:ind w:left="709" w:hanging="709"/>
        <w:jc w:val="both"/>
        <w:rPr>
          <w:rFonts w:ascii="Times New Roman" w:hAnsi="Times New Roman"/>
          <w:sz w:val="24"/>
          <w:szCs w:val="24"/>
        </w:rPr>
      </w:pPr>
      <w:r w:rsidRPr="0008684D">
        <w:rPr>
          <w:rFonts w:ascii="Times New Roman" w:hAnsi="Times New Roman"/>
          <w:sz w:val="24"/>
          <w:szCs w:val="24"/>
        </w:rPr>
        <w:t>Jenni, Suhartono, dan Nurjazuli. 2014.</w:t>
      </w:r>
      <w:r w:rsidRPr="0008684D">
        <w:rPr>
          <w:rFonts w:ascii="Times New Roman" w:hAnsi="Times New Roman"/>
          <w:i/>
          <w:sz w:val="24"/>
          <w:szCs w:val="24"/>
        </w:rPr>
        <w:t xml:space="preserve"> Hubungan Riwayat Paparan Pestisida dengan Kejadian</w:t>
      </w:r>
      <w:r w:rsidRPr="0008684D">
        <w:rPr>
          <w:rFonts w:ascii="Times New Roman" w:hAnsi="Times New Roman"/>
          <w:bCs/>
          <w:i/>
          <w:sz w:val="24"/>
          <w:szCs w:val="24"/>
        </w:rPr>
        <w:t xml:space="preserve"> </w:t>
      </w:r>
      <w:r w:rsidRPr="0008684D">
        <w:rPr>
          <w:rFonts w:ascii="Times New Roman" w:hAnsi="Times New Roman"/>
          <w:sz w:val="24"/>
          <w:szCs w:val="24"/>
        </w:rPr>
        <w:t>Pada Petani Bawang Merah Terhadap Residu Pestisida Dalam Tanah Di</w:t>
      </w:r>
      <w:r w:rsidRPr="0008684D">
        <w:rPr>
          <w:rFonts w:ascii="Times New Roman" w:hAnsi="Times New Roman"/>
          <w:bCs/>
          <w:i/>
          <w:sz w:val="24"/>
          <w:szCs w:val="24"/>
        </w:rPr>
        <w:t xml:space="preserve"> </w:t>
      </w:r>
      <w:r w:rsidRPr="0008684D">
        <w:rPr>
          <w:rFonts w:ascii="Times New Roman" w:hAnsi="Times New Roman"/>
          <w:i/>
          <w:sz w:val="24"/>
          <w:szCs w:val="24"/>
        </w:rPr>
        <w:t>Kota Baty).</w:t>
      </w:r>
      <w:r w:rsidRPr="0008684D">
        <w:rPr>
          <w:rFonts w:ascii="Times New Roman" w:hAnsi="Times New Roman"/>
          <w:sz w:val="24"/>
          <w:szCs w:val="24"/>
        </w:rPr>
        <w:t xml:space="preserve"> Jurnal Kesehatan Lingkungan Vol. 13 N0.2.</w:t>
      </w:r>
    </w:p>
    <w:p w:rsidR="000F067D" w:rsidRPr="0008684D" w:rsidRDefault="000F067D" w:rsidP="000F067D">
      <w:pPr>
        <w:tabs>
          <w:tab w:val="left" w:pos="709"/>
        </w:tabs>
        <w:autoSpaceDE w:val="0"/>
        <w:autoSpaceDN w:val="0"/>
        <w:adjustRightInd w:val="0"/>
        <w:spacing w:before="240"/>
        <w:ind w:left="709" w:hanging="709"/>
        <w:jc w:val="both"/>
        <w:rPr>
          <w:rFonts w:ascii="Times New Roman" w:hAnsi="Times New Roman"/>
          <w:bCs/>
          <w:sz w:val="24"/>
          <w:szCs w:val="24"/>
        </w:rPr>
      </w:pPr>
      <w:r w:rsidRPr="0008684D">
        <w:rPr>
          <w:rFonts w:ascii="Times New Roman" w:hAnsi="Times New Roman"/>
          <w:bCs/>
          <w:sz w:val="24"/>
          <w:szCs w:val="24"/>
        </w:rPr>
        <w:t xml:space="preserve">Kee, J.F. 2014. </w:t>
      </w:r>
      <w:r w:rsidRPr="0008684D">
        <w:rPr>
          <w:rFonts w:ascii="Times New Roman" w:hAnsi="Times New Roman"/>
          <w:bCs/>
          <w:i/>
          <w:sz w:val="24"/>
          <w:szCs w:val="24"/>
        </w:rPr>
        <w:t>Pedoman pemeriksaan laboratorium dan diagnostik edisi 6</w:t>
      </w:r>
      <w:r w:rsidRPr="0008684D">
        <w:rPr>
          <w:rFonts w:ascii="Times New Roman" w:hAnsi="Times New Roman"/>
          <w:bCs/>
          <w:sz w:val="24"/>
          <w:szCs w:val="24"/>
        </w:rPr>
        <w:t>. Jakarta : EGC.</w:t>
      </w:r>
    </w:p>
    <w:p w:rsidR="000F067D" w:rsidRPr="0008684D" w:rsidRDefault="000F067D" w:rsidP="000F067D">
      <w:pPr>
        <w:tabs>
          <w:tab w:val="left" w:pos="709"/>
        </w:tabs>
        <w:autoSpaceDE w:val="0"/>
        <w:autoSpaceDN w:val="0"/>
        <w:adjustRightInd w:val="0"/>
        <w:spacing w:before="240"/>
        <w:ind w:left="709" w:hanging="709"/>
        <w:jc w:val="both"/>
        <w:rPr>
          <w:rFonts w:ascii="Times New Roman" w:hAnsi="Times New Roman"/>
          <w:bCs/>
          <w:sz w:val="24"/>
          <w:szCs w:val="24"/>
        </w:rPr>
      </w:pPr>
      <w:r w:rsidRPr="0008684D">
        <w:rPr>
          <w:rFonts w:ascii="Times New Roman" w:hAnsi="Times New Roman"/>
          <w:bCs/>
          <w:sz w:val="24"/>
          <w:szCs w:val="24"/>
        </w:rPr>
        <w:t xml:space="preserve">Kendran AS , Arjana AG, Pradnyantari. 2017. </w:t>
      </w:r>
      <w:r w:rsidRPr="0008684D">
        <w:rPr>
          <w:rFonts w:ascii="Times New Roman" w:hAnsi="Times New Roman"/>
          <w:bCs/>
          <w:i/>
          <w:sz w:val="24"/>
          <w:szCs w:val="24"/>
        </w:rPr>
        <w:t xml:space="preserve">Aktivitas Enzim Alanin-Aminotransferase dan Aspartate Aminotranferase Pada Tikus Putih Jantan yang di beri Ekstrak buah Pinang. </w:t>
      </w:r>
      <w:r w:rsidRPr="0008684D">
        <w:rPr>
          <w:rFonts w:ascii="Times New Roman" w:hAnsi="Times New Roman"/>
          <w:bCs/>
          <w:sz w:val="24"/>
          <w:szCs w:val="24"/>
        </w:rPr>
        <w:t>Bali:Universitas Udayana. Vol. 9, No.2.</w:t>
      </w:r>
    </w:p>
    <w:p w:rsidR="000F067D" w:rsidRPr="0008684D" w:rsidRDefault="000F067D" w:rsidP="000F067D">
      <w:pPr>
        <w:autoSpaceDE w:val="0"/>
        <w:autoSpaceDN w:val="0"/>
        <w:adjustRightInd w:val="0"/>
        <w:spacing w:before="240"/>
        <w:ind w:left="709" w:hanging="709"/>
        <w:jc w:val="both"/>
        <w:rPr>
          <w:rFonts w:ascii="Times New Roman" w:hAnsi="Times New Roman"/>
          <w:bCs/>
        </w:rPr>
      </w:pPr>
      <w:r w:rsidRPr="0008684D">
        <w:rPr>
          <w:rFonts w:ascii="Times New Roman" w:hAnsi="Times New Roman"/>
          <w:bCs/>
        </w:rPr>
        <w:t xml:space="preserve">Kirana N.P, 2018. </w:t>
      </w:r>
      <w:r w:rsidRPr="0008684D">
        <w:rPr>
          <w:rFonts w:ascii="Times New Roman" w:hAnsi="Times New Roman"/>
          <w:bCs/>
          <w:i/>
          <w:sz w:val="24"/>
          <w:szCs w:val="24"/>
        </w:rPr>
        <w:t>Gambaran Kadar Serum Glutamic Pyruvic Transminase) pada juru parkir di jalan ahmad yani jombang.</w:t>
      </w:r>
      <w:r w:rsidRPr="0008684D">
        <w:rPr>
          <w:rFonts w:ascii="Times New Roman" w:hAnsi="Times New Roman"/>
          <w:bCs/>
          <w:sz w:val="24"/>
          <w:szCs w:val="24"/>
        </w:rPr>
        <w:t xml:space="preserve"> STIKes Insan Cendekia Medika</w:t>
      </w:r>
      <w:r w:rsidRPr="0008684D">
        <w:rPr>
          <w:rFonts w:ascii="Times New Roman" w:hAnsi="Times New Roman"/>
          <w:bCs/>
        </w:rPr>
        <w:t xml:space="preserve"> Jombang.</w:t>
      </w:r>
    </w:p>
    <w:p w:rsidR="000F067D" w:rsidRPr="0008684D" w:rsidRDefault="000F067D" w:rsidP="000F067D">
      <w:pPr>
        <w:autoSpaceDE w:val="0"/>
        <w:autoSpaceDN w:val="0"/>
        <w:adjustRightInd w:val="0"/>
        <w:spacing w:before="240"/>
        <w:ind w:left="709" w:hanging="709"/>
        <w:jc w:val="both"/>
        <w:rPr>
          <w:rFonts w:ascii="Times New Roman" w:hAnsi="Times New Roman"/>
          <w:bCs/>
        </w:rPr>
      </w:pPr>
      <w:r w:rsidRPr="0008684D">
        <w:rPr>
          <w:rFonts w:ascii="Times New Roman" w:hAnsi="Times New Roman"/>
          <w:bCs/>
        </w:rPr>
        <w:t xml:space="preserve">Kurniawan F.B. 2015. </w:t>
      </w:r>
      <w:r w:rsidRPr="0008684D">
        <w:rPr>
          <w:rFonts w:ascii="Times New Roman" w:hAnsi="Times New Roman"/>
          <w:bCs/>
          <w:i/>
        </w:rPr>
        <w:t>Kimia Klinik Praktikum Analis Kesehatan.</w:t>
      </w:r>
      <w:r w:rsidRPr="0008684D">
        <w:rPr>
          <w:rFonts w:ascii="Times New Roman" w:hAnsi="Times New Roman"/>
          <w:bCs/>
        </w:rPr>
        <w:t xml:space="preserve"> Jakarta: EGC</w:t>
      </w:r>
    </w:p>
    <w:p w:rsidR="000F067D" w:rsidRPr="0008684D" w:rsidRDefault="000F067D" w:rsidP="000F067D">
      <w:pPr>
        <w:autoSpaceDE w:val="0"/>
        <w:autoSpaceDN w:val="0"/>
        <w:adjustRightInd w:val="0"/>
        <w:spacing w:before="240"/>
        <w:ind w:left="709" w:hanging="709"/>
        <w:jc w:val="both"/>
        <w:rPr>
          <w:rFonts w:ascii="Times New Roman" w:hAnsi="Times New Roman"/>
          <w:bCs/>
        </w:rPr>
      </w:pPr>
      <w:r w:rsidRPr="0008684D">
        <w:rPr>
          <w:rFonts w:ascii="Times New Roman" w:hAnsi="Times New Roman"/>
          <w:bCs/>
        </w:rPr>
        <w:t xml:space="preserve">Kurniadi D. 2018. </w:t>
      </w:r>
      <w:r w:rsidRPr="0008684D">
        <w:rPr>
          <w:rFonts w:ascii="Times New Roman" w:hAnsi="Times New Roman"/>
          <w:bCs/>
          <w:i/>
        </w:rPr>
        <w:t>Faktor-faktor yang berhubungan dengan keluhan kesehatan akibat paparan pestisida pada petani holtikultura di desa siulak deras mudik kabupaten kerinci</w:t>
      </w:r>
      <w:r w:rsidRPr="0008684D">
        <w:rPr>
          <w:rFonts w:ascii="Times New Roman" w:hAnsi="Times New Roman"/>
          <w:bCs/>
        </w:rPr>
        <w:t>. Sumatera Barat: Universitas Muhammadiyah sumatera barat.</w:t>
      </w:r>
    </w:p>
    <w:p w:rsidR="000B4A40" w:rsidRPr="0008684D" w:rsidRDefault="000B4A40" w:rsidP="000F067D">
      <w:pPr>
        <w:autoSpaceDE w:val="0"/>
        <w:autoSpaceDN w:val="0"/>
        <w:adjustRightInd w:val="0"/>
        <w:spacing w:before="240"/>
        <w:ind w:left="709" w:hanging="709"/>
        <w:jc w:val="both"/>
        <w:rPr>
          <w:rFonts w:ascii="Times New Roman" w:hAnsi="Times New Roman"/>
        </w:rPr>
      </w:pPr>
      <w:r w:rsidRPr="0008684D">
        <w:rPr>
          <w:rFonts w:ascii="Times New Roman" w:hAnsi="Times New Roman"/>
        </w:rPr>
        <w:lastRenderedPageBreak/>
        <w:t xml:space="preserve">Masturoh Imas </w:t>
      </w:r>
      <w:r w:rsidR="00372045" w:rsidRPr="0008684D">
        <w:rPr>
          <w:rFonts w:ascii="Times New Roman" w:hAnsi="Times New Roman"/>
        </w:rPr>
        <w:t xml:space="preserve">dan </w:t>
      </w:r>
      <w:r w:rsidRPr="0008684D">
        <w:rPr>
          <w:rFonts w:ascii="Times New Roman" w:hAnsi="Times New Roman"/>
        </w:rPr>
        <w:t>T Anggita Nauri</w:t>
      </w:r>
      <w:r w:rsidR="00372045" w:rsidRPr="0008684D">
        <w:rPr>
          <w:rFonts w:ascii="Times New Roman" w:hAnsi="Times New Roman"/>
        </w:rPr>
        <w:t xml:space="preserve">. 2018. </w:t>
      </w:r>
      <w:r w:rsidRPr="0008684D">
        <w:rPr>
          <w:rFonts w:ascii="Times New Roman" w:hAnsi="Times New Roman"/>
          <w:i/>
        </w:rPr>
        <w:t xml:space="preserve">Metodologi </w:t>
      </w:r>
      <w:r w:rsidR="00372045" w:rsidRPr="0008684D">
        <w:rPr>
          <w:rFonts w:ascii="Times New Roman" w:hAnsi="Times New Roman"/>
          <w:i/>
        </w:rPr>
        <w:t xml:space="preserve">Penelitian Kesehatan Pusat Pendidikan </w:t>
      </w:r>
      <w:r w:rsidRPr="0008684D">
        <w:rPr>
          <w:rFonts w:ascii="Times New Roman" w:hAnsi="Times New Roman"/>
          <w:i/>
        </w:rPr>
        <w:t xml:space="preserve">Sumber </w:t>
      </w:r>
      <w:r w:rsidR="00372045" w:rsidRPr="0008684D">
        <w:rPr>
          <w:rFonts w:ascii="Times New Roman" w:hAnsi="Times New Roman"/>
          <w:i/>
        </w:rPr>
        <w:t xml:space="preserve">Daya Manusia </w:t>
      </w:r>
      <w:r w:rsidRPr="0008684D">
        <w:rPr>
          <w:rFonts w:ascii="Times New Roman" w:hAnsi="Times New Roman"/>
          <w:i/>
        </w:rPr>
        <w:t>Kesehatan</w:t>
      </w:r>
      <w:r w:rsidR="00372045" w:rsidRPr="0008684D">
        <w:rPr>
          <w:rFonts w:ascii="Times New Roman" w:hAnsi="Times New Roman"/>
          <w:i/>
        </w:rPr>
        <w:t>.</w:t>
      </w:r>
      <w:r w:rsidR="00372045" w:rsidRPr="0008684D">
        <w:rPr>
          <w:rFonts w:ascii="Times New Roman" w:hAnsi="Times New Roman"/>
        </w:rPr>
        <w:t xml:space="preserve"> </w:t>
      </w:r>
      <w:r w:rsidRPr="0008684D">
        <w:rPr>
          <w:rFonts w:ascii="Times New Roman" w:hAnsi="Times New Roman"/>
        </w:rPr>
        <w:t xml:space="preserve">Badan </w:t>
      </w:r>
      <w:r w:rsidR="00372045" w:rsidRPr="0008684D">
        <w:rPr>
          <w:rFonts w:ascii="Times New Roman" w:hAnsi="Times New Roman"/>
        </w:rPr>
        <w:t>Pengembangen Pemberdayaan Sumber Daya Manusia Kesehatan.</w:t>
      </w:r>
    </w:p>
    <w:p w:rsidR="000F067D" w:rsidRPr="0008684D" w:rsidRDefault="000F067D" w:rsidP="000F067D">
      <w:pPr>
        <w:autoSpaceDE w:val="0"/>
        <w:autoSpaceDN w:val="0"/>
        <w:adjustRightInd w:val="0"/>
        <w:spacing w:before="240"/>
        <w:ind w:left="709" w:hanging="709"/>
        <w:jc w:val="both"/>
        <w:rPr>
          <w:rFonts w:ascii="Times New Roman" w:hAnsi="Times New Roman"/>
          <w:bCs/>
        </w:rPr>
      </w:pPr>
      <w:r w:rsidRPr="0008684D">
        <w:rPr>
          <w:rFonts w:ascii="Times New Roman" w:hAnsi="Times New Roman"/>
          <w:bCs/>
        </w:rPr>
        <w:t>Mukadar LA, Sulistyani, Tri J. 2018.</w:t>
      </w:r>
      <w:r w:rsidRPr="0008684D">
        <w:rPr>
          <w:rFonts w:ascii="Times New Roman" w:hAnsi="Times New Roman"/>
          <w:bCs/>
          <w:i/>
        </w:rPr>
        <w:t xml:space="preserve"> Faktor risiko pajanan terhadap kejadian keracunan pestisida pada petani di jawa tengah.</w:t>
      </w:r>
      <w:r w:rsidRPr="0008684D">
        <w:rPr>
          <w:rFonts w:ascii="Times New Roman" w:hAnsi="Times New Roman"/>
          <w:bCs/>
        </w:rPr>
        <w:t>Semarang: Universitas Diponegoro</w:t>
      </w:r>
    </w:p>
    <w:p w:rsidR="000F067D" w:rsidRPr="0008684D" w:rsidRDefault="000F067D" w:rsidP="000F067D">
      <w:pPr>
        <w:tabs>
          <w:tab w:val="left" w:pos="709"/>
        </w:tabs>
        <w:autoSpaceDE w:val="0"/>
        <w:autoSpaceDN w:val="0"/>
        <w:adjustRightInd w:val="0"/>
        <w:spacing w:before="240"/>
        <w:ind w:left="709" w:hanging="709"/>
        <w:jc w:val="both"/>
        <w:rPr>
          <w:rFonts w:ascii="Times New Roman" w:hAnsi="Times New Roman"/>
          <w:bCs/>
          <w:sz w:val="24"/>
          <w:szCs w:val="24"/>
        </w:rPr>
      </w:pPr>
      <w:r w:rsidRPr="0008684D">
        <w:rPr>
          <w:rFonts w:ascii="Times New Roman" w:hAnsi="Times New Roman"/>
          <w:bCs/>
          <w:sz w:val="24"/>
          <w:szCs w:val="24"/>
        </w:rPr>
        <w:t xml:space="preserve">Notoadmojo, S., 2010. </w:t>
      </w:r>
      <w:r w:rsidRPr="0008684D">
        <w:rPr>
          <w:rFonts w:ascii="Times New Roman" w:hAnsi="Times New Roman"/>
          <w:bCs/>
          <w:i/>
          <w:sz w:val="24"/>
          <w:szCs w:val="24"/>
        </w:rPr>
        <w:t>Metodologi Penelitian Kesehatan</w:t>
      </w:r>
      <w:r w:rsidRPr="0008684D">
        <w:rPr>
          <w:rFonts w:ascii="Times New Roman" w:hAnsi="Times New Roman"/>
          <w:bCs/>
          <w:sz w:val="24"/>
          <w:szCs w:val="24"/>
        </w:rPr>
        <w:t>. Rinek Cipta: Jakarta</w:t>
      </w:r>
    </w:p>
    <w:p w:rsidR="000F067D" w:rsidRPr="0008684D" w:rsidRDefault="000F067D" w:rsidP="000F067D">
      <w:pPr>
        <w:autoSpaceDE w:val="0"/>
        <w:autoSpaceDN w:val="0"/>
        <w:adjustRightInd w:val="0"/>
        <w:spacing w:before="240"/>
        <w:ind w:left="709" w:hanging="709"/>
        <w:jc w:val="both"/>
        <w:rPr>
          <w:rFonts w:ascii="Times New Roman" w:hAnsi="Times New Roman"/>
          <w:bCs/>
        </w:rPr>
      </w:pPr>
      <w:r w:rsidRPr="0008684D">
        <w:rPr>
          <w:rFonts w:ascii="Times New Roman" w:hAnsi="Times New Roman"/>
          <w:sz w:val="24"/>
          <w:szCs w:val="24"/>
        </w:rPr>
        <w:t xml:space="preserve">Puspitarani D. 2016. </w:t>
      </w:r>
      <w:r w:rsidRPr="0008684D">
        <w:rPr>
          <w:rFonts w:ascii="Times New Roman" w:hAnsi="Times New Roman"/>
          <w:i/>
          <w:sz w:val="24"/>
          <w:szCs w:val="24"/>
        </w:rPr>
        <w:t xml:space="preserve">Gambaran Perilaku Pestisida dan gejala keracunan yang ditimbulkan pada petani penyemprot sayur di desa sidomukti kecamatan bandungan kabupaten semarang. </w:t>
      </w:r>
      <w:r w:rsidRPr="0008684D">
        <w:rPr>
          <w:rFonts w:ascii="Times New Roman" w:hAnsi="Times New Roman"/>
          <w:sz w:val="24"/>
          <w:szCs w:val="24"/>
        </w:rPr>
        <w:t>Semarang: Universitas Negeri Semarang.</w:t>
      </w:r>
    </w:p>
    <w:p w:rsidR="000F067D" w:rsidRPr="0008684D" w:rsidRDefault="000F067D" w:rsidP="000F067D">
      <w:pPr>
        <w:pStyle w:val="Default"/>
        <w:spacing w:before="240" w:after="80"/>
        <w:ind w:left="709" w:hanging="709"/>
        <w:jc w:val="both"/>
        <w:rPr>
          <w:bCs/>
        </w:rPr>
      </w:pPr>
      <w:r w:rsidRPr="0008684D">
        <w:t xml:space="preserve">Putri F.A, </w:t>
      </w:r>
      <w:r w:rsidR="00372045" w:rsidRPr="0008684D">
        <w:t xml:space="preserve">2018. </w:t>
      </w:r>
      <w:r w:rsidR="00372045" w:rsidRPr="0008684D">
        <w:rPr>
          <w:i/>
        </w:rPr>
        <w:t>Gambaran kadar SGPT (Serum Glutamic Pyruvic Transminase ) Pada Petani Sayur di desa Alebo Kecamatan Konda Kabupaten Konawe Selatan.</w:t>
      </w:r>
      <w:r w:rsidR="00372045" w:rsidRPr="0008684D">
        <w:rPr>
          <w:bCs/>
        </w:rPr>
        <w:t xml:space="preserve"> </w:t>
      </w:r>
      <w:r w:rsidRPr="0008684D">
        <w:rPr>
          <w:bCs/>
        </w:rPr>
        <w:t>Poltekkes Kendari.</w:t>
      </w:r>
    </w:p>
    <w:p w:rsidR="000F067D" w:rsidRPr="0008684D" w:rsidRDefault="000F067D" w:rsidP="000F067D">
      <w:pPr>
        <w:pStyle w:val="Default"/>
        <w:spacing w:before="240" w:after="80"/>
        <w:ind w:left="709" w:hanging="709"/>
        <w:jc w:val="both"/>
        <w:rPr>
          <w:bCs/>
        </w:rPr>
      </w:pPr>
      <w:r w:rsidRPr="0008684D">
        <w:rPr>
          <w:bCs/>
        </w:rPr>
        <w:t xml:space="preserve">Putri SM. 2016. </w:t>
      </w:r>
      <w:r w:rsidRPr="0008684D">
        <w:rPr>
          <w:bCs/>
          <w:i/>
        </w:rPr>
        <w:t>Hubungan dan cara penanganan pestisida dan tingkat keracunan pestisida.</w:t>
      </w:r>
      <w:r w:rsidR="00372045" w:rsidRPr="0008684D">
        <w:rPr>
          <w:bCs/>
        </w:rPr>
        <w:t>Semarang: U</w:t>
      </w:r>
      <w:r w:rsidRPr="0008684D">
        <w:rPr>
          <w:bCs/>
        </w:rPr>
        <w:t>niversitas Diponegoro</w:t>
      </w:r>
    </w:p>
    <w:p w:rsidR="000F067D" w:rsidRPr="0008684D" w:rsidRDefault="000F067D" w:rsidP="000F067D">
      <w:pPr>
        <w:pStyle w:val="Default"/>
        <w:spacing w:before="240" w:after="80"/>
        <w:ind w:left="709" w:hanging="709"/>
        <w:jc w:val="both"/>
        <w:rPr>
          <w:bCs/>
        </w:rPr>
      </w:pPr>
      <w:r w:rsidRPr="0008684D">
        <w:rPr>
          <w:bCs/>
        </w:rPr>
        <w:t xml:space="preserve">Rahmawati Y D, dan Martiyana T. 2014. </w:t>
      </w:r>
      <w:r w:rsidRPr="0008684D">
        <w:rPr>
          <w:bCs/>
          <w:i/>
        </w:rPr>
        <w:t>Pengaruh faktor karakteristik petani</w:t>
      </w:r>
      <w:r w:rsidRPr="0008684D">
        <w:rPr>
          <w:bCs/>
          <w:i/>
          <w:iCs/>
        </w:rPr>
        <w:t xml:space="preserve">. </w:t>
      </w:r>
      <w:r w:rsidRPr="0008684D">
        <w:rPr>
          <w:bCs/>
        </w:rPr>
        <w:t>Jurnal Kesehatan Masyarakat :Universitas Diponegoro. Vol.3, No.4</w:t>
      </w:r>
    </w:p>
    <w:p w:rsidR="000F067D" w:rsidRPr="0008684D" w:rsidRDefault="000F067D" w:rsidP="000F067D">
      <w:pPr>
        <w:tabs>
          <w:tab w:val="left" w:pos="709"/>
        </w:tabs>
        <w:autoSpaceDE w:val="0"/>
        <w:autoSpaceDN w:val="0"/>
        <w:adjustRightInd w:val="0"/>
        <w:spacing w:before="240"/>
        <w:ind w:left="709" w:hanging="709"/>
        <w:jc w:val="both"/>
        <w:rPr>
          <w:rFonts w:ascii="Times New Roman" w:hAnsi="Times New Roman"/>
          <w:bCs/>
          <w:sz w:val="24"/>
          <w:szCs w:val="24"/>
        </w:rPr>
      </w:pPr>
      <w:r w:rsidRPr="0008684D">
        <w:rPr>
          <w:rFonts w:ascii="Times New Roman" w:hAnsi="Times New Roman"/>
          <w:bCs/>
          <w:sz w:val="24"/>
          <w:szCs w:val="24"/>
        </w:rPr>
        <w:t>Ronna AT, Onny S, Nikie A YD. 2017.</w:t>
      </w:r>
      <w:r w:rsidRPr="0008684D">
        <w:rPr>
          <w:rFonts w:ascii="Times New Roman" w:hAnsi="Times New Roman"/>
          <w:bCs/>
          <w:i/>
          <w:sz w:val="24"/>
          <w:szCs w:val="24"/>
        </w:rPr>
        <w:t xml:space="preserve"> Hubungan riwayat pajanan pestisida dengan gangguan fungsi hati pada petani desa sumberrejo kecamatan ngablak kabupaten magelang. </w:t>
      </w:r>
      <w:r w:rsidRPr="0008684D">
        <w:rPr>
          <w:rFonts w:ascii="Times New Roman" w:hAnsi="Times New Roman"/>
          <w:bCs/>
          <w:sz w:val="24"/>
          <w:szCs w:val="24"/>
        </w:rPr>
        <w:t>Jurnal kesehatan masyrakat. Vol. 5, No. 3, FKM Universitas Diponegoro.</w:t>
      </w:r>
    </w:p>
    <w:p w:rsidR="000F067D" w:rsidRPr="0008684D" w:rsidRDefault="000F067D" w:rsidP="000F067D">
      <w:pPr>
        <w:tabs>
          <w:tab w:val="left" w:pos="709"/>
        </w:tabs>
        <w:autoSpaceDE w:val="0"/>
        <w:autoSpaceDN w:val="0"/>
        <w:adjustRightInd w:val="0"/>
        <w:spacing w:before="240"/>
        <w:ind w:left="709" w:hanging="709"/>
        <w:jc w:val="both"/>
        <w:rPr>
          <w:rFonts w:ascii="Times New Roman" w:hAnsi="Times New Roman"/>
          <w:bCs/>
          <w:sz w:val="24"/>
          <w:szCs w:val="24"/>
        </w:rPr>
      </w:pPr>
      <w:r w:rsidRPr="0008684D">
        <w:rPr>
          <w:rFonts w:ascii="Times New Roman" w:hAnsi="Times New Roman"/>
          <w:bCs/>
          <w:sz w:val="24"/>
          <w:szCs w:val="24"/>
        </w:rPr>
        <w:t xml:space="preserve">Rosida A. 2016. </w:t>
      </w:r>
      <w:r w:rsidRPr="0008684D">
        <w:rPr>
          <w:rFonts w:ascii="Times New Roman" w:hAnsi="Times New Roman"/>
          <w:bCs/>
          <w:i/>
          <w:sz w:val="24"/>
          <w:szCs w:val="24"/>
        </w:rPr>
        <w:t xml:space="preserve">Pemeriksaan Laboratorium Penyakit Hati. </w:t>
      </w:r>
      <w:r w:rsidRPr="0008684D">
        <w:rPr>
          <w:rFonts w:ascii="Times New Roman" w:hAnsi="Times New Roman"/>
          <w:bCs/>
          <w:sz w:val="24"/>
          <w:szCs w:val="24"/>
        </w:rPr>
        <w:t>Vol. 12, No. 1.</w:t>
      </w:r>
    </w:p>
    <w:p w:rsidR="000F067D" w:rsidRPr="0008684D" w:rsidRDefault="000F067D" w:rsidP="000F067D">
      <w:pPr>
        <w:autoSpaceDE w:val="0"/>
        <w:autoSpaceDN w:val="0"/>
        <w:adjustRightInd w:val="0"/>
        <w:spacing w:after="0"/>
        <w:ind w:left="709" w:right="-285"/>
        <w:rPr>
          <w:rFonts w:ascii="Times New Roman" w:hAnsi="Times New Roman"/>
          <w:bCs/>
          <w:sz w:val="24"/>
          <w:szCs w:val="24"/>
        </w:rPr>
      </w:pPr>
      <w:r w:rsidRPr="0008684D">
        <w:rPr>
          <w:rFonts w:ascii="Times New Roman" w:hAnsi="Times New Roman"/>
          <w:bCs/>
          <w:i/>
          <w:sz w:val="24"/>
          <w:szCs w:val="24"/>
        </w:rPr>
        <w:t>Sektor Pertanian (Studi Kasus Di Pertanian Bawang Merah Desa Kendal rejo, Kecamatan Bagor, Kabupaten Nganjuk)</w:t>
      </w:r>
      <w:r w:rsidRPr="0008684D">
        <w:rPr>
          <w:rFonts w:ascii="Times New Roman" w:hAnsi="Times New Roman"/>
          <w:bCs/>
          <w:sz w:val="24"/>
          <w:szCs w:val="24"/>
        </w:rPr>
        <w:t>. Surabaya: Universitas  Airlangga.</w:t>
      </w:r>
    </w:p>
    <w:p w:rsidR="000F067D" w:rsidRPr="0008684D" w:rsidRDefault="000F067D" w:rsidP="000F067D">
      <w:pPr>
        <w:autoSpaceDE w:val="0"/>
        <w:autoSpaceDN w:val="0"/>
        <w:adjustRightInd w:val="0"/>
        <w:spacing w:after="0"/>
        <w:ind w:left="709" w:right="-285"/>
        <w:rPr>
          <w:rFonts w:ascii="Times New Roman" w:hAnsi="Times New Roman"/>
          <w:bCs/>
          <w:sz w:val="24"/>
          <w:szCs w:val="24"/>
        </w:rPr>
      </w:pPr>
    </w:p>
    <w:p w:rsidR="000F067D" w:rsidRPr="0008684D" w:rsidRDefault="000F067D" w:rsidP="000F067D">
      <w:pPr>
        <w:autoSpaceDE w:val="0"/>
        <w:autoSpaceDN w:val="0"/>
        <w:adjustRightInd w:val="0"/>
        <w:spacing w:after="0"/>
        <w:ind w:right="-285"/>
        <w:rPr>
          <w:rFonts w:ascii="Times New Roman" w:hAnsi="Times New Roman"/>
          <w:bCs/>
          <w:sz w:val="24"/>
          <w:szCs w:val="24"/>
        </w:rPr>
      </w:pPr>
      <w:r w:rsidRPr="0008684D">
        <w:rPr>
          <w:rFonts w:ascii="Times New Roman" w:hAnsi="Times New Roman"/>
          <w:bCs/>
          <w:sz w:val="24"/>
          <w:szCs w:val="24"/>
        </w:rPr>
        <w:t xml:space="preserve">Sastraatmadja E. 2010. </w:t>
      </w:r>
      <w:r w:rsidRPr="0008684D">
        <w:rPr>
          <w:rFonts w:ascii="Times New Roman" w:hAnsi="Times New Roman"/>
          <w:bCs/>
          <w:i/>
          <w:sz w:val="24"/>
          <w:szCs w:val="24"/>
        </w:rPr>
        <w:t>Suara Petani</w:t>
      </w:r>
      <w:r w:rsidRPr="0008684D">
        <w:rPr>
          <w:rFonts w:ascii="Times New Roman" w:hAnsi="Times New Roman"/>
          <w:bCs/>
          <w:sz w:val="24"/>
          <w:szCs w:val="24"/>
        </w:rPr>
        <w:t>. Bandung:</w:t>
      </w:r>
      <w:r w:rsidRPr="0008684D">
        <w:rPr>
          <w:rFonts w:ascii="Times New Roman" w:hAnsi="Times New Roman"/>
          <w:bCs/>
          <w:i/>
          <w:sz w:val="24"/>
          <w:szCs w:val="24"/>
        </w:rPr>
        <w:t xml:space="preserve"> </w:t>
      </w:r>
      <w:r w:rsidRPr="0008684D">
        <w:rPr>
          <w:rFonts w:ascii="Times New Roman" w:hAnsi="Times New Roman"/>
          <w:bCs/>
          <w:sz w:val="24"/>
          <w:szCs w:val="24"/>
        </w:rPr>
        <w:t>Masyarakat Geografi Indonesia.</w:t>
      </w:r>
    </w:p>
    <w:p w:rsidR="000F067D" w:rsidRPr="0008684D" w:rsidRDefault="000F067D" w:rsidP="000F067D">
      <w:pPr>
        <w:tabs>
          <w:tab w:val="left" w:pos="709"/>
        </w:tabs>
        <w:autoSpaceDE w:val="0"/>
        <w:autoSpaceDN w:val="0"/>
        <w:adjustRightInd w:val="0"/>
        <w:spacing w:before="240"/>
        <w:ind w:left="709" w:hanging="709"/>
        <w:jc w:val="both"/>
        <w:rPr>
          <w:rFonts w:ascii="Times New Roman" w:hAnsi="Times New Roman"/>
          <w:bCs/>
        </w:rPr>
      </w:pPr>
      <w:r w:rsidRPr="0008684D">
        <w:rPr>
          <w:rFonts w:ascii="Times New Roman" w:hAnsi="Times New Roman"/>
          <w:bCs/>
          <w:sz w:val="24"/>
          <w:szCs w:val="24"/>
        </w:rPr>
        <w:t>Sidi M, Sari P.E, dan Kristianingrum D.Y. 2018.</w:t>
      </w:r>
      <w:r w:rsidRPr="0008684D">
        <w:rPr>
          <w:rFonts w:ascii="Times New Roman" w:hAnsi="Times New Roman"/>
          <w:bCs/>
          <w:i/>
          <w:sz w:val="24"/>
          <w:szCs w:val="24"/>
        </w:rPr>
        <w:t>Gambaran Kadar Serum Glutamic Pyruvic Transminase) SGPT pada perokok Aktif.</w:t>
      </w:r>
      <w:r w:rsidRPr="0008684D">
        <w:rPr>
          <w:rFonts w:ascii="Times New Roman" w:hAnsi="Times New Roman"/>
          <w:bCs/>
          <w:sz w:val="24"/>
          <w:szCs w:val="24"/>
        </w:rPr>
        <w:t xml:space="preserve"> STIKes Insan Cendekia Medika</w:t>
      </w:r>
      <w:r w:rsidRPr="0008684D">
        <w:rPr>
          <w:rFonts w:ascii="Times New Roman" w:hAnsi="Times New Roman"/>
          <w:bCs/>
        </w:rPr>
        <w:t xml:space="preserve"> Jombang.</w:t>
      </w:r>
    </w:p>
    <w:p w:rsidR="000F067D" w:rsidRPr="0008684D" w:rsidRDefault="000F067D" w:rsidP="000F067D">
      <w:pPr>
        <w:tabs>
          <w:tab w:val="left" w:pos="709"/>
        </w:tabs>
        <w:autoSpaceDE w:val="0"/>
        <w:autoSpaceDN w:val="0"/>
        <w:adjustRightInd w:val="0"/>
        <w:spacing w:before="240"/>
        <w:ind w:left="709" w:hanging="709"/>
        <w:jc w:val="both"/>
        <w:rPr>
          <w:rFonts w:ascii="Times New Roman" w:hAnsi="Times New Roman"/>
          <w:bCs/>
          <w:sz w:val="24"/>
          <w:szCs w:val="24"/>
        </w:rPr>
      </w:pPr>
      <w:r w:rsidRPr="0008684D">
        <w:rPr>
          <w:rFonts w:ascii="Times New Roman" w:hAnsi="Times New Roman"/>
          <w:bCs/>
          <w:sz w:val="24"/>
          <w:szCs w:val="24"/>
        </w:rPr>
        <w:t xml:space="preserve">Sugiyono. 2015. </w:t>
      </w:r>
      <w:r w:rsidRPr="0008684D">
        <w:rPr>
          <w:rFonts w:ascii="Times New Roman" w:hAnsi="Times New Roman"/>
          <w:bCs/>
          <w:i/>
          <w:sz w:val="24"/>
          <w:szCs w:val="24"/>
        </w:rPr>
        <w:t xml:space="preserve">Metode penelitian dan pengembangan,research and development. </w:t>
      </w:r>
      <w:r w:rsidRPr="0008684D">
        <w:rPr>
          <w:rFonts w:ascii="Times New Roman" w:hAnsi="Times New Roman"/>
          <w:bCs/>
          <w:sz w:val="24"/>
          <w:szCs w:val="24"/>
        </w:rPr>
        <w:t>Bandung: Alfabeta.</w:t>
      </w:r>
    </w:p>
    <w:p w:rsidR="000F067D" w:rsidRPr="0008684D" w:rsidRDefault="000F067D" w:rsidP="000F067D">
      <w:pPr>
        <w:tabs>
          <w:tab w:val="left" w:pos="709"/>
        </w:tabs>
        <w:autoSpaceDE w:val="0"/>
        <w:autoSpaceDN w:val="0"/>
        <w:adjustRightInd w:val="0"/>
        <w:spacing w:before="240"/>
        <w:ind w:left="709" w:hanging="709"/>
        <w:jc w:val="both"/>
        <w:rPr>
          <w:rFonts w:ascii="Times New Roman" w:hAnsi="Times New Roman"/>
          <w:bCs/>
          <w:sz w:val="24"/>
          <w:szCs w:val="24"/>
        </w:rPr>
      </w:pPr>
      <w:r w:rsidRPr="0008684D">
        <w:rPr>
          <w:rFonts w:ascii="Times New Roman" w:hAnsi="Times New Roman"/>
          <w:bCs/>
          <w:sz w:val="24"/>
          <w:szCs w:val="24"/>
        </w:rPr>
        <w:t xml:space="preserve">WHO. 2014. </w:t>
      </w:r>
      <w:r w:rsidRPr="0008684D">
        <w:rPr>
          <w:rFonts w:ascii="Times New Roman" w:hAnsi="Times New Roman"/>
          <w:bCs/>
          <w:i/>
          <w:sz w:val="24"/>
          <w:szCs w:val="24"/>
        </w:rPr>
        <w:t xml:space="preserve">The Impact of pestisides on Health Preventing intentional and unintentional Deaths from pesticide poisoning </w:t>
      </w:r>
      <w:r w:rsidRPr="0008684D">
        <w:rPr>
          <w:rFonts w:ascii="Times New Roman" w:hAnsi="Times New Roman"/>
          <w:bCs/>
          <w:sz w:val="24"/>
          <w:szCs w:val="24"/>
        </w:rPr>
        <w:t>(</w:t>
      </w:r>
      <w:hyperlink r:id="rId103" w:history="1">
        <w:r w:rsidRPr="0008684D">
          <w:rPr>
            <w:rStyle w:val="Hyperlink"/>
            <w:rFonts w:ascii="Times New Roman" w:hAnsi="Times New Roman"/>
            <w:bCs/>
            <w:color w:val="auto"/>
            <w:sz w:val="24"/>
            <w:szCs w:val="24"/>
            <w:u w:val="none"/>
          </w:rPr>
          <w:t>www.who.int/mental health/prevention/suicide/en/pesticideshealth2.pdf</w:t>
        </w:r>
      </w:hyperlink>
      <w:r w:rsidRPr="0008684D">
        <w:rPr>
          <w:rFonts w:ascii="Times New Roman" w:hAnsi="Times New Roman"/>
          <w:bCs/>
          <w:sz w:val="24"/>
          <w:szCs w:val="24"/>
        </w:rPr>
        <w:t>). Diakses 8 Mei 2019.</w:t>
      </w:r>
    </w:p>
    <w:p w:rsidR="0032457A" w:rsidRPr="0008684D" w:rsidRDefault="000F067D" w:rsidP="00823630">
      <w:pPr>
        <w:tabs>
          <w:tab w:val="left" w:pos="709"/>
        </w:tabs>
        <w:autoSpaceDE w:val="0"/>
        <w:autoSpaceDN w:val="0"/>
        <w:adjustRightInd w:val="0"/>
        <w:spacing w:before="240"/>
        <w:ind w:left="709" w:hanging="709"/>
        <w:jc w:val="both"/>
        <w:rPr>
          <w:rFonts w:ascii="Times New Roman" w:hAnsi="Times New Roman"/>
          <w:bCs/>
          <w:sz w:val="24"/>
          <w:szCs w:val="24"/>
        </w:rPr>
      </w:pPr>
      <w:r w:rsidRPr="0008684D">
        <w:rPr>
          <w:rFonts w:ascii="Times New Roman" w:hAnsi="Times New Roman"/>
          <w:bCs/>
          <w:sz w:val="24"/>
          <w:szCs w:val="24"/>
        </w:rPr>
        <w:lastRenderedPageBreak/>
        <w:t xml:space="preserve">Yuantari, maria G.C dkk., </w:t>
      </w:r>
      <w:r w:rsidRPr="0008684D">
        <w:rPr>
          <w:rFonts w:ascii="Times New Roman" w:hAnsi="Times New Roman"/>
          <w:bCs/>
          <w:i/>
          <w:sz w:val="24"/>
          <w:szCs w:val="24"/>
        </w:rPr>
        <w:t xml:space="preserve">Analisis risiko pajanan pestisida terhadap kesehatan petani, </w:t>
      </w:r>
      <w:r w:rsidRPr="0008684D">
        <w:rPr>
          <w:rFonts w:ascii="Times New Roman" w:hAnsi="Times New Roman"/>
          <w:bCs/>
          <w:sz w:val="24"/>
          <w:szCs w:val="24"/>
        </w:rPr>
        <w:t>Vol. 10, No. 2.</w:t>
      </w:r>
    </w:p>
    <w:p w:rsidR="0032457A" w:rsidRPr="0008684D" w:rsidRDefault="0032457A" w:rsidP="00823630">
      <w:pPr>
        <w:tabs>
          <w:tab w:val="left" w:pos="709"/>
        </w:tabs>
        <w:autoSpaceDE w:val="0"/>
        <w:autoSpaceDN w:val="0"/>
        <w:adjustRightInd w:val="0"/>
        <w:spacing w:before="240"/>
        <w:ind w:left="709" w:hanging="709"/>
        <w:jc w:val="both"/>
        <w:rPr>
          <w:rFonts w:ascii="Times New Roman" w:hAnsi="Times New Roman"/>
          <w:bCs/>
          <w:sz w:val="24"/>
          <w:szCs w:val="24"/>
        </w:rPr>
        <w:sectPr w:rsidR="0032457A" w:rsidRPr="0008684D" w:rsidSect="00CC00D9">
          <w:headerReference w:type="even" r:id="rId104"/>
          <w:headerReference w:type="default" r:id="rId105"/>
          <w:footerReference w:type="default" r:id="rId106"/>
          <w:headerReference w:type="first" r:id="rId107"/>
          <w:pgSz w:w="11906" w:h="16838" w:code="9"/>
          <w:pgMar w:top="1701" w:right="1701" w:bottom="1701" w:left="2268" w:header="708" w:footer="708" w:gutter="0"/>
          <w:cols w:space="708"/>
          <w:docGrid w:linePitch="360"/>
        </w:sectPr>
      </w:pPr>
    </w:p>
    <w:p w:rsidR="0032457A" w:rsidRPr="0008684D" w:rsidRDefault="0032457A" w:rsidP="0032457A">
      <w:pPr>
        <w:jc w:val="both"/>
        <w:rPr>
          <w:rFonts w:ascii="Times New Roman" w:hAnsi="Times New Roman"/>
          <w:b/>
          <w:sz w:val="24"/>
          <w:szCs w:val="24"/>
        </w:rPr>
      </w:pPr>
      <w:r w:rsidRPr="0008684D">
        <w:rPr>
          <w:rFonts w:ascii="Times New Roman" w:hAnsi="Times New Roman"/>
          <w:b/>
          <w:sz w:val="24"/>
          <w:szCs w:val="24"/>
        </w:rPr>
        <w:lastRenderedPageBreak/>
        <w:t>Lampiran 1</w:t>
      </w:r>
    </w:p>
    <w:p w:rsidR="0032457A" w:rsidRPr="0008684D" w:rsidRDefault="0032457A" w:rsidP="0032457A">
      <w:pPr>
        <w:jc w:val="both"/>
        <w:rPr>
          <w:rFonts w:ascii="Times New Roman" w:hAnsi="Times New Roman"/>
          <w:b/>
          <w:sz w:val="24"/>
          <w:szCs w:val="24"/>
        </w:rPr>
        <w:sectPr w:rsidR="0032457A" w:rsidRPr="0008684D" w:rsidSect="0032457A">
          <w:headerReference w:type="even" r:id="rId108"/>
          <w:headerReference w:type="default" r:id="rId109"/>
          <w:headerReference w:type="first" r:id="rId110"/>
          <w:pgSz w:w="11906" w:h="16838" w:code="9"/>
          <w:pgMar w:top="1701" w:right="1701" w:bottom="1701" w:left="2268" w:header="708" w:footer="708" w:gutter="0"/>
          <w:cols w:space="708"/>
          <w:docGrid w:linePitch="360"/>
        </w:sectPr>
      </w:pPr>
      <w:r w:rsidRPr="0008684D">
        <w:rPr>
          <w:rFonts w:ascii="Times New Roman" w:hAnsi="Times New Roman"/>
          <w:b/>
          <w:noProof/>
          <w:sz w:val="24"/>
          <w:szCs w:val="24"/>
        </w:rPr>
        <w:drawing>
          <wp:inline distT="0" distB="0" distL="0" distR="0" wp14:anchorId="363A0BF3" wp14:editId="6BE93075">
            <wp:extent cx="5349240" cy="7825275"/>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5364111" cy="7847029"/>
                    </a:xfrm>
                    <a:prstGeom prst="rect">
                      <a:avLst/>
                    </a:prstGeom>
                    <a:noFill/>
                    <a:ln>
                      <a:noFill/>
                    </a:ln>
                  </pic:spPr>
                </pic:pic>
              </a:graphicData>
            </a:graphic>
          </wp:inline>
        </w:drawing>
      </w:r>
    </w:p>
    <w:p w:rsidR="00B65542" w:rsidRPr="0008684D" w:rsidRDefault="00B65542" w:rsidP="0032457A">
      <w:pPr>
        <w:jc w:val="both"/>
        <w:rPr>
          <w:rFonts w:ascii="Times New Roman" w:hAnsi="Times New Roman"/>
          <w:b/>
          <w:sz w:val="24"/>
          <w:szCs w:val="24"/>
        </w:rPr>
      </w:pPr>
    </w:p>
    <w:p w:rsidR="0032457A" w:rsidRPr="0008684D" w:rsidRDefault="0032457A" w:rsidP="0032457A">
      <w:pPr>
        <w:jc w:val="both"/>
        <w:rPr>
          <w:rFonts w:ascii="Times New Roman" w:hAnsi="Times New Roman"/>
          <w:b/>
          <w:sz w:val="24"/>
          <w:szCs w:val="24"/>
        </w:rPr>
      </w:pPr>
      <w:r w:rsidRPr="0008684D">
        <w:rPr>
          <w:rFonts w:ascii="Times New Roman" w:hAnsi="Times New Roman"/>
          <w:b/>
          <w:sz w:val="24"/>
          <w:szCs w:val="24"/>
        </w:rPr>
        <w:lastRenderedPageBreak/>
        <w:t>Lampiran 2</w:t>
      </w:r>
    </w:p>
    <w:p w:rsidR="00DF4B00" w:rsidRPr="0008684D" w:rsidRDefault="00DF4B00" w:rsidP="0032457A">
      <w:pPr>
        <w:jc w:val="both"/>
        <w:rPr>
          <w:rFonts w:ascii="Times New Roman" w:hAnsi="Times New Roman"/>
          <w:b/>
          <w:sz w:val="24"/>
          <w:szCs w:val="24"/>
        </w:rPr>
      </w:pPr>
      <w:r w:rsidRPr="0008684D">
        <w:rPr>
          <w:rFonts w:ascii="Times New Roman" w:hAnsi="Times New Roman"/>
          <w:b/>
          <w:noProof/>
          <w:sz w:val="24"/>
          <w:szCs w:val="24"/>
        </w:rPr>
        <w:drawing>
          <wp:inline distT="0" distB="0" distL="0" distR="0" wp14:anchorId="6BF4E7C5" wp14:editId="2D6C66BB">
            <wp:extent cx="5039995" cy="765810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10.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039995" cy="7658100"/>
                    </a:xfrm>
                    <a:prstGeom prst="rect">
                      <a:avLst/>
                    </a:prstGeom>
                  </pic:spPr>
                </pic:pic>
              </a:graphicData>
            </a:graphic>
          </wp:inline>
        </w:drawing>
      </w:r>
    </w:p>
    <w:p w:rsidR="0032457A" w:rsidRPr="0008684D" w:rsidRDefault="0032457A">
      <w:pPr>
        <w:rPr>
          <w:rFonts w:ascii="Times New Roman" w:hAnsi="Times New Roman"/>
          <w:b/>
          <w:sz w:val="24"/>
          <w:szCs w:val="24"/>
        </w:rPr>
      </w:pPr>
      <w:r w:rsidRPr="0008684D">
        <w:rPr>
          <w:rFonts w:ascii="Times New Roman" w:hAnsi="Times New Roman"/>
          <w:b/>
          <w:sz w:val="24"/>
          <w:szCs w:val="24"/>
        </w:rPr>
        <w:br w:type="page"/>
      </w:r>
    </w:p>
    <w:p w:rsidR="0032457A" w:rsidRPr="0008684D" w:rsidRDefault="0032457A" w:rsidP="0032457A">
      <w:pPr>
        <w:rPr>
          <w:rFonts w:ascii="Times New Roman" w:hAnsi="Times New Roman"/>
          <w:b/>
          <w:sz w:val="24"/>
          <w:szCs w:val="24"/>
        </w:rPr>
      </w:pPr>
      <w:r w:rsidRPr="0008684D">
        <w:rPr>
          <w:rFonts w:ascii="Times New Roman" w:hAnsi="Times New Roman"/>
          <w:b/>
          <w:noProof/>
          <w:sz w:val="24"/>
          <w:szCs w:val="24"/>
        </w:rPr>
        <w:lastRenderedPageBreak/>
        <w:drawing>
          <wp:anchor distT="0" distB="0" distL="114300" distR="114300" simplePos="0" relativeHeight="251759616" behindDoc="0" locked="0" layoutInCell="1" allowOverlap="1" wp14:anchorId="32ADD8A5" wp14:editId="525CFB12">
            <wp:simplePos x="0" y="0"/>
            <wp:positionH relativeFrom="column">
              <wp:posOffset>26670</wp:posOffset>
            </wp:positionH>
            <wp:positionV relativeFrom="paragraph">
              <wp:posOffset>348615</wp:posOffset>
            </wp:positionV>
            <wp:extent cx="5175885" cy="7562850"/>
            <wp:effectExtent l="0" t="0" r="5715" b="0"/>
            <wp:wrapSquare wrapText="bothSides"/>
            <wp:docPr id="58" name="Picture 58" descr="D:\New folder\vina\fiks print\siap print\sc\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 folder\vina\fiks print\siap print\sc\Scan_000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175885" cy="756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4D">
        <w:rPr>
          <w:rFonts w:ascii="Times New Roman" w:hAnsi="Times New Roman"/>
          <w:b/>
          <w:sz w:val="24"/>
          <w:szCs w:val="24"/>
        </w:rPr>
        <w:t>Lampiran 3</w:t>
      </w:r>
      <w:r w:rsidRPr="0008684D">
        <w:rPr>
          <w:rFonts w:ascii="Times New Roman" w:hAnsi="Times New Roman"/>
          <w:b/>
          <w:sz w:val="24"/>
          <w:szCs w:val="24"/>
        </w:rPr>
        <w:br w:type="page"/>
      </w:r>
    </w:p>
    <w:p w:rsidR="0032457A" w:rsidRPr="0008684D" w:rsidRDefault="0032457A" w:rsidP="0032457A">
      <w:pPr>
        <w:jc w:val="both"/>
        <w:rPr>
          <w:rFonts w:ascii="Times New Roman" w:hAnsi="Times New Roman"/>
          <w:b/>
          <w:sz w:val="24"/>
          <w:szCs w:val="24"/>
        </w:rPr>
      </w:pPr>
      <w:r w:rsidRPr="0008684D">
        <w:rPr>
          <w:rFonts w:ascii="Times New Roman" w:hAnsi="Times New Roman"/>
          <w:b/>
          <w:sz w:val="24"/>
          <w:szCs w:val="24"/>
        </w:rPr>
        <w:lastRenderedPageBreak/>
        <w:t>Lampiran 4</w:t>
      </w:r>
    </w:p>
    <w:p w:rsidR="0032457A" w:rsidRPr="0008684D" w:rsidRDefault="0032457A" w:rsidP="0032457A">
      <w:pPr>
        <w:pStyle w:val="ListParagraph"/>
        <w:jc w:val="both"/>
        <w:rPr>
          <w:rFonts w:ascii="Times New Roman" w:hAnsi="Times New Roman"/>
          <w:b/>
          <w:sz w:val="24"/>
          <w:szCs w:val="24"/>
        </w:rPr>
      </w:pPr>
      <w:r w:rsidRPr="0008684D">
        <w:rPr>
          <w:rFonts w:ascii="Times New Roman" w:hAnsi="Times New Roman"/>
          <w:b/>
          <w:sz w:val="24"/>
          <w:szCs w:val="24"/>
        </w:rPr>
        <w:t>PERMOHONAN KESEDIAAN MENJADI RESPONDEN</w:t>
      </w:r>
    </w:p>
    <w:p w:rsidR="0032457A" w:rsidRPr="0008684D" w:rsidRDefault="0032457A" w:rsidP="0032457A">
      <w:pPr>
        <w:spacing w:after="0" w:line="480" w:lineRule="auto"/>
        <w:jc w:val="center"/>
        <w:rPr>
          <w:rFonts w:ascii="Times New Roman" w:hAnsi="Times New Roman"/>
          <w:b/>
          <w:i/>
          <w:sz w:val="24"/>
          <w:szCs w:val="24"/>
        </w:rPr>
      </w:pPr>
      <w:r w:rsidRPr="0008684D">
        <w:rPr>
          <w:rFonts w:ascii="Times New Roman" w:hAnsi="Times New Roman"/>
          <w:b/>
          <w:i/>
          <w:sz w:val="24"/>
          <w:szCs w:val="24"/>
        </w:rPr>
        <w:t>(INFORMED CONSENT)</w:t>
      </w:r>
    </w:p>
    <w:p w:rsidR="0032457A" w:rsidRPr="0008684D" w:rsidRDefault="0032457A" w:rsidP="0032457A">
      <w:pPr>
        <w:spacing w:after="0" w:line="480" w:lineRule="auto"/>
        <w:jc w:val="center"/>
        <w:rPr>
          <w:rFonts w:ascii="Times New Roman" w:hAnsi="Times New Roman"/>
          <w:b/>
          <w:i/>
          <w:sz w:val="24"/>
          <w:szCs w:val="24"/>
        </w:rPr>
      </w:pPr>
    </w:p>
    <w:p w:rsidR="0032457A" w:rsidRPr="0008684D" w:rsidRDefault="0032457A" w:rsidP="0032457A">
      <w:pPr>
        <w:spacing w:line="480" w:lineRule="auto"/>
        <w:jc w:val="both"/>
        <w:rPr>
          <w:rFonts w:ascii="Times New Roman" w:hAnsi="Times New Roman"/>
          <w:sz w:val="24"/>
          <w:szCs w:val="24"/>
        </w:rPr>
      </w:pPr>
      <w:r w:rsidRPr="0008684D">
        <w:rPr>
          <w:rFonts w:ascii="Times New Roman" w:hAnsi="Times New Roman"/>
          <w:sz w:val="24"/>
          <w:szCs w:val="24"/>
        </w:rPr>
        <w:t xml:space="preserve">       Setelah mendapatkan keterangan secukupnya serta mengetahui manfaat dan tujuan penelitian yang berjudul “Gambaran Kadar </w:t>
      </w:r>
      <w:r w:rsidRPr="0008684D">
        <w:rPr>
          <w:rFonts w:ascii="Times New Roman" w:hAnsi="Times New Roman"/>
          <w:i/>
          <w:sz w:val="24"/>
          <w:szCs w:val="24"/>
        </w:rPr>
        <w:t xml:space="preserve">Serum Glutamic Pyruvic Transminase </w:t>
      </w:r>
      <w:r w:rsidRPr="0008684D">
        <w:rPr>
          <w:rFonts w:ascii="Times New Roman" w:hAnsi="Times New Roman"/>
          <w:sz w:val="24"/>
          <w:szCs w:val="24"/>
        </w:rPr>
        <w:t xml:space="preserve">pada petani bawang merah yang terpapar pestisida  (Studi di desa Sidokare kecamatan Rejoso Kabupaten Nganjuk)”. Menyatakan </w:t>
      </w:r>
      <w:r w:rsidRPr="0008684D">
        <w:rPr>
          <w:rFonts w:ascii="Times New Roman" w:hAnsi="Times New Roman"/>
          <w:b/>
          <w:sz w:val="24"/>
          <w:szCs w:val="24"/>
        </w:rPr>
        <w:t xml:space="preserve">SETUJU/ TIDAK SETUJU </w:t>
      </w:r>
      <w:r w:rsidRPr="0008684D">
        <w:rPr>
          <w:rFonts w:ascii="Times New Roman" w:hAnsi="Times New Roman"/>
          <w:sz w:val="24"/>
          <w:szCs w:val="24"/>
        </w:rPr>
        <w:t>ikutsertakan dalam penelitian, dengan catatan sewaktu-waktu merasa dirugikan dalam bentuk apapun berhak membatalkan persetujuan.</w:t>
      </w:r>
    </w:p>
    <w:p w:rsidR="0032457A" w:rsidRPr="0008684D" w:rsidRDefault="0032457A" w:rsidP="0032457A">
      <w:pPr>
        <w:spacing w:line="480" w:lineRule="auto"/>
        <w:rPr>
          <w:rFonts w:ascii="Times New Roman" w:hAnsi="Times New Roman"/>
          <w:sz w:val="24"/>
          <w:szCs w:val="24"/>
        </w:rPr>
      </w:pPr>
    </w:p>
    <w:p w:rsidR="0032457A" w:rsidRPr="0008684D" w:rsidRDefault="0032457A" w:rsidP="0032457A">
      <w:pPr>
        <w:spacing w:line="480" w:lineRule="auto"/>
        <w:rPr>
          <w:rFonts w:ascii="Times New Roman" w:hAnsi="Times New Roman"/>
          <w:sz w:val="24"/>
          <w:szCs w:val="24"/>
        </w:rPr>
      </w:pPr>
      <w:r w:rsidRPr="0008684D">
        <w:rPr>
          <w:rFonts w:ascii="Times New Roman" w:hAnsi="Times New Roman"/>
          <w:sz w:val="24"/>
          <w:szCs w:val="24"/>
        </w:rPr>
        <w:t xml:space="preserve">       Saya percaya informasi yang saya berikan dijamin kerahasiaanya.</w:t>
      </w:r>
    </w:p>
    <w:p w:rsidR="0032457A" w:rsidRPr="0008684D" w:rsidRDefault="0032457A" w:rsidP="0032457A">
      <w:pPr>
        <w:spacing w:line="480" w:lineRule="auto"/>
        <w:rPr>
          <w:rFonts w:ascii="Times New Roman" w:hAnsi="Times New Roman"/>
          <w:sz w:val="24"/>
          <w:szCs w:val="24"/>
        </w:rPr>
      </w:pPr>
    </w:p>
    <w:p w:rsidR="0032457A" w:rsidRPr="0008684D" w:rsidRDefault="0032457A" w:rsidP="0032457A">
      <w:pPr>
        <w:spacing w:line="480" w:lineRule="auto"/>
        <w:jc w:val="right"/>
        <w:rPr>
          <w:rFonts w:ascii="Times New Roman" w:hAnsi="Times New Roman"/>
          <w:sz w:val="24"/>
          <w:szCs w:val="24"/>
        </w:rPr>
      </w:pPr>
      <w:r w:rsidRPr="0008684D">
        <w:rPr>
          <w:rFonts w:ascii="Times New Roman" w:hAnsi="Times New Roman"/>
          <w:sz w:val="24"/>
          <w:szCs w:val="24"/>
        </w:rPr>
        <w:t>Jombang,    Agustus 2019</w:t>
      </w:r>
    </w:p>
    <w:p w:rsidR="0032457A" w:rsidRPr="0008684D" w:rsidRDefault="0032457A" w:rsidP="0032457A">
      <w:pPr>
        <w:spacing w:line="480" w:lineRule="auto"/>
        <w:ind w:hanging="4380"/>
        <w:rPr>
          <w:rFonts w:ascii="Times New Roman" w:hAnsi="Times New Roman"/>
          <w:sz w:val="24"/>
          <w:szCs w:val="24"/>
        </w:rPr>
      </w:pPr>
      <w:r w:rsidRPr="0008684D">
        <w:rPr>
          <w:rFonts w:ascii="Times New Roman" w:hAnsi="Times New Roman"/>
          <w:sz w:val="24"/>
          <w:szCs w:val="24"/>
        </w:rPr>
        <w:t>Responden</w:t>
      </w:r>
      <w:r w:rsidRPr="0008684D">
        <w:rPr>
          <w:rFonts w:ascii="Times New Roman" w:hAnsi="Times New Roman"/>
          <w:sz w:val="24"/>
          <w:szCs w:val="24"/>
        </w:rPr>
        <w:tab/>
      </w:r>
      <w:r w:rsidRPr="0008684D">
        <w:rPr>
          <w:rFonts w:ascii="Times New Roman" w:hAnsi="Times New Roman"/>
          <w:sz w:val="24"/>
          <w:szCs w:val="24"/>
        </w:rPr>
        <w:tab/>
        <w:t xml:space="preserve">        Responden</w:t>
      </w:r>
      <w:r w:rsidRPr="0008684D">
        <w:rPr>
          <w:rFonts w:ascii="Times New Roman" w:hAnsi="Times New Roman"/>
          <w:sz w:val="24"/>
          <w:szCs w:val="24"/>
        </w:rPr>
        <w:tab/>
        <w:t xml:space="preserve">  </w:t>
      </w:r>
      <w:r w:rsidRPr="0008684D">
        <w:rPr>
          <w:rFonts w:ascii="Times New Roman" w:hAnsi="Times New Roman"/>
          <w:sz w:val="24"/>
          <w:szCs w:val="24"/>
        </w:rPr>
        <w:tab/>
        <w:t xml:space="preserve">            </w:t>
      </w:r>
      <w:r w:rsidRPr="0008684D">
        <w:rPr>
          <w:rFonts w:ascii="Times New Roman" w:hAnsi="Times New Roman"/>
          <w:sz w:val="24"/>
          <w:szCs w:val="24"/>
        </w:rPr>
        <w:tab/>
      </w:r>
      <w:r w:rsidRPr="0008684D">
        <w:rPr>
          <w:rFonts w:ascii="Times New Roman" w:hAnsi="Times New Roman"/>
          <w:sz w:val="24"/>
          <w:szCs w:val="24"/>
        </w:rPr>
        <w:tab/>
        <w:t>Peneliti</w:t>
      </w:r>
    </w:p>
    <w:p w:rsidR="0032457A" w:rsidRPr="0008684D" w:rsidRDefault="0032457A" w:rsidP="0032457A">
      <w:pPr>
        <w:spacing w:line="480" w:lineRule="auto"/>
        <w:rPr>
          <w:rFonts w:ascii="Times New Roman" w:hAnsi="Times New Roman"/>
          <w:sz w:val="24"/>
          <w:szCs w:val="24"/>
        </w:rPr>
      </w:pPr>
    </w:p>
    <w:p w:rsidR="0032457A" w:rsidRPr="0008684D" w:rsidRDefault="0032457A" w:rsidP="0032457A">
      <w:pPr>
        <w:spacing w:before="240" w:line="480" w:lineRule="auto"/>
        <w:ind w:firstLine="720"/>
        <w:rPr>
          <w:rFonts w:ascii="Times New Roman" w:hAnsi="Times New Roman"/>
          <w:sz w:val="24"/>
          <w:szCs w:val="24"/>
        </w:rPr>
      </w:pPr>
      <w:r w:rsidRPr="0008684D">
        <w:rPr>
          <w:rFonts w:ascii="Times New Roman" w:hAnsi="Times New Roman"/>
          <w:sz w:val="24"/>
          <w:szCs w:val="24"/>
        </w:rPr>
        <w:t>(…………………….)</w:t>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r>
      <w:r w:rsidRPr="0008684D">
        <w:rPr>
          <w:rFonts w:ascii="Times New Roman" w:hAnsi="Times New Roman"/>
          <w:sz w:val="24"/>
          <w:szCs w:val="24"/>
        </w:rPr>
        <w:tab/>
        <w:t xml:space="preserve">     Harvina Agustiana</w:t>
      </w:r>
    </w:p>
    <w:p w:rsidR="0032457A" w:rsidRPr="0008684D" w:rsidRDefault="0032457A" w:rsidP="0032457A">
      <w:pPr>
        <w:spacing w:line="480" w:lineRule="auto"/>
        <w:ind w:firstLine="720"/>
        <w:rPr>
          <w:rFonts w:ascii="Times New Roman" w:hAnsi="Times New Roman"/>
          <w:sz w:val="24"/>
          <w:szCs w:val="24"/>
        </w:rPr>
      </w:pPr>
    </w:p>
    <w:p w:rsidR="0032457A" w:rsidRPr="0008684D" w:rsidRDefault="0032457A" w:rsidP="0032457A">
      <w:pPr>
        <w:spacing w:after="0" w:line="480" w:lineRule="auto"/>
        <w:jc w:val="center"/>
        <w:rPr>
          <w:rFonts w:ascii="Times New Roman" w:hAnsi="Times New Roman"/>
          <w:b/>
          <w:sz w:val="24"/>
          <w:szCs w:val="24"/>
        </w:rPr>
      </w:pPr>
    </w:p>
    <w:p w:rsidR="0032457A" w:rsidRPr="0008684D" w:rsidRDefault="0032457A" w:rsidP="0032457A">
      <w:pPr>
        <w:spacing w:after="0" w:line="480" w:lineRule="auto"/>
        <w:jc w:val="center"/>
        <w:rPr>
          <w:rFonts w:ascii="Times New Roman" w:hAnsi="Times New Roman"/>
          <w:b/>
          <w:sz w:val="24"/>
          <w:szCs w:val="24"/>
        </w:rPr>
      </w:pPr>
    </w:p>
    <w:p w:rsidR="0032457A" w:rsidRPr="0008684D" w:rsidRDefault="0032457A" w:rsidP="0032457A">
      <w:pPr>
        <w:spacing w:after="160" w:line="259" w:lineRule="auto"/>
        <w:rPr>
          <w:rFonts w:ascii="Times New Roman" w:eastAsia="NewsGothicStd" w:hAnsi="Times New Roman"/>
          <w:b/>
          <w:color w:val="000000"/>
          <w:sz w:val="24"/>
          <w:szCs w:val="24"/>
        </w:rPr>
      </w:pPr>
      <w:r w:rsidRPr="0008684D">
        <w:rPr>
          <w:rFonts w:ascii="Times New Roman" w:eastAsia="NewsGothicStd" w:hAnsi="Times New Roman"/>
          <w:b/>
          <w:color w:val="000000"/>
        </w:rPr>
        <w:br w:type="page"/>
      </w:r>
    </w:p>
    <w:p w:rsidR="0032457A" w:rsidRPr="0008684D" w:rsidRDefault="0032457A" w:rsidP="0032457A">
      <w:pPr>
        <w:pStyle w:val="ListParagraph"/>
        <w:autoSpaceDE w:val="0"/>
        <w:autoSpaceDN w:val="0"/>
        <w:adjustRightInd w:val="0"/>
        <w:spacing w:line="480" w:lineRule="auto"/>
        <w:contextualSpacing w:val="0"/>
        <w:jc w:val="center"/>
        <w:rPr>
          <w:rFonts w:ascii="Times New Roman" w:eastAsia="NewsGothicStd" w:hAnsi="Times New Roman"/>
          <w:b/>
          <w:color w:val="000000"/>
        </w:rPr>
      </w:pPr>
      <w:r w:rsidRPr="0008684D">
        <w:rPr>
          <w:rFonts w:ascii="Times New Roman" w:eastAsia="NewsGothicStd" w:hAnsi="Times New Roman"/>
          <w:b/>
          <w:color w:val="000000"/>
        </w:rPr>
        <w:lastRenderedPageBreak/>
        <w:t>PENJELASAN PENELITIAN</w:t>
      </w:r>
    </w:p>
    <w:p w:rsidR="0032457A" w:rsidRPr="0008684D" w:rsidRDefault="0032457A" w:rsidP="0032457A">
      <w:pPr>
        <w:autoSpaceDE w:val="0"/>
        <w:autoSpaceDN w:val="0"/>
        <w:adjustRightInd w:val="0"/>
        <w:spacing w:after="0" w:line="360" w:lineRule="auto"/>
        <w:rPr>
          <w:rFonts w:ascii="Times New Roman" w:eastAsia="NewsGothicStd" w:hAnsi="Times New Roman"/>
          <w:color w:val="000000"/>
        </w:rPr>
      </w:pPr>
      <w:r w:rsidRPr="0008684D">
        <w:rPr>
          <w:rFonts w:ascii="Times New Roman" w:eastAsia="NewsGothicStd" w:hAnsi="Times New Roman"/>
          <w:color w:val="000000"/>
        </w:rPr>
        <w:t>Dengan hormat,</w:t>
      </w:r>
    </w:p>
    <w:p w:rsidR="0032457A" w:rsidRPr="0008684D" w:rsidRDefault="0032457A" w:rsidP="0032457A">
      <w:pPr>
        <w:autoSpaceDE w:val="0"/>
        <w:autoSpaceDN w:val="0"/>
        <w:adjustRightInd w:val="0"/>
        <w:spacing w:after="0" w:line="360" w:lineRule="auto"/>
        <w:rPr>
          <w:rFonts w:ascii="Times New Roman" w:eastAsia="NewsGothicStd" w:hAnsi="Times New Roman"/>
          <w:color w:val="000000"/>
        </w:rPr>
      </w:pPr>
      <w:r w:rsidRPr="0008684D">
        <w:rPr>
          <w:rFonts w:ascii="Times New Roman" w:eastAsia="NewsGothicStd" w:hAnsi="Times New Roman"/>
          <w:color w:val="000000"/>
        </w:rPr>
        <w:t>Yang bertandatangan dibawah ini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6840"/>
      </w:tblGrid>
      <w:tr w:rsidR="0032457A" w:rsidRPr="0008684D" w:rsidTr="0032457A">
        <w:tc>
          <w:tcPr>
            <w:tcW w:w="990" w:type="dxa"/>
          </w:tcPr>
          <w:p w:rsidR="0032457A" w:rsidRPr="0008684D" w:rsidRDefault="0032457A" w:rsidP="0032457A">
            <w:pPr>
              <w:autoSpaceDE w:val="0"/>
              <w:autoSpaceDN w:val="0"/>
              <w:adjustRightInd w:val="0"/>
              <w:spacing w:line="360" w:lineRule="auto"/>
              <w:rPr>
                <w:rFonts w:ascii="Times New Roman" w:eastAsia="NewsGothicStd" w:hAnsi="Times New Roman"/>
                <w:color w:val="000000"/>
              </w:rPr>
            </w:pPr>
            <w:r w:rsidRPr="0008684D">
              <w:rPr>
                <w:rFonts w:ascii="Times New Roman" w:eastAsia="NewsGothicStd" w:hAnsi="Times New Roman"/>
                <w:color w:val="000000"/>
              </w:rPr>
              <w:t>Nama</w:t>
            </w:r>
          </w:p>
        </w:tc>
        <w:tc>
          <w:tcPr>
            <w:tcW w:w="6840" w:type="dxa"/>
          </w:tcPr>
          <w:p w:rsidR="0032457A" w:rsidRPr="0008684D" w:rsidRDefault="0032457A" w:rsidP="0032457A">
            <w:pPr>
              <w:autoSpaceDE w:val="0"/>
              <w:autoSpaceDN w:val="0"/>
              <w:adjustRightInd w:val="0"/>
              <w:spacing w:line="360" w:lineRule="auto"/>
              <w:rPr>
                <w:rFonts w:ascii="Times New Roman" w:eastAsia="NewsGothicStd" w:hAnsi="Times New Roman"/>
                <w:color w:val="000000"/>
              </w:rPr>
            </w:pPr>
            <w:r w:rsidRPr="0008684D">
              <w:rPr>
                <w:rFonts w:ascii="Times New Roman" w:eastAsia="NewsGothicStd" w:hAnsi="Times New Roman"/>
                <w:color w:val="000000"/>
              </w:rPr>
              <w:t>; Harvina Agustiana</w:t>
            </w:r>
          </w:p>
        </w:tc>
      </w:tr>
      <w:tr w:rsidR="0032457A" w:rsidRPr="0008684D" w:rsidTr="0032457A">
        <w:trPr>
          <w:trHeight w:val="325"/>
        </w:trPr>
        <w:tc>
          <w:tcPr>
            <w:tcW w:w="990" w:type="dxa"/>
          </w:tcPr>
          <w:p w:rsidR="0032457A" w:rsidRPr="0008684D" w:rsidRDefault="0032457A" w:rsidP="0032457A">
            <w:pPr>
              <w:autoSpaceDE w:val="0"/>
              <w:autoSpaceDN w:val="0"/>
              <w:adjustRightInd w:val="0"/>
              <w:spacing w:line="360" w:lineRule="auto"/>
              <w:rPr>
                <w:rFonts w:ascii="Times New Roman" w:eastAsia="NewsGothicStd" w:hAnsi="Times New Roman"/>
                <w:color w:val="000000"/>
              </w:rPr>
            </w:pPr>
            <w:r w:rsidRPr="0008684D">
              <w:rPr>
                <w:rFonts w:ascii="Times New Roman" w:eastAsia="NewsGothicStd" w:hAnsi="Times New Roman"/>
                <w:color w:val="000000"/>
              </w:rPr>
              <w:t>NIM</w:t>
            </w:r>
          </w:p>
        </w:tc>
        <w:tc>
          <w:tcPr>
            <w:tcW w:w="6840" w:type="dxa"/>
          </w:tcPr>
          <w:p w:rsidR="0032457A" w:rsidRPr="0008684D" w:rsidRDefault="0032457A" w:rsidP="0032457A">
            <w:pPr>
              <w:autoSpaceDE w:val="0"/>
              <w:autoSpaceDN w:val="0"/>
              <w:adjustRightInd w:val="0"/>
              <w:spacing w:line="360" w:lineRule="auto"/>
              <w:rPr>
                <w:rFonts w:ascii="Times New Roman" w:eastAsia="NewsGothicStd" w:hAnsi="Times New Roman"/>
                <w:color w:val="000000"/>
              </w:rPr>
            </w:pPr>
            <w:r w:rsidRPr="0008684D">
              <w:rPr>
                <w:rFonts w:ascii="Times New Roman" w:eastAsia="NewsGothicStd" w:hAnsi="Times New Roman"/>
                <w:color w:val="000000"/>
              </w:rPr>
              <w:t>: 161310061</w:t>
            </w:r>
          </w:p>
        </w:tc>
      </w:tr>
      <w:tr w:rsidR="0032457A" w:rsidRPr="0008684D" w:rsidTr="0032457A">
        <w:tc>
          <w:tcPr>
            <w:tcW w:w="990" w:type="dxa"/>
          </w:tcPr>
          <w:p w:rsidR="0032457A" w:rsidRPr="0008684D" w:rsidRDefault="0032457A" w:rsidP="0032457A">
            <w:pPr>
              <w:autoSpaceDE w:val="0"/>
              <w:autoSpaceDN w:val="0"/>
              <w:adjustRightInd w:val="0"/>
              <w:spacing w:line="360" w:lineRule="auto"/>
              <w:rPr>
                <w:rFonts w:ascii="Times New Roman" w:eastAsia="NewsGothicStd" w:hAnsi="Times New Roman"/>
                <w:color w:val="000000"/>
              </w:rPr>
            </w:pPr>
            <w:r w:rsidRPr="0008684D">
              <w:rPr>
                <w:rFonts w:ascii="Times New Roman" w:eastAsia="NewsGothicStd" w:hAnsi="Times New Roman"/>
                <w:color w:val="000000"/>
              </w:rPr>
              <w:t>No. Tlp</w:t>
            </w:r>
          </w:p>
        </w:tc>
        <w:tc>
          <w:tcPr>
            <w:tcW w:w="6840" w:type="dxa"/>
          </w:tcPr>
          <w:p w:rsidR="0032457A" w:rsidRPr="0008684D" w:rsidRDefault="0032457A" w:rsidP="0032457A">
            <w:pPr>
              <w:autoSpaceDE w:val="0"/>
              <w:autoSpaceDN w:val="0"/>
              <w:adjustRightInd w:val="0"/>
              <w:spacing w:line="360" w:lineRule="auto"/>
              <w:rPr>
                <w:rFonts w:ascii="Times New Roman" w:eastAsia="NewsGothicStd" w:hAnsi="Times New Roman"/>
                <w:color w:val="000000"/>
              </w:rPr>
            </w:pPr>
            <w:r w:rsidRPr="0008684D">
              <w:rPr>
                <w:rFonts w:ascii="Times New Roman" w:eastAsia="NewsGothicStd" w:hAnsi="Times New Roman"/>
                <w:color w:val="000000"/>
              </w:rPr>
              <w:t>: 089-520-344-700</w:t>
            </w:r>
          </w:p>
        </w:tc>
      </w:tr>
    </w:tbl>
    <w:p w:rsidR="0032457A" w:rsidRPr="0008684D" w:rsidRDefault="0032457A" w:rsidP="0032457A">
      <w:pPr>
        <w:autoSpaceDE w:val="0"/>
        <w:autoSpaceDN w:val="0"/>
        <w:adjustRightInd w:val="0"/>
        <w:spacing w:before="240" w:line="360" w:lineRule="auto"/>
        <w:jc w:val="both"/>
        <w:rPr>
          <w:rFonts w:ascii="Times New Roman" w:eastAsia="NewsGothicStd" w:hAnsi="Times New Roman"/>
          <w:color w:val="000000"/>
        </w:rPr>
      </w:pPr>
      <w:r w:rsidRPr="0008684D">
        <w:rPr>
          <w:rFonts w:ascii="Times New Roman" w:eastAsia="NewsGothicStd" w:hAnsi="Times New Roman"/>
          <w:color w:val="000000"/>
        </w:rPr>
        <w:t xml:space="preserve">       Adalah mahasiswa D3 Analis Kesehatan STIKes ICMe Jombang yang akan melakukan karya tulis ilmiah dalam bentuk KTI tentang “Gambaran Kadar </w:t>
      </w:r>
      <w:r w:rsidRPr="0008684D">
        <w:rPr>
          <w:rFonts w:ascii="Times New Roman" w:eastAsia="NewsGothicStd" w:hAnsi="Times New Roman"/>
          <w:i/>
          <w:color w:val="000000"/>
        </w:rPr>
        <w:t>Serum Glutamic Pyruvic Transminase</w:t>
      </w:r>
      <w:r w:rsidRPr="0008684D">
        <w:rPr>
          <w:rFonts w:ascii="Times New Roman" w:eastAsia="NewsGothicStd" w:hAnsi="Times New Roman"/>
          <w:color w:val="000000"/>
        </w:rPr>
        <w:t xml:space="preserve"> (SGPT) pada Petani Bawang Merah yang Terpapar Pestisida (Studi di Desa Sidokare Kecamatan Rejoso Kabupaten Nganjuk)”.</w:t>
      </w:r>
    </w:p>
    <w:p w:rsidR="0032457A" w:rsidRPr="0008684D" w:rsidRDefault="0032457A" w:rsidP="00620A06">
      <w:pPr>
        <w:pStyle w:val="ListParagraph"/>
        <w:numPr>
          <w:ilvl w:val="0"/>
          <w:numId w:val="56"/>
        </w:numPr>
        <w:autoSpaceDE w:val="0"/>
        <w:autoSpaceDN w:val="0"/>
        <w:adjustRightInd w:val="0"/>
        <w:spacing w:after="0" w:line="360" w:lineRule="auto"/>
        <w:jc w:val="both"/>
        <w:rPr>
          <w:rFonts w:ascii="Times New Roman" w:eastAsia="NewsGothicStd" w:hAnsi="Times New Roman"/>
          <w:color w:val="000000"/>
        </w:rPr>
      </w:pPr>
      <w:r w:rsidRPr="0008684D">
        <w:rPr>
          <w:rFonts w:ascii="Times New Roman" w:eastAsia="NewsGothicStd" w:hAnsi="Times New Roman"/>
          <w:color w:val="000000"/>
        </w:rPr>
        <w:t xml:space="preserve">Tujuan penelitian ini untuk mengetahui Gambaran Kadar </w:t>
      </w:r>
      <w:r w:rsidRPr="0008684D">
        <w:rPr>
          <w:rFonts w:ascii="Times New Roman" w:eastAsia="NewsGothicStd" w:hAnsi="Times New Roman"/>
          <w:i/>
          <w:color w:val="000000"/>
        </w:rPr>
        <w:t>Serum Glutamic Pyruvic Transminase</w:t>
      </w:r>
      <w:r w:rsidRPr="0008684D">
        <w:rPr>
          <w:rFonts w:ascii="Times New Roman" w:eastAsia="NewsGothicStd" w:hAnsi="Times New Roman"/>
          <w:color w:val="000000"/>
        </w:rPr>
        <w:t xml:space="preserve"> (SGPT) pada Petani Bawang Merah yang Terpapar Pestisida (Studi di Desa Sidokare Kecamatan Rejoso Kabupaten Nganjuk)”.</w:t>
      </w:r>
    </w:p>
    <w:p w:rsidR="0032457A" w:rsidRPr="0008684D" w:rsidRDefault="0032457A" w:rsidP="00620A06">
      <w:pPr>
        <w:pStyle w:val="ListParagraph"/>
        <w:numPr>
          <w:ilvl w:val="0"/>
          <w:numId w:val="56"/>
        </w:numPr>
        <w:autoSpaceDE w:val="0"/>
        <w:autoSpaceDN w:val="0"/>
        <w:adjustRightInd w:val="0"/>
        <w:spacing w:after="0" w:line="360" w:lineRule="auto"/>
        <w:jc w:val="both"/>
        <w:rPr>
          <w:rFonts w:ascii="Times New Roman" w:eastAsia="NewsGothicStd" w:hAnsi="Times New Roman"/>
          <w:color w:val="000000"/>
        </w:rPr>
      </w:pPr>
      <w:r w:rsidRPr="0008684D">
        <w:rPr>
          <w:rFonts w:ascii="Times New Roman" w:eastAsia="NewsGothicStd" w:hAnsi="Times New Roman"/>
          <w:color w:val="000000"/>
        </w:rPr>
        <w:t>Menambah pengetahuan tentang bahaya paparan pestisida terhadap organ hati.</w:t>
      </w:r>
    </w:p>
    <w:p w:rsidR="0032457A" w:rsidRPr="0008684D" w:rsidRDefault="0032457A" w:rsidP="00620A06">
      <w:pPr>
        <w:pStyle w:val="ListParagraph"/>
        <w:numPr>
          <w:ilvl w:val="0"/>
          <w:numId w:val="56"/>
        </w:numPr>
        <w:autoSpaceDE w:val="0"/>
        <w:autoSpaceDN w:val="0"/>
        <w:adjustRightInd w:val="0"/>
        <w:spacing w:after="0" w:line="360" w:lineRule="auto"/>
        <w:jc w:val="both"/>
        <w:rPr>
          <w:rFonts w:ascii="Times New Roman" w:eastAsia="NewsGothicStd" w:hAnsi="Times New Roman"/>
          <w:color w:val="000000"/>
        </w:rPr>
      </w:pPr>
      <w:r w:rsidRPr="0008684D">
        <w:rPr>
          <w:rFonts w:ascii="Times New Roman" w:eastAsia="NewsGothicStd" w:hAnsi="Times New Roman"/>
          <w:color w:val="000000"/>
        </w:rPr>
        <w:t>Mengambil darah vena.</w:t>
      </w:r>
    </w:p>
    <w:p w:rsidR="0032457A" w:rsidRPr="0008684D" w:rsidRDefault="0032457A" w:rsidP="0032457A">
      <w:pPr>
        <w:autoSpaceDE w:val="0"/>
        <w:autoSpaceDN w:val="0"/>
        <w:adjustRightInd w:val="0"/>
        <w:spacing w:line="360" w:lineRule="auto"/>
        <w:jc w:val="both"/>
        <w:rPr>
          <w:rFonts w:ascii="Times New Roman" w:eastAsia="NewsGothicStd" w:hAnsi="Times New Roman"/>
          <w:color w:val="000000"/>
        </w:rPr>
      </w:pPr>
      <w:r w:rsidRPr="0008684D">
        <w:rPr>
          <w:rFonts w:ascii="Times New Roman" w:eastAsia="NewsGothicStd" w:hAnsi="Times New Roman"/>
          <w:color w:val="000000"/>
        </w:rPr>
        <w:t xml:space="preserve">       Tugas Akhir ini bermanfaat sebagai upaya mengurangi paparan pestisida pada petani bawang merah di desa sidokare kecamatan rejoso kabupaten nganjuk. Semua data telah dikumpulkan akan di rahasiakan. Data responden disajikan untuk keperluan karya tulis ilmiah ini. Apabila dalam penelkitian ini responden merasa tidak nyaman dengan kegiatan yang dilakukan, maka responden dapat mengundurkan diri.</w:t>
      </w:r>
    </w:p>
    <w:p w:rsidR="0032457A" w:rsidRPr="0008684D" w:rsidRDefault="0032457A" w:rsidP="0032457A">
      <w:pPr>
        <w:autoSpaceDE w:val="0"/>
        <w:autoSpaceDN w:val="0"/>
        <w:adjustRightInd w:val="0"/>
        <w:spacing w:line="360" w:lineRule="auto"/>
        <w:jc w:val="both"/>
        <w:rPr>
          <w:rFonts w:ascii="Times New Roman" w:eastAsia="NewsGothicStd" w:hAnsi="Times New Roman"/>
          <w:color w:val="000000"/>
        </w:rPr>
      </w:pPr>
      <w:r w:rsidRPr="0008684D">
        <w:rPr>
          <w:rFonts w:ascii="Times New Roman" w:eastAsia="NewsGothicStd" w:hAnsi="Times New Roman"/>
          <w:color w:val="000000"/>
        </w:rPr>
        <w:t xml:space="preserve">       Apabila bapak/ibu bersedia menjadi responden, silahkan menandatangani pada lembar persetujuanj yang telah disediakan. Atas perhatian dan partisipasinya saya mengucapkan terimakasih.</w:t>
      </w:r>
    </w:p>
    <w:p w:rsidR="0032457A" w:rsidRPr="0008684D" w:rsidRDefault="0032457A" w:rsidP="0032457A">
      <w:pPr>
        <w:autoSpaceDE w:val="0"/>
        <w:autoSpaceDN w:val="0"/>
        <w:adjustRightInd w:val="0"/>
        <w:spacing w:line="360" w:lineRule="auto"/>
        <w:jc w:val="right"/>
        <w:rPr>
          <w:rFonts w:ascii="Times New Roman" w:eastAsia="NewsGothicStd" w:hAnsi="Times New Roman"/>
          <w:color w:val="000000"/>
        </w:rPr>
      </w:pPr>
      <w:r w:rsidRPr="0008684D">
        <w:rPr>
          <w:rFonts w:ascii="Times New Roman" w:eastAsia="NewsGothicStd" w:hAnsi="Times New Roman"/>
          <w:color w:val="000000"/>
        </w:rPr>
        <w:t>Nganjuk,    Agustus 2019</w:t>
      </w:r>
    </w:p>
    <w:p w:rsidR="0032457A" w:rsidRPr="0008684D" w:rsidRDefault="0032457A" w:rsidP="0032457A">
      <w:pPr>
        <w:autoSpaceDE w:val="0"/>
        <w:autoSpaceDN w:val="0"/>
        <w:adjustRightInd w:val="0"/>
        <w:spacing w:line="360" w:lineRule="auto"/>
        <w:rPr>
          <w:rFonts w:ascii="Times New Roman" w:eastAsia="NewsGothicStd" w:hAnsi="Times New Roman"/>
          <w:color w:val="000000"/>
        </w:rPr>
      </w:pPr>
    </w:p>
    <w:p w:rsidR="0032457A" w:rsidRPr="0008684D" w:rsidRDefault="0032457A" w:rsidP="0032457A">
      <w:pPr>
        <w:autoSpaceDE w:val="0"/>
        <w:autoSpaceDN w:val="0"/>
        <w:adjustRightInd w:val="0"/>
        <w:spacing w:line="360" w:lineRule="auto"/>
        <w:jc w:val="right"/>
        <w:rPr>
          <w:rFonts w:ascii="Times New Roman" w:eastAsia="NewsGothicStd" w:hAnsi="Times New Roman"/>
          <w:color w:val="000000"/>
        </w:rPr>
      </w:pPr>
      <w:r w:rsidRPr="0008684D">
        <w:rPr>
          <w:rFonts w:ascii="Times New Roman" w:eastAsia="NewsGothicStd" w:hAnsi="Times New Roman"/>
          <w:color w:val="000000"/>
        </w:rPr>
        <w:t>Harvina Agustiana</w:t>
      </w:r>
    </w:p>
    <w:p w:rsidR="0032457A" w:rsidRPr="0008684D" w:rsidRDefault="0032457A" w:rsidP="0032457A">
      <w:pPr>
        <w:rPr>
          <w:rFonts w:ascii="Times New Roman" w:hAnsi="Times New Roman"/>
          <w:b/>
          <w:i/>
          <w:color w:val="000000"/>
          <w:sz w:val="24"/>
          <w:szCs w:val="24"/>
        </w:rPr>
      </w:pPr>
      <w:r w:rsidRPr="0008684D">
        <w:rPr>
          <w:rFonts w:ascii="Times New Roman" w:hAnsi="Times New Roman"/>
          <w:b/>
          <w:i/>
          <w:color w:val="000000"/>
          <w:sz w:val="24"/>
          <w:szCs w:val="24"/>
        </w:rPr>
        <w:br w:type="page"/>
      </w:r>
    </w:p>
    <w:p w:rsidR="0032457A" w:rsidRPr="0008684D" w:rsidRDefault="0032457A" w:rsidP="0032457A">
      <w:pPr>
        <w:autoSpaceDE w:val="0"/>
        <w:autoSpaceDN w:val="0"/>
        <w:adjustRightInd w:val="0"/>
        <w:spacing w:after="0" w:line="480" w:lineRule="auto"/>
        <w:ind w:firstLine="709"/>
        <w:rPr>
          <w:rFonts w:ascii="Times New Roman" w:hAnsi="Times New Roman"/>
          <w:b/>
          <w:i/>
          <w:color w:val="000000"/>
          <w:sz w:val="24"/>
          <w:szCs w:val="24"/>
        </w:rPr>
      </w:pPr>
      <w:r w:rsidRPr="0008684D">
        <w:rPr>
          <w:rFonts w:ascii="Times New Roman" w:hAnsi="Times New Roman"/>
          <w:b/>
          <w:i/>
          <w:color w:val="000000"/>
          <w:sz w:val="24"/>
          <w:szCs w:val="24"/>
        </w:rPr>
        <w:lastRenderedPageBreak/>
        <w:t>Lampiran 5</w:t>
      </w:r>
    </w:p>
    <w:p w:rsidR="0032457A" w:rsidRPr="0008684D" w:rsidRDefault="0032457A" w:rsidP="0032457A">
      <w:pPr>
        <w:autoSpaceDE w:val="0"/>
        <w:autoSpaceDN w:val="0"/>
        <w:adjustRightInd w:val="0"/>
        <w:spacing w:after="0" w:line="480" w:lineRule="auto"/>
        <w:ind w:firstLine="709"/>
        <w:jc w:val="center"/>
        <w:rPr>
          <w:rFonts w:ascii="Times New Roman" w:hAnsi="Times New Roman"/>
          <w:b/>
          <w:color w:val="000000"/>
          <w:sz w:val="24"/>
          <w:szCs w:val="24"/>
        </w:rPr>
      </w:pPr>
      <w:r w:rsidRPr="0008684D">
        <w:rPr>
          <w:rFonts w:ascii="Times New Roman" w:hAnsi="Times New Roman"/>
          <w:b/>
          <w:color w:val="000000"/>
          <w:sz w:val="24"/>
          <w:szCs w:val="24"/>
        </w:rPr>
        <w:t>LEMBAR KUESIONER</w:t>
      </w:r>
    </w:p>
    <w:p w:rsidR="0032457A" w:rsidRPr="0008684D" w:rsidRDefault="0032457A" w:rsidP="00620A06">
      <w:pPr>
        <w:pStyle w:val="ListParagraph"/>
        <w:numPr>
          <w:ilvl w:val="0"/>
          <w:numId w:val="53"/>
        </w:numPr>
        <w:autoSpaceDE w:val="0"/>
        <w:autoSpaceDN w:val="0"/>
        <w:adjustRightInd w:val="0"/>
        <w:spacing w:after="0" w:line="480" w:lineRule="auto"/>
        <w:jc w:val="both"/>
        <w:rPr>
          <w:rFonts w:ascii="Times New Roman" w:hAnsi="Times New Roman"/>
          <w:b/>
          <w:color w:val="000000"/>
          <w:sz w:val="24"/>
          <w:szCs w:val="24"/>
        </w:rPr>
      </w:pPr>
      <w:r w:rsidRPr="0008684D">
        <w:rPr>
          <w:rFonts w:ascii="Times New Roman" w:hAnsi="Times New Roman"/>
          <w:b/>
          <w:color w:val="000000"/>
          <w:sz w:val="24"/>
          <w:szCs w:val="24"/>
        </w:rPr>
        <w:t>IDENTITAS RESPONDEN</w:t>
      </w:r>
    </w:p>
    <w:p w:rsidR="0032457A" w:rsidRPr="0008684D" w:rsidRDefault="0032457A" w:rsidP="0032457A">
      <w:pPr>
        <w:pStyle w:val="ListParagraph"/>
        <w:autoSpaceDE w:val="0"/>
        <w:autoSpaceDN w:val="0"/>
        <w:adjustRightInd w:val="0"/>
        <w:spacing w:after="0" w:line="480" w:lineRule="auto"/>
        <w:ind w:left="1069"/>
        <w:jc w:val="both"/>
        <w:rPr>
          <w:rFonts w:ascii="Times New Roman" w:hAnsi="Times New Roman"/>
          <w:color w:val="000000"/>
          <w:sz w:val="24"/>
          <w:szCs w:val="24"/>
        </w:rPr>
      </w:pPr>
      <w:r w:rsidRPr="0008684D">
        <w:rPr>
          <w:rFonts w:ascii="Times New Roman" w:hAnsi="Times New Roman"/>
          <w:color w:val="000000"/>
          <w:sz w:val="24"/>
          <w:szCs w:val="24"/>
        </w:rPr>
        <w:t>No. Responden</w:t>
      </w:r>
      <w:r w:rsidRPr="0008684D">
        <w:rPr>
          <w:rFonts w:ascii="Times New Roman" w:hAnsi="Times New Roman"/>
          <w:color w:val="000000"/>
          <w:sz w:val="24"/>
          <w:szCs w:val="24"/>
        </w:rPr>
        <w:tab/>
        <w:t>:</w:t>
      </w:r>
    </w:p>
    <w:p w:rsidR="0032457A" w:rsidRPr="0008684D" w:rsidRDefault="0032457A" w:rsidP="0032457A">
      <w:pPr>
        <w:pStyle w:val="ListParagraph"/>
        <w:autoSpaceDE w:val="0"/>
        <w:autoSpaceDN w:val="0"/>
        <w:adjustRightInd w:val="0"/>
        <w:spacing w:after="0" w:line="480" w:lineRule="auto"/>
        <w:ind w:left="1069"/>
        <w:jc w:val="both"/>
        <w:rPr>
          <w:rFonts w:ascii="Times New Roman" w:hAnsi="Times New Roman"/>
          <w:color w:val="000000"/>
          <w:sz w:val="24"/>
          <w:szCs w:val="24"/>
        </w:rPr>
      </w:pPr>
      <w:r w:rsidRPr="0008684D">
        <w:rPr>
          <w:rFonts w:ascii="Times New Roman" w:hAnsi="Times New Roman"/>
          <w:color w:val="000000"/>
          <w:sz w:val="24"/>
          <w:szCs w:val="24"/>
        </w:rPr>
        <w:t>Umur</w:t>
      </w:r>
      <w:r w:rsidRPr="0008684D">
        <w:rPr>
          <w:rFonts w:ascii="Times New Roman" w:hAnsi="Times New Roman"/>
          <w:color w:val="000000"/>
          <w:sz w:val="24"/>
          <w:szCs w:val="24"/>
        </w:rPr>
        <w:tab/>
      </w:r>
      <w:r w:rsidRPr="0008684D">
        <w:rPr>
          <w:rFonts w:ascii="Times New Roman" w:hAnsi="Times New Roman"/>
          <w:color w:val="000000"/>
          <w:sz w:val="24"/>
          <w:szCs w:val="24"/>
        </w:rPr>
        <w:tab/>
        <w:t>:</w:t>
      </w:r>
    </w:p>
    <w:p w:rsidR="0032457A" w:rsidRPr="0008684D" w:rsidRDefault="0032457A" w:rsidP="0032457A">
      <w:pPr>
        <w:pStyle w:val="ListParagraph"/>
        <w:autoSpaceDE w:val="0"/>
        <w:autoSpaceDN w:val="0"/>
        <w:adjustRightInd w:val="0"/>
        <w:spacing w:after="0" w:line="480" w:lineRule="auto"/>
        <w:ind w:left="1069"/>
        <w:jc w:val="both"/>
        <w:rPr>
          <w:rFonts w:ascii="Times New Roman" w:hAnsi="Times New Roman"/>
          <w:color w:val="000000"/>
          <w:sz w:val="24"/>
          <w:szCs w:val="24"/>
        </w:rPr>
      </w:pPr>
      <w:r w:rsidRPr="0008684D">
        <w:rPr>
          <w:rFonts w:ascii="Times New Roman" w:hAnsi="Times New Roman"/>
          <w:color w:val="000000"/>
          <w:sz w:val="24"/>
          <w:szCs w:val="24"/>
        </w:rPr>
        <w:t>Jenis Kelamin</w:t>
      </w:r>
      <w:r w:rsidRPr="0008684D">
        <w:rPr>
          <w:rFonts w:ascii="Times New Roman" w:hAnsi="Times New Roman"/>
          <w:color w:val="000000"/>
          <w:sz w:val="24"/>
          <w:szCs w:val="24"/>
        </w:rPr>
        <w:tab/>
        <w:t>:</w:t>
      </w:r>
    </w:p>
    <w:p w:rsidR="0032457A" w:rsidRPr="0008684D" w:rsidRDefault="0032457A" w:rsidP="0032457A">
      <w:pPr>
        <w:pStyle w:val="ListParagraph"/>
        <w:autoSpaceDE w:val="0"/>
        <w:autoSpaceDN w:val="0"/>
        <w:adjustRightInd w:val="0"/>
        <w:spacing w:after="0" w:line="480" w:lineRule="auto"/>
        <w:ind w:left="1069"/>
        <w:jc w:val="both"/>
        <w:rPr>
          <w:rFonts w:ascii="Times New Roman" w:hAnsi="Times New Roman"/>
          <w:color w:val="000000"/>
          <w:sz w:val="24"/>
          <w:szCs w:val="24"/>
        </w:rPr>
      </w:pPr>
      <w:r w:rsidRPr="0008684D">
        <w:rPr>
          <w:rFonts w:ascii="Times New Roman" w:hAnsi="Times New Roman"/>
          <w:color w:val="000000"/>
          <w:sz w:val="24"/>
          <w:szCs w:val="24"/>
        </w:rPr>
        <w:t>Alamat</w:t>
      </w:r>
      <w:r w:rsidRPr="0008684D">
        <w:rPr>
          <w:rFonts w:ascii="Times New Roman" w:hAnsi="Times New Roman"/>
          <w:color w:val="000000"/>
          <w:sz w:val="24"/>
          <w:szCs w:val="24"/>
        </w:rPr>
        <w:tab/>
      </w:r>
      <w:r w:rsidRPr="0008684D">
        <w:rPr>
          <w:rFonts w:ascii="Times New Roman" w:hAnsi="Times New Roman"/>
          <w:color w:val="000000"/>
          <w:sz w:val="24"/>
          <w:szCs w:val="24"/>
        </w:rPr>
        <w:tab/>
        <w:t>:</w:t>
      </w:r>
    </w:p>
    <w:p w:rsidR="0032457A" w:rsidRPr="0008684D" w:rsidRDefault="0032457A" w:rsidP="0032457A">
      <w:pPr>
        <w:pStyle w:val="ListParagraph"/>
        <w:autoSpaceDE w:val="0"/>
        <w:autoSpaceDN w:val="0"/>
        <w:adjustRightInd w:val="0"/>
        <w:spacing w:after="0" w:line="480" w:lineRule="auto"/>
        <w:ind w:left="1069"/>
        <w:jc w:val="both"/>
        <w:rPr>
          <w:rFonts w:ascii="Times New Roman" w:hAnsi="Times New Roman"/>
          <w:color w:val="000000"/>
          <w:sz w:val="24"/>
          <w:szCs w:val="24"/>
        </w:rPr>
      </w:pPr>
      <w:r w:rsidRPr="0008684D">
        <w:rPr>
          <w:rFonts w:ascii="Times New Roman" w:hAnsi="Times New Roman"/>
          <w:color w:val="000000"/>
          <w:sz w:val="24"/>
          <w:szCs w:val="24"/>
        </w:rPr>
        <w:t>Daftar Pertanyaan:</w:t>
      </w:r>
    </w:p>
    <w:p w:rsidR="0032457A" w:rsidRPr="0008684D" w:rsidRDefault="0032457A" w:rsidP="00620A06">
      <w:pPr>
        <w:pStyle w:val="ListParagraph"/>
        <w:numPr>
          <w:ilvl w:val="0"/>
          <w:numId w:val="54"/>
        </w:numPr>
        <w:autoSpaceDE w:val="0"/>
        <w:autoSpaceDN w:val="0"/>
        <w:adjustRightInd w:val="0"/>
        <w:spacing w:after="0" w:line="480" w:lineRule="auto"/>
        <w:jc w:val="both"/>
        <w:rPr>
          <w:rFonts w:ascii="Times New Roman" w:hAnsi="Times New Roman"/>
          <w:color w:val="000000"/>
          <w:sz w:val="24"/>
          <w:szCs w:val="24"/>
        </w:rPr>
      </w:pPr>
      <w:r w:rsidRPr="0008684D">
        <w:rPr>
          <w:rFonts w:ascii="Times New Roman" w:hAnsi="Times New Roman"/>
          <w:color w:val="000000"/>
          <w:sz w:val="24"/>
          <w:szCs w:val="24"/>
        </w:rPr>
        <w:t xml:space="preserve">Berapa lama bekerja di sawah </w:t>
      </w:r>
    </w:p>
    <w:p w:rsidR="0032457A" w:rsidRPr="0008684D" w:rsidRDefault="0032457A" w:rsidP="00620A06">
      <w:pPr>
        <w:pStyle w:val="ListParagraph"/>
        <w:numPr>
          <w:ilvl w:val="1"/>
          <w:numId w:val="22"/>
        </w:numPr>
        <w:autoSpaceDE w:val="0"/>
        <w:autoSpaceDN w:val="0"/>
        <w:adjustRightInd w:val="0"/>
        <w:spacing w:after="0" w:line="480" w:lineRule="auto"/>
        <w:jc w:val="both"/>
        <w:rPr>
          <w:rFonts w:ascii="Times New Roman" w:hAnsi="Times New Roman"/>
          <w:color w:val="000000"/>
          <w:sz w:val="24"/>
          <w:szCs w:val="24"/>
        </w:rPr>
      </w:pPr>
      <w:r w:rsidRPr="0008684D">
        <w:rPr>
          <w:rFonts w:ascii="Times New Roman" w:hAnsi="Times New Roman"/>
          <w:color w:val="000000"/>
          <w:sz w:val="24"/>
          <w:szCs w:val="24"/>
        </w:rPr>
        <w:t>1-5 tahun</w:t>
      </w:r>
    </w:p>
    <w:p w:rsidR="0032457A" w:rsidRPr="0008684D" w:rsidRDefault="0032457A" w:rsidP="00620A06">
      <w:pPr>
        <w:pStyle w:val="ListParagraph"/>
        <w:numPr>
          <w:ilvl w:val="1"/>
          <w:numId w:val="22"/>
        </w:numPr>
        <w:autoSpaceDE w:val="0"/>
        <w:autoSpaceDN w:val="0"/>
        <w:adjustRightInd w:val="0"/>
        <w:spacing w:after="0" w:line="480" w:lineRule="auto"/>
        <w:jc w:val="both"/>
        <w:rPr>
          <w:rFonts w:ascii="Times New Roman" w:hAnsi="Times New Roman"/>
          <w:color w:val="000000"/>
          <w:sz w:val="24"/>
          <w:szCs w:val="24"/>
        </w:rPr>
      </w:pPr>
      <w:r w:rsidRPr="0008684D">
        <w:rPr>
          <w:rFonts w:ascii="Times New Roman" w:hAnsi="Times New Roman"/>
          <w:color w:val="000000"/>
          <w:sz w:val="24"/>
          <w:szCs w:val="24"/>
        </w:rPr>
        <w:t>&gt; 5 tahun</w:t>
      </w:r>
    </w:p>
    <w:p w:rsidR="0032457A" w:rsidRPr="0008684D" w:rsidRDefault="0032457A" w:rsidP="00620A06">
      <w:pPr>
        <w:pStyle w:val="ListParagraph"/>
        <w:numPr>
          <w:ilvl w:val="0"/>
          <w:numId w:val="54"/>
        </w:numPr>
        <w:autoSpaceDE w:val="0"/>
        <w:autoSpaceDN w:val="0"/>
        <w:adjustRightInd w:val="0"/>
        <w:spacing w:after="0" w:line="480" w:lineRule="auto"/>
        <w:jc w:val="both"/>
        <w:rPr>
          <w:rFonts w:ascii="Times New Roman" w:hAnsi="Times New Roman"/>
          <w:color w:val="000000"/>
          <w:sz w:val="24"/>
          <w:szCs w:val="24"/>
        </w:rPr>
      </w:pPr>
      <w:r w:rsidRPr="0008684D">
        <w:rPr>
          <w:rFonts w:ascii="Times New Roman" w:hAnsi="Times New Roman"/>
          <w:color w:val="000000"/>
          <w:sz w:val="24"/>
          <w:szCs w:val="24"/>
        </w:rPr>
        <w:t xml:space="preserve">Memiliki riwayat penyakit hati </w:t>
      </w:r>
    </w:p>
    <w:p w:rsidR="0032457A" w:rsidRPr="0008684D" w:rsidRDefault="0032457A" w:rsidP="00620A06">
      <w:pPr>
        <w:pStyle w:val="ListParagraph"/>
        <w:numPr>
          <w:ilvl w:val="7"/>
          <w:numId w:val="21"/>
        </w:numPr>
        <w:autoSpaceDE w:val="0"/>
        <w:autoSpaceDN w:val="0"/>
        <w:adjustRightInd w:val="0"/>
        <w:spacing w:after="0" w:line="480" w:lineRule="auto"/>
        <w:ind w:left="1418" w:hanging="425"/>
        <w:jc w:val="both"/>
        <w:rPr>
          <w:rFonts w:ascii="Times New Roman" w:hAnsi="Times New Roman"/>
          <w:color w:val="000000"/>
          <w:sz w:val="24"/>
          <w:szCs w:val="24"/>
        </w:rPr>
      </w:pPr>
      <w:r w:rsidRPr="0008684D">
        <w:rPr>
          <w:rFonts w:ascii="Times New Roman" w:hAnsi="Times New Roman"/>
          <w:color w:val="000000"/>
          <w:sz w:val="24"/>
          <w:szCs w:val="24"/>
        </w:rPr>
        <w:t xml:space="preserve">Iya </w:t>
      </w:r>
    </w:p>
    <w:p w:rsidR="0032457A" w:rsidRPr="0008684D" w:rsidRDefault="0032457A" w:rsidP="00620A06">
      <w:pPr>
        <w:pStyle w:val="ListParagraph"/>
        <w:numPr>
          <w:ilvl w:val="7"/>
          <w:numId w:val="21"/>
        </w:numPr>
        <w:autoSpaceDE w:val="0"/>
        <w:autoSpaceDN w:val="0"/>
        <w:adjustRightInd w:val="0"/>
        <w:spacing w:after="0" w:line="480" w:lineRule="auto"/>
        <w:ind w:left="1418" w:hanging="425"/>
        <w:jc w:val="both"/>
        <w:rPr>
          <w:rFonts w:ascii="Times New Roman" w:hAnsi="Times New Roman"/>
          <w:color w:val="000000"/>
          <w:sz w:val="24"/>
          <w:szCs w:val="24"/>
        </w:rPr>
      </w:pPr>
      <w:r w:rsidRPr="0008684D">
        <w:rPr>
          <w:rFonts w:ascii="Times New Roman" w:hAnsi="Times New Roman"/>
          <w:color w:val="000000"/>
          <w:sz w:val="24"/>
          <w:szCs w:val="24"/>
        </w:rPr>
        <w:t>Tidak</w:t>
      </w:r>
    </w:p>
    <w:p w:rsidR="0032457A" w:rsidRPr="0008684D" w:rsidRDefault="0032457A" w:rsidP="00620A06">
      <w:pPr>
        <w:pStyle w:val="ListParagraph"/>
        <w:numPr>
          <w:ilvl w:val="0"/>
          <w:numId w:val="54"/>
        </w:numPr>
        <w:autoSpaceDE w:val="0"/>
        <w:autoSpaceDN w:val="0"/>
        <w:adjustRightInd w:val="0"/>
        <w:spacing w:after="0" w:line="480" w:lineRule="auto"/>
        <w:ind w:left="993" w:firstLine="0"/>
        <w:jc w:val="both"/>
        <w:rPr>
          <w:rFonts w:ascii="Times New Roman" w:hAnsi="Times New Roman"/>
          <w:color w:val="000000"/>
          <w:sz w:val="24"/>
          <w:szCs w:val="24"/>
        </w:rPr>
      </w:pPr>
      <w:r w:rsidRPr="0008684D">
        <w:rPr>
          <w:rFonts w:ascii="Times New Roman" w:hAnsi="Times New Roman"/>
          <w:color w:val="000000"/>
          <w:sz w:val="24"/>
          <w:szCs w:val="24"/>
        </w:rPr>
        <w:t>Mengkonsumsi obat Isoniasid (obat antibiotik TBC)</w:t>
      </w:r>
    </w:p>
    <w:p w:rsidR="0032457A" w:rsidRPr="0008684D" w:rsidRDefault="0032457A" w:rsidP="0032457A">
      <w:pPr>
        <w:pStyle w:val="ListParagraph"/>
        <w:autoSpaceDE w:val="0"/>
        <w:autoSpaceDN w:val="0"/>
        <w:adjustRightInd w:val="0"/>
        <w:spacing w:after="0" w:line="480" w:lineRule="auto"/>
        <w:ind w:left="993"/>
        <w:jc w:val="both"/>
        <w:rPr>
          <w:rFonts w:ascii="Times New Roman" w:hAnsi="Times New Roman"/>
          <w:color w:val="000000"/>
          <w:sz w:val="24"/>
          <w:szCs w:val="24"/>
        </w:rPr>
      </w:pPr>
      <w:r w:rsidRPr="0008684D">
        <w:rPr>
          <w:rFonts w:ascii="Times New Roman" w:hAnsi="Times New Roman"/>
          <w:color w:val="000000"/>
          <w:sz w:val="24"/>
          <w:szCs w:val="24"/>
        </w:rPr>
        <w:t>a. Iya</w:t>
      </w:r>
    </w:p>
    <w:p w:rsidR="0032457A" w:rsidRPr="0008684D" w:rsidRDefault="0032457A" w:rsidP="0032457A">
      <w:pPr>
        <w:pStyle w:val="ListParagraph"/>
        <w:autoSpaceDE w:val="0"/>
        <w:autoSpaceDN w:val="0"/>
        <w:adjustRightInd w:val="0"/>
        <w:spacing w:after="0" w:line="480" w:lineRule="auto"/>
        <w:ind w:left="993"/>
        <w:jc w:val="both"/>
        <w:rPr>
          <w:rFonts w:ascii="Times New Roman" w:hAnsi="Times New Roman"/>
          <w:color w:val="000000"/>
          <w:sz w:val="24"/>
          <w:szCs w:val="24"/>
        </w:rPr>
      </w:pPr>
      <w:r w:rsidRPr="0008684D">
        <w:rPr>
          <w:rFonts w:ascii="Times New Roman" w:hAnsi="Times New Roman"/>
          <w:color w:val="000000"/>
          <w:sz w:val="24"/>
          <w:szCs w:val="24"/>
        </w:rPr>
        <w:t>b. Tidak</w:t>
      </w:r>
    </w:p>
    <w:p w:rsidR="0032457A" w:rsidRPr="0008684D" w:rsidRDefault="0032457A" w:rsidP="0032457A">
      <w:pPr>
        <w:autoSpaceDE w:val="0"/>
        <w:autoSpaceDN w:val="0"/>
        <w:adjustRightInd w:val="0"/>
        <w:spacing w:after="0" w:line="480" w:lineRule="auto"/>
        <w:ind w:left="993"/>
        <w:jc w:val="both"/>
        <w:rPr>
          <w:rFonts w:ascii="Times New Roman" w:hAnsi="Times New Roman"/>
          <w:color w:val="000000"/>
          <w:sz w:val="24"/>
          <w:szCs w:val="24"/>
        </w:rPr>
      </w:pPr>
      <w:r w:rsidRPr="0008684D">
        <w:rPr>
          <w:rFonts w:ascii="Times New Roman" w:hAnsi="Times New Roman"/>
          <w:color w:val="000000"/>
          <w:sz w:val="24"/>
          <w:szCs w:val="24"/>
        </w:rPr>
        <w:t>4. Menggunaan Alat Pelindung Diri</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a. Iya</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b. Tidak</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 xml:space="preserve">5. Frekuensi Penyemprotan </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a. tiap hari</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b. &gt; 3 kali dalam seminggu</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 xml:space="preserve">6. Mengkonsumsi obat Fenitoin dan Asam Valproat (obat anti epilepsi/ </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lastRenderedPageBreak/>
        <w:t xml:space="preserve">    ayan)</w:t>
      </w:r>
    </w:p>
    <w:p w:rsidR="0032457A" w:rsidRPr="0008684D" w:rsidRDefault="0032457A" w:rsidP="00620A06">
      <w:pPr>
        <w:pStyle w:val="ListParagraph"/>
        <w:numPr>
          <w:ilvl w:val="0"/>
          <w:numId w:val="55"/>
        </w:numPr>
        <w:autoSpaceDE w:val="0"/>
        <w:autoSpaceDN w:val="0"/>
        <w:adjustRightInd w:val="0"/>
        <w:spacing w:after="0" w:line="480" w:lineRule="auto"/>
        <w:jc w:val="both"/>
        <w:rPr>
          <w:rFonts w:ascii="Times New Roman" w:hAnsi="Times New Roman"/>
          <w:color w:val="000000"/>
          <w:sz w:val="24"/>
          <w:szCs w:val="24"/>
        </w:rPr>
      </w:pPr>
      <w:r w:rsidRPr="0008684D">
        <w:rPr>
          <w:rFonts w:ascii="Times New Roman" w:hAnsi="Times New Roman"/>
          <w:color w:val="000000"/>
          <w:sz w:val="24"/>
          <w:szCs w:val="24"/>
        </w:rPr>
        <w:t>iya</w:t>
      </w:r>
    </w:p>
    <w:p w:rsidR="0032457A" w:rsidRPr="0008684D" w:rsidRDefault="0032457A" w:rsidP="00620A06">
      <w:pPr>
        <w:pStyle w:val="ListParagraph"/>
        <w:numPr>
          <w:ilvl w:val="0"/>
          <w:numId w:val="55"/>
        </w:numPr>
        <w:autoSpaceDE w:val="0"/>
        <w:autoSpaceDN w:val="0"/>
        <w:adjustRightInd w:val="0"/>
        <w:spacing w:after="0" w:line="480" w:lineRule="auto"/>
        <w:jc w:val="both"/>
        <w:rPr>
          <w:rFonts w:ascii="Times New Roman" w:hAnsi="Times New Roman"/>
          <w:color w:val="000000"/>
          <w:sz w:val="24"/>
          <w:szCs w:val="24"/>
        </w:rPr>
      </w:pPr>
      <w:r w:rsidRPr="0008684D">
        <w:rPr>
          <w:rFonts w:ascii="Times New Roman" w:hAnsi="Times New Roman"/>
          <w:color w:val="000000"/>
          <w:sz w:val="24"/>
          <w:szCs w:val="24"/>
        </w:rPr>
        <w:t>tidak</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7. Mengkonsumsi obat parasetamol</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a. iya</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b. tidak</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8. waktu istirahat &lt;7 jam</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a. iya</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b. tidak</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10. aktivitas fisik lebih dari 9 jam</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a. iya</w:t>
      </w:r>
    </w:p>
    <w:p w:rsidR="0032457A" w:rsidRPr="0008684D" w:rsidRDefault="0032457A" w:rsidP="0032457A">
      <w:pPr>
        <w:autoSpaceDE w:val="0"/>
        <w:autoSpaceDN w:val="0"/>
        <w:adjustRightInd w:val="0"/>
        <w:spacing w:after="0" w:line="480" w:lineRule="auto"/>
        <w:ind w:firstLine="993"/>
        <w:jc w:val="both"/>
        <w:rPr>
          <w:rFonts w:ascii="Times New Roman" w:hAnsi="Times New Roman"/>
          <w:color w:val="000000"/>
          <w:sz w:val="24"/>
          <w:szCs w:val="24"/>
        </w:rPr>
      </w:pPr>
      <w:r w:rsidRPr="0008684D">
        <w:rPr>
          <w:rFonts w:ascii="Times New Roman" w:hAnsi="Times New Roman"/>
          <w:color w:val="000000"/>
          <w:sz w:val="24"/>
          <w:szCs w:val="24"/>
        </w:rPr>
        <w:t>b.tidak</w:t>
      </w:r>
    </w:p>
    <w:p w:rsidR="0032457A" w:rsidRPr="0008684D" w:rsidRDefault="0032457A" w:rsidP="0032457A">
      <w:pPr>
        <w:rPr>
          <w:rFonts w:ascii="Times New Roman" w:hAnsi="Times New Roman"/>
          <w:color w:val="000000"/>
          <w:sz w:val="24"/>
          <w:szCs w:val="24"/>
        </w:rPr>
      </w:pPr>
      <w:r w:rsidRPr="0008684D">
        <w:rPr>
          <w:rFonts w:ascii="Times New Roman" w:hAnsi="Times New Roman"/>
          <w:color w:val="000000"/>
          <w:sz w:val="24"/>
          <w:szCs w:val="24"/>
        </w:rPr>
        <w:br w:type="page"/>
      </w:r>
    </w:p>
    <w:p w:rsidR="0032457A" w:rsidRPr="0008684D" w:rsidRDefault="0032457A" w:rsidP="0032457A">
      <w:pPr>
        <w:rPr>
          <w:rFonts w:ascii="Times New Roman" w:hAnsi="Times New Roman"/>
          <w:b/>
          <w:caps/>
          <w:sz w:val="28"/>
          <w:szCs w:val="28"/>
        </w:rPr>
      </w:pPr>
      <w:r w:rsidRPr="0008684D">
        <w:rPr>
          <w:rFonts w:ascii="Times New Roman" w:hAnsi="Times New Roman"/>
          <w:b/>
          <w:noProof/>
          <w:sz w:val="24"/>
          <w:szCs w:val="24"/>
        </w:rPr>
        <w:lastRenderedPageBreak/>
        <w:drawing>
          <wp:anchor distT="0" distB="0" distL="114300" distR="114300" simplePos="0" relativeHeight="251757568" behindDoc="0" locked="0" layoutInCell="1" allowOverlap="1" wp14:anchorId="5418C62B" wp14:editId="55773749">
            <wp:simplePos x="0" y="0"/>
            <wp:positionH relativeFrom="column">
              <wp:posOffset>-144780</wp:posOffset>
            </wp:positionH>
            <wp:positionV relativeFrom="paragraph">
              <wp:posOffset>443865</wp:posOffset>
            </wp:positionV>
            <wp:extent cx="5308600" cy="7124700"/>
            <wp:effectExtent l="0" t="0" r="6350" b="0"/>
            <wp:wrapSquare wrapText="bothSides"/>
            <wp:docPr id="1" name="Picture 1" descr="D:\New folder\vina\fiks print\siap print\sc\Scan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vina\fiks print\siap print\sc\Scan_000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08600" cy="712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4D">
        <w:rPr>
          <w:rFonts w:ascii="Times New Roman" w:hAnsi="Times New Roman"/>
          <w:b/>
          <w:sz w:val="24"/>
          <w:szCs w:val="24"/>
        </w:rPr>
        <w:t>Lmpiran 6</w:t>
      </w:r>
      <w:r w:rsidRPr="0008684D">
        <w:rPr>
          <w:rFonts w:ascii="Times New Roman" w:hAnsi="Times New Roman"/>
          <w:b/>
          <w:sz w:val="24"/>
          <w:szCs w:val="24"/>
        </w:rPr>
        <w:br w:type="page"/>
      </w:r>
      <w:r w:rsidRPr="0008684D">
        <w:rPr>
          <w:rFonts w:ascii="Times New Roman" w:hAnsi="Times New Roman"/>
          <w:b/>
          <w:sz w:val="28"/>
          <w:szCs w:val="28"/>
        </w:rPr>
        <w:lastRenderedPageBreak/>
        <w:t>Lampiran 7</w:t>
      </w:r>
    </w:p>
    <w:p w:rsidR="0032457A" w:rsidRPr="0008684D" w:rsidRDefault="0032457A" w:rsidP="0032457A">
      <w:pPr>
        <w:jc w:val="center"/>
        <w:rPr>
          <w:rFonts w:ascii="Times New Roman" w:hAnsi="Times New Roman"/>
          <w:b/>
          <w:caps/>
          <w:sz w:val="28"/>
          <w:szCs w:val="28"/>
        </w:rPr>
      </w:pPr>
      <w:r w:rsidRPr="0008684D">
        <w:rPr>
          <w:rFonts w:ascii="Times New Roman" w:hAnsi="Times New Roman"/>
          <w:b/>
          <w:caps/>
          <w:sz w:val="28"/>
          <w:szCs w:val="28"/>
        </w:rPr>
        <w:t>Jadual PENELITIAN</w:t>
      </w:r>
    </w:p>
    <w:tbl>
      <w:tblPr>
        <w:tblStyle w:val="TableGrid"/>
        <w:tblW w:w="8720" w:type="dxa"/>
        <w:tblLayout w:type="fixed"/>
        <w:tblLook w:val="04A0" w:firstRow="1" w:lastRow="0" w:firstColumn="1" w:lastColumn="0" w:noHBand="0" w:noVBand="1"/>
      </w:tblPr>
      <w:tblGrid>
        <w:gridCol w:w="675"/>
        <w:gridCol w:w="1560"/>
        <w:gridCol w:w="425"/>
        <w:gridCol w:w="425"/>
        <w:gridCol w:w="425"/>
        <w:gridCol w:w="426"/>
        <w:gridCol w:w="389"/>
        <w:gridCol w:w="390"/>
        <w:gridCol w:w="390"/>
        <w:gridCol w:w="390"/>
        <w:gridCol w:w="389"/>
        <w:gridCol w:w="390"/>
        <w:gridCol w:w="390"/>
        <w:gridCol w:w="390"/>
        <w:gridCol w:w="416"/>
        <w:gridCol w:w="417"/>
        <w:gridCol w:w="416"/>
        <w:gridCol w:w="417"/>
      </w:tblGrid>
      <w:tr w:rsidR="0032457A" w:rsidRPr="0008684D" w:rsidTr="00DF4B00">
        <w:tc>
          <w:tcPr>
            <w:tcW w:w="675" w:type="dxa"/>
            <w:vMerge w:val="restart"/>
            <w:vAlign w:val="center"/>
          </w:tcPr>
          <w:p w:rsidR="0032457A" w:rsidRPr="0008684D" w:rsidRDefault="0032457A" w:rsidP="0032457A">
            <w:pPr>
              <w:jc w:val="center"/>
              <w:rPr>
                <w:rFonts w:ascii="Times New Roman" w:hAnsi="Times New Roman"/>
                <w:b/>
                <w:caps/>
              </w:rPr>
            </w:pPr>
            <w:r w:rsidRPr="0008684D">
              <w:rPr>
                <w:rFonts w:ascii="Times New Roman" w:hAnsi="Times New Roman"/>
                <w:b/>
                <w:caps/>
              </w:rPr>
              <w:t>No</w:t>
            </w:r>
          </w:p>
        </w:tc>
        <w:tc>
          <w:tcPr>
            <w:tcW w:w="1560" w:type="dxa"/>
            <w:vMerge w:val="restart"/>
            <w:vAlign w:val="center"/>
          </w:tcPr>
          <w:p w:rsidR="0032457A" w:rsidRPr="0008684D" w:rsidRDefault="0032457A" w:rsidP="0032457A">
            <w:pPr>
              <w:jc w:val="center"/>
              <w:rPr>
                <w:rFonts w:ascii="Times New Roman" w:hAnsi="Times New Roman"/>
                <w:b/>
                <w:caps/>
              </w:rPr>
            </w:pPr>
            <w:r w:rsidRPr="0008684D">
              <w:rPr>
                <w:rFonts w:ascii="Times New Roman" w:hAnsi="Times New Roman"/>
                <w:b/>
                <w:caps/>
              </w:rPr>
              <w:t>Kegiatan</w:t>
            </w:r>
          </w:p>
        </w:tc>
        <w:tc>
          <w:tcPr>
            <w:tcW w:w="1701" w:type="dxa"/>
            <w:gridSpan w:val="4"/>
          </w:tcPr>
          <w:p w:rsidR="0032457A" w:rsidRPr="0008684D" w:rsidRDefault="0032457A" w:rsidP="0032457A">
            <w:pPr>
              <w:jc w:val="center"/>
              <w:rPr>
                <w:rFonts w:ascii="Times New Roman" w:hAnsi="Times New Roman"/>
                <w:b/>
                <w:caps/>
              </w:rPr>
            </w:pPr>
            <w:r w:rsidRPr="0008684D">
              <w:rPr>
                <w:rFonts w:ascii="Times New Roman" w:hAnsi="Times New Roman"/>
                <w:b/>
                <w:caps/>
              </w:rPr>
              <w:t>MEi</w:t>
            </w:r>
          </w:p>
        </w:tc>
        <w:tc>
          <w:tcPr>
            <w:tcW w:w="1559" w:type="dxa"/>
            <w:gridSpan w:val="4"/>
          </w:tcPr>
          <w:p w:rsidR="0032457A" w:rsidRPr="0008684D" w:rsidRDefault="0032457A" w:rsidP="0032457A">
            <w:pPr>
              <w:jc w:val="center"/>
              <w:rPr>
                <w:rFonts w:ascii="Times New Roman" w:hAnsi="Times New Roman"/>
                <w:b/>
                <w:caps/>
              </w:rPr>
            </w:pPr>
            <w:r w:rsidRPr="0008684D">
              <w:rPr>
                <w:rFonts w:ascii="Times New Roman" w:hAnsi="Times New Roman"/>
                <w:b/>
                <w:caps/>
              </w:rPr>
              <w:t>JUNI</w:t>
            </w:r>
          </w:p>
        </w:tc>
        <w:tc>
          <w:tcPr>
            <w:tcW w:w="1559" w:type="dxa"/>
            <w:gridSpan w:val="4"/>
          </w:tcPr>
          <w:p w:rsidR="0032457A" w:rsidRPr="0008684D" w:rsidRDefault="0032457A" w:rsidP="0032457A">
            <w:pPr>
              <w:jc w:val="center"/>
              <w:rPr>
                <w:rFonts w:ascii="Times New Roman" w:hAnsi="Times New Roman"/>
                <w:b/>
                <w:caps/>
              </w:rPr>
            </w:pPr>
            <w:r w:rsidRPr="0008684D">
              <w:rPr>
                <w:rFonts w:ascii="Times New Roman" w:hAnsi="Times New Roman"/>
                <w:b/>
                <w:caps/>
              </w:rPr>
              <w:t>JULI</w:t>
            </w:r>
          </w:p>
        </w:tc>
        <w:tc>
          <w:tcPr>
            <w:tcW w:w="1666" w:type="dxa"/>
            <w:gridSpan w:val="4"/>
          </w:tcPr>
          <w:p w:rsidR="0032457A" w:rsidRPr="0008684D" w:rsidRDefault="0032457A" w:rsidP="0032457A">
            <w:pPr>
              <w:jc w:val="center"/>
              <w:rPr>
                <w:rFonts w:ascii="Times New Roman" w:hAnsi="Times New Roman"/>
                <w:b/>
                <w:caps/>
              </w:rPr>
            </w:pPr>
            <w:r w:rsidRPr="0008684D">
              <w:rPr>
                <w:rFonts w:ascii="Times New Roman" w:hAnsi="Times New Roman"/>
                <w:b/>
                <w:caps/>
              </w:rPr>
              <w:t>AGUSTUS</w:t>
            </w:r>
          </w:p>
        </w:tc>
      </w:tr>
      <w:tr w:rsidR="0032457A" w:rsidRPr="0008684D" w:rsidTr="00DF4B00">
        <w:tc>
          <w:tcPr>
            <w:tcW w:w="675" w:type="dxa"/>
            <w:vMerge/>
          </w:tcPr>
          <w:p w:rsidR="0032457A" w:rsidRPr="0008684D" w:rsidRDefault="0032457A" w:rsidP="0032457A">
            <w:pPr>
              <w:jc w:val="center"/>
              <w:rPr>
                <w:rFonts w:ascii="Times New Roman" w:hAnsi="Times New Roman"/>
                <w:b/>
                <w:caps/>
              </w:rPr>
            </w:pPr>
          </w:p>
        </w:tc>
        <w:tc>
          <w:tcPr>
            <w:tcW w:w="1560" w:type="dxa"/>
            <w:vMerge/>
          </w:tcPr>
          <w:p w:rsidR="0032457A" w:rsidRPr="0008684D" w:rsidRDefault="0032457A" w:rsidP="0032457A">
            <w:pPr>
              <w:jc w:val="center"/>
              <w:rPr>
                <w:rFonts w:ascii="Times New Roman" w:hAnsi="Times New Roman"/>
                <w:b/>
                <w:caps/>
              </w:rPr>
            </w:pPr>
          </w:p>
        </w:tc>
        <w:tc>
          <w:tcPr>
            <w:tcW w:w="425" w:type="dxa"/>
          </w:tcPr>
          <w:p w:rsidR="0032457A" w:rsidRPr="0008684D" w:rsidRDefault="0032457A" w:rsidP="0032457A">
            <w:pPr>
              <w:jc w:val="center"/>
              <w:rPr>
                <w:rFonts w:ascii="Times New Roman" w:hAnsi="Times New Roman"/>
                <w:b/>
                <w:caps/>
              </w:rPr>
            </w:pPr>
            <w:r w:rsidRPr="0008684D">
              <w:rPr>
                <w:rFonts w:ascii="Times New Roman" w:hAnsi="Times New Roman"/>
                <w:b/>
                <w:caps/>
              </w:rPr>
              <w:t>1</w:t>
            </w:r>
          </w:p>
        </w:tc>
        <w:tc>
          <w:tcPr>
            <w:tcW w:w="425" w:type="dxa"/>
          </w:tcPr>
          <w:p w:rsidR="0032457A" w:rsidRPr="0008684D" w:rsidRDefault="0032457A" w:rsidP="0032457A">
            <w:pPr>
              <w:jc w:val="center"/>
              <w:rPr>
                <w:rFonts w:ascii="Times New Roman" w:hAnsi="Times New Roman"/>
                <w:b/>
                <w:caps/>
              </w:rPr>
            </w:pPr>
            <w:r w:rsidRPr="0008684D">
              <w:rPr>
                <w:rFonts w:ascii="Times New Roman" w:hAnsi="Times New Roman"/>
                <w:b/>
                <w:caps/>
              </w:rPr>
              <w:t>2</w:t>
            </w:r>
          </w:p>
        </w:tc>
        <w:tc>
          <w:tcPr>
            <w:tcW w:w="425" w:type="dxa"/>
          </w:tcPr>
          <w:p w:rsidR="0032457A" w:rsidRPr="0008684D" w:rsidRDefault="0032457A" w:rsidP="0032457A">
            <w:pPr>
              <w:jc w:val="center"/>
              <w:rPr>
                <w:rFonts w:ascii="Times New Roman" w:hAnsi="Times New Roman"/>
                <w:b/>
                <w:caps/>
              </w:rPr>
            </w:pPr>
            <w:r w:rsidRPr="0008684D">
              <w:rPr>
                <w:rFonts w:ascii="Times New Roman" w:hAnsi="Times New Roman"/>
                <w:b/>
                <w:caps/>
              </w:rPr>
              <w:t>3</w:t>
            </w:r>
          </w:p>
        </w:tc>
        <w:tc>
          <w:tcPr>
            <w:tcW w:w="426" w:type="dxa"/>
          </w:tcPr>
          <w:p w:rsidR="0032457A" w:rsidRPr="0008684D" w:rsidRDefault="0032457A" w:rsidP="0032457A">
            <w:pPr>
              <w:jc w:val="center"/>
              <w:rPr>
                <w:rFonts w:ascii="Times New Roman" w:hAnsi="Times New Roman"/>
                <w:b/>
                <w:caps/>
              </w:rPr>
            </w:pPr>
            <w:r w:rsidRPr="0008684D">
              <w:rPr>
                <w:rFonts w:ascii="Times New Roman" w:hAnsi="Times New Roman"/>
                <w:b/>
                <w:caps/>
              </w:rPr>
              <w:t>4</w:t>
            </w:r>
          </w:p>
        </w:tc>
        <w:tc>
          <w:tcPr>
            <w:tcW w:w="389" w:type="dxa"/>
          </w:tcPr>
          <w:p w:rsidR="0032457A" w:rsidRPr="0008684D" w:rsidRDefault="0032457A" w:rsidP="0032457A">
            <w:pPr>
              <w:jc w:val="center"/>
              <w:rPr>
                <w:rFonts w:ascii="Times New Roman" w:hAnsi="Times New Roman"/>
                <w:b/>
                <w:caps/>
              </w:rPr>
            </w:pPr>
            <w:r w:rsidRPr="0008684D">
              <w:rPr>
                <w:rFonts w:ascii="Times New Roman" w:hAnsi="Times New Roman"/>
                <w:b/>
                <w:caps/>
              </w:rPr>
              <w:t>1</w:t>
            </w:r>
          </w:p>
        </w:tc>
        <w:tc>
          <w:tcPr>
            <w:tcW w:w="390" w:type="dxa"/>
          </w:tcPr>
          <w:p w:rsidR="0032457A" w:rsidRPr="0008684D" w:rsidRDefault="0032457A" w:rsidP="0032457A">
            <w:pPr>
              <w:jc w:val="center"/>
              <w:rPr>
                <w:rFonts w:ascii="Times New Roman" w:hAnsi="Times New Roman"/>
                <w:b/>
                <w:caps/>
              </w:rPr>
            </w:pPr>
            <w:r w:rsidRPr="0008684D">
              <w:rPr>
                <w:rFonts w:ascii="Times New Roman" w:hAnsi="Times New Roman"/>
                <w:b/>
                <w:caps/>
              </w:rPr>
              <w:t>2</w:t>
            </w:r>
          </w:p>
        </w:tc>
        <w:tc>
          <w:tcPr>
            <w:tcW w:w="390" w:type="dxa"/>
          </w:tcPr>
          <w:p w:rsidR="0032457A" w:rsidRPr="0008684D" w:rsidRDefault="0032457A" w:rsidP="0032457A">
            <w:pPr>
              <w:jc w:val="center"/>
              <w:rPr>
                <w:rFonts w:ascii="Times New Roman" w:hAnsi="Times New Roman"/>
                <w:b/>
                <w:caps/>
              </w:rPr>
            </w:pPr>
            <w:r w:rsidRPr="0008684D">
              <w:rPr>
                <w:rFonts w:ascii="Times New Roman" w:hAnsi="Times New Roman"/>
                <w:b/>
                <w:caps/>
              </w:rPr>
              <w:t>3</w:t>
            </w:r>
          </w:p>
        </w:tc>
        <w:tc>
          <w:tcPr>
            <w:tcW w:w="390" w:type="dxa"/>
          </w:tcPr>
          <w:p w:rsidR="0032457A" w:rsidRPr="0008684D" w:rsidRDefault="0032457A" w:rsidP="0032457A">
            <w:pPr>
              <w:jc w:val="center"/>
              <w:rPr>
                <w:rFonts w:ascii="Times New Roman" w:hAnsi="Times New Roman"/>
                <w:b/>
                <w:caps/>
              </w:rPr>
            </w:pPr>
            <w:r w:rsidRPr="0008684D">
              <w:rPr>
                <w:rFonts w:ascii="Times New Roman" w:hAnsi="Times New Roman"/>
                <w:b/>
                <w:caps/>
              </w:rPr>
              <w:t>4</w:t>
            </w:r>
          </w:p>
        </w:tc>
        <w:tc>
          <w:tcPr>
            <w:tcW w:w="389" w:type="dxa"/>
          </w:tcPr>
          <w:p w:rsidR="0032457A" w:rsidRPr="0008684D" w:rsidRDefault="0032457A" w:rsidP="0032457A">
            <w:pPr>
              <w:jc w:val="center"/>
              <w:rPr>
                <w:rFonts w:ascii="Times New Roman" w:hAnsi="Times New Roman"/>
                <w:b/>
                <w:caps/>
              </w:rPr>
            </w:pPr>
            <w:r w:rsidRPr="0008684D">
              <w:rPr>
                <w:rFonts w:ascii="Times New Roman" w:hAnsi="Times New Roman"/>
                <w:b/>
                <w:caps/>
              </w:rPr>
              <w:t>1</w:t>
            </w:r>
          </w:p>
        </w:tc>
        <w:tc>
          <w:tcPr>
            <w:tcW w:w="390" w:type="dxa"/>
          </w:tcPr>
          <w:p w:rsidR="0032457A" w:rsidRPr="0008684D" w:rsidRDefault="0032457A" w:rsidP="0032457A">
            <w:pPr>
              <w:jc w:val="center"/>
              <w:rPr>
                <w:rFonts w:ascii="Times New Roman" w:hAnsi="Times New Roman"/>
                <w:b/>
                <w:caps/>
              </w:rPr>
            </w:pPr>
            <w:r w:rsidRPr="0008684D">
              <w:rPr>
                <w:rFonts w:ascii="Times New Roman" w:hAnsi="Times New Roman"/>
                <w:b/>
                <w:caps/>
              </w:rPr>
              <w:t>2</w:t>
            </w:r>
          </w:p>
        </w:tc>
        <w:tc>
          <w:tcPr>
            <w:tcW w:w="390" w:type="dxa"/>
          </w:tcPr>
          <w:p w:rsidR="0032457A" w:rsidRPr="0008684D" w:rsidRDefault="0032457A" w:rsidP="0032457A">
            <w:pPr>
              <w:jc w:val="center"/>
              <w:rPr>
                <w:rFonts w:ascii="Times New Roman" w:hAnsi="Times New Roman"/>
                <w:b/>
                <w:caps/>
              </w:rPr>
            </w:pPr>
            <w:r w:rsidRPr="0008684D">
              <w:rPr>
                <w:rFonts w:ascii="Times New Roman" w:hAnsi="Times New Roman"/>
                <w:b/>
                <w:caps/>
              </w:rPr>
              <w:t>3</w:t>
            </w:r>
          </w:p>
        </w:tc>
        <w:tc>
          <w:tcPr>
            <w:tcW w:w="390" w:type="dxa"/>
          </w:tcPr>
          <w:p w:rsidR="0032457A" w:rsidRPr="0008684D" w:rsidRDefault="0032457A" w:rsidP="0032457A">
            <w:pPr>
              <w:jc w:val="center"/>
              <w:rPr>
                <w:rFonts w:ascii="Times New Roman" w:hAnsi="Times New Roman"/>
                <w:b/>
                <w:caps/>
              </w:rPr>
            </w:pPr>
            <w:r w:rsidRPr="0008684D">
              <w:rPr>
                <w:rFonts w:ascii="Times New Roman" w:hAnsi="Times New Roman"/>
                <w:b/>
                <w:caps/>
              </w:rPr>
              <w:t>4</w:t>
            </w:r>
          </w:p>
        </w:tc>
        <w:tc>
          <w:tcPr>
            <w:tcW w:w="416" w:type="dxa"/>
          </w:tcPr>
          <w:p w:rsidR="0032457A" w:rsidRPr="0008684D" w:rsidRDefault="0032457A" w:rsidP="0032457A">
            <w:pPr>
              <w:jc w:val="center"/>
              <w:rPr>
                <w:rFonts w:ascii="Times New Roman" w:hAnsi="Times New Roman"/>
                <w:b/>
                <w:caps/>
              </w:rPr>
            </w:pPr>
            <w:r w:rsidRPr="0008684D">
              <w:rPr>
                <w:rFonts w:ascii="Times New Roman" w:hAnsi="Times New Roman"/>
                <w:b/>
                <w:caps/>
              </w:rPr>
              <w:t>1</w:t>
            </w:r>
          </w:p>
        </w:tc>
        <w:tc>
          <w:tcPr>
            <w:tcW w:w="417" w:type="dxa"/>
          </w:tcPr>
          <w:p w:rsidR="0032457A" w:rsidRPr="0008684D" w:rsidRDefault="0032457A" w:rsidP="0032457A">
            <w:pPr>
              <w:jc w:val="center"/>
              <w:rPr>
                <w:rFonts w:ascii="Times New Roman" w:hAnsi="Times New Roman"/>
                <w:b/>
                <w:caps/>
              </w:rPr>
            </w:pPr>
            <w:r w:rsidRPr="0008684D">
              <w:rPr>
                <w:rFonts w:ascii="Times New Roman" w:hAnsi="Times New Roman"/>
                <w:b/>
                <w:caps/>
              </w:rPr>
              <w:t>2</w:t>
            </w:r>
          </w:p>
        </w:tc>
        <w:tc>
          <w:tcPr>
            <w:tcW w:w="416" w:type="dxa"/>
          </w:tcPr>
          <w:p w:rsidR="0032457A" w:rsidRPr="0008684D" w:rsidRDefault="0032457A" w:rsidP="0032457A">
            <w:pPr>
              <w:jc w:val="center"/>
              <w:rPr>
                <w:rFonts w:ascii="Times New Roman" w:hAnsi="Times New Roman"/>
                <w:b/>
                <w:caps/>
              </w:rPr>
            </w:pPr>
            <w:r w:rsidRPr="0008684D">
              <w:rPr>
                <w:rFonts w:ascii="Times New Roman" w:hAnsi="Times New Roman"/>
                <w:b/>
                <w:caps/>
              </w:rPr>
              <w:t>3</w:t>
            </w:r>
          </w:p>
        </w:tc>
        <w:tc>
          <w:tcPr>
            <w:tcW w:w="417" w:type="dxa"/>
          </w:tcPr>
          <w:p w:rsidR="0032457A" w:rsidRPr="0008684D" w:rsidRDefault="0032457A" w:rsidP="0032457A">
            <w:pPr>
              <w:jc w:val="center"/>
              <w:rPr>
                <w:rFonts w:ascii="Times New Roman" w:hAnsi="Times New Roman"/>
                <w:b/>
                <w:caps/>
              </w:rPr>
            </w:pPr>
            <w:r w:rsidRPr="0008684D">
              <w:rPr>
                <w:rFonts w:ascii="Times New Roman" w:hAnsi="Times New Roman"/>
                <w:b/>
                <w:caps/>
              </w:rPr>
              <w:t>4</w:t>
            </w:r>
          </w:p>
        </w:tc>
      </w:tr>
      <w:tr w:rsidR="0032457A" w:rsidRPr="0008684D" w:rsidTr="00DF4B00">
        <w:tc>
          <w:tcPr>
            <w:tcW w:w="675" w:type="dxa"/>
          </w:tcPr>
          <w:p w:rsidR="0032457A" w:rsidRPr="0008684D" w:rsidRDefault="0032457A" w:rsidP="0032457A">
            <w:pPr>
              <w:jc w:val="center"/>
              <w:rPr>
                <w:rFonts w:ascii="Times New Roman" w:hAnsi="Times New Roman"/>
                <w:b/>
                <w:caps/>
              </w:rPr>
            </w:pPr>
            <w:r w:rsidRPr="0008684D">
              <w:rPr>
                <w:rFonts w:ascii="Times New Roman" w:hAnsi="Times New Roman"/>
                <w:b/>
                <w:caps/>
              </w:rPr>
              <w:t>1.</w:t>
            </w:r>
          </w:p>
        </w:tc>
        <w:tc>
          <w:tcPr>
            <w:tcW w:w="1560" w:type="dxa"/>
          </w:tcPr>
          <w:p w:rsidR="0032457A" w:rsidRPr="0008684D" w:rsidRDefault="0032457A" w:rsidP="0032457A">
            <w:pPr>
              <w:jc w:val="center"/>
              <w:rPr>
                <w:rFonts w:ascii="Times New Roman" w:hAnsi="Times New Roman"/>
                <w:b/>
                <w:caps/>
              </w:rPr>
            </w:pPr>
            <w:r w:rsidRPr="0008684D">
              <w:rPr>
                <w:rFonts w:ascii="Times New Roman" w:hAnsi="Times New Roman"/>
                <w:b/>
              </w:rPr>
              <w:t>Survey Lapangan</w:t>
            </w:r>
          </w:p>
        </w:tc>
        <w:tc>
          <w:tcPr>
            <w:tcW w:w="425" w:type="dxa"/>
          </w:tcPr>
          <w:p w:rsidR="0032457A" w:rsidRPr="0008684D" w:rsidRDefault="0032457A" w:rsidP="0032457A">
            <w:pPr>
              <w:jc w:val="center"/>
              <w:rPr>
                <w:rFonts w:ascii="Times New Roman" w:hAnsi="Times New Roman"/>
                <w:b/>
                <w:caps/>
              </w:rPr>
            </w:pPr>
          </w:p>
        </w:tc>
        <w:tc>
          <w:tcPr>
            <w:tcW w:w="425" w:type="dxa"/>
          </w:tcPr>
          <w:p w:rsidR="0032457A" w:rsidRPr="0008684D" w:rsidRDefault="0032457A" w:rsidP="0032457A">
            <w:pPr>
              <w:jc w:val="center"/>
              <w:rPr>
                <w:rFonts w:ascii="Times New Roman" w:hAnsi="Times New Roman"/>
                <w:b/>
                <w:caps/>
              </w:rPr>
            </w:pPr>
          </w:p>
        </w:tc>
        <w:tc>
          <w:tcPr>
            <w:tcW w:w="425" w:type="dxa"/>
          </w:tcPr>
          <w:p w:rsidR="0032457A" w:rsidRPr="0008684D" w:rsidRDefault="0032457A" w:rsidP="0032457A">
            <w:pPr>
              <w:jc w:val="center"/>
              <w:rPr>
                <w:rFonts w:ascii="Times New Roman" w:hAnsi="Times New Roman"/>
                <w:b/>
                <w:caps/>
              </w:rPr>
            </w:pPr>
            <m:oMathPara>
              <m:oMath>
                <m:r>
                  <m:rPr>
                    <m:sty m:val="b"/>
                  </m:rPr>
                  <w:rPr>
                    <w:rFonts w:ascii="Cambria Math" w:hAnsi="Cambria Math"/>
                    <w:caps/>
                  </w:rPr>
                  <m:t>√</m:t>
                </m:r>
              </m:oMath>
            </m:oMathPara>
          </w:p>
        </w:tc>
        <w:tc>
          <w:tcPr>
            <w:tcW w:w="426" w:type="dxa"/>
          </w:tcPr>
          <w:p w:rsidR="0032457A" w:rsidRPr="0008684D" w:rsidRDefault="0032457A" w:rsidP="0032457A">
            <w:pPr>
              <w:jc w:val="center"/>
              <w:rPr>
                <w:rFonts w:ascii="Times New Roman" w:hAnsi="Times New Roman"/>
                <w:b/>
                <w:caps/>
              </w:rPr>
            </w:pPr>
          </w:p>
        </w:tc>
        <w:tc>
          <w:tcPr>
            <w:tcW w:w="389"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89"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416" w:type="dxa"/>
          </w:tcPr>
          <w:p w:rsidR="0032457A" w:rsidRPr="0008684D" w:rsidRDefault="0032457A" w:rsidP="0032457A">
            <w:pPr>
              <w:jc w:val="center"/>
              <w:rPr>
                <w:rFonts w:ascii="Times New Roman" w:hAnsi="Times New Roman"/>
                <w:b/>
                <w:caps/>
              </w:rPr>
            </w:pPr>
          </w:p>
        </w:tc>
        <w:tc>
          <w:tcPr>
            <w:tcW w:w="417" w:type="dxa"/>
          </w:tcPr>
          <w:p w:rsidR="0032457A" w:rsidRPr="0008684D" w:rsidRDefault="0032457A" w:rsidP="0032457A">
            <w:pPr>
              <w:jc w:val="center"/>
              <w:rPr>
                <w:rFonts w:ascii="Times New Roman" w:hAnsi="Times New Roman"/>
                <w:b/>
                <w:caps/>
              </w:rPr>
            </w:pPr>
          </w:p>
        </w:tc>
        <w:tc>
          <w:tcPr>
            <w:tcW w:w="416" w:type="dxa"/>
          </w:tcPr>
          <w:p w:rsidR="0032457A" w:rsidRPr="0008684D" w:rsidRDefault="0032457A" w:rsidP="0032457A">
            <w:pPr>
              <w:jc w:val="center"/>
              <w:rPr>
                <w:rFonts w:ascii="Times New Roman" w:hAnsi="Times New Roman"/>
                <w:b/>
                <w:caps/>
              </w:rPr>
            </w:pPr>
          </w:p>
        </w:tc>
        <w:tc>
          <w:tcPr>
            <w:tcW w:w="417" w:type="dxa"/>
          </w:tcPr>
          <w:p w:rsidR="0032457A" w:rsidRPr="0008684D" w:rsidRDefault="0032457A" w:rsidP="0032457A">
            <w:pPr>
              <w:jc w:val="center"/>
              <w:rPr>
                <w:rFonts w:ascii="Times New Roman" w:hAnsi="Times New Roman"/>
                <w:b/>
                <w:caps/>
              </w:rPr>
            </w:pPr>
          </w:p>
        </w:tc>
      </w:tr>
      <w:tr w:rsidR="00DF4B00" w:rsidRPr="0008684D" w:rsidTr="00DF4B00">
        <w:tc>
          <w:tcPr>
            <w:tcW w:w="675" w:type="dxa"/>
          </w:tcPr>
          <w:p w:rsidR="00DF4B00" w:rsidRPr="0008684D" w:rsidRDefault="00DF4B00" w:rsidP="0032457A">
            <w:pPr>
              <w:jc w:val="center"/>
              <w:rPr>
                <w:rFonts w:ascii="Times New Roman" w:hAnsi="Times New Roman"/>
                <w:b/>
                <w:caps/>
              </w:rPr>
            </w:pPr>
            <w:r w:rsidRPr="0008684D">
              <w:rPr>
                <w:rFonts w:ascii="Times New Roman" w:hAnsi="Times New Roman"/>
                <w:b/>
                <w:caps/>
              </w:rPr>
              <w:t>2.</w:t>
            </w:r>
          </w:p>
        </w:tc>
        <w:tc>
          <w:tcPr>
            <w:tcW w:w="1560" w:type="dxa"/>
          </w:tcPr>
          <w:p w:rsidR="00DF4B00" w:rsidRPr="0008684D" w:rsidRDefault="00DF4B00" w:rsidP="0032457A">
            <w:pPr>
              <w:jc w:val="center"/>
              <w:rPr>
                <w:rFonts w:ascii="Times New Roman" w:hAnsi="Times New Roman"/>
                <w:b/>
                <w:caps/>
              </w:rPr>
            </w:pPr>
            <w:r w:rsidRPr="0008684D">
              <w:rPr>
                <w:rFonts w:ascii="Times New Roman" w:hAnsi="Times New Roman"/>
                <w:b/>
              </w:rPr>
              <w:t>Pembuatan Proposal</w:t>
            </w:r>
          </w:p>
        </w:tc>
        <w:tc>
          <w:tcPr>
            <w:tcW w:w="425" w:type="dxa"/>
          </w:tcPr>
          <w:p w:rsidR="00DF4B00" w:rsidRPr="0008684D" w:rsidRDefault="00DF4B00" w:rsidP="0032457A">
            <w:pPr>
              <w:jc w:val="center"/>
              <w:rPr>
                <w:rFonts w:ascii="Times New Roman" w:hAnsi="Times New Roman"/>
                <w:b/>
                <w:caps/>
              </w:rPr>
            </w:pPr>
          </w:p>
        </w:tc>
        <w:tc>
          <w:tcPr>
            <w:tcW w:w="425" w:type="dxa"/>
          </w:tcPr>
          <w:p w:rsidR="00DF4B00" w:rsidRPr="0008684D" w:rsidRDefault="00DF4B00" w:rsidP="0032457A">
            <w:pPr>
              <w:jc w:val="center"/>
              <w:rPr>
                <w:rFonts w:ascii="Times New Roman" w:hAnsi="Times New Roman"/>
                <w:b/>
                <w:caps/>
              </w:rPr>
            </w:pPr>
            <m:oMathPara>
              <m:oMath>
                <m:r>
                  <m:rPr>
                    <m:sty m:val="b"/>
                  </m:rPr>
                  <w:rPr>
                    <w:rFonts w:ascii="Cambria Math" w:hAnsi="Cambria Math"/>
                    <w:caps/>
                  </w:rPr>
                  <m:t>√</m:t>
                </m:r>
              </m:oMath>
            </m:oMathPara>
          </w:p>
        </w:tc>
        <w:tc>
          <w:tcPr>
            <w:tcW w:w="425" w:type="dxa"/>
          </w:tcPr>
          <w:p w:rsidR="00DF4B00" w:rsidRPr="0008684D" w:rsidRDefault="00DF4B00" w:rsidP="0032457A">
            <w:pPr>
              <w:jc w:val="center"/>
              <w:rPr>
                <w:rFonts w:ascii="Times New Roman" w:hAnsi="Times New Roman"/>
                <w:b/>
                <w:caps/>
              </w:rPr>
            </w:pPr>
            <m:oMathPara>
              <m:oMath>
                <m:r>
                  <m:rPr>
                    <m:sty m:val="b"/>
                  </m:rPr>
                  <w:rPr>
                    <w:rFonts w:ascii="Cambria Math" w:hAnsi="Cambria Math"/>
                    <w:caps/>
                  </w:rPr>
                  <m:t>√</m:t>
                </m:r>
              </m:oMath>
            </m:oMathPara>
          </w:p>
        </w:tc>
        <w:tc>
          <w:tcPr>
            <w:tcW w:w="426" w:type="dxa"/>
          </w:tcPr>
          <w:p w:rsidR="00DF4B00" w:rsidRPr="0008684D" w:rsidRDefault="00DF4B00" w:rsidP="0032457A">
            <w:pPr>
              <w:jc w:val="center"/>
              <w:rPr>
                <w:rFonts w:ascii="Times New Roman" w:hAnsi="Times New Roman"/>
                <w:b/>
                <w:caps/>
              </w:rPr>
            </w:pPr>
            <m:oMathPara>
              <m:oMath>
                <m:r>
                  <m:rPr>
                    <m:sty m:val="b"/>
                  </m:rPr>
                  <w:rPr>
                    <w:rFonts w:ascii="Cambria Math" w:hAnsi="Cambria Math"/>
                    <w:caps/>
                  </w:rPr>
                  <m:t>√</m:t>
                </m:r>
              </m:oMath>
            </m:oMathPara>
          </w:p>
        </w:tc>
        <w:tc>
          <w:tcPr>
            <w:tcW w:w="389" w:type="dxa"/>
          </w:tcPr>
          <w:p w:rsidR="00DF4B00" w:rsidRPr="0008684D" w:rsidRDefault="00DF4B00" w:rsidP="0032457A">
            <w:pPr>
              <w:jc w:val="center"/>
              <w:rPr>
                <w:rFonts w:ascii="Times New Roman" w:hAnsi="Times New Roman"/>
                <w:b/>
                <w:caps/>
              </w:rPr>
            </w:pPr>
            <m:oMathPara>
              <m:oMath>
                <m:r>
                  <m:rPr>
                    <m:sty m:val="b"/>
                  </m:rPr>
                  <w:rPr>
                    <w:rFonts w:ascii="Cambria Math" w:hAnsi="Cambria Math"/>
                    <w:caps/>
                  </w:rPr>
                  <m:t>√</m:t>
                </m:r>
              </m:oMath>
            </m:oMathPara>
          </w:p>
        </w:tc>
        <w:tc>
          <w:tcPr>
            <w:tcW w:w="390" w:type="dxa"/>
          </w:tcPr>
          <w:p w:rsidR="00DF4B00" w:rsidRPr="0008684D" w:rsidRDefault="00DF4B00" w:rsidP="0032457A">
            <w:pPr>
              <w:jc w:val="center"/>
              <w:rPr>
                <w:rFonts w:ascii="Times New Roman" w:hAnsi="Times New Roman"/>
                <w:b/>
                <w:caps/>
              </w:rPr>
            </w:pPr>
            <m:oMathPara>
              <m:oMath>
                <m:r>
                  <m:rPr>
                    <m:sty m:val="b"/>
                  </m:rPr>
                  <w:rPr>
                    <w:rFonts w:ascii="Cambria Math" w:hAnsi="Cambria Math"/>
                    <w:caps/>
                  </w:rPr>
                  <m:t>√</m:t>
                </m:r>
              </m:oMath>
            </m:oMathPara>
          </w:p>
        </w:tc>
        <w:tc>
          <w:tcPr>
            <w:tcW w:w="390" w:type="dxa"/>
          </w:tcPr>
          <w:p w:rsidR="00DF4B00" w:rsidRPr="0008684D" w:rsidRDefault="00DF4B00" w:rsidP="0032457A">
            <w:pPr>
              <w:jc w:val="center"/>
              <w:rPr>
                <w:rFonts w:ascii="Times New Roman" w:hAnsi="Times New Roman"/>
                <w:b/>
                <w:caps/>
              </w:rPr>
            </w:pPr>
            <m:oMathPara>
              <m:oMath>
                <m:r>
                  <m:rPr>
                    <m:sty m:val="b"/>
                  </m:rPr>
                  <w:rPr>
                    <w:rFonts w:ascii="Cambria Math" w:hAnsi="Cambria Math"/>
                    <w:caps/>
                  </w:rPr>
                  <m:t>√</m:t>
                </m:r>
              </m:oMath>
            </m:oMathPara>
          </w:p>
        </w:tc>
        <w:tc>
          <w:tcPr>
            <w:tcW w:w="390" w:type="dxa"/>
          </w:tcPr>
          <w:p w:rsidR="00DF4B00" w:rsidRPr="0008684D" w:rsidRDefault="00DF4B00" w:rsidP="0032457A">
            <w:pPr>
              <w:jc w:val="center"/>
              <w:rPr>
                <w:rFonts w:ascii="Times New Roman" w:hAnsi="Times New Roman"/>
                <w:b/>
                <w:caps/>
              </w:rPr>
            </w:pPr>
            <m:oMathPara>
              <m:oMath>
                <m:r>
                  <m:rPr>
                    <m:sty m:val="b"/>
                  </m:rPr>
                  <w:rPr>
                    <w:rFonts w:ascii="Cambria Math" w:hAnsi="Cambria Math"/>
                    <w:caps/>
                  </w:rPr>
                  <m:t>√</m:t>
                </m:r>
              </m:oMath>
            </m:oMathPara>
          </w:p>
        </w:tc>
        <w:tc>
          <w:tcPr>
            <w:tcW w:w="389" w:type="dxa"/>
          </w:tcPr>
          <w:p w:rsidR="00DF4B00" w:rsidRPr="0008684D" w:rsidRDefault="00DF4B00" w:rsidP="00862F6E">
            <w:pPr>
              <w:jc w:val="center"/>
              <w:rPr>
                <w:rFonts w:ascii="Times New Roman" w:hAnsi="Times New Roman"/>
                <w:b/>
                <w:caps/>
              </w:rPr>
            </w:pPr>
            <m:oMathPara>
              <m:oMath>
                <m:r>
                  <m:rPr>
                    <m:sty m:val="b"/>
                  </m:rPr>
                  <w:rPr>
                    <w:rFonts w:ascii="Cambria Math" w:hAnsi="Cambria Math"/>
                    <w:caps/>
                  </w:rPr>
                  <m:t>√</m:t>
                </m:r>
              </m:oMath>
            </m:oMathPara>
          </w:p>
        </w:tc>
        <w:tc>
          <w:tcPr>
            <w:tcW w:w="390" w:type="dxa"/>
          </w:tcPr>
          <w:p w:rsidR="00DF4B00" w:rsidRPr="0008684D" w:rsidRDefault="00DF4B00" w:rsidP="00862F6E">
            <w:pPr>
              <w:jc w:val="center"/>
              <w:rPr>
                <w:rFonts w:ascii="Times New Roman" w:hAnsi="Times New Roman"/>
                <w:b/>
                <w:caps/>
              </w:rPr>
            </w:pPr>
            <m:oMathPara>
              <m:oMath>
                <m:r>
                  <m:rPr>
                    <m:sty m:val="b"/>
                  </m:rPr>
                  <w:rPr>
                    <w:rFonts w:ascii="Cambria Math" w:hAnsi="Cambria Math"/>
                    <w:caps/>
                  </w:rPr>
                  <m:t>√</m:t>
                </m:r>
              </m:oMath>
            </m:oMathPara>
          </w:p>
        </w:tc>
        <w:tc>
          <w:tcPr>
            <w:tcW w:w="390" w:type="dxa"/>
          </w:tcPr>
          <w:p w:rsidR="00DF4B00" w:rsidRPr="0008684D" w:rsidRDefault="00DF4B00" w:rsidP="00862F6E">
            <w:pPr>
              <w:jc w:val="center"/>
              <w:rPr>
                <w:rFonts w:ascii="Times New Roman" w:hAnsi="Times New Roman"/>
                <w:b/>
                <w:caps/>
              </w:rPr>
            </w:pPr>
            <m:oMathPara>
              <m:oMath>
                <m:r>
                  <m:rPr>
                    <m:sty m:val="b"/>
                  </m:rPr>
                  <w:rPr>
                    <w:rFonts w:ascii="Cambria Math" w:hAnsi="Cambria Math"/>
                    <w:caps/>
                  </w:rPr>
                  <m:t>√</m:t>
                </m:r>
              </m:oMath>
            </m:oMathPara>
          </w:p>
        </w:tc>
        <w:tc>
          <w:tcPr>
            <w:tcW w:w="390" w:type="dxa"/>
          </w:tcPr>
          <w:p w:rsidR="00DF4B00" w:rsidRPr="0008684D" w:rsidRDefault="00DF4B00" w:rsidP="0032457A">
            <w:pPr>
              <w:jc w:val="center"/>
              <w:rPr>
                <w:rFonts w:ascii="Times New Roman" w:hAnsi="Times New Roman"/>
                <w:b/>
                <w:caps/>
              </w:rPr>
            </w:pPr>
          </w:p>
        </w:tc>
        <w:tc>
          <w:tcPr>
            <w:tcW w:w="416" w:type="dxa"/>
          </w:tcPr>
          <w:p w:rsidR="00DF4B00" w:rsidRPr="0008684D" w:rsidRDefault="00DF4B00" w:rsidP="0032457A">
            <w:pPr>
              <w:jc w:val="center"/>
              <w:rPr>
                <w:rFonts w:ascii="Times New Roman" w:hAnsi="Times New Roman"/>
                <w:b/>
                <w:caps/>
              </w:rPr>
            </w:pPr>
          </w:p>
        </w:tc>
        <w:tc>
          <w:tcPr>
            <w:tcW w:w="417" w:type="dxa"/>
          </w:tcPr>
          <w:p w:rsidR="00DF4B00" w:rsidRPr="0008684D" w:rsidRDefault="00DF4B00" w:rsidP="0032457A">
            <w:pPr>
              <w:jc w:val="center"/>
              <w:rPr>
                <w:rFonts w:ascii="Times New Roman" w:hAnsi="Times New Roman"/>
                <w:b/>
                <w:caps/>
              </w:rPr>
            </w:pPr>
          </w:p>
        </w:tc>
        <w:tc>
          <w:tcPr>
            <w:tcW w:w="416" w:type="dxa"/>
          </w:tcPr>
          <w:p w:rsidR="00DF4B00" w:rsidRPr="0008684D" w:rsidRDefault="00DF4B00" w:rsidP="0032457A">
            <w:pPr>
              <w:jc w:val="center"/>
              <w:rPr>
                <w:rFonts w:ascii="Times New Roman" w:hAnsi="Times New Roman"/>
                <w:b/>
                <w:caps/>
              </w:rPr>
            </w:pPr>
          </w:p>
        </w:tc>
        <w:tc>
          <w:tcPr>
            <w:tcW w:w="417" w:type="dxa"/>
          </w:tcPr>
          <w:p w:rsidR="00DF4B00" w:rsidRPr="0008684D" w:rsidRDefault="00DF4B00" w:rsidP="0032457A">
            <w:pPr>
              <w:jc w:val="center"/>
              <w:rPr>
                <w:rFonts w:ascii="Times New Roman" w:hAnsi="Times New Roman"/>
                <w:b/>
                <w:caps/>
              </w:rPr>
            </w:pPr>
          </w:p>
        </w:tc>
      </w:tr>
      <w:tr w:rsidR="0032457A" w:rsidRPr="0008684D" w:rsidTr="00DF4B00">
        <w:tc>
          <w:tcPr>
            <w:tcW w:w="675" w:type="dxa"/>
          </w:tcPr>
          <w:p w:rsidR="0032457A" w:rsidRPr="0008684D" w:rsidRDefault="0032457A" w:rsidP="0032457A">
            <w:pPr>
              <w:jc w:val="center"/>
              <w:rPr>
                <w:rFonts w:ascii="Times New Roman" w:hAnsi="Times New Roman"/>
                <w:b/>
                <w:caps/>
              </w:rPr>
            </w:pPr>
            <w:r w:rsidRPr="0008684D">
              <w:rPr>
                <w:rFonts w:ascii="Times New Roman" w:hAnsi="Times New Roman"/>
                <w:b/>
                <w:caps/>
              </w:rPr>
              <w:t>3.</w:t>
            </w:r>
          </w:p>
        </w:tc>
        <w:tc>
          <w:tcPr>
            <w:tcW w:w="1560" w:type="dxa"/>
          </w:tcPr>
          <w:p w:rsidR="0032457A" w:rsidRPr="0008684D" w:rsidRDefault="0032457A" w:rsidP="0032457A">
            <w:pPr>
              <w:jc w:val="center"/>
              <w:rPr>
                <w:rFonts w:ascii="Times New Roman" w:hAnsi="Times New Roman"/>
                <w:b/>
                <w:caps/>
              </w:rPr>
            </w:pPr>
            <w:r w:rsidRPr="0008684D">
              <w:rPr>
                <w:rFonts w:ascii="Times New Roman" w:hAnsi="Times New Roman"/>
                <w:b/>
              </w:rPr>
              <w:t>Seminar Proposal</w:t>
            </w:r>
          </w:p>
        </w:tc>
        <w:tc>
          <w:tcPr>
            <w:tcW w:w="425" w:type="dxa"/>
          </w:tcPr>
          <w:p w:rsidR="0032457A" w:rsidRPr="0008684D" w:rsidRDefault="0032457A" w:rsidP="0032457A">
            <w:pPr>
              <w:jc w:val="center"/>
              <w:rPr>
                <w:rFonts w:ascii="Times New Roman" w:hAnsi="Times New Roman"/>
                <w:b/>
                <w:caps/>
              </w:rPr>
            </w:pPr>
          </w:p>
        </w:tc>
        <w:tc>
          <w:tcPr>
            <w:tcW w:w="425" w:type="dxa"/>
          </w:tcPr>
          <w:p w:rsidR="0032457A" w:rsidRPr="0008684D" w:rsidRDefault="0032457A" w:rsidP="0032457A">
            <w:pPr>
              <w:jc w:val="center"/>
              <w:rPr>
                <w:rFonts w:ascii="Times New Roman" w:hAnsi="Times New Roman"/>
                <w:b/>
                <w:caps/>
              </w:rPr>
            </w:pPr>
          </w:p>
        </w:tc>
        <w:tc>
          <w:tcPr>
            <w:tcW w:w="425" w:type="dxa"/>
          </w:tcPr>
          <w:p w:rsidR="0032457A" w:rsidRPr="0008684D" w:rsidRDefault="0032457A" w:rsidP="0032457A">
            <w:pPr>
              <w:jc w:val="center"/>
              <w:rPr>
                <w:rFonts w:ascii="Times New Roman" w:hAnsi="Times New Roman"/>
                <w:b/>
                <w:caps/>
              </w:rPr>
            </w:pPr>
          </w:p>
        </w:tc>
        <w:tc>
          <w:tcPr>
            <w:tcW w:w="426" w:type="dxa"/>
          </w:tcPr>
          <w:p w:rsidR="0032457A" w:rsidRPr="0008684D" w:rsidRDefault="0032457A" w:rsidP="0032457A">
            <w:pPr>
              <w:jc w:val="center"/>
              <w:rPr>
                <w:rFonts w:ascii="Times New Roman" w:hAnsi="Times New Roman"/>
                <w:b/>
                <w:caps/>
              </w:rPr>
            </w:pPr>
          </w:p>
        </w:tc>
        <w:tc>
          <w:tcPr>
            <w:tcW w:w="389"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89"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A41C21" w:rsidP="0032457A">
            <w:pPr>
              <w:jc w:val="center"/>
              <w:rPr>
                <w:rFonts w:ascii="Times New Roman" w:hAnsi="Times New Roman"/>
                <w:b/>
                <w:caps/>
              </w:rPr>
            </w:pPr>
            <m:oMathPara>
              <m:oMath>
                <m:r>
                  <m:rPr>
                    <m:sty m:val="b"/>
                  </m:rPr>
                  <w:rPr>
                    <w:rFonts w:ascii="Cambria Math" w:hAnsi="Cambria Math"/>
                    <w:caps/>
                  </w:rPr>
                  <m:t>√</m:t>
                </m:r>
              </m:oMath>
            </m:oMathPara>
          </w:p>
        </w:tc>
        <w:tc>
          <w:tcPr>
            <w:tcW w:w="416" w:type="dxa"/>
          </w:tcPr>
          <w:p w:rsidR="0032457A" w:rsidRPr="0008684D" w:rsidRDefault="0032457A" w:rsidP="0032457A">
            <w:pPr>
              <w:jc w:val="center"/>
              <w:rPr>
                <w:rFonts w:ascii="Times New Roman" w:hAnsi="Times New Roman"/>
                <w:b/>
                <w:caps/>
              </w:rPr>
            </w:pPr>
          </w:p>
        </w:tc>
        <w:tc>
          <w:tcPr>
            <w:tcW w:w="417" w:type="dxa"/>
          </w:tcPr>
          <w:p w:rsidR="0032457A" w:rsidRPr="0008684D" w:rsidRDefault="0032457A" w:rsidP="0032457A">
            <w:pPr>
              <w:jc w:val="center"/>
              <w:rPr>
                <w:rFonts w:ascii="Times New Roman" w:hAnsi="Times New Roman"/>
                <w:b/>
                <w:caps/>
              </w:rPr>
            </w:pPr>
          </w:p>
        </w:tc>
        <w:tc>
          <w:tcPr>
            <w:tcW w:w="416" w:type="dxa"/>
          </w:tcPr>
          <w:p w:rsidR="0032457A" w:rsidRPr="0008684D" w:rsidRDefault="0032457A" w:rsidP="0032457A">
            <w:pPr>
              <w:jc w:val="center"/>
              <w:rPr>
                <w:rFonts w:ascii="Times New Roman" w:hAnsi="Times New Roman"/>
                <w:b/>
                <w:caps/>
              </w:rPr>
            </w:pPr>
          </w:p>
        </w:tc>
        <w:tc>
          <w:tcPr>
            <w:tcW w:w="417" w:type="dxa"/>
          </w:tcPr>
          <w:p w:rsidR="0032457A" w:rsidRPr="0008684D" w:rsidRDefault="0032457A" w:rsidP="0032457A">
            <w:pPr>
              <w:jc w:val="center"/>
              <w:rPr>
                <w:rFonts w:ascii="Times New Roman" w:hAnsi="Times New Roman"/>
                <w:b/>
                <w:caps/>
              </w:rPr>
            </w:pPr>
          </w:p>
        </w:tc>
      </w:tr>
      <w:tr w:rsidR="0032457A" w:rsidRPr="0008684D" w:rsidTr="00DF4B00">
        <w:tc>
          <w:tcPr>
            <w:tcW w:w="675" w:type="dxa"/>
          </w:tcPr>
          <w:p w:rsidR="0032457A" w:rsidRPr="0008684D" w:rsidRDefault="0032457A" w:rsidP="0032457A">
            <w:pPr>
              <w:jc w:val="center"/>
              <w:rPr>
                <w:rFonts w:ascii="Times New Roman" w:hAnsi="Times New Roman"/>
                <w:b/>
                <w:caps/>
              </w:rPr>
            </w:pPr>
            <w:r w:rsidRPr="0008684D">
              <w:rPr>
                <w:rFonts w:ascii="Times New Roman" w:hAnsi="Times New Roman"/>
                <w:b/>
                <w:caps/>
              </w:rPr>
              <w:t>4.</w:t>
            </w:r>
          </w:p>
        </w:tc>
        <w:tc>
          <w:tcPr>
            <w:tcW w:w="1560" w:type="dxa"/>
          </w:tcPr>
          <w:p w:rsidR="0032457A" w:rsidRPr="0008684D" w:rsidRDefault="0032457A" w:rsidP="0032457A">
            <w:pPr>
              <w:jc w:val="center"/>
              <w:rPr>
                <w:rFonts w:ascii="Times New Roman" w:hAnsi="Times New Roman"/>
                <w:b/>
                <w:caps/>
              </w:rPr>
            </w:pPr>
            <w:r w:rsidRPr="0008684D">
              <w:rPr>
                <w:rFonts w:ascii="Times New Roman" w:hAnsi="Times New Roman"/>
                <w:b/>
              </w:rPr>
              <w:t>Penelitian</w:t>
            </w:r>
          </w:p>
        </w:tc>
        <w:tc>
          <w:tcPr>
            <w:tcW w:w="425" w:type="dxa"/>
          </w:tcPr>
          <w:p w:rsidR="0032457A" w:rsidRPr="0008684D" w:rsidRDefault="0032457A" w:rsidP="0032457A">
            <w:pPr>
              <w:jc w:val="center"/>
              <w:rPr>
                <w:rFonts w:ascii="Times New Roman" w:hAnsi="Times New Roman"/>
                <w:b/>
                <w:caps/>
              </w:rPr>
            </w:pPr>
          </w:p>
        </w:tc>
        <w:tc>
          <w:tcPr>
            <w:tcW w:w="425" w:type="dxa"/>
          </w:tcPr>
          <w:p w:rsidR="0032457A" w:rsidRPr="0008684D" w:rsidRDefault="0032457A" w:rsidP="0032457A">
            <w:pPr>
              <w:jc w:val="center"/>
              <w:rPr>
                <w:rFonts w:ascii="Times New Roman" w:hAnsi="Times New Roman"/>
                <w:b/>
                <w:caps/>
              </w:rPr>
            </w:pPr>
          </w:p>
        </w:tc>
        <w:tc>
          <w:tcPr>
            <w:tcW w:w="425" w:type="dxa"/>
          </w:tcPr>
          <w:p w:rsidR="0032457A" w:rsidRPr="0008684D" w:rsidRDefault="0032457A" w:rsidP="0032457A">
            <w:pPr>
              <w:jc w:val="center"/>
              <w:rPr>
                <w:rFonts w:ascii="Times New Roman" w:hAnsi="Times New Roman"/>
                <w:b/>
                <w:caps/>
              </w:rPr>
            </w:pPr>
          </w:p>
        </w:tc>
        <w:tc>
          <w:tcPr>
            <w:tcW w:w="426" w:type="dxa"/>
          </w:tcPr>
          <w:p w:rsidR="0032457A" w:rsidRPr="0008684D" w:rsidRDefault="0032457A" w:rsidP="0032457A">
            <w:pPr>
              <w:jc w:val="center"/>
              <w:rPr>
                <w:rFonts w:ascii="Times New Roman" w:hAnsi="Times New Roman"/>
                <w:b/>
                <w:caps/>
              </w:rPr>
            </w:pPr>
          </w:p>
        </w:tc>
        <w:tc>
          <w:tcPr>
            <w:tcW w:w="389"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89"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416" w:type="dxa"/>
          </w:tcPr>
          <w:p w:rsidR="0032457A" w:rsidRPr="0008684D" w:rsidRDefault="0032457A" w:rsidP="0032457A">
            <w:pPr>
              <w:jc w:val="center"/>
              <w:rPr>
                <w:rFonts w:ascii="Times New Roman" w:hAnsi="Times New Roman"/>
                <w:b/>
                <w:caps/>
              </w:rPr>
            </w:pPr>
            <m:oMathPara>
              <m:oMath>
                <m:r>
                  <m:rPr>
                    <m:sty m:val="b"/>
                  </m:rPr>
                  <w:rPr>
                    <w:rFonts w:ascii="Cambria Math" w:hAnsi="Cambria Math"/>
                    <w:caps/>
                  </w:rPr>
                  <m:t>√</m:t>
                </m:r>
              </m:oMath>
            </m:oMathPara>
          </w:p>
        </w:tc>
        <w:tc>
          <w:tcPr>
            <w:tcW w:w="417" w:type="dxa"/>
          </w:tcPr>
          <w:p w:rsidR="0032457A" w:rsidRPr="0008684D" w:rsidRDefault="0032457A" w:rsidP="0032457A">
            <w:pPr>
              <w:jc w:val="center"/>
              <w:rPr>
                <w:rFonts w:ascii="Times New Roman" w:hAnsi="Times New Roman"/>
                <w:b/>
                <w:caps/>
              </w:rPr>
            </w:pPr>
          </w:p>
        </w:tc>
        <w:tc>
          <w:tcPr>
            <w:tcW w:w="416" w:type="dxa"/>
          </w:tcPr>
          <w:p w:rsidR="0032457A" w:rsidRPr="0008684D" w:rsidRDefault="0032457A" w:rsidP="0032457A">
            <w:pPr>
              <w:jc w:val="center"/>
              <w:rPr>
                <w:rFonts w:ascii="Times New Roman" w:hAnsi="Times New Roman"/>
                <w:b/>
                <w:caps/>
              </w:rPr>
            </w:pPr>
          </w:p>
        </w:tc>
        <w:tc>
          <w:tcPr>
            <w:tcW w:w="417" w:type="dxa"/>
          </w:tcPr>
          <w:p w:rsidR="0032457A" w:rsidRPr="0008684D" w:rsidRDefault="0032457A" w:rsidP="0032457A">
            <w:pPr>
              <w:jc w:val="center"/>
              <w:rPr>
                <w:rFonts w:ascii="Times New Roman" w:hAnsi="Times New Roman"/>
                <w:b/>
                <w:caps/>
              </w:rPr>
            </w:pPr>
          </w:p>
        </w:tc>
      </w:tr>
      <w:tr w:rsidR="0032457A" w:rsidRPr="0008684D" w:rsidTr="00DF4B00">
        <w:tc>
          <w:tcPr>
            <w:tcW w:w="675" w:type="dxa"/>
          </w:tcPr>
          <w:p w:rsidR="0032457A" w:rsidRPr="0008684D" w:rsidRDefault="0032457A" w:rsidP="0032457A">
            <w:pPr>
              <w:jc w:val="center"/>
              <w:rPr>
                <w:rFonts w:ascii="Times New Roman" w:hAnsi="Times New Roman"/>
                <w:b/>
                <w:caps/>
              </w:rPr>
            </w:pPr>
            <w:r w:rsidRPr="0008684D">
              <w:rPr>
                <w:rFonts w:ascii="Times New Roman" w:hAnsi="Times New Roman"/>
                <w:b/>
                <w:caps/>
              </w:rPr>
              <w:t>5.</w:t>
            </w:r>
          </w:p>
        </w:tc>
        <w:tc>
          <w:tcPr>
            <w:tcW w:w="1560" w:type="dxa"/>
          </w:tcPr>
          <w:p w:rsidR="0032457A" w:rsidRPr="0008684D" w:rsidRDefault="0032457A" w:rsidP="0032457A">
            <w:pPr>
              <w:jc w:val="center"/>
              <w:rPr>
                <w:rFonts w:ascii="Times New Roman" w:hAnsi="Times New Roman"/>
                <w:b/>
                <w:caps/>
              </w:rPr>
            </w:pPr>
            <w:r w:rsidRPr="0008684D">
              <w:rPr>
                <w:rFonts w:ascii="Times New Roman" w:hAnsi="Times New Roman"/>
                <w:b/>
              </w:rPr>
              <w:t>Pembuatan KTI dan Asistensi</w:t>
            </w:r>
          </w:p>
        </w:tc>
        <w:tc>
          <w:tcPr>
            <w:tcW w:w="425" w:type="dxa"/>
          </w:tcPr>
          <w:p w:rsidR="0032457A" w:rsidRPr="0008684D" w:rsidRDefault="0032457A" w:rsidP="0032457A">
            <w:pPr>
              <w:jc w:val="center"/>
              <w:rPr>
                <w:rFonts w:ascii="Times New Roman" w:hAnsi="Times New Roman"/>
                <w:b/>
                <w:caps/>
              </w:rPr>
            </w:pPr>
          </w:p>
        </w:tc>
        <w:tc>
          <w:tcPr>
            <w:tcW w:w="425" w:type="dxa"/>
          </w:tcPr>
          <w:p w:rsidR="0032457A" w:rsidRPr="0008684D" w:rsidRDefault="0032457A" w:rsidP="0032457A">
            <w:pPr>
              <w:jc w:val="center"/>
              <w:rPr>
                <w:rFonts w:ascii="Times New Roman" w:hAnsi="Times New Roman"/>
                <w:b/>
                <w:caps/>
              </w:rPr>
            </w:pPr>
          </w:p>
        </w:tc>
        <w:tc>
          <w:tcPr>
            <w:tcW w:w="425" w:type="dxa"/>
          </w:tcPr>
          <w:p w:rsidR="0032457A" w:rsidRPr="0008684D" w:rsidRDefault="0032457A" w:rsidP="0032457A">
            <w:pPr>
              <w:jc w:val="center"/>
              <w:rPr>
                <w:rFonts w:ascii="Times New Roman" w:hAnsi="Times New Roman"/>
                <w:b/>
                <w:caps/>
              </w:rPr>
            </w:pPr>
          </w:p>
        </w:tc>
        <w:tc>
          <w:tcPr>
            <w:tcW w:w="426" w:type="dxa"/>
          </w:tcPr>
          <w:p w:rsidR="0032457A" w:rsidRPr="0008684D" w:rsidRDefault="0032457A" w:rsidP="0032457A">
            <w:pPr>
              <w:jc w:val="center"/>
              <w:rPr>
                <w:rFonts w:ascii="Times New Roman" w:hAnsi="Times New Roman"/>
                <w:b/>
                <w:caps/>
              </w:rPr>
            </w:pPr>
          </w:p>
        </w:tc>
        <w:tc>
          <w:tcPr>
            <w:tcW w:w="389"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89"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416" w:type="dxa"/>
          </w:tcPr>
          <w:p w:rsidR="0032457A" w:rsidRPr="0008684D" w:rsidRDefault="0032457A" w:rsidP="0032457A">
            <w:pPr>
              <w:jc w:val="center"/>
              <w:rPr>
                <w:rFonts w:ascii="Times New Roman" w:hAnsi="Times New Roman"/>
                <w:b/>
                <w:caps/>
              </w:rPr>
            </w:pPr>
            <m:oMathPara>
              <m:oMath>
                <m:r>
                  <m:rPr>
                    <m:sty m:val="b"/>
                  </m:rPr>
                  <w:rPr>
                    <w:rFonts w:ascii="Cambria Math" w:hAnsi="Cambria Math"/>
                    <w:caps/>
                  </w:rPr>
                  <m:t>√</m:t>
                </m:r>
              </m:oMath>
            </m:oMathPara>
          </w:p>
        </w:tc>
        <w:tc>
          <w:tcPr>
            <w:tcW w:w="417" w:type="dxa"/>
          </w:tcPr>
          <w:p w:rsidR="0032457A" w:rsidRPr="0008684D" w:rsidRDefault="0032457A" w:rsidP="0032457A">
            <w:pPr>
              <w:jc w:val="center"/>
              <w:rPr>
                <w:rFonts w:ascii="Times New Roman" w:hAnsi="Times New Roman"/>
                <w:b/>
                <w:caps/>
              </w:rPr>
            </w:pPr>
            <m:oMathPara>
              <m:oMath>
                <m:r>
                  <m:rPr>
                    <m:sty m:val="b"/>
                  </m:rPr>
                  <w:rPr>
                    <w:rFonts w:ascii="Cambria Math" w:hAnsi="Cambria Math"/>
                    <w:caps/>
                  </w:rPr>
                  <m:t>√</m:t>
                </m:r>
              </m:oMath>
            </m:oMathPara>
          </w:p>
        </w:tc>
        <w:tc>
          <w:tcPr>
            <w:tcW w:w="416" w:type="dxa"/>
          </w:tcPr>
          <w:p w:rsidR="0032457A" w:rsidRPr="0008684D" w:rsidRDefault="0032457A" w:rsidP="0032457A">
            <w:pPr>
              <w:jc w:val="center"/>
              <w:rPr>
                <w:rFonts w:ascii="Times New Roman" w:hAnsi="Times New Roman"/>
                <w:b/>
                <w:caps/>
              </w:rPr>
            </w:pPr>
            <m:oMathPara>
              <m:oMath>
                <m:r>
                  <m:rPr>
                    <m:sty m:val="b"/>
                  </m:rPr>
                  <w:rPr>
                    <w:rFonts w:ascii="Cambria Math" w:hAnsi="Cambria Math"/>
                    <w:caps/>
                  </w:rPr>
                  <m:t>√</m:t>
                </m:r>
              </m:oMath>
            </m:oMathPara>
          </w:p>
        </w:tc>
        <w:tc>
          <w:tcPr>
            <w:tcW w:w="417" w:type="dxa"/>
          </w:tcPr>
          <w:p w:rsidR="0032457A" w:rsidRPr="0008684D" w:rsidRDefault="0032457A" w:rsidP="0032457A">
            <w:pPr>
              <w:jc w:val="center"/>
              <w:rPr>
                <w:rFonts w:ascii="Times New Roman" w:hAnsi="Times New Roman"/>
                <w:b/>
                <w:caps/>
              </w:rPr>
            </w:pPr>
          </w:p>
        </w:tc>
      </w:tr>
      <w:tr w:rsidR="0032457A" w:rsidRPr="0008684D" w:rsidTr="00DF4B00">
        <w:tc>
          <w:tcPr>
            <w:tcW w:w="675" w:type="dxa"/>
          </w:tcPr>
          <w:p w:rsidR="0032457A" w:rsidRPr="0008684D" w:rsidRDefault="0032457A" w:rsidP="0032457A">
            <w:pPr>
              <w:jc w:val="center"/>
              <w:rPr>
                <w:rFonts w:ascii="Times New Roman" w:hAnsi="Times New Roman"/>
                <w:b/>
                <w:caps/>
              </w:rPr>
            </w:pPr>
            <w:r w:rsidRPr="0008684D">
              <w:rPr>
                <w:rFonts w:ascii="Times New Roman" w:hAnsi="Times New Roman"/>
                <w:b/>
                <w:caps/>
              </w:rPr>
              <w:t>6.</w:t>
            </w:r>
          </w:p>
        </w:tc>
        <w:tc>
          <w:tcPr>
            <w:tcW w:w="1560" w:type="dxa"/>
          </w:tcPr>
          <w:p w:rsidR="0032457A" w:rsidRPr="0008684D" w:rsidRDefault="0032457A" w:rsidP="0032457A">
            <w:pPr>
              <w:jc w:val="center"/>
              <w:rPr>
                <w:rFonts w:ascii="Times New Roman" w:hAnsi="Times New Roman"/>
                <w:b/>
                <w:caps/>
              </w:rPr>
            </w:pPr>
            <w:r w:rsidRPr="0008684D">
              <w:rPr>
                <w:rFonts w:ascii="Times New Roman" w:hAnsi="Times New Roman"/>
                <w:b/>
              </w:rPr>
              <w:t>Sidang KTI</w:t>
            </w:r>
          </w:p>
        </w:tc>
        <w:tc>
          <w:tcPr>
            <w:tcW w:w="425" w:type="dxa"/>
          </w:tcPr>
          <w:p w:rsidR="0032457A" w:rsidRPr="0008684D" w:rsidRDefault="0032457A" w:rsidP="0032457A">
            <w:pPr>
              <w:jc w:val="center"/>
              <w:rPr>
                <w:rFonts w:ascii="Times New Roman" w:hAnsi="Times New Roman"/>
                <w:b/>
                <w:caps/>
              </w:rPr>
            </w:pPr>
          </w:p>
        </w:tc>
        <w:tc>
          <w:tcPr>
            <w:tcW w:w="425" w:type="dxa"/>
          </w:tcPr>
          <w:p w:rsidR="0032457A" w:rsidRPr="0008684D" w:rsidRDefault="0032457A" w:rsidP="0032457A">
            <w:pPr>
              <w:jc w:val="center"/>
              <w:rPr>
                <w:rFonts w:ascii="Times New Roman" w:hAnsi="Times New Roman"/>
                <w:b/>
                <w:caps/>
              </w:rPr>
            </w:pPr>
          </w:p>
        </w:tc>
        <w:tc>
          <w:tcPr>
            <w:tcW w:w="425" w:type="dxa"/>
          </w:tcPr>
          <w:p w:rsidR="0032457A" w:rsidRPr="0008684D" w:rsidRDefault="0032457A" w:rsidP="0032457A">
            <w:pPr>
              <w:jc w:val="center"/>
              <w:rPr>
                <w:rFonts w:ascii="Times New Roman" w:hAnsi="Times New Roman"/>
                <w:b/>
                <w:caps/>
              </w:rPr>
            </w:pPr>
          </w:p>
        </w:tc>
        <w:tc>
          <w:tcPr>
            <w:tcW w:w="426" w:type="dxa"/>
          </w:tcPr>
          <w:p w:rsidR="0032457A" w:rsidRPr="0008684D" w:rsidRDefault="0032457A" w:rsidP="0032457A">
            <w:pPr>
              <w:jc w:val="center"/>
              <w:rPr>
                <w:rFonts w:ascii="Times New Roman" w:hAnsi="Times New Roman"/>
                <w:b/>
                <w:caps/>
              </w:rPr>
            </w:pPr>
          </w:p>
        </w:tc>
        <w:tc>
          <w:tcPr>
            <w:tcW w:w="389"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89"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390" w:type="dxa"/>
          </w:tcPr>
          <w:p w:rsidR="0032457A" w:rsidRPr="0008684D" w:rsidRDefault="0032457A" w:rsidP="0032457A">
            <w:pPr>
              <w:jc w:val="center"/>
              <w:rPr>
                <w:rFonts w:ascii="Times New Roman" w:hAnsi="Times New Roman"/>
                <w:b/>
                <w:caps/>
              </w:rPr>
            </w:pPr>
          </w:p>
        </w:tc>
        <w:tc>
          <w:tcPr>
            <w:tcW w:w="416" w:type="dxa"/>
          </w:tcPr>
          <w:p w:rsidR="0032457A" w:rsidRPr="0008684D" w:rsidRDefault="0032457A" w:rsidP="0032457A">
            <w:pPr>
              <w:jc w:val="center"/>
              <w:rPr>
                <w:rFonts w:ascii="Times New Roman" w:hAnsi="Times New Roman"/>
                <w:b/>
                <w:caps/>
              </w:rPr>
            </w:pPr>
          </w:p>
        </w:tc>
        <w:tc>
          <w:tcPr>
            <w:tcW w:w="417" w:type="dxa"/>
          </w:tcPr>
          <w:p w:rsidR="0032457A" w:rsidRPr="0008684D" w:rsidRDefault="0032457A" w:rsidP="0032457A">
            <w:pPr>
              <w:jc w:val="center"/>
              <w:rPr>
                <w:rFonts w:ascii="Times New Roman" w:hAnsi="Times New Roman"/>
                <w:b/>
                <w:caps/>
              </w:rPr>
            </w:pPr>
          </w:p>
        </w:tc>
        <w:tc>
          <w:tcPr>
            <w:tcW w:w="416" w:type="dxa"/>
          </w:tcPr>
          <w:p w:rsidR="0032457A" w:rsidRPr="0008684D" w:rsidRDefault="0032457A" w:rsidP="0032457A">
            <w:pPr>
              <w:jc w:val="center"/>
              <w:rPr>
                <w:rFonts w:ascii="Times New Roman" w:hAnsi="Times New Roman"/>
                <w:b/>
                <w:caps/>
              </w:rPr>
            </w:pPr>
          </w:p>
        </w:tc>
        <w:tc>
          <w:tcPr>
            <w:tcW w:w="417" w:type="dxa"/>
          </w:tcPr>
          <w:p w:rsidR="0032457A" w:rsidRPr="0008684D" w:rsidRDefault="0032457A" w:rsidP="0032457A">
            <w:pPr>
              <w:jc w:val="center"/>
              <w:rPr>
                <w:rFonts w:ascii="Times New Roman" w:hAnsi="Times New Roman"/>
                <w:b/>
                <w:caps/>
              </w:rPr>
            </w:pPr>
            <m:oMathPara>
              <m:oMath>
                <m:r>
                  <m:rPr>
                    <m:sty m:val="b"/>
                  </m:rPr>
                  <w:rPr>
                    <w:rFonts w:ascii="Cambria Math" w:hAnsi="Cambria Math"/>
                    <w:caps/>
                  </w:rPr>
                  <m:t>√</m:t>
                </m:r>
              </m:oMath>
            </m:oMathPara>
          </w:p>
        </w:tc>
      </w:tr>
    </w:tbl>
    <w:p w:rsidR="0032457A" w:rsidRPr="0008684D" w:rsidRDefault="0032457A" w:rsidP="0032457A">
      <w:pPr>
        <w:jc w:val="center"/>
        <w:rPr>
          <w:rFonts w:ascii="Times New Roman" w:hAnsi="Times New Roman"/>
          <w:b/>
          <w:caps/>
        </w:rPr>
      </w:pPr>
    </w:p>
    <w:p w:rsidR="0032457A" w:rsidRPr="0008684D" w:rsidRDefault="0032457A">
      <w:pPr>
        <w:rPr>
          <w:rFonts w:ascii="Times New Roman" w:hAnsi="Times New Roman"/>
          <w:b/>
          <w:sz w:val="24"/>
          <w:szCs w:val="24"/>
        </w:rPr>
      </w:pPr>
      <w:r w:rsidRPr="0008684D">
        <w:rPr>
          <w:rFonts w:ascii="Times New Roman" w:hAnsi="Times New Roman"/>
          <w:b/>
          <w:sz w:val="24"/>
          <w:szCs w:val="24"/>
        </w:rPr>
        <w:br w:type="page"/>
      </w:r>
    </w:p>
    <w:p w:rsidR="0032457A" w:rsidRPr="0008684D" w:rsidRDefault="0032457A" w:rsidP="0032457A">
      <w:pPr>
        <w:spacing w:after="0" w:line="480" w:lineRule="auto"/>
        <w:jc w:val="both"/>
        <w:rPr>
          <w:rFonts w:ascii="Times New Roman" w:hAnsi="Times New Roman"/>
          <w:b/>
          <w:sz w:val="24"/>
          <w:szCs w:val="24"/>
        </w:rPr>
      </w:pPr>
      <w:r w:rsidRPr="0008684D">
        <w:rPr>
          <w:rFonts w:ascii="Times New Roman" w:hAnsi="Times New Roman"/>
          <w:b/>
          <w:sz w:val="24"/>
          <w:szCs w:val="24"/>
        </w:rPr>
        <w:lastRenderedPageBreak/>
        <w:t>Lampiran 11</w:t>
      </w:r>
    </w:p>
    <w:p w:rsidR="0032457A" w:rsidRPr="0008684D" w:rsidRDefault="0032457A" w:rsidP="0032457A">
      <w:pPr>
        <w:spacing w:after="0" w:line="480" w:lineRule="auto"/>
        <w:jc w:val="center"/>
        <w:rPr>
          <w:rFonts w:ascii="Times New Roman" w:hAnsi="Times New Roman"/>
          <w:b/>
          <w:sz w:val="24"/>
          <w:szCs w:val="24"/>
        </w:rPr>
      </w:pPr>
      <w:r w:rsidRPr="0008684D">
        <w:rPr>
          <w:rFonts w:ascii="Times New Roman" w:hAnsi="Times New Roman"/>
          <w:b/>
          <w:sz w:val="24"/>
          <w:szCs w:val="24"/>
        </w:rPr>
        <w:t>TABULASI HASIL DATA UMUM PEMERIKSAAN KADAR</w:t>
      </w:r>
    </w:p>
    <w:p w:rsidR="0032457A" w:rsidRPr="0008684D" w:rsidRDefault="0032457A" w:rsidP="0032457A">
      <w:pPr>
        <w:spacing w:after="0" w:line="480" w:lineRule="auto"/>
        <w:jc w:val="center"/>
        <w:rPr>
          <w:rFonts w:ascii="Times New Roman" w:hAnsi="Times New Roman"/>
          <w:b/>
          <w:sz w:val="24"/>
          <w:szCs w:val="24"/>
        </w:rPr>
      </w:pPr>
      <w:r w:rsidRPr="0008684D">
        <w:rPr>
          <w:rFonts w:ascii="Times New Roman" w:hAnsi="Times New Roman"/>
          <w:b/>
          <w:i/>
          <w:sz w:val="24"/>
          <w:szCs w:val="24"/>
        </w:rPr>
        <w:t>Serum Glutamic Pyruvic Transminase</w:t>
      </w:r>
      <w:r w:rsidRPr="0008684D">
        <w:rPr>
          <w:rFonts w:ascii="Times New Roman" w:hAnsi="Times New Roman"/>
          <w:b/>
          <w:sz w:val="24"/>
          <w:szCs w:val="24"/>
        </w:rPr>
        <w:t xml:space="preserve"> (SGPT) PADA PETANI BAWANG MERAH YANG TERPAPAR PESTISIDA DI DESA SIDOKARE</w:t>
      </w:r>
    </w:p>
    <w:p w:rsidR="0032457A" w:rsidRPr="0008684D" w:rsidRDefault="0032457A" w:rsidP="0032457A">
      <w:pPr>
        <w:spacing w:after="0" w:line="480" w:lineRule="auto"/>
        <w:jc w:val="center"/>
        <w:rPr>
          <w:rFonts w:ascii="Times New Roman" w:hAnsi="Times New Roman"/>
          <w:b/>
          <w:sz w:val="24"/>
          <w:szCs w:val="24"/>
        </w:rPr>
      </w:pPr>
      <w:r w:rsidRPr="0008684D">
        <w:rPr>
          <w:rFonts w:ascii="Times New Roman" w:hAnsi="Times New Roman"/>
          <w:b/>
          <w:sz w:val="24"/>
          <w:szCs w:val="24"/>
        </w:rPr>
        <w:t>(Studi di Klinik Amalia Syifa Nganjuk)</w:t>
      </w:r>
    </w:p>
    <w:tbl>
      <w:tblPr>
        <w:tblStyle w:val="TableGrid"/>
        <w:tblW w:w="9073" w:type="dxa"/>
        <w:tblInd w:w="-176" w:type="dxa"/>
        <w:tblLayout w:type="fixed"/>
        <w:tblLook w:val="04A0" w:firstRow="1" w:lastRow="0" w:firstColumn="1" w:lastColumn="0" w:noHBand="0" w:noVBand="1"/>
      </w:tblPr>
      <w:tblGrid>
        <w:gridCol w:w="1277"/>
        <w:gridCol w:w="992"/>
        <w:gridCol w:w="709"/>
        <w:gridCol w:w="992"/>
        <w:gridCol w:w="1417"/>
        <w:gridCol w:w="1560"/>
        <w:gridCol w:w="992"/>
        <w:gridCol w:w="1134"/>
      </w:tblGrid>
      <w:tr w:rsidR="0032457A" w:rsidRPr="0008684D" w:rsidTr="0032457A">
        <w:tc>
          <w:tcPr>
            <w:tcW w:w="1277" w:type="dxa"/>
          </w:tcPr>
          <w:p w:rsidR="0032457A" w:rsidRPr="0008684D" w:rsidRDefault="0032457A" w:rsidP="0032457A">
            <w:pPr>
              <w:jc w:val="center"/>
              <w:rPr>
                <w:rFonts w:ascii="Times New Roman" w:hAnsi="Times New Roman"/>
              </w:rPr>
            </w:pPr>
            <w:r w:rsidRPr="0008684D">
              <w:rPr>
                <w:rFonts w:ascii="Times New Roman" w:hAnsi="Times New Roman"/>
              </w:rPr>
              <w:t>Responden</w:t>
            </w:r>
          </w:p>
          <w:p w:rsidR="0032457A" w:rsidRPr="0008684D" w:rsidRDefault="0032457A" w:rsidP="0032457A">
            <w:pPr>
              <w:jc w:val="center"/>
              <w:rPr>
                <w:rFonts w:ascii="Times New Roman" w:hAnsi="Times New Roman"/>
              </w:rPr>
            </w:pP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Jenis Kelamin</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umur</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lama terpapar</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penggunaan APD</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frekuensi penyemprotan</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kadar SGPT</w:t>
            </w:r>
          </w:p>
        </w:tc>
        <w:tc>
          <w:tcPr>
            <w:tcW w:w="1134" w:type="dxa"/>
            <w:shd w:val="clear" w:color="auto" w:fill="auto"/>
          </w:tcPr>
          <w:p w:rsidR="0032457A" w:rsidRPr="0008684D" w:rsidRDefault="0032457A" w:rsidP="0032457A">
            <w:pPr>
              <w:rPr>
                <w:rFonts w:ascii="Times New Roman" w:hAnsi="Times New Roman"/>
              </w:rPr>
            </w:pPr>
            <w:r w:rsidRPr="0008684D">
              <w:rPr>
                <w:rFonts w:ascii="Times New Roman" w:hAnsi="Times New Roman"/>
              </w:rPr>
              <w:t>kategori</w:t>
            </w:r>
          </w:p>
        </w:tc>
      </w:tr>
      <w:tr w:rsidR="0032457A" w:rsidRPr="0008684D" w:rsidTr="0032457A">
        <w:tc>
          <w:tcPr>
            <w:tcW w:w="1277" w:type="dxa"/>
            <w:vAlign w:val="center"/>
          </w:tcPr>
          <w:p w:rsidR="0032457A" w:rsidRPr="0008684D" w:rsidRDefault="0032457A" w:rsidP="0032457A">
            <w:pPr>
              <w:jc w:val="center"/>
              <w:rPr>
                <w:rFonts w:ascii="Times New Roman" w:hAnsi="Times New Roman"/>
              </w:rPr>
            </w:pPr>
            <w:r w:rsidRPr="0008684D">
              <w:rPr>
                <w:rFonts w:ascii="Times New Roman" w:hAnsi="Times New Roman"/>
              </w:rPr>
              <w:t>R1</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U3</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Ld2</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T</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fp1</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42 U/L</w:t>
            </w:r>
          </w:p>
        </w:tc>
        <w:tc>
          <w:tcPr>
            <w:tcW w:w="1134" w:type="dxa"/>
            <w:shd w:val="clear" w:color="auto" w:fill="auto"/>
          </w:tcPr>
          <w:p w:rsidR="0032457A" w:rsidRPr="0008684D" w:rsidRDefault="0032457A" w:rsidP="0032457A">
            <w:pPr>
              <w:rPr>
                <w:rFonts w:ascii="Times New Roman" w:hAnsi="Times New Roman"/>
              </w:rPr>
            </w:pPr>
            <w:r w:rsidRPr="0008684D">
              <w:rPr>
                <w:rFonts w:ascii="Times New Roman" w:hAnsi="Times New Roman"/>
              </w:rPr>
              <w:t>Abnormal</w:t>
            </w:r>
          </w:p>
        </w:tc>
      </w:tr>
      <w:tr w:rsidR="0032457A" w:rsidRPr="0008684D" w:rsidTr="0032457A">
        <w:tc>
          <w:tcPr>
            <w:tcW w:w="1277" w:type="dxa"/>
            <w:vAlign w:val="center"/>
          </w:tcPr>
          <w:p w:rsidR="0032457A" w:rsidRPr="0008684D" w:rsidRDefault="0032457A" w:rsidP="0032457A">
            <w:pPr>
              <w:jc w:val="center"/>
              <w:rPr>
                <w:rFonts w:ascii="Times New Roman" w:hAnsi="Times New Roman"/>
              </w:rPr>
            </w:pPr>
            <w:r w:rsidRPr="0008684D">
              <w:rPr>
                <w:rFonts w:ascii="Times New Roman" w:hAnsi="Times New Roman"/>
              </w:rPr>
              <w:t>R2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U3</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Ld2</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T</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fp1</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43 U/L</w:t>
            </w:r>
          </w:p>
        </w:tc>
        <w:tc>
          <w:tcPr>
            <w:tcW w:w="1134" w:type="dxa"/>
            <w:shd w:val="clear" w:color="auto" w:fill="auto"/>
          </w:tcPr>
          <w:p w:rsidR="0032457A" w:rsidRPr="0008684D" w:rsidRDefault="0032457A" w:rsidP="0032457A">
            <w:pPr>
              <w:rPr>
                <w:rFonts w:ascii="Times New Roman" w:hAnsi="Times New Roman"/>
              </w:rPr>
            </w:pPr>
            <w:r w:rsidRPr="0008684D">
              <w:rPr>
                <w:rFonts w:ascii="Times New Roman" w:hAnsi="Times New Roman"/>
              </w:rPr>
              <w:t>Abnormal</w:t>
            </w:r>
          </w:p>
        </w:tc>
      </w:tr>
      <w:tr w:rsidR="0032457A" w:rsidRPr="0008684D" w:rsidTr="0032457A">
        <w:tc>
          <w:tcPr>
            <w:tcW w:w="1277" w:type="dxa"/>
            <w:vAlign w:val="center"/>
          </w:tcPr>
          <w:p w:rsidR="0032457A" w:rsidRPr="0008684D" w:rsidRDefault="0032457A" w:rsidP="0032457A">
            <w:pPr>
              <w:jc w:val="center"/>
              <w:rPr>
                <w:rFonts w:ascii="Times New Roman" w:hAnsi="Times New Roman"/>
              </w:rPr>
            </w:pPr>
            <w:r w:rsidRPr="0008684D">
              <w:rPr>
                <w:rFonts w:ascii="Times New Roman" w:hAnsi="Times New Roman"/>
              </w:rPr>
              <w:t>R3</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U3</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Ld2</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Y</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fp1</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41 U/L</w:t>
            </w:r>
          </w:p>
        </w:tc>
        <w:tc>
          <w:tcPr>
            <w:tcW w:w="1134" w:type="dxa"/>
            <w:shd w:val="clear" w:color="auto" w:fill="auto"/>
          </w:tcPr>
          <w:p w:rsidR="0032457A" w:rsidRPr="0008684D" w:rsidRDefault="0032457A" w:rsidP="0032457A">
            <w:pPr>
              <w:rPr>
                <w:rFonts w:ascii="Times New Roman" w:hAnsi="Times New Roman"/>
              </w:rPr>
            </w:pPr>
            <w:r w:rsidRPr="0008684D">
              <w:rPr>
                <w:rFonts w:ascii="Times New Roman" w:hAnsi="Times New Roman"/>
              </w:rPr>
              <w:t>Abnormal</w:t>
            </w:r>
          </w:p>
        </w:tc>
      </w:tr>
      <w:tr w:rsidR="0032457A" w:rsidRPr="0008684D" w:rsidTr="0032457A">
        <w:tc>
          <w:tcPr>
            <w:tcW w:w="1277" w:type="dxa"/>
            <w:vAlign w:val="center"/>
          </w:tcPr>
          <w:p w:rsidR="0032457A" w:rsidRPr="0008684D" w:rsidRDefault="0032457A" w:rsidP="0032457A">
            <w:pPr>
              <w:jc w:val="center"/>
              <w:rPr>
                <w:rFonts w:ascii="Times New Roman" w:hAnsi="Times New Roman"/>
              </w:rPr>
            </w:pPr>
            <w:r w:rsidRPr="0008684D">
              <w:rPr>
                <w:rFonts w:ascii="Times New Roman" w:hAnsi="Times New Roman"/>
              </w:rPr>
              <w:t>R4</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Ld1</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Y</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38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Normal</w:t>
            </w:r>
          </w:p>
        </w:tc>
      </w:tr>
      <w:tr w:rsidR="0032457A" w:rsidRPr="0008684D" w:rsidTr="0032457A">
        <w:tc>
          <w:tcPr>
            <w:tcW w:w="1277" w:type="dxa"/>
            <w:vAlign w:val="center"/>
          </w:tcPr>
          <w:p w:rsidR="0032457A" w:rsidRPr="0008684D" w:rsidRDefault="0032457A" w:rsidP="0032457A">
            <w:pPr>
              <w:jc w:val="center"/>
              <w:rPr>
                <w:rFonts w:ascii="Times New Roman" w:hAnsi="Times New Roman"/>
              </w:rPr>
            </w:pPr>
            <w:r w:rsidRPr="0008684D">
              <w:rPr>
                <w:rFonts w:ascii="Times New Roman" w:hAnsi="Times New Roman"/>
              </w:rPr>
              <w:t>R5</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U3</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Ld2</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Y</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fp1</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42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Abnormal</w:t>
            </w:r>
          </w:p>
        </w:tc>
      </w:tr>
      <w:tr w:rsidR="0032457A" w:rsidRPr="0008684D" w:rsidTr="0032457A">
        <w:tc>
          <w:tcPr>
            <w:tcW w:w="1277" w:type="dxa"/>
            <w:vAlign w:val="center"/>
          </w:tcPr>
          <w:p w:rsidR="0032457A" w:rsidRPr="0008684D" w:rsidRDefault="0032457A" w:rsidP="0032457A">
            <w:pPr>
              <w:jc w:val="center"/>
              <w:rPr>
                <w:rFonts w:ascii="Times New Roman" w:hAnsi="Times New Roman"/>
              </w:rPr>
            </w:pPr>
            <w:r w:rsidRPr="0008684D">
              <w:rPr>
                <w:rFonts w:ascii="Times New Roman" w:hAnsi="Times New Roman"/>
              </w:rPr>
              <w:t>R6</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U3</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Ld2</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Y</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fp1</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45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Abnormal</w:t>
            </w:r>
          </w:p>
        </w:tc>
      </w:tr>
      <w:tr w:rsidR="0032457A" w:rsidRPr="0008684D" w:rsidTr="0032457A">
        <w:tc>
          <w:tcPr>
            <w:tcW w:w="1277" w:type="dxa"/>
            <w:vAlign w:val="center"/>
          </w:tcPr>
          <w:p w:rsidR="0032457A" w:rsidRPr="0008684D" w:rsidRDefault="0032457A" w:rsidP="0032457A">
            <w:pPr>
              <w:jc w:val="center"/>
              <w:rPr>
                <w:rFonts w:ascii="Times New Roman" w:hAnsi="Times New Roman"/>
              </w:rPr>
            </w:pPr>
            <w:r w:rsidRPr="0008684D">
              <w:rPr>
                <w:rFonts w:ascii="Times New Roman" w:hAnsi="Times New Roman"/>
              </w:rPr>
              <w:t>R7</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U3</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Ld1</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Y</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38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Normal</w:t>
            </w:r>
          </w:p>
        </w:tc>
      </w:tr>
      <w:tr w:rsidR="0032457A" w:rsidRPr="0008684D" w:rsidTr="0032457A">
        <w:tc>
          <w:tcPr>
            <w:tcW w:w="1277" w:type="dxa"/>
            <w:vAlign w:val="center"/>
          </w:tcPr>
          <w:p w:rsidR="0032457A" w:rsidRPr="0008684D" w:rsidRDefault="0032457A" w:rsidP="0032457A">
            <w:pPr>
              <w:jc w:val="center"/>
              <w:rPr>
                <w:rFonts w:ascii="Times New Roman" w:hAnsi="Times New Roman"/>
              </w:rPr>
            </w:pPr>
            <w:r w:rsidRPr="0008684D">
              <w:rPr>
                <w:rFonts w:ascii="Times New Roman" w:hAnsi="Times New Roman"/>
              </w:rPr>
              <w:t>R8</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Ld1</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Y</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42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Abnormal</w:t>
            </w:r>
          </w:p>
        </w:tc>
      </w:tr>
      <w:tr w:rsidR="0032457A" w:rsidRPr="0008684D" w:rsidTr="0032457A">
        <w:tc>
          <w:tcPr>
            <w:tcW w:w="1277" w:type="dxa"/>
          </w:tcPr>
          <w:p w:rsidR="0032457A" w:rsidRPr="0008684D" w:rsidRDefault="0032457A" w:rsidP="0032457A">
            <w:pPr>
              <w:jc w:val="center"/>
              <w:rPr>
                <w:rFonts w:ascii="Times New Roman" w:hAnsi="Times New Roman"/>
              </w:rPr>
            </w:pPr>
            <w:r w:rsidRPr="0008684D">
              <w:rPr>
                <w:rFonts w:ascii="Times New Roman" w:hAnsi="Times New Roman"/>
              </w:rPr>
              <w:t>R9</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U3</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Ld2</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T</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fp1</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36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Normal</w:t>
            </w:r>
          </w:p>
        </w:tc>
      </w:tr>
      <w:tr w:rsidR="0032457A" w:rsidRPr="0008684D" w:rsidTr="0032457A">
        <w:tc>
          <w:tcPr>
            <w:tcW w:w="1277" w:type="dxa"/>
          </w:tcPr>
          <w:p w:rsidR="0032457A" w:rsidRPr="0008684D" w:rsidRDefault="0032457A" w:rsidP="0032457A">
            <w:pPr>
              <w:jc w:val="center"/>
              <w:rPr>
                <w:rFonts w:ascii="Times New Roman" w:hAnsi="Times New Roman"/>
              </w:rPr>
            </w:pPr>
            <w:r w:rsidRPr="0008684D">
              <w:rPr>
                <w:rFonts w:ascii="Times New Roman" w:hAnsi="Times New Roman"/>
              </w:rPr>
              <w:t>R10</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U3</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Ld1</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Y</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38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Normal</w:t>
            </w:r>
          </w:p>
        </w:tc>
      </w:tr>
      <w:tr w:rsidR="0032457A" w:rsidRPr="0008684D" w:rsidTr="0032457A">
        <w:tc>
          <w:tcPr>
            <w:tcW w:w="1277" w:type="dxa"/>
          </w:tcPr>
          <w:p w:rsidR="0032457A" w:rsidRPr="0008684D" w:rsidRDefault="0032457A" w:rsidP="0032457A">
            <w:pPr>
              <w:jc w:val="center"/>
              <w:rPr>
                <w:rFonts w:ascii="Times New Roman" w:hAnsi="Times New Roman"/>
              </w:rPr>
            </w:pPr>
            <w:r w:rsidRPr="0008684D">
              <w:rPr>
                <w:rFonts w:ascii="Times New Roman" w:hAnsi="Times New Roman"/>
              </w:rPr>
              <w:t>R11</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U3</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Ld2</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T</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fp1</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45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Abnormal</w:t>
            </w:r>
          </w:p>
        </w:tc>
      </w:tr>
      <w:tr w:rsidR="0032457A" w:rsidRPr="0008684D" w:rsidTr="0032457A">
        <w:tc>
          <w:tcPr>
            <w:tcW w:w="1277" w:type="dxa"/>
          </w:tcPr>
          <w:p w:rsidR="0032457A" w:rsidRPr="0008684D" w:rsidRDefault="0032457A" w:rsidP="0032457A">
            <w:pPr>
              <w:jc w:val="center"/>
              <w:rPr>
                <w:rFonts w:ascii="Times New Roman" w:hAnsi="Times New Roman"/>
              </w:rPr>
            </w:pPr>
            <w:r w:rsidRPr="0008684D">
              <w:rPr>
                <w:rFonts w:ascii="Times New Roman" w:hAnsi="Times New Roman"/>
              </w:rPr>
              <w:t>R12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P</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Ld1</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Y</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28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Normal</w:t>
            </w:r>
          </w:p>
        </w:tc>
      </w:tr>
      <w:tr w:rsidR="0032457A" w:rsidRPr="0008684D" w:rsidTr="0032457A">
        <w:tc>
          <w:tcPr>
            <w:tcW w:w="1277" w:type="dxa"/>
          </w:tcPr>
          <w:p w:rsidR="0032457A" w:rsidRPr="0008684D" w:rsidRDefault="0032457A" w:rsidP="0032457A">
            <w:pPr>
              <w:jc w:val="center"/>
              <w:rPr>
                <w:rFonts w:ascii="Times New Roman" w:hAnsi="Times New Roman"/>
              </w:rPr>
            </w:pPr>
            <w:r w:rsidRPr="0008684D">
              <w:rPr>
                <w:rFonts w:ascii="Times New Roman" w:hAnsi="Times New Roman"/>
              </w:rPr>
              <w:t>R13</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P</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Ld1</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Y</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32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Normal</w:t>
            </w:r>
          </w:p>
        </w:tc>
      </w:tr>
      <w:tr w:rsidR="0032457A" w:rsidRPr="0008684D" w:rsidTr="0032457A">
        <w:tc>
          <w:tcPr>
            <w:tcW w:w="1277" w:type="dxa"/>
          </w:tcPr>
          <w:p w:rsidR="0032457A" w:rsidRPr="0008684D" w:rsidRDefault="0032457A" w:rsidP="0032457A">
            <w:pPr>
              <w:jc w:val="center"/>
              <w:rPr>
                <w:rFonts w:ascii="Times New Roman" w:hAnsi="Times New Roman"/>
              </w:rPr>
            </w:pPr>
            <w:r w:rsidRPr="0008684D">
              <w:rPr>
                <w:rFonts w:ascii="Times New Roman" w:hAnsi="Times New Roman"/>
              </w:rPr>
              <w:t>R14</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P</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U1</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Ld2</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T</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fp1</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36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Abnormal</w:t>
            </w:r>
          </w:p>
        </w:tc>
      </w:tr>
      <w:tr w:rsidR="0032457A" w:rsidRPr="0008684D" w:rsidTr="0032457A">
        <w:tc>
          <w:tcPr>
            <w:tcW w:w="1277" w:type="dxa"/>
          </w:tcPr>
          <w:p w:rsidR="0032457A" w:rsidRPr="0008684D" w:rsidRDefault="0032457A" w:rsidP="0032457A">
            <w:pPr>
              <w:jc w:val="center"/>
              <w:rPr>
                <w:rFonts w:ascii="Times New Roman" w:hAnsi="Times New Roman"/>
              </w:rPr>
            </w:pPr>
            <w:r w:rsidRPr="0008684D">
              <w:rPr>
                <w:rFonts w:ascii="Times New Roman" w:hAnsi="Times New Roman"/>
              </w:rPr>
              <w:t>R15</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P</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Ld2</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T</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fp1</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37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Abnormal</w:t>
            </w:r>
          </w:p>
        </w:tc>
      </w:tr>
      <w:tr w:rsidR="0032457A" w:rsidRPr="0008684D" w:rsidTr="0032457A">
        <w:tc>
          <w:tcPr>
            <w:tcW w:w="1277" w:type="dxa"/>
          </w:tcPr>
          <w:p w:rsidR="0032457A" w:rsidRPr="0008684D" w:rsidRDefault="0032457A" w:rsidP="0032457A">
            <w:pPr>
              <w:jc w:val="center"/>
              <w:rPr>
                <w:rFonts w:ascii="Times New Roman" w:hAnsi="Times New Roman"/>
              </w:rPr>
            </w:pPr>
            <w:r w:rsidRPr="0008684D">
              <w:rPr>
                <w:rFonts w:ascii="Times New Roman" w:hAnsi="Times New Roman"/>
              </w:rPr>
              <w:t>R16</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P</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U3</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Ld1</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Y</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fp2</w:t>
            </w:r>
          </w:p>
        </w:tc>
        <w:tc>
          <w:tcPr>
            <w:tcW w:w="992" w:type="dxa"/>
          </w:tcPr>
          <w:p w:rsidR="0032457A" w:rsidRPr="0008684D" w:rsidRDefault="0032457A" w:rsidP="0032457A">
            <w:pPr>
              <w:rPr>
                <w:rFonts w:ascii="Times New Roman" w:hAnsi="Times New Roman"/>
              </w:rPr>
            </w:pPr>
            <w:r w:rsidRPr="0008684D">
              <w:rPr>
                <w:rFonts w:ascii="Times New Roman" w:hAnsi="Times New Roman"/>
              </w:rPr>
              <w:t>28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Normal</w:t>
            </w:r>
          </w:p>
        </w:tc>
      </w:tr>
      <w:tr w:rsidR="0032457A" w:rsidRPr="0008684D" w:rsidTr="0032457A">
        <w:tc>
          <w:tcPr>
            <w:tcW w:w="1277" w:type="dxa"/>
          </w:tcPr>
          <w:p w:rsidR="0032457A" w:rsidRPr="0008684D" w:rsidRDefault="0032457A" w:rsidP="0032457A">
            <w:pPr>
              <w:jc w:val="center"/>
              <w:rPr>
                <w:rFonts w:ascii="Times New Roman" w:hAnsi="Times New Roman"/>
              </w:rPr>
            </w:pPr>
            <w:r w:rsidRPr="0008684D">
              <w:rPr>
                <w:rFonts w:ascii="Times New Roman" w:hAnsi="Times New Roman"/>
              </w:rPr>
              <w:t>R17</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w:t>
            </w:r>
          </w:p>
        </w:tc>
        <w:tc>
          <w:tcPr>
            <w:tcW w:w="709" w:type="dxa"/>
          </w:tcPr>
          <w:p w:rsidR="0032457A" w:rsidRPr="0008684D" w:rsidRDefault="0032457A" w:rsidP="0032457A">
            <w:pPr>
              <w:jc w:val="center"/>
              <w:rPr>
                <w:rFonts w:ascii="Times New Roman" w:hAnsi="Times New Roman"/>
              </w:rPr>
            </w:pPr>
            <w:r w:rsidRPr="0008684D">
              <w:rPr>
                <w:rFonts w:ascii="Times New Roman" w:hAnsi="Times New Roman"/>
              </w:rPr>
              <w:t>U2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Ld1</w:t>
            </w:r>
          </w:p>
        </w:tc>
        <w:tc>
          <w:tcPr>
            <w:tcW w:w="1417" w:type="dxa"/>
          </w:tcPr>
          <w:p w:rsidR="0032457A" w:rsidRPr="0008684D" w:rsidRDefault="0032457A" w:rsidP="0032457A">
            <w:pPr>
              <w:jc w:val="center"/>
              <w:rPr>
                <w:rFonts w:ascii="Times New Roman" w:hAnsi="Times New Roman"/>
              </w:rPr>
            </w:pPr>
            <w:r w:rsidRPr="0008684D">
              <w:rPr>
                <w:rFonts w:ascii="Times New Roman" w:hAnsi="Times New Roman"/>
              </w:rPr>
              <w:t>Y</w:t>
            </w:r>
          </w:p>
        </w:tc>
        <w:tc>
          <w:tcPr>
            <w:tcW w:w="1560" w:type="dxa"/>
          </w:tcPr>
          <w:p w:rsidR="0032457A" w:rsidRPr="0008684D" w:rsidRDefault="0032457A" w:rsidP="0032457A">
            <w:pPr>
              <w:jc w:val="center"/>
              <w:rPr>
                <w:rFonts w:ascii="Times New Roman" w:hAnsi="Times New Roman"/>
              </w:rPr>
            </w:pPr>
            <w:r w:rsidRPr="0008684D">
              <w:rPr>
                <w:rFonts w:ascii="Times New Roman" w:hAnsi="Times New Roman"/>
              </w:rPr>
              <w:t>fp2</w:t>
            </w:r>
          </w:p>
        </w:tc>
        <w:tc>
          <w:tcPr>
            <w:tcW w:w="992" w:type="dxa"/>
          </w:tcPr>
          <w:p w:rsidR="0032457A" w:rsidRPr="0008684D" w:rsidRDefault="0032457A" w:rsidP="0032457A">
            <w:pPr>
              <w:jc w:val="center"/>
              <w:rPr>
                <w:rFonts w:ascii="Times New Roman" w:hAnsi="Times New Roman"/>
              </w:rPr>
            </w:pPr>
            <w:r w:rsidRPr="0008684D">
              <w:rPr>
                <w:rFonts w:ascii="Times New Roman" w:hAnsi="Times New Roman"/>
              </w:rPr>
              <w:t>35 U/L</w:t>
            </w:r>
          </w:p>
        </w:tc>
        <w:tc>
          <w:tcPr>
            <w:tcW w:w="1134" w:type="dxa"/>
            <w:shd w:val="clear" w:color="auto" w:fill="auto"/>
          </w:tcPr>
          <w:p w:rsidR="0032457A" w:rsidRPr="0008684D" w:rsidRDefault="0032457A" w:rsidP="0032457A">
            <w:pPr>
              <w:jc w:val="center"/>
              <w:rPr>
                <w:rFonts w:ascii="Times New Roman" w:hAnsi="Times New Roman"/>
              </w:rPr>
            </w:pPr>
            <w:r w:rsidRPr="0008684D">
              <w:rPr>
                <w:rFonts w:ascii="Times New Roman" w:hAnsi="Times New Roman"/>
              </w:rPr>
              <w:t>Normal</w:t>
            </w:r>
          </w:p>
        </w:tc>
      </w:tr>
    </w:tbl>
    <w:p w:rsidR="0032457A" w:rsidRPr="0008684D" w:rsidRDefault="0032457A" w:rsidP="0032457A">
      <w:pPr>
        <w:spacing w:after="0" w:line="360" w:lineRule="auto"/>
        <w:jc w:val="both"/>
        <w:rPr>
          <w:rFonts w:ascii="Times New Roman" w:hAnsi="Times New Roman"/>
          <w:sz w:val="24"/>
          <w:szCs w:val="24"/>
        </w:rPr>
      </w:pPr>
    </w:p>
    <w:p w:rsidR="0032457A" w:rsidRPr="0008684D" w:rsidRDefault="0032457A" w:rsidP="0032457A">
      <w:pPr>
        <w:spacing w:after="0" w:line="360" w:lineRule="auto"/>
        <w:jc w:val="both"/>
        <w:rPr>
          <w:rFonts w:ascii="Times New Roman" w:hAnsi="Times New Roman"/>
          <w:sz w:val="24"/>
          <w:szCs w:val="24"/>
        </w:rPr>
      </w:pPr>
      <w:r w:rsidRPr="0008684D">
        <w:rPr>
          <w:rFonts w:ascii="Times New Roman" w:hAnsi="Times New Roman"/>
          <w:sz w:val="24"/>
          <w:szCs w:val="24"/>
        </w:rPr>
        <w:t>Keterangan:</w:t>
      </w:r>
    </w:p>
    <w:p w:rsidR="0032457A" w:rsidRPr="0008684D" w:rsidRDefault="0032457A" w:rsidP="0032457A">
      <w:pPr>
        <w:spacing w:after="0" w:line="360" w:lineRule="auto"/>
        <w:jc w:val="both"/>
        <w:rPr>
          <w:rFonts w:ascii="Times New Roman" w:hAnsi="Times New Roman"/>
          <w:sz w:val="24"/>
          <w:szCs w:val="24"/>
        </w:rPr>
      </w:pPr>
      <w:r w:rsidRPr="0008684D">
        <w:rPr>
          <w:rFonts w:ascii="Times New Roman" w:hAnsi="Times New Roman"/>
          <w:sz w:val="24"/>
          <w:szCs w:val="24"/>
        </w:rPr>
        <w:t>Y:iya</w:t>
      </w:r>
    </w:p>
    <w:p w:rsidR="0032457A" w:rsidRPr="0008684D" w:rsidRDefault="0032457A" w:rsidP="0032457A">
      <w:pPr>
        <w:spacing w:after="0" w:line="360" w:lineRule="auto"/>
        <w:jc w:val="both"/>
        <w:rPr>
          <w:rFonts w:ascii="Times New Roman" w:hAnsi="Times New Roman"/>
          <w:sz w:val="24"/>
          <w:szCs w:val="24"/>
        </w:rPr>
      </w:pPr>
      <w:r w:rsidRPr="0008684D">
        <w:rPr>
          <w:rFonts w:ascii="Times New Roman" w:hAnsi="Times New Roman"/>
          <w:sz w:val="24"/>
          <w:szCs w:val="24"/>
        </w:rPr>
        <w:t>T: tidak</w:t>
      </w:r>
    </w:p>
    <w:p w:rsidR="0032457A" w:rsidRPr="0008684D" w:rsidRDefault="0032457A" w:rsidP="0032457A">
      <w:pPr>
        <w:spacing w:after="0" w:line="360" w:lineRule="auto"/>
        <w:jc w:val="both"/>
        <w:rPr>
          <w:rFonts w:ascii="Times New Roman" w:hAnsi="Times New Roman"/>
          <w:sz w:val="24"/>
          <w:szCs w:val="24"/>
        </w:rPr>
      </w:pPr>
      <w:r w:rsidRPr="0008684D">
        <w:rPr>
          <w:rFonts w:ascii="Times New Roman" w:hAnsi="Times New Roman"/>
          <w:sz w:val="24"/>
          <w:szCs w:val="24"/>
        </w:rPr>
        <w:t>N: Normal</w:t>
      </w:r>
    </w:p>
    <w:p w:rsidR="0032457A" w:rsidRPr="0008684D" w:rsidRDefault="0032457A" w:rsidP="0032457A">
      <w:pPr>
        <w:spacing w:after="0" w:line="360" w:lineRule="auto"/>
        <w:jc w:val="both"/>
        <w:rPr>
          <w:rFonts w:ascii="Times New Roman" w:hAnsi="Times New Roman"/>
          <w:sz w:val="24"/>
          <w:szCs w:val="24"/>
        </w:rPr>
      </w:pPr>
      <w:r w:rsidRPr="0008684D">
        <w:rPr>
          <w:rFonts w:ascii="Times New Roman" w:hAnsi="Times New Roman"/>
          <w:sz w:val="24"/>
          <w:szCs w:val="24"/>
        </w:rPr>
        <w:t>T: Tinggi</w:t>
      </w:r>
    </w:p>
    <w:p w:rsidR="0032457A" w:rsidRPr="0008684D" w:rsidRDefault="0032457A" w:rsidP="0032457A">
      <w:pPr>
        <w:spacing w:after="0" w:line="360" w:lineRule="auto"/>
        <w:jc w:val="both"/>
        <w:rPr>
          <w:rFonts w:ascii="Times New Roman" w:hAnsi="Times New Roman"/>
          <w:sz w:val="24"/>
          <w:szCs w:val="24"/>
        </w:rPr>
      </w:pPr>
      <w:r w:rsidRPr="0008684D">
        <w:rPr>
          <w:rFonts w:ascii="Times New Roman" w:hAnsi="Times New Roman"/>
          <w:sz w:val="24"/>
          <w:szCs w:val="24"/>
        </w:rPr>
        <w:t>U1: Usia 42-44</w:t>
      </w:r>
    </w:p>
    <w:p w:rsidR="0032457A" w:rsidRPr="0008684D" w:rsidRDefault="0032457A" w:rsidP="0032457A">
      <w:pPr>
        <w:spacing w:after="0" w:line="360" w:lineRule="auto"/>
        <w:jc w:val="both"/>
        <w:rPr>
          <w:rFonts w:ascii="Times New Roman" w:hAnsi="Times New Roman"/>
          <w:sz w:val="24"/>
          <w:szCs w:val="24"/>
        </w:rPr>
      </w:pPr>
      <w:r w:rsidRPr="0008684D">
        <w:rPr>
          <w:rFonts w:ascii="Times New Roman" w:hAnsi="Times New Roman"/>
          <w:sz w:val="24"/>
          <w:szCs w:val="24"/>
        </w:rPr>
        <w:t>U2: Usia 45-47</w:t>
      </w:r>
    </w:p>
    <w:p w:rsidR="0032457A" w:rsidRPr="0008684D" w:rsidRDefault="0032457A" w:rsidP="0032457A">
      <w:pPr>
        <w:spacing w:after="0" w:line="360" w:lineRule="auto"/>
        <w:jc w:val="both"/>
        <w:rPr>
          <w:rFonts w:ascii="Times New Roman" w:hAnsi="Times New Roman"/>
          <w:sz w:val="24"/>
          <w:szCs w:val="24"/>
        </w:rPr>
      </w:pPr>
      <w:r w:rsidRPr="0008684D">
        <w:rPr>
          <w:rFonts w:ascii="Times New Roman" w:hAnsi="Times New Roman"/>
          <w:sz w:val="24"/>
          <w:szCs w:val="24"/>
        </w:rPr>
        <w:t>U3: Usia 48-50</w:t>
      </w:r>
    </w:p>
    <w:p w:rsidR="0032457A" w:rsidRPr="0008684D" w:rsidRDefault="0032457A" w:rsidP="0032457A">
      <w:pPr>
        <w:spacing w:after="0" w:line="360" w:lineRule="auto"/>
        <w:jc w:val="both"/>
        <w:rPr>
          <w:rFonts w:ascii="Times New Roman" w:hAnsi="Times New Roman"/>
          <w:sz w:val="24"/>
          <w:szCs w:val="24"/>
        </w:rPr>
      </w:pPr>
      <w:r w:rsidRPr="0008684D">
        <w:rPr>
          <w:rFonts w:ascii="Times New Roman" w:hAnsi="Times New Roman"/>
          <w:sz w:val="24"/>
          <w:szCs w:val="24"/>
        </w:rPr>
        <w:t>Ld1:terpapar pestisida 1-5 tahun</w:t>
      </w:r>
    </w:p>
    <w:p w:rsidR="0032457A" w:rsidRPr="0008684D" w:rsidRDefault="0032457A" w:rsidP="0032457A">
      <w:pPr>
        <w:spacing w:after="0" w:line="360" w:lineRule="auto"/>
        <w:jc w:val="both"/>
        <w:rPr>
          <w:rFonts w:ascii="Times New Roman" w:hAnsi="Times New Roman"/>
          <w:sz w:val="24"/>
          <w:szCs w:val="24"/>
        </w:rPr>
      </w:pPr>
      <w:r w:rsidRPr="0008684D">
        <w:rPr>
          <w:rFonts w:ascii="Times New Roman" w:hAnsi="Times New Roman"/>
          <w:sz w:val="24"/>
          <w:szCs w:val="24"/>
        </w:rPr>
        <w:t>Ld2: terpapar pestisida &gt;5 tahun</w:t>
      </w:r>
    </w:p>
    <w:p w:rsidR="0032457A" w:rsidRPr="0008684D" w:rsidRDefault="0032457A" w:rsidP="0032457A">
      <w:pPr>
        <w:spacing w:after="0" w:line="360" w:lineRule="auto"/>
        <w:jc w:val="both"/>
        <w:rPr>
          <w:rFonts w:ascii="Times New Roman" w:hAnsi="Times New Roman"/>
          <w:sz w:val="24"/>
          <w:szCs w:val="24"/>
        </w:rPr>
      </w:pPr>
      <w:r w:rsidRPr="0008684D">
        <w:rPr>
          <w:rFonts w:ascii="Times New Roman" w:hAnsi="Times New Roman"/>
          <w:sz w:val="24"/>
          <w:szCs w:val="24"/>
        </w:rPr>
        <w:t>Fp1: frekuensi penyemprotan tiap hari</w:t>
      </w:r>
    </w:p>
    <w:p w:rsidR="0032457A" w:rsidRPr="0008684D" w:rsidRDefault="0032457A" w:rsidP="0032457A">
      <w:pPr>
        <w:spacing w:after="0" w:line="360" w:lineRule="auto"/>
        <w:jc w:val="both"/>
        <w:rPr>
          <w:rFonts w:ascii="Times New Roman" w:hAnsi="Times New Roman"/>
          <w:sz w:val="24"/>
          <w:szCs w:val="24"/>
        </w:rPr>
      </w:pPr>
      <w:r w:rsidRPr="0008684D">
        <w:rPr>
          <w:rFonts w:ascii="Times New Roman" w:hAnsi="Times New Roman"/>
          <w:sz w:val="24"/>
          <w:szCs w:val="24"/>
        </w:rPr>
        <w:t>Fp2 : frekuensi penyemprotan &gt;3 kali dalam seminggu</w:t>
      </w:r>
    </w:p>
    <w:p w:rsidR="0032457A" w:rsidRPr="0008684D" w:rsidRDefault="0032457A" w:rsidP="0032457A">
      <w:pPr>
        <w:spacing w:after="0" w:line="360" w:lineRule="auto"/>
        <w:jc w:val="both"/>
        <w:rPr>
          <w:rFonts w:ascii="Times New Roman" w:hAnsi="Times New Roman"/>
          <w:b/>
          <w:sz w:val="28"/>
          <w:szCs w:val="28"/>
        </w:rPr>
      </w:pPr>
      <w:r w:rsidRPr="0008684D">
        <w:rPr>
          <w:rFonts w:ascii="Times New Roman" w:hAnsi="Times New Roman"/>
          <w:b/>
          <w:sz w:val="28"/>
          <w:szCs w:val="28"/>
        </w:rPr>
        <w:lastRenderedPageBreak/>
        <w:t>Lampiran 12</w:t>
      </w:r>
    </w:p>
    <w:p w:rsidR="0032457A" w:rsidRPr="0008684D" w:rsidRDefault="0032457A" w:rsidP="0032457A">
      <w:pPr>
        <w:spacing w:after="0" w:line="360" w:lineRule="auto"/>
        <w:jc w:val="center"/>
        <w:rPr>
          <w:rFonts w:ascii="Times New Roman" w:hAnsi="Times New Roman"/>
          <w:b/>
          <w:sz w:val="28"/>
          <w:szCs w:val="28"/>
        </w:rPr>
      </w:pPr>
      <w:r w:rsidRPr="0008684D">
        <w:rPr>
          <w:rFonts w:ascii="Times New Roman" w:hAnsi="Times New Roman"/>
          <w:b/>
          <w:sz w:val="28"/>
          <w:szCs w:val="28"/>
        </w:rPr>
        <w:t>LEMBAR OBSERVASI</w:t>
      </w:r>
    </w:p>
    <w:p w:rsidR="0032457A" w:rsidRPr="0008684D" w:rsidRDefault="0032457A" w:rsidP="0032457A">
      <w:pPr>
        <w:spacing w:after="0" w:line="360" w:lineRule="auto"/>
        <w:jc w:val="center"/>
        <w:rPr>
          <w:rFonts w:ascii="Times New Roman" w:hAnsi="Times New Roman"/>
          <w:b/>
          <w:sz w:val="28"/>
          <w:szCs w:val="28"/>
        </w:rPr>
      </w:pPr>
      <w:r w:rsidRPr="0008684D">
        <w:rPr>
          <w:rFonts w:ascii="Times New Roman" w:hAnsi="Times New Roman"/>
          <w:b/>
          <w:sz w:val="28"/>
          <w:szCs w:val="28"/>
        </w:rPr>
        <w:t>PEMERIKSAAN KADAR SGPT PADA PETANI BAWANG MERAH YANG TERPAPAR PESTISIDA DI JALAN KLOTOK DESA SIDOKARE KECAMATAN REJOSO KABUPATEN NGANJUK</w:t>
      </w:r>
    </w:p>
    <w:p w:rsidR="0032457A" w:rsidRPr="0008684D" w:rsidRDefault="0032457A" w:rsidP="0032457A">
      <w:pPr>
        <w:spacing w:after="0" w:line="480" w:lineRule="auto"/>
        <w:jc w:val="center"/>
        <w:rPr>
          <w:rFonts w:ascii="Times New Roman" w:hAnsi="Times New Roman"/>
          <w:b/>
          <w:sz w:val="24"/>
          <w:szCs w:val="24"/>
        </w:rPr>
      </w:pPr>
      <w:r w:rsidRPr="0008684D">
        <w:rPr>
          <w:rFonts w:ascii="Times New Roman" w:hAnsi="Times New Roman"/>
          <w:b/>
          <w:sz w:val="24"/>
          <w:szCs w:val="24"/>
        </w:rPr>
        <w:t>(Studi di Klinik Amaliyah Utama)</w:t>
      </w:r>
    </w:p>
    <w:tbl>
      <w:tblPr>
        <w:tblStyle w:val="TableGrid"/>
        <w:tblW w:w="0" w:type="auto"/>
        <w:tblInd w:w="108" w:type="dxa"/>
        <w:tblLook w:val="04A0" w:firstRow="1" w:lastRow="0" w:firstColumn="1" w:lastColumn="0" w:noHBand="0" w:noVBand="1"/>
      </w:tblPr>
      <w:tblGrid>
        <w:gridCol w:w="1843"/>
        <w:gridCol w:w="2835"/>
        <w:gridCol w:w="3367"/>
      </w:tblGrid>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Responden</w:t>
            </w:r>
          </w:p>
        </w:tc>
        <w:tc>
          <w:tcPr>
            <w:tcW w:w="2835"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Hasil Pemeriksaan</w:t>
            </w:r>
          </w:p>
        </w:tc>
        <w:tc>
          <w:tcPr>
            <w:tcW w:w="3367"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 xml:space="preserve">Kategori </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R1</w:t>
            </w:r>
          </w:p>
        </w:tc>
        <w:tc>
          <w:tcPr>
            <w:tcW w:w="2835"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42 U/L</w:t>
            </w:r>
          </w:p>
        </w:tc>
        <w:tc>
          <w:tcPr>
            <w:tcW w:w="3367"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Tinggi</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R2</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43 U/L</w:t>
            </w:r>
          </w:p>
        </w:tc>
        <w:tc>
          <w:tcPr>
            <w:tcW w:w="3367"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Tinggi</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R3</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41 U/L</w:t>
            </w:r>
          </w:p>
        </w:tc>
        <w:tc>
          <w:tcPr>
            <w:tcW w:w="3367"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Tinggi</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R4</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38 U/L</w:t>
            </w:r>
          </w:p>
        </w:tc>
        <w:tc>
          <w:tcPr>
            <w:tcW w:w="3367"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Normal</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R5</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42 U/L</w:t>
            </w:r>
          </w:p>
        </w:tc>
        <w:tc>
          <w:tcPr>
            <w:tcW w:w="3367"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Tinggi</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R6</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45 U/L</w:t>
            </w:r>
          </w:p>
        </w:tc>
        <w:tc>
          <w:tcPr>
            <w:tcW w:w="3367"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Tinggi</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R7</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38 U/L</w:t>
            </w:r>
          </w:p>
        </w:tc>
        <w:tc>
          <w:tcPr>
            <w:tcW w:w="3367"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Normal</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R8</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42 U/L</w:t>
            </w:r>
          </w:p>
        </w:tc>
        <w:tc>
          <w:tcPr>
            <w:tcW w:w="3367" w:type="dxa"/>
          </w:tcPr>
          <w:p w:rsidR="0032457A" w:rsidRPr="0008684D" w:rsidRDefault="0032457A" w:rsidP="0032457A">
            <w:pPr>
              <w:jc w:val="center"/>
              <w:rPr>
                <w:rFonts w:ascii="Times New Roman" w:hAnsi="Times New Roman"/>
                <w:b/>
                <w:sz w:val="24"/>
                <w:szCs w:val="24"/>
              </w:rPr>
            </w:pPr>
            <w:r w:rsidRPr="0008684D">
              <w:rPr>
                <w:rFonts w:ascii="Times New Roman" w:hAnsi="Times New Roman"/>
                <w:sz w:val="24"/>
                <w:szCs w:val="24"/>
              </w:rPr>
              <w:t>Tinggi</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R9</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36 U/L</w:t>
            </w:r>
          </w:p>
        </w:tc>
        <w:tc>
          <w:tcPr>
            <w:tcW w:w="3367"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Normal</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R10</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38 U/L</w:t>
            </w:r>
          </w:p>
        </w:tc>
        <w:tc>
          <w:tcPr>
            <w:tcW w:w="3367"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Normal</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R11</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45 U/L</w:t>
            </w:r>
          </w:p>
        </w:tc>
        <w:tc>
          <w:tcPr>
            <w:tcW w:w="3367" w:type="dxa"/>
          </w:tcPr>
          <w:p w:rsidR="0032457A" w:rsidRPr="0008684D" w:rsidRDefault="0032457A" w:rsidP="0032457A">
            <w:pPr>
              <w:jc w:val="center"/>
              <w:rPr>
                <w:rFonts w:ascii="Times New Roman" w:hAnsi="Times New Roman"/>
                <w:b/>
                <w:sz w:val="24"/>
                <w:szCs w:val="24"/>
              </w:rPr>
            </w:pPr>
            <w:r w:rsidRPr="0008684D">
              <w:rPr>
                <w:rFonts w:ascii="Times New Roman" w:hAnsi="Times New Roman"/>
                <w:sz w:val="24"/>
                <w:szCs w:val="24"/>
              </w:rPr>
              <w:t>Tinggi</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R12</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28 U/L</w:t>
            </w:r>
          </w:p>
        </w:tc>
        <w:tc>
          <w:tcPr>
            <w:tcW w:w="3367"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Normal</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R13</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32 U/L</w:t>
            </w:r>
          </w:p>
        </w:tc>
        <w:tc>
          <w:tcPr>
            <w:tcW w:w="3367"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Normal</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R14</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36 U/L</w:t>
            </w:r>
          </w:p>
        </w:tc>
        <w:tc>
          <w:tcPr>
            <w:tcW w:w="3367"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Tinggi</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R15</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37 U/L</w:t>
            </w:r>
          </w:p>
        </w:tc>
        <w:tc>
          <w:tcPr>
            <w:tcW w:w="3367"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Tinggi</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R16</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28  U/L</w:t>
            </w:r>
          </w:p>
        </w:tc>
        <w:tc>
          <w:tcPr>
            <w:tcW w:w="3367"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Normal</w:t>
            </w:r>
          </w:p>
        </w:tc>
      </w:tr>
      <w:tr w:rsidR="0032457A" w:rsidRPr="0008684D" w:rsidTr="0032457A">
        <w:tc>
          <w:tcPr>
            <w:tcW w:w="1843" w:type="dxa"/>
          </w:tcPr>
          <w:p w:rsidR="0032457A" w:rsidRPr="0008684D" w:rsidRDefault="0032457A" w:rsidP="0032457A">
            <w:pPr>
              <w:jc w:val="center"/>
              <w:rPr>
                <w:rFonts w:ascii="Times New Roman" w:hAnsi="Times New Roman"/>
                <w:sz w:val="24"/>
                <w:szCs w:val="24"/>
              </w:rPr>
            </w:pPr>
            <w:r w:rsidRPr="0008684D">
              <w:rPr>
                <w:rFonts w:ascii="Times New Roman" w:hAnsi="Times New Roman"/>
                <w:sz w:val="24"/>
                <w:szCs w:val="24"/>
              </w:rPr>
              <w:t>R17</w:t>
            </w:r>
          </w:p>
        </w:tc>
        <w:tc>
          <w:tcPr>
            <w:tcW w:w="2835"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35 U/L</w:t>
            </w:r>
          </w:p>
        </w:tc>
        <w:tc>
          <w:tcPr>
            <w:tcW w:w="3367" w:type="dxa"/>
          </w:tcPr>
          <w:p w:rsidR="0032457A" w:rsidRPr="0008684D" w:rsidRDefault="0032457A" w:rsidP="0032457A">
            <w:pPr>
              <w:jc w:val="center"/>
              <w:rPr>
                <w:rFonts w:ascii="Times New Roman" w:hAnsi="Times New Roman"/>
              </w:rPr>
            </w:pPr>
            <w:r w:rsidRPr="0008684D">
              <w:rPr>
                <w:rFonts w:ascii="Times New Roman" w:hAnsi="Times New Roman"/>
                <w:sz w:val="24"/>
                <w:szCs w:val="24"/>
              </w:rPr>
              <w:t>Normal</w:t>
            </w:r>
          </w:p>
        </w:tc>
      </w:tr>
    </w:tbl>
    <w:p w:rsidR="0032457A" w:rsidRPr="0008684D" w:rsidRDefault="0032457A" w:rsidP="0032457A">
      <w:pPr>
        <w:rPr>
          <w:rFonts w:ascii="Times New Roman" w:hAnsi="Times New Roman"/>
          <w:color w:val="000000"/>
          <w:sz w:val="24"/>
          <w:szCs w:val="24"/>
        </w:rPr>
      </w:pPr>
    </w:p>
    <w:p w:rsidR="0032457A" w:rsidRPr="0008684D" w:rsidRDefault="0032457A">
      <w:pPr>
        <w:rPr>
          <w:rFonts w:ascii="Times New Roman" w:hAnsi="Times New Roman"/>
          <w:b/>
          <w:sz w:val="24"/>
          <w:szCs w:val="24"/>
        </w:rPr>
      </w:pPr>
      <w:r w:rsidRPr="0008684D">
        <w:rPr>
          <w:rFonts w:ascii="Times New Roman" w:hAnsi="Times New Roman"/>
          <w:b/>
          <w:sz w:val="24"/>
          <w:szCs w:val="24"/>
        </w:rPr>
        <w:br w:type="page"/>
      </w:r>
    </w:p>
    <w:p w:rsidR="0032457A" w:rsidRPr="0008684D" w:rsidRDefault="0032457A">
      <w:pPr>
        <w:rPr>
          <w:rFonts w:ascii="Times New Roman" w:hAnsi="Times New Roman"/>
          <w:b/>
          <w:sz w:val="24"/>
          <w:szCs w:val="24"/>
        </w:rPr>
      </w:pPr>
      <w:r w:rsidRPr="0008684D">
        <w:rPr>
          <w:rFonts w:ascii="Times New Roman" w:hAnsi="Times New Roman"/>
          <w:b/>
          <w:noProof/>
          <w:sz w:val="24"/>
          <w:szCs w:val="24"/>
        </w:rPr>
        <w:lastRenderedPageBreak/>
        <w:drawing>
          <wp:anchor distT="0" distB="0" distL="114300" distR="114300" simplePos="0" relativeHeight="251758592" behindDoc="0" locked="0" layoutInCell="1" allowOverlap="1" wp14:anchorId="5990D94A" wp14:editId="24ECC9B2">
            <wp:simplePos x="0" y="0"/>
            <wp:positionH relativeFrom="column">
              <wp:posOffset>33655</wp:posOffset>
            </wp:positionH>
            <wp:positionV relativeFrom="paragraph">
              <wp:posOffset>452120</wp:posOffset>
            </wp:positionV>
            <wp:extent cx="5039995" cy="7120255"/>
            <wp:effectExtent l="0" t="0" r="8255" b="4445"/>
            <wp:wrapSquare wrapText="bothSides"/>
            <wp:docPr id="59" name="Picture 59" descr="D:\New folder\vina\fiks print\siap print\sc\Scan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vina\fiks print\siap print\sc\Scan_0006.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039995" cy="712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4D">
        <w:rPr>
          <w:rFonts w:ascii="Times New Roman" w:hAnsi="Times New Roman"/>
          <w:b/>
          <w:sz w:val="24"/>
          <w:szCs w:val="24"/>
        </w:rPr>
        <w:t>Lampiran 13</w:t>
      </w:r>
      <w:r w:rsidRPr="0008684D">
        <w:rPr>
          <w:rFonts w:ascii="Times New Roman" w:hAnsi="Times New Roman"/>
          <w:b/>
          <w:sz w:val="24"/>
          <w:szCs w:val="24"/>
        </w:rPr>
        <w:br w:type="page"/>
      </w:r>
    </w:p>
    <w:p w:rsidR="0032457A" w:rsidRPr="0008684D" w:rsidRDefault="0032457A" w:rsidP="0032457A">
      <w:pPr>
        <w:rPr>
          <w:rFonts w:ascii="Times New Roman" w:hAnsi="Times New Roman"/>
          <w:b/>
          <w:sz w:val="24"/>
          <w:szCs w:val="24"/>
        </w:rPr>
      </w:pPr>
      <w:r w:rsidRPr="0008684D">
        <w:rPr>
          <w:rFonts w:ascii="Times New Roman" w:hAnsi="Times New Roman"/>
          <w:b/>
          <w:noProof/>
          <w:sz w:val="24"/>
          <w:szCs w:val="24"/>
        </w:rPr>
        <w:lastRenderedPageBreak/>
        <w:drawing>
          <wp:anchor distT="0" distB="0" distL="114300" distR="114300" simplePos="0" relativeHeight="251761664" behindDoc="0" locked="0" layoutInCell="1" allowOverlap="1" wp14:anchorId="2B027507" wp14:editId="18504C56">
            <wp:simplePos x="0" y="0"/>
            <wp:positionH relativeFrom="column">
              <wp:posOffset>146050</wp:posOffset>
            </wp:positionH>
            <wp:positionV relativeFrom="paragraph">
              <wp:posOffset>401320</wp:posOffset>
            </wp:positionV>
            <wp:extent cx="5324475" cy="7126605"/>
            <wp:effectExtent l="0" t="0" r="9525" b="0"/>
            <wp:wrapSquare wrapText="bothSides"/>
            <wp:docPr id="60" name="Picture 60" descr="D:\New folder\vina\fiks print\siap print\sc\Scan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 folder\vina\fiks print\siap print\sc\Scan_000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24475" cy="712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4D">
        <w:rPr>
          <w:rFonts w:ascii="Times New Roman" w:hAnsi="Times New Roman"/>
          <w:b/>
          <w:sz w:val="24"/>
          <w:szCs w:val="24"/>
        </w:rPr>
        <w:t>Lampiran 14</w:t>
      </w:r>
      <w:r w:rsidRPr="0008684D">
        <w:rPr>
          <w:rFonts w:ascii="Times New Roman" w:hAnsi="Times New Roman"/>
          <w:b/>
          <w:sz w:val="24"/>
          <w:szCs w:val="24"/>
        </w:rPr>
        <w:br w:type="page"/>
      </w:r>
    </w:p>
    <w:p w:rsidR="005510A5" w:rsidRDefault="0032457A" w:rsidP="0032457A">
      <w:pPr>
        <w:autoSpaceDE w:val="0"/>
        <w:autoSpaceDN w:val="0"/>
        <w:adjustRightInd w:val="0"/>
        <w:spacing w:after="0" w:line="480" w:lineRule="auto"/>
        <w:jc w:val="both"/>
        <w:rPr>
          <w:rFonts w:ascii="Times New Roman" w:hAnsi="Times New Roman" w:hint="eastAsia"/>
          <w:b/>
          <w:color w:val="000000"/>
          <w:sz w:val="24"/>
          <w:szCs w:val="24"/>
        </w:rPr>
      </w:pPr>
      <w:r w:rsidRPr="005510A5">
        <w:rPr>
          <w:rFonts w:ascii="Times New Roman" w:hAnsi="Times New Roman"/>
          <w:b/>
          <w:color w:val="000000"/>
          <w:sz w:val="24"/>
          <w:szCs w:val="24"/>
        </w:rPr>
        <w:lastRenderedPageBreak/>
        <w:t>Lampiran 15</w:t>
      </w:r>
    </w:p>
    <w:p w:rsidR="0032457A" w:rsidRPr="005510A5" w:rsidRDefault="005510A5" w:rsidP="005510A5">
      <w:pPr>
        <w:autoSpaceDE w:val="0"/>
        <w:autoSpaceDN w:val="0"/>
        <w:adjustRightInd w:val="0"/>
        <w:spacing w:after="0" w:line="480" w:lineRule="auto"/>
        <w:jc w:val="center"/>
        <w:rPr>
          <w:rFonts w:ascii="Times New Roman" w:hAnsi="Times New Roman"/>
          <w:b/>
          <w:color w:val="000000"/>
          <w:sz w:val="24"/>
          <w:szCs w:val="24"/>
        </w:rPr>
      </w:pPr>
      <w:r w:rsidRPr="005510A5">
        <w:rPr>
          <w:rFonts w:ascii="Times New Roman" w:hAnsi="Times New Roman" w:hint="eastAsia"/>
          <w:b/>
          <w:color w:val="000000"/>
          <w:sz w:val="24"/>
          <w:szCs w:val="24"/>
        </w:rPr>
        <w:t>D</w:t>
      </w:r>
      <w:r w:rsidR="0032457A" w:rsidRPr="005510A5">
        <w:rPr>
          <w:rFonts w:ascii="Times New Roman" w:hAnsi="Times New Roman"/>
          <w:b/>
          <w:color w:val="000000"/>
          <w:sz w:val="24"/>
          <w:szCs w:val="24"/>
        </w:rPr>
        <w:t>okumentasi gambar</w:t>
      </w:r>
    </w:p>
    <w:p w:rsidR="0032457A" w:rsidRPr="0008684D" w:rsidRDefault="0032457A" w:rsidP="0032457A">
      <w:pPr>
        <w:autoSpaceDE w:val="0"/>
        <w:autoSpaceDN w:val="0"/>
        <w:adjustRightInd w:val="0"/>
        <w:spacing w:after="0" w:line="480" w:lineRule="auto"/>
        <w:jc w:val="both"/>
        <w:rPr>
          <w:rFonts w:ascii="Times New Roman" w:hAnsi="Times New Roman"/>
          <w:color w:val="000000"/>
          <w:sz w:val="24"/>
          <w:szCs w:val="24"/>
        </w:rPr>
      </w:pPr>
      <w:r w:rsidRPr="0008684D">
        <w:rPr>
          <w:rFonts w:ascii="Times New Roman" w:hAnsi="Times New Roman"/>
          <w:color w:val="000000"/>
          <w:sz w:val="24"/>
          <w:szCs w:val="24"/>
        </w:rPr>
        <w:t>Alat dan bahan</w:t>
      </w:r>
    </w:p>
    <w:tbl>
      <w:tblPr>
        <w:tblStyle w:val="TableGrid"/>
        <w:tblW w:w="8153" w:type="dxa"/>
        <w:tblLook w:val="04A0" w:firstRow="1" w:lastRow="0" w:firstColumn="1" w:lastColumn="0" w:noHBand="0" w:noVBand="1"/>
      </w:tblPr>
      <w:tblGrid>
        <w:gridCol w:w="3960"/>
        <w:gridCol w:w="4193"/>
      </w:tblGrid>
      <w:tr w:rsidR="0032457A" w:rsidRPr="0008684D" w:rsidTr="00B051F6">
        <w:trPr>
          <w:trHeight w:val="2043"/>
        </w:trPr>
        <w:tc>
          <w:tcPr>
            <w:tcW w:w="3960" w:type="dxa"/>
          </w:tcPr>
          <w:p w:rsidR="0032457A" w:rsidRPr="0008684D" w:rsidRDefault="0032457A" w:rsidP="0032457A">
            <w:pPr>
              <w:autoSpaceDE w:val="0"/>
              <w:autoSpaceDN w:val="0"/>
              <w:adjustRightInd w:val="0"/>
              <w:spacing w:line="480" w:lineRule="auto"/>
              <w:jc w:val="both"/>
              <w:rPr>
                <w:rFonts w:ascii="Times New Roman" w:hAnsi="Times New Roman"/>
                <w:color w:val="000000"/>
                <w:sz w:val="24"/>
                <w:szCs w:val="24"/>
              </w:rPr>
            </w:pPr>
            <w:r w:rsidRPr="0008684D">
              <w:rPr>
                <w:rFonts w:ascii="Times New Roman" w:hAnsi="Times New Roman"/>
                <w:noProof/>
                <w:color w:val="000000"/>
                <w:sz w:val="24"/>
                <w:szCs w:val="24"/>
              </w:rPr>
              <w:drawing>
                <wp:inline distT="0" distB="0" distL="0" distR="0" wp14:anchorId="5B8D3AF5" wp14:editId="541BC04A">
                  <wp:extent cx="2402840" cy="1653540"/>
                  <wp:effectExtent l="0" t="0" r="0" b="3810"/>
                  <wp:docPr id="63" name="Picture 63" descr="C:\Users\Toshiba\Pictures\alat\j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Pictures\alat\jgn.PNG"/>
                          <pic:cNvPicPr>
                            <a:picLocks noChangeAspect="1" noChangeArrowheads="1"/>
                          </pic:cNvPicPr>
                        </pic:nvPicPr>
                        <pic:blipFill>
                          <a:blip r:embed="rId117">
                            <a:extLst>
                              <a:ext uri="{BEBA8EAE-BF5A-486C-A8C5-ECC9F3942E4B}">
                                <a14:imgProps xmlns:a14="http://schemas.microsoft.com/office/drawing/2010/main">
                                  <a14:imgLayer r:embed="rId11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02840" cy="1653540"/>
                          </a:xfrm>
                          <a:prstGeom prst="rect">
                            <a:avLst/>
                          </a:prstGeom>
                          <a:noFill/>
                          <a:ln>
                            <a:noFill/>
                          </a:ln>
                        </pic:spPr>
                      </pic:pic>
                    </a:graphicData>
                  </a:graphic>
                </wp:inline>
              </w:drawing>
            </w:r>
          </w:p>
        </w:tc>
        <w:tc>
          <w:tcPr>
            <w:tcW w:w="4193" w:type="dxa"/>
          </w:tcPr>
          <w:p w:rsidR="0032457A" w:rsidRPr="0008684D" w:rsidRDefault="0032457A" w:rsidP="0032457A">
            <w:pPr>
              <w:autoSpaceDE w:val="0"/>
              <w:autoSpaceDN w:val="0"/>
              <w:adjustRightInd w:val="0"/>
              <w:spacing w:line="480" w:lineRule="auto"/>
              <w:jc w:val="both"/>
              <w:rPr>
                <w:rFonts w:ascii="Times New Roman" w:hAnsi="Times New Roman"/>
                <w:color w:val="000000"/>
                <w:sz w:val="24"/>
                <w:szCs w:val="24"/>
              </w:rPr>
            </w:pPr>
            <w:r w:rsidRPr="0008684D">
              <w:rPr>
                <w:rFonts w:ascii="Times New Roman" w:hAnsi="Times New Roman"/>
                <w:noProof/>
              </w:rPr>
              <w:drawing>
                <wp:inline distT="0" distB="0" distL="0" distR="0" wp14:anchorId="47ACB751" wp14:editId="48016F7F">
                  <wp:extent cx="2447925" cy="17145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BEBA8EAE-BF5A-486C-A8C5-ECC9F3942E4B}">
                                <a14:imgProps xmlns:a14="http://schemas.microsoft.com/office/drawing/2010/main">
                                  <a14:imgLayer r:embed="rId120">
                                    <a14:imgEffect>
                                      <a14:brightnessContrast bright="40000" contrast="20000"/>
                                    </a14:imgEffect>
                                  </a14:imgLayer>
                                </a14:imgProps>
                              </a:ext>
                            </a:extLst>
                          </a:blip>
                          <a:stretch>
                            <a:fillRect/>
                          </a:stretch>
                        </pic:blipFill>
                        <pic:spPr>
                          <a:xfrm>
                            <a:off x="0" y="0"/>
                            <a:ext cx="2447925" cy="1714500"/>
                          </a:xfrm>
                          <a:prstGeom prst="rect">
                            <a:avLst/>
                          </a:prstGeom>
                        </pic:spPr>
                      </pic:pic>
                    </a:graphicData>
                  </a:graphic>
                </wp:inline>
              </w:drawing>
            </w:r>
          </w:p>
        </w:tc>
      </w:tr>
      <w:tr w:rsidR="0032457A" w:rsidRPr="0008684D" w:rsidTr="00B051F6">
        <w:trPr>
          <w:trHeight w:val="224"/>
        </w:trPr>
        <w:tc>
          <w:tcPr>
            <w:tcW w:w="3960" w:type="dxa"/>
          </w:tcPr>
          <w:p w:rsidR="0032457A" w:rsidRPr="0008684D" w:rsidRDefault="0032457A" w:rsidP="0032457A">
            <w:pPr>
              <w:autoSpaceDE w:val="0"/>
              <w:autoSpaceDN w:val="0"/>
              <w:adjustRightInd w:val="0"/>
              <w:spacing w:line="480" w:lineRule="auto"/>
              <w:jc w:val="center"/>
              <w:rPr>
                <w:rFonts w:ascii="Times New Roman" w:hAnsi="Times New Roman"/>
                <w:noProof/>
                <w:color w:val="000000"/>
                <w:sz w:val="24"/>
                <w:szCs w:val="24"/>
              </w:rPr>
            </w:pPr>
            <w:r w:rsidRPr="0008684D">
              <w:rPr>
                <w:rFonts w:ascii="Times New Roman" w:hAnsi="Times New Roman"/>
                <w:noProof/>
                <w:color w:val="000000"/>
                <w:sz w:val="24"/>
                <w:szCs w:val="24"/>
              </w:rPr>
              <w:t>Spuit</w:t>
            </w:r>
          </w:p>
        </w:tc>
        <w:tc>
          <w:tcPr>
            <w:tcW w:w="4193" w:type="dxa"/>
          </w:tcPr>
          <w:p w:rsidR="0032457A" w:rsidRPr="0008684D" w:rsidRDefault="0032457A" w:rsidP="0032457A">
            <w:pPr>
              <w:autoSpaceDE w:val="0"/>
              <w:autoSpaceDN w:val="0"/>
              <w:adjustRightInd w:val="0"/>
              <w:spacing w:line="480" w:lineRule="auto"/>
              <w:jc w:val="center"/>
              <w:rPr>
                <w:rFonts w:ascii="Times New Roman" w:hAnsi="Times New Roman"/>
                <w:noProof/>
              </w:rPr>
            </w:pPr>
            <w:r w:rsidRPr="0008684D">
              <w:rPr>
                <w:rFonts w:ascii="Times New Roman" w:hAnsi="Times New Roman"/>
                <w:noProof/>
              </w:rPr>
              <w:t>Torniquet</w:t>
            </w:r>
          </w:p>
        </w:tc>
      </w:tr>
      <w:tr w:rsidR="0032457A" w:rsidRPr="0008684D" w:rsidTr="00B051F6">
        <w:trPr>
          <w:trHeight w:val="1513"/>
        </w:trPr>
        <w:tc>
          <w:tcPr>
            <w:tcW w:w="3960" w:type="dxa"/>
          </w:tcPr>
          <w:p w:rsidR="0032457A" w:rsidRPr="0008684D" w:rsidRDefault="0032457A" w:rsidP="0032457A">
            <w:pPr>
              <w:autoSpaceDE w:val="0"/>
              <w:autoSpaceDN w:val="0"/>
              <w:adjustRightInd w:val="0"/>
              <w:spacing w:line="480" w:lineRule="auto"/>
              <w:jc w:val="both"/>
              <w:rPr>
                <w:rFonts w:ascii="Times New Roman" w:hAnsi="Times New Roman"/>
                <w:noProof/>
                <w:color w:val="000000"/>
                <w:sz w:val="24"/>
                <w:szCs w:val="24"/>
              </w:rPr>
            </w:pPr>
            <w:r w:rsidRPr="0008684D">
              <w:rPr>
                <w:rFonts w:ascii="Times New Roman" w:hAnsi="Times New Roman"/>
                <w:noProof/>
                <w:color w:val="000000"/>
                <w:sz w:val="24"/>
                <w:szCs w:val="24"/>
              </w:rPr>
              <w:drawing>
                <wp:anchor distT="0" distB="0" distL="114300" distR="114300" simplePos="0" relativeHeight="251764736" behindDoc="0" locked="0" layoutInCell="1" allowOverlap="1" wp14:anchorId="7A1F4981" wp14:editId="1D53C90F">
                  <wp:simplePos x="0" y="0"/>
                  <wp:positionH relativeFrom="margin">
                    <wp:posOffset>10795</wp:posOffset>
                  </wp:positionH>
                  <wp:positionV relativeFrom="margin">
                    <wp:posOffset>33020</wp:posOffset>
                  </wp:positionV>
                  <wp:extent cx="2400300" cy="1645920"/>
                  <wp:effectExtent l="0" t="0" r="0" b="0"/>
                  <wp:wrapSquare wrapText="bothSides"/>
                  <wp:docPr id="65" name="Picture 65" descr="C:\Users\Toshiba\Pictures\alat\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Pictures\alat\Capture.PNG"/>
                          <pic:cNvPicPr>
                            <a:picLocks noChangeAspect="1" noChangeArrowheads="1"/>
                          </pic:cNvPicPr>
                        </pic:nvPicPr>
                        <pic:blipFill>
                          <a:blip r:embed="rId121">
                            <a:extLst>
                              <a:ext uri="{BEBA8EAE-BF5A-486C-A8C5-ECC9F3942E4B}">
                                <a14:imgProps xmlns:a14="http://schemas.microsoft.com/office/drawing/2010/main">
                                  <a14:imgLayer r:embed="rId122">
                                    <a14:imgEffect>
                                      <a14:colorTemperature colorTemp="72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00300" cy="1645920"/>
                          </a:xfrm>
                          <a:prstGeom prst="rect">
                            <a:avLst/>
                          </a:prstGeom>
                          <a:noFill/>
                          <a:ln>
                            <a:noFill/>
                          </a:ln>
                        </pic:spPr>
                      </pic:pic>
                    </a:graphicData>
                  </a:graphic>
                </wp:anchor>
              </w:drawing>
            </w:r>
          </w:p>
        </w:tc>
        <w:tc>
          <w:tcPr>
            <w:tcW w:w="4193" w:type="dxa"/>
          </w:tcPr>
          <w:p w:rsidR="0032457A" w:rsidRPr="0008684D" w:rsidRDefault="0032457A" w:rsidP="0032457A">
            <w:pPr>
              <w:autoSpaceDE w:val="0"/>
              <w:autoSpaceDN w:val="0"/>
              <w:adjustRightInd w:val="0"/>
              <w:spacing w:line="480" w:lineRule="auto"/>
              <w:jc w:val="both"/>
              <w:rPr>
                <w:rFonts w:ascii="Times New Roman" w:hAnsi="Times New Roman"/>
                <w:noProof/>
                <w:color w:val="000000"/>
                <w:sz w:val="24"/>
                <w:szCs w:val="24"/>
              </w:rPr>
            </w:pPr>
            <w:r w:rsidRPr="0008684D">
              <w:rPr>
                <w:rFonts w:ascii="Times New Roman" w:hAnsi="Times New Roman"/>
                <w:noProof/>
                <w:color w:val="000000"/>
                <w:sz w:val="24"/>
                <w:szCs w:val="24"/>
              </w:rPr>
              <w:drawing>
                <wp:anchor distT="0" distB="0" distL="114300" distR="114300" simplePos="0" relativeHeight="251763712" behindDoc="0" locked="0" layoutInCell="1" allowOverlap="1" wp14:anchorId="32550D35" wp14:editId="03E86C0C">
                  <wp:simplePos x="0" y="0"/>
                  <wp:positionH relativeFrom="margin">
                    <wp:posOffset>71755</wp:posOffset>
                  </wp:positionH>
                  <wp:positionV relativeFrom="margin">
                    <wp:posOffset>40640</wp:posOffset>
                  </wp:positionV>
                  <wp:extent cx="2364105" cy="1634490"/>
                  <wp:effectExtent l="0" t="0" r="0" b="3810"/>
                  <wp:wrapSquare wrapText="bothSides"/>
                  <wp:docPr id="66" name="Picture 66" descr="C:\Users\Toshiba\Pictures\alat\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Pictures\alat\hn.PNG"/>
                          <pic:cNvPicPr>
                            <a:picLocks noChangeAspect="1" noChangeArrowheads="1"/>
                          </pic:cNvPicPr>
                        </pic:nvPicPr>
                        <pic:blipFill>
                          <a:blip r:embed="rId123">
                            <a:extLst>
                              <a:ext uri="{BEBA8EAE-BF5A-486C-A8C5-ECC9F3942E4B}">
                                <a14:imgProps xmlns:a14="http://schemas.microsoft.com/office/drawing/2010/main">
                                  <a14:imgLayer r:embed="rId1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64105" cy="1634490"/>
                          </a:xfrm>
                          <a:prstGeom prst="rect">
                            <a:avLst/>
                          </a:prstGeom>
                          <a:noFill/>
                          <a:ln>
                            <a:noFill/>
                          </a:ln>
                        </pic:spPr>
                      </pic:pic>
                    </a:graphicData>
                  </a:graphic>
                </wp:anchor>
              </w:drawing>
            </w:r>
          </w:p>
        </w:tc>
      </w:tr>
      <w:tr w:rsidR="0032457A" w:rsidRPr="0008684D" w:rsidTr="00B051F6">
        <w:trPr>
          <w:trHeight w:val="315"/>
        </w:trPr>
        <w:tc>
          <w:tcPr>
            <w:tcW w:w="3960" w:type="dxa"/>
          </w:tcPr>
          <w:p w:rsidR="0032457A" w:rsidRPr="0008684D" w:rsidRDefault="0032457A" w:rsidP="0032457A">
            <w:pPr>
              <w:autoSpaceDE w:val="0"/>
              <w:autoSpaceDN w:val="0"/>
              <w:adjustRightInd w:val="0"/>
              <w:spacing w:line="480" w:lineRule="auto"/>
              <w:jc w:val="center"/>
              <w:rPr>
                <w:rFonts w:ascii="Times New Roman" w:hAnsi="Times New Roman"/>
                <w:noProof/>
                <w:color w:val="000000"/>
                <w:sz w:val="24"/>
                <w:szCs w:val="24"/>
              </w:rPr>
            </w:pPr>
            <w:r w:rsidRPr="0008684D">
              <w:rPr>
                <w:rFonts w:ascii="Times New Roman" w:hAnsi="Times New Roman"/>
                <w:noProof/>
                <w:color w:val="000000"/>
                <w:sz w:val="24"/>
                <w:szCs w:val="24"/>
              </w:rPr>
              <w:t>Alkohol swab</w:t>
            </w:r>
          </w:p>
        </w:tc>
        <w:tc>
          <w:tcPr>
            <w:tcW w:w="4193" w:type="dxa"/>
          </w:tcPr>
          <w:p w:rsidR="0032457A" w:rsidRPr="0008684D" w:rsidRDefault="0032457A" w:rsidP="0032457A">
            <w:pPr>
              <w:autoSpaceDE w:val="0"/>
              <w:autoSpaceDN w:val="0"/>
              <w:adjustRightInd w:val="0"/>
              <w:spacing w:line="480" w:lineRule="auto"/>
              <w:jc w:val="center"/>
              <w:rPr>
                <w:rFonts w:ascii="Times New Roman" w:hAnsi="Times New Roman"/>
                <w:noProof/>
                <w:color w:val="000000"/>
                <w:sz w:val="24"/>
                <w:szCs w:val="24"/>
              </w:rPr>
            </w:pPr>
            <w:r w:rsidRPr="0008684D">
              <w:rPr>
                <w:rFonts w:ascii="Times New Roman" w:hAnsi="Times New Roman"/>
                <w:noProof/>
                <w:color w:val="000000"/>
                <w:sz w:val="24"/>
                <w:szCs w:val="24"/>
              </w:rPr>
              <w:t>plester</w:t>
            </w:r>
          </w:p>
        </w:tc>
      </w:tr>
      <w:tr w:rsidR="0032457A" w:rsidRPr="0008684D" w:rsidTr="00B051F6">
        <w:trPr>
          <w:trHeight w:val="1513"/>
        </w:trPr>
        <w:tc>
          <w:tcPr>
            <w:tcW w:w="3960" w:type="dxa"/>
          </w:tcPr>
          <w:p w:rsidR="0032457A" w:rsidRPr="0008684D" w:rsidRDefault="00B223B8" w:rsidP="0032457A">
            <w:pPr>
              <w:autoSpaceDE w:val="0"/>
              <w:autoSpaceDN w:val="0"/>
              <w:adjustRightInd w:val="0"/>
              <w:spacing w:line="480" w:lineRule="auto"/>
              <w:jc w:val="both"/>
              <w:rPr>
                <w:rFonts w:ascii="Times New Roman" w:hAnsi="Times New Roman"/>
                <w:noProof/>
                <w:color w:val="000000"/>
                <w:sz w:val="24"/>
                <w:szCs w:val="24"/>
              </w:rPr>
            </w:pPr>
            <w:r w:rsidRPr="0008684D">
              <w:rPr>
                <w:rFonts w:ascii="Times New Roman" w:hAnsi="Times New Roman"/>
                <w:noProof/>
              </w:rPr>
              <w:drawing>
                <wp:inline distT="0" distB="0" distL="0" distR="0" wp14:anchorId="0685A7E8" wp14:editId="508734D0">
                  <wp:extent cx="2400300" cy="2080260"/>
                  <wp:effectExtent l="0" t="0" r="0" b="0"/>
                  <wp:docPr id="72" name="Picture 4" descr="WhatsApp Image 2019-08-17 at 09.40.15 (1).jpeg"/>
                  <wp:cNvGraphicFramePr/>
                  <a:graphic xmlns:a="http://schemas.openxmlformats.org/drawingml/2006/main">
                    <a:graphicData uri="http://schemas.openxmlformats.org/drawingml/2006/picture">
                      <pic:pic xmlns:pic="http://schemas.openxmlformats.org/drawingml/2006/picture">
                        <pic:nvPicPr>
                          <pic:cNvPr id="6" name="Picture 4" descr="WhatsApp Image 2019-08-17 at 09.40.15 (1).jpeg"/>
                          <pic:cNvPicPr/>
                        </pic:nvPicPr>
                        <pic:blipFill>
                          <a:blip r:embed="rId125" cstate="print"/>
                          <a:stretch>
                            <a:fillRect/>
                          </a:stretch>
                        </pic:blipFill>
                        <pic:spPr>
                          <a:xfrm>
                            <a:off x="0" y="0"/>
                            <a:ext cx="2406015" cy="2085213"/>
                          </a:xfrm>
                          <a:prstGeom prst="rect">
                            <a:avLst/>
                          </a:prstGeom>
                        </pic:spPr>
                      </pic:pic>
                    </a:graphicData>
                  </a:graphic>
                </wp:inline>
              </w:drawing>
            </w:r>
          </w:p>
        </w:tc>
        <w:tc>
          <w:tcPr>
            <w:tcW w:w="4193" w:type="dxa"/>
          </w:tcPr>
          <w:p w:rsidR="0032457A" w:rsidRPr="0008684D" w:rsidRDefault="0032457A" w:rsidP="0032457A">
            <w:pPr>
              <w:autoSpaceDE w:val="0"/>
              <w:autoSpaceDN w:val="0"/>
              <w:adjustRightInd w:val="0"/>
              <w:spacing w:line="480" w:lineRule="auto"/>
              <w:jc w:val="both"/>
              <w:rPr>
                <w:rFonts w:ascii="Times New Roman" w:hAnsi="Times New Roman"/>
                <w:noProof/>
                <w:color w:val="000000"/>
                <w:sz w:val="24"/>
                <w:szCs w:val="24"/>
              </w:rPr>
            </w:pPr>
            <w:r w:rsidRPr="0008684D">
              <w:rPr>
                <w:rFonts w:ascii="Times New Roman" w:hAnsi="Times New Roman"/>
                <w:noProof/>
                <w:color w:val="000000"/>
                <w:sz w:val="24"/>
                <w:szCs w:val="24"/>
              </w:rPr>
              <w:drawing>
                <wp:inline distT="0" distB="0" distL="0" distR="0" wp14:anchorId="6E01FEFA" wp14:editId="5D9FC0D8">
                  <wp:extent cx="2546363" cy="2076450"/>
                  <wp:effectExtent l="0" t="0" r="6350" b="0"/>
                  <wp:docPr id="68" name="Picture 68" descr="C:\Users\Toshiba\Downloads\WhatsApp Image 2019-08-08 at 18.5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WhatsApp Image 2019-08-08 at 18.59.46.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81752" cy="2105308"/>
                          </a:xfrm>
                          <a:prstGeom prst="rect">
                            <a:avLst/>
                          </a:prstGeom>
                          <a:noFill/>
                          <a:ln>
                            <a:noFill/>
                          </a:ln>
                        </pic:spPr>
                      </pic:pic>
                    </a:graphicData>
                  </a:graphic>
                </wp:inline>
              </w:drawing>
            </w:r>
          </w:p>
        </w:tc>
      </w:tr>
      <w:tr w:rsidR="0032457A" w:rsidRPr="0008684D" w:rsidTr="00B051F6">
        <w:trPr>
          <w:trHeight w:val="384"/>
        </w:trPr>
        <w:tc>
          <w:tcPr>
            <w:tcW w:w="3960" w:type="dxa"/>
          </w:tcPr>
          <w:p w:rsidR="0032457A" w:rsidRPr="0008684D" w:rsidRDefault="00B223B8" w:rsidP="0032457A">
            <w:pPr>
              <w:autoSpaceDE w:val="0"/>
              <w:autoSpaceDN w:val="0"/>
              <w:adjustRightInd w:val="0"/>
              <w:spacing w:line="480" w:lineRule="auto"/>
              <w:jc w:val="center"/>
              <w:rPr>
                <w:rFonts w:ascii="Times New Roman" w:hAnsi="Times New Roman"/>
                <w:noProof/>
                <w:color w:val="000000"/>
                <w:sz w:val="24"/>
                <w:szCs w:val="24"/>
              </w:rPr>
            </w:pPr>
            <w:r w:rsidRPr="0008684D">
              <w:rPr>
                <w:rFonts w:ascii="Times New Roman" w:hAnsi="Times New Roman"/>
                <w:noProof/>
              </w:rPr>
              <w:t>Yellow dan blue tipe</w:t>
            </w:r>
          </w:p>
        </w:tc>
        <w:tc>
          <w:tcPr>
            <w:tcW w:w="4193" w:type="dxa"/>
          </w:tcPr>
          <w:p w:rsidR="0032457A" w:rsidRPr="0008684D" w:rsidRDefault="0032457A" w:rsidP="0032457A">
            <w:pPr>
              <w:autoSpaceDE w:val="0"/>
              <w:autoSpaceDN w:val="0"/>
              <w:adjustRightInd w:val="0"/>
              <w:spacing w:line="480" w:lineRule="auto"/>
              <w:jc w:val="center"/>
              <w:rPr>
                <w:rFonts w:ascii="Times New Roman" w:hAnsi="Times New Roman"/>
                <w:noProof/>
                <w:color w:val="000000"/>
                <w:sz w:val="24"/>
                <w:szCs w:val="24"/>
              </w:rPr>
            </w:pPr>
            <w:r w:rsidRPr="0008684D">
              <w:rPr>
                <w:rFonts w:ascii="Times New Roman" w:hAnsi="Times New Roman"/>
                <w:noProof/>
                <w:color w:val="000000"/>
                <w:sz w:val="24"/>
                <w:szCs w:val="24"/>
              </w:rPr>
              <w:t>Fotometer</w:t>
            </w:r>
          </w:p>
        </w:tc>
      </w:tr>
      <w:tr w:rsidR="0032457A" w:rsidRPr="0008684D" w:rsidTr="00B051F6">
        <w:trPr>
          <w:trHeight w:val="2758"/>
        </w:trPr>
        <w:tc>
          <w:tcPr>
            <w:tcW w:w="3960" w:type="dxa"/>
          </w:tcPr>
          <w:p w:rsidR="0032457A" w:rsidRPr="0008684D" w:rsidRDefault="00B223B8" w:rsidP="0032457A">
            <w:pPr>
              <w:autoSpaceDE w:val="0"/>
              <w:autoSpaceDN w:val="0"/>
              <w:adjustRightInd w:val="0"/>
              <w:spacing w:line="480" w:lineRule="auto"/>
              <w:jc w:val="center"/>
              <w:rPr>
                <w:rFonts w:ascii="Times New Roman" w:hAnsi="Times New Roman"/>
                <w:noProof/>
                <w:color w:val="000000"/>
                <w:sz w:val="24"/>
                <w:szCs w:val="24"/>
              </w:rPr>
            </w:pPr>
            <w:r w:rsidRPr="0008684D">
              <w:rPr>
                <w:rFonts w:ascii="Times New Roman" w:hAnsi="Times New Roman"/>
                <w:noProof/>
              </w:rPr>
              <w:lastRenderedPageBreak/>
              <w:drawing>
                <wp:anchor distT="0" distB="0" distL="114300" distR="114300" simplePos="0" relativeHeight="251765760" behindDoc="0" locked="0" layoutInCell="1" allowOverlap="1" wp14:anchorId="54B5FA68" wp14:editId="64543CBF">
                  <wp:simplePos x="0" y="0"/>
                  <wp:positionH relativeFrom="column">
                    <wp:posOffset>45720</wp:posOffset>
                  </wp:positionH>
                  <wp:positionV relativeFrom="paragraph">
                    <wp:posOffset>56515</wp:posOffset>
                  </wp:positionV>
                  <wp:extent cx="2286000" cy="1790700"/>
                  <wp:effectExtent l="0" t="0" r="0" b="0"/>
                  <wp:wrapSquare wrapText="bothSides"/>
                  <wp:docPr id="74" name="Picture 12" descr="WhatsApp Image 2019-08-17 at 09.40.04.jpeg"/>
                  <wp:cNvGraphicFramePr/>
                  <a:graphic xmlns:a="http://schemas.openxmlformats.org/drawingml/2006/main">
                    <a:graphicData uri="http://schemas.openxmlformats.org/drawingml/2006/picture">
                      <pic:pic xmlns:pic="http://schemas.openxmlformats.org/drawingml/2006/picture">
                        <pic:nvPicPr>
                          <pic:cNvPr id="13" name="Picture 12" descr="WhatsApp Image 2019-08-17 at 09.40.04.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286000" cy="1790700"/>
                          </a:xfrm>
                          <a:prstGeom prst="rect">
                            <a:avLst/>
                          </a:prstGeom>
                        </pic:spPr>
                      </pic:pic>
                    </a:graphicData>
                  </a:graphic>
                  <wp14:sizeRelH relativeFrom="page">
                    <wp14:pctWidth>0</wp14:pctWidth>
                  </wp14:sizeRelH>
                  <wp14:sizeRelV relativeFrom="page">
                    <wp14:pctHeight>0</wp14:pctHeight>
                  </wp14:sizeRelV>
                </wp:anchor>
              </w:drawing>
            </w:r>
          </w:p>
        </w:tc>
        <w:tc>
          <w:tcPr>
            <w:tcW w:w="4193" w:type="dxa"/>
          </w:tcPr>
          <w:p w:rsidR="0032457A" w:rsidRPr="0008684D" w:rsidRDefault="0032457A" w:rsidP="0032457A">
            <w:pPr>
              <w:autoSpaceDE w:val="0"/>
              <w:autoSpaceDN w:val="0"/>
              <w:adjustRightInd w:val="0"/>
              <w:spacing w:line="480" w:lineRule="auto"/>
              <w:jc w:val="center"/>
              <w:rPr>
                <w:rFonts w:ascii="Times New Roman" w:hAnsi="Times New Roman"/>
                <w:noProof/>
                <w:color w:val="000000"/>
                <w:sz w:val="24"/>
                <w:szCs w:val="24"/>
              </w:rPr>
            </w:pPr>
          </w:p>
        </w:tc>
      </w:tr>
      <w:tr w:rsidR="0032457A" w:rsidRPr="0008684D" w:rsidTr="00B051F6">
        <w:trPr>
          <w:trHeight w:val="384"/>
        </w:trPr>
        <w:tc>
          <w:tcPr>
            <w:tcW w:w="3960" w:type="dxa"/>
          </w:tcPr>
          <w:p w:rsidR="0032457A" w:rsidRPr="0008684D" w:rsidRDefault="00B223B8" w:rsidP="0032457A">
            <w:pPr>
              <w:autoSpaceDE w:val="0"/>
              <w:autoSpaceDN w:val="0"/>
              <w:adjustRightInd w:val="0"/>
              <w:spacing w:line="480" w:lineRule="auto"/>
              <w:jc w:val="center"/>
              <w:rPr>
                <w:rFonts w:ascii="Times New Roman" w:hAnsi="Times New Roman"/>
                <w:noProof/>
              </w:rPr>
            </w:pPr>
            <w:r w:rsidRPr="0008684D">
              <w:rPr>
                <w:rFonts w:ascii="Times New Roman" w:hAnsi="Times New Roman"/>
                <w:noProof/>
              </w:rPr>
              <w:t>Centrifuge</w:t>
            </w:r>
          </w:p>
        </w:tc>
        <w:tc>
          <w:tcPr>
            <w:tcW w:w="4193" w:type="dxa"/>
          </w:tcPr>
          <w:p w:rsidR="0032457A" w:rsidRPr="0008684D" w:rsidRDefault="0032457A" w:rsidP="0032457A">
            <w:pPr>
              <w:autoSpaceDE w:val="0"/>
              <w:autoSpaceDN w:val="0"/>
              <w:adjustRightInd w:val="0"/>
              <w:spacing w:line="480" w:lineRule="auto"/>
              <w:jc w:val="center"/>
              <w:rPr>
                <w:rFonts w:ascii="Times New Roman" w:hAnsi="Times New Roman"/>
                <w:noProof/>
              </w:rPr>
            </w:pPr>
          </w:p>
        </w:tc>
      </w:tr>
      <w:tr w:rsidR="00B223B8" w:rsidRPr="0008684D" w:rsidTr="00B051F6">
        <w:trPr>
          <w:trHeight w:val="384"/>
        </w:trPr>
        <w:tc>
          <w:tcPr>
            <w:tcW w:w="8153" w:type="dxa"/>
            <w:gridSpan w:val="2"/>
          </w:tcPr>
          <w:p w:rsidR="00B223B8" w:rsidRPr="0008684D" w:rsidRDefault="00B223B8" w:rsidP="0032457A">
            <w:pPr>
              <w:autoSpaceDE w:val="0"/>
              <w:autoSpaceDN w:val="0"/>
              <w:adjustRightInd w:val="0"/>
              <w:spacing w:line="480" w:lineRule="auto"/>
              <w:jc w:val="center"/>
              <w:rPr>
                <w:rFonts w:ascii="Times New Roman" w:hAnsi="Times New Roman"/>
                <w:noProof/>
              </w:rPr>
            </w:pPr>
            <w:r w:rsidRPr="0008684D">
              <w:rPr>
                <w:rFonts w:ascii="Times New Roman" w:hAnsi="Times New Roman"/>
                <w:noProof/>
              </w:rPr>
              <w:t>Bahan</w:t>
            </w:r>
          </w:p>
        </w:tc>
      </w:tr>
      <w:tr w:rsidR="0032457A" w:rsidRPr="0008684D" w:rsidTr="00B051F6">
        <w:trPr>
          <w:trHeight w:val="2275"/>
        </w:trPr>
        <w:tc>
          <w:tcPr>
            <w:tcW w:w="3960" w:type="dxa"/>
          </w:tcPr>
          <w:p w:rsidR="0032457A" w:rsidRPr="0008684D" w:rsidRDefault="00B223B8" w:rsidP="0032457A">
            <w:pPr>
              <w:autoSpaceDE w:val="0"/>
              <w:autoSpaceDN w:val="0"/>
              <w:adjustRightInd w:val="0"/>
              <w:spacing w:line="480" w:lineRule="auto"/>
              <w:jc w:val="center"/>
              <w:rPr>
                <w:rFonts w:ascii="Times New Roman" w:hAnsi="Times New Roman"/>
                <w:noProof/>
              </w:rPr>
            </w:pPr>
            <w:r w:rsidRPr="0008684D">
              <w:rPr>
                <w:rFonts w:ascii="Times New Roman" w:hAnsi="Times New Roman"/>
                <w:noProof/>
              </w:rPr>
              <w:drawing>
                <wp:inline distT="0" distB="0" distL="0" distR="0" wp14:anchorId="0EAB6AD8" wp14:editId="612E92D2">
                  <wp:extent cx="2185083" cy="2076450"/>
                  <wp:effectExtent l="0" t="0" r="5715" b="0"/>
                  <wp:docPr id="73" name="Picture 16" descr="WhatsApp Image 2019-08-17 at 09.40.05.jpeg"/>
                  <wp:cNvGraphicFramePr/>
                  <a:graphic xmlns:a="http://schemas.openxmlformats.org/drawingml/2006/main">
                    <a:graphicData uri="http://schemas.openxmlformats.org/drawingml/2006/picture">
                      <pic:pic xmlns:pic="http://schemas.openxmlformats.org/drawingml/2006/picture">
                        <pic:nvPicPr>
                          <pic:cNvPr id="17" name="Picture 16" descr="WhatsApp Image 2019-08-17 at 09.40.05.jpeg"/>
                          <pic:cNvPicPr/>
                        </pic:nvPicPr>
                        <pic:blipFill>
                          <a:blip r:embed="rId128" cstate="print">
                            <a:extLst>
                              <a:ext uri="{BEBA8EAE-BF5A-486C-A8C5-ECC9F3942E4B}">
                                <a14:imgProps xmlns:a14="http://schemas.microsoft.com/office/drawing/2010/main">
                                  <a14:imgLayer r:embed="rId129">
                                    <a14:imgEffect>
                                      <a14:saturation sat="66000"/>
                                    </a14:imgEffect>
                                  </a14:imgLayer>
                                </a14:imgProps>
                              </a:ext>
                            </a:extLst>
                          </a:blip>
                          <a:stretch>
                            <a:fillRect/>
                          </a:stretch>
                        </pic:blipFill>
                        <pic:spPr>
                          <a:xfrm>
                            <a:off x="0" y="0"/>
                            <a:ext cx="2185083" cy="2076450"/>
                          </a:xfrm>
                          <a:prstGeom prst="rect">
                            <a:avLst/>
                          </a:prstGeom>
                        </pic:spPr>
                      </pic:pic>
                    </a:graphicData>
                  </a:graphic>
                </wp:inline>
              </w:drawing>
            </w:r>
          </w:p>
        </w:tc>
        <w:tc>
          <w:tcPr>
            <w:tcW w:w="4193" w:type="dxa"/>
          </w:tcPr>
          <w:p w:rsidR="0032457A" w:rsidRPr="0008684D" w:rsidRDefault="00B223B8" w:rsidP="0032457A">
            <w:pPr>
              <w:autoSpaceDE w:val="0"/>
              <w:autoSpaceDN w:val="0"/>
              <w:adjustRightInd w:val="0"/>
              <w:spacing w:line="480" w:lineRule="auto"/>
              <w:jc w:val="center"/>
              <w:rPr>
                <w:rFonts w:ascii="Times New Roman" w:hAnsi="Times New Roman"/>
                <w:noProof/>
              </w:rPr>
            </w:pPr>
            <w:r w:rsidRPr="0008684D">
              <w:rPr>
                <w:rFonts w:ascii="Times New Roman" w:hAnsi="Times New Roman"/>
                <w:noProof/>
                <w:color w:val="000000"/>
                <w:sz w:val="24"/>
                <w:szCs w:val="24"/>
              </w:rPr>
              <w:drawing>
                <wp:inline distT="0" distB="0" distL="0" distR="0" wp14:anchorId="52C35E86" wp14:editId="2C0E2B86">
                  <wp:extent cx="2389188" cy="1981200"/>
                  <wp:effectExtent l="0" t="0" r="0" b="0"/>
                  <wp:docPr id="67" name="Picture 67" descr="C:\Users\Toshiba\Pictures\alat\jgn,j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Pictures\alat\jgn,jb.PNG"/>
                          <pic:cNvPicPr>
                            <a:picLocks noChangeAspect="1" noChangeArrowheads="1"/>
                          </pic:cNvPicPr>
                        </pic:nvPicPr>
                        <pic:blipFill>
                          <a:blip r:embed="rId130">
                            <a:extLst>
                              <a:ext uri="{BEBA8EAE-BF5A-486C-A8C5-ECC9F3942E4B}">
                                <a14:imgProps xmlns:a14="http://schemas.microsoft.com/office/drawing/2010/main">
                                  <a14:imgLayer r:embed="rId131">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389188" cy="1981200"/>
                          </a:xfrm>
                          <a:prstGeom prst="rect">
                            <a:avLst/>
                          </a:prstGeom>
                          <a:noFill/>
                          <a:ln>
                            <a:noFill/>
                          </a:ln>
                        </pic:spPr>
                      </pic:pic>
                    </a:graphicData>
                  </a:graphic>
                </wp:inline>
              </w:drawing>
            </w:r>
          </w:p>
        </w:tc>
      </w:tr>
      <w:tr w:rsidR="0032457A" w:rsidRPr="0008684D" w:rsidTr="00B051F6">
        <w:trPr>
          <w:trHeight w:val="277"/>
        </w:trPr>
        <w:tc>
          <w:tcPr>
            <w:tcW w:w="3960" w:type="dxa"/>
          </w:tcPr>
          <w:p w:rsidR="0032457A" w:rsidRPr="0008684D" w:rsidRDefault="007D1ABB" w:rsidP="0032457A">
            <w:pPr>
              <w:autoSpaceDE w:val="0"/>
              <w:autoSpaceDN w:val="0"/>
              <w:adjustRightInd w:val="0"/>
              <w:spacing w:line="480" w:lineRule="auto"/>
              <w:jc w:val="center"/>
              <w:rPr>
                <w:rFonts w:ascii="Times New Roman" w:hAnsi="Times New Roman"/>
                <w:noProof/>
              </w:rPr>
            </w:pPr>
            <w:r>
              <w:rPr>
                <w:rFonts w:ascii="Times New Roman" w:hAnsi="Times New Roman" w:hint="eastAsia"/>
                <w:noProof/>
              </w:rPr>
              <w:t>S</w:t>
            </w:r>
            <w:r w:rsidR="00B223B8" w:rsidRPr="0008684D">
              <w:rPr>
                <w:rFonts w:ascii="Times New Roman" w:hAnsi="Times New Roman"/>
                <w:noProof/>
              </w:rPr>
              <w:t>ampel</w:t>
            </w:r>
          </w:p>
        </w:tc>
        <w:tc>
          <w:tcPr>
            <w:tcW w:w="4193" w:type="dxa"/>
          </w:tcPr>
          <w:p w:rsidR="0032457A" w:rsidRPr="0008684D" w:rsidRDefault="007D1ABB" w:rsidP="0032457A">
            <w:pPr>
              <w:autoSpaceDE w:val="0"/>
              <w:autoSpaceDN w:val="0"/>
              <w:adjustRightInd w:val="0"/>
              <w:spacing w:line="480" w:lineRule="auto"/>
              <w:jc w:val="center"/>
              <w:rPr>
                <w:rFonts w:ascii="Times New Roman" w:hAnsi="Times New Roman"/>
                <w:noProof/>
              </w:rPr>
            </w:pPr>
            <w:r>
              <w:rPr>
                <w:rFonts w:ascii="Times New Roman" w:hAnsi="Times New Roman" w:hint="eastAsia"/>
                <w:noProof/>
                <w:color w:val="000000"/>
                <w:sz w:val="24"/>
                <w:szCs w:val="24"/>
              </w:rPr>
              <w:t>R</w:t>
            </w:r>
            <w:r>
              <w:rPr>
                <w:rFonts w:ascii="Times New Roman" w:hAnsi="Times New Roman"/>
                <w:noProof/>
                <w:color w:val="000000"/>
                <w:sz w:val="24"/>
                <w:szCs w:val="24"/>
              </w:rPr>
              <w:t xml:space="preserve">eagen </w:t>
            </w:r>
            <w:r w:rsidR="00B223B8" w:rsidRPr="0008684D">
              <w:rPr>
                <w:rFonts w:ascii="Times New Roman" w:hAnsi="Times New Roman"/>
                <w:noProof/>
                <w:color w:val="000000"/>
                <w:sz w:val="24"/>
                <w:szCs w:val="24"/>
              </w:rPr>
              <w:t>SGPT</w:t>
            </w:r>
          </w:p>
        </w:tc>
      </w:tr>
      <w:tr w:rsidR="0032457A" w:rsidRPr="0008684D" w:rsidTr="00B051F6">
        <w:trPr>
          <w:trHeight w:val="384"/>
        </w:trPr>
        <w:tc>
          <w:tcPr>
            <w:tcW w:w="8153" w:type="dxa"/>
            <w:gridSpan w:val="2"/>
          </w:tcPr>
          <w:p w:rsidR="0032457A" w:rsidRPr="0008684D" w:rsidRDefault="0032457A" w:rsidP="0032457A">
            <w:pPr>
              <w:autoSpaceDE w:val="0"/>
              <w:autoSpaceDN w:val="0"/>
              <w:adjustRightInd w:val="0"/>
              <w:spacing w:line="480" w:lineRule="auto"/>
              <w:jc w:val="center"/>
              <w:rPr>
                <w:rFonts w:ascii="Times New Roman" w:hAnsi="Times New Roman"/>
                <w:noProof/>
              </w:rPr>
            </w:pPr>
            <w:r w:rsidRPr="0008684D">
              <w:rPr>
                <w:rFonts w:ascii="Times New Roman" w:hAnsi="Times New Roman"/>
                <w:noProof/>
              </w:rPr>
              <w:t>Pemeriksaan SGPT</w:t>
            </w:r>
          </w:p>
        </w:tc>
      </w:tr>
      <w:tr w:rsidR="0032457A" w:rsidRPr="0008684D" w:rsidTr="00B051F6">
        <w:trPr>
          <w:trHeight w:val="2454"/>
        </w:trPr>
        <w:tc>
          <w:tcPr>
            <w:tcW w:w="3960" w:type="dxa"/>
          </w:tcPr>
          <w:p w:rsidR="0032457A" w:rsidRPr="0008684D" w:rsidRDefault="0032457A" w:rsidP="0032457A">
            <w:pPr>
              <w:autoSpaceDE w:val="0"/>
              <w:autoSpaceDN w:val="0"/>
              <w:adjustRightInd w:val="0"/>
              <w:spacing w:line="480" w:lineRule="auto"/>
              <w:jc w:val="both"/>
              <w:rPr>
                <w:rFonts w:ascii="Times New Roman" w:hAnsi="Times New Roman"/>
                <w:noProof/>
                <w:color w:val="000000"/>
                <w:sz w:val="24"/>
                <w:szCs w:val="24"/>
              </w:rPr>
            </w:pPr>
            <w:r w:rsidRPr="0008684D">
              <w:rPr>
                <w:rFonts w:ascii="Times New Roman" w:hAnsi="Times New Roman"/>
                <w:noProof/>
                <w:color w:val="000000"/>
                <w:sz w:val="24"/>
                <w:szCs w:val="24"/>
              </w:rPr>
              <w:drawing>
                <wp:anchor distT="0" distB="0" distL="114300" distR="114300" simplePos="0" relativeHeight="251762688" behindDoc="1" locked="0" layoutInCell="1" allowOverlap="1" wp14:anchorId="36A87C49" wp14:editId="78B4D6BB">
                  <wp:simplePos x="0" y="0"/>
                  <wp:positionH relativeFrom="column">
                    <wp:posOffset>45720</wp:posOffset>
                  </wp:positionH>
                  <wp:positionV relativeFrom="paragraph">
                    <wp:posOffset>28575</wp:posOffset>
                  </wp:positionV>
                  <wp:extent cx="2286000" cy="1943100"/>
                  <wp:effectExtent l="0" t="0" r="0" b="0"/>
                  <wp:wrapSquare wrapText="bothSides"/>
                  <wp:docPr id="76" name="Picture 76" descr="C:\Users\Toshiba\Downloads\WhatsApp Image 2019-08-08 at 18.5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wnloads\WhatsApp Image 2019-08-08 at 18.59.47.jpeg"/>
                          <pic:cNvPicPr>
                            <a:picLocks noChangeAspect="1" noChangeArrowheads="1"/>
                          </pic:cNvPicPr>
                        </pic:nvPicPr>
                        <pic:blipFill rotWithShape="1">
                          <a:blip r:embed="rId132">
                            <a:extLst>
                              <a:ext uri="{28A0092B-C50C-407E-A947-70E740481C1C}">
                                <a14:useLocalDpi xmlns:a14="http://schemas.microsoft.com/office/drawing/2010/main" val="0"/>
                              </a:ext>
                            </a:extLst>
                          </a:blip>
                          <a:srcRect b="4575"/>
                          <a:stretch/>
                        </pic:blipFill>
                        <pic:spPr bwMode="auto">
                          <a:xfrm>
                            <a:off x="0" y="0"/>
                            <a:ext cx="228600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93" w:type="dxa"/>
          </w:tcPr>
          <w:p w:rsidR="0032457A" w:rsidRPr="0008684D" w:rsidRDefault="00B051F6" w:rsidP="0032457A">
            <w:pPr>
              <w:autoSpaceDE w:val="0"/>
              <w:autoSpaceDN w:val="0"/>
              <w:adjustRightInd w:val="0"/>
              <w:spacing w:line="480" w:lineRule="auto"/>
              <w:jc w:val="both"/>
              <w:rPr>
                <w:rFonts w:ascii="Times New Roman" w:hAnsi="Times New Roman"/>
                <w:noProof/>
                <w:color w:val="000000"/>
                <w:sz w:val="24"/>
                <w:szCs w:val="24"/>
              </w:rPr>
            </w:pPr>
            <w:r w:rsidRPr="0008684D">
              <w:rPr>
                <w:rFonts w:ascii="Times New Roman" w:hAnsi="Times New Roman"/>
                <w:noProof/>
                <w:color w:val="000000"/>
                <w:sz w:val="24"/>
                <w:szCs w:val="24"/>
              </w:rPr>
              <w:drawing>
                <wp:anchor distT="0" distB="0" distL="114300" distR="114300" simplePos="0" relativeHeight="251766784" behindDoc="0" locked="0" layoutInCell="1" allowOverlap="1" wp14:anchorId="4C9EB872" wp14:editId="0016D8A4">
                  <wp:simplePos x="0" y="0"/>
                  <wp:positionH relativeFrom="column">
                    <wp:posOffset>64770</wp:posOffset>
                  </wp:positionH>
                  <wp:positionV relativeFrom="paragraph">
                    <wp:posOffset>28575</wp:posOffset>
                  </wp:positionV>
                  <wp:extent cx="2381250" cy="1962150"/>
                  <wp:effectExtent l="0" t="0" r="0" b="0"/>
                  <wp:wrapSquare wrapText="bothSides"/>
                  <wp:docPr id="77" name="Picture 77" descr="C:\Users\Toshiba\Downloads\WhatsApp Image 2019-08-08 at 18.59.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WhatsApp Image 2019-08-08 at 18.59.47 (1).jpeg"/>
                          <pic:cNvPicPr>
                            <a:picLocks noChangeAspect="1" noChangeArrowheads="1"/>
                          </pic:cNvPicPr>
                        </pic:nvPicPr>
                        <pic:blipFill rotWithShape="1">
                          <a:blip r:embed="rId133">
                            <a:extLst>
                              <a:ext uri="{28A0092B-C50C-407E-A947-70E740481C1C}">
                                <a14:useLocalDpi xmlns:a14="http://schemas.microsoft.com/office/drawing/2010/main" val="0"/>
                              </a:ext>
                            </a:extLst>
                          </a:blip>
                          <a:srcRect b="4363"/>
                          <a:stretch/>
                        </pic:blipFill>
                        <pic:spPr bwMode="auto">
                          <a:xfrm>
                            <a:off x="0" y="0"/>
                            <a:ext cx="238125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510A5" w:rsidRDefault="005510A5" w:rsidP="00B051F6">
      <w:pPr>
        <w:rPr>
          <w:rFonts w:ascii="Times New Roman" w:hAnsi="Times New Roman"/>
          <w:b/>
          <w:caps/>
        </w:rPr>
        <w:sectPr w:rsidR="005510A5" w:rsidSect="0032457A">
          <w:type w:val="continuous"/>
          <w:pgSz w:w="11906" w:h="16838" w:code="9"/>
          <w:pgMar w:top="1701" w:right="1701" w:bottom="1701" w:left="2268" w:header="708" w:footer="708" w:gutter="0"/>
          <w:cols w:space="708"/>
          <w:titlePg/>
          <w:docGrid w:linePitch="360"/>
        </w:sectPr>
      </w:pPr>
    </w:p>
    <w:p w:rsidR="005510A5" w:rsidRDefault="005510A5" w:rsidP="00B051F6">
      <w:pPr>
        <w:rPr>
          <w:rFonts w:ascii="Times New Roman" w:hAnsi="Times New Roman" w:hint="eastAsia"/>
          <w:b/>
          <w:caps/>
          <w:noProof/>
        </w:rPr>
      </w:pPr>
      <w:r>
        <w:rPr>
          <w:rFonts w:ascii="Times New Roman" w:hAnsi="Times New Roman"/>
          <w:b/>
          <w:caps/>
          <w:noProof/>
        </w:rPr>
        <w:lastRenderedPageBreak/>
        <w:drawing>
          <wp:anchor distT="0" distB="0" distL="114300" distR="114300" simplePos="0" relativeHeight="251786240" behindDoc="0" locked="0" layoutInCell="1" allowOverlap="1" wp14:anchorId="62D8E92D" wp14:editId="367646B4">
            <wp:simplePos x="0" y="0"/>
            <wp:positionH relativeFrom="column">
              <wp:posOffset>-741045</wp:posOffset>
            </wp:positionH>
            <wp:positionV relativeFrom="paragraph">
              <wp:posOffset>318135</wp:posOffset>
            </wp:positionV>
            <wp:extent cx="6158230" cy="726694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0001.jpg"/>
                    <pic:cNvPicPr/>
                  </pic:nvPicPr>
                  <pic:blipFill>
                    <a:blip r:embed="rId134" cstate="print">
                      <a:extLst>
                        <a:ext uri="{BEBA8EAE-BF5A-486C-A8C5-ECC9F3942E4B}">
                          <a14:imgProps xmlns:a14="http://schemas.microsoft.com/office/drawing/2010/main">
                            <a14:imgLayer r:embed="rId13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158230" cy="7266940"/>
                    </a:xfrm>
                    <a:prstGeom prst="rect">
                      <a:avLst/>
                    </a:prstGeom>
                  </pic:spPr>
                </pic:pic>
              </a:graphicData>
            </a:graphic>
            <wp14:sizeRelH relativeFrom="page">
              <wp14:pctWidth>0</wp14:pctWidth>
            </wp14:sizeRelH>
            <wp14:sizeRelV relativeFrom="page">
              <wp14:pctHeight>0</wp14:pctHeight>
            </wp14:sizeRelV>
          </wp:anchor>
        </w:drawing>
      </w:r>
    </w:p>
    <w:p w:rsidR="005510A5" w:rsidRDefault="005510A5" w:rsidP="00B051F6">
      <w:pPr>
        <w:rPr>
          <w:rFonts w:ascii="Times New Roman" w:hAnsi="Times New Roman" w:hint="eastAsia"/>
          <w:b/>
          <w:caps/>
          <w:noProof/>
        </w:rPr>
      </w:pPr>
    </w:p>
    <w:p w:rsidR="005510A5" w:rsidRDefault="005510A5" w:rsidP="00B051F6">
      <w:pPr>
        <w:rPr>
          <w:rFonts w:ascii="Times New Roman" w:hAnsi="Times New Roman" w:hint="eastAsia"/>
          <w:b/>
          <w:caps/>
          <w:noProof/>
        </w:rPr>
      </w:pPr>
      <w:bookmarkStart w:id="0" w:name="_GoBack"/>
      <w:bookmarkEnd w:id="0"/>
    </w:p>
    <w:p w:rsidR="005510A5" w:rsidRDefault="005510A5" w:rsidP="00B051F6">
      <w:pPr>
        <w:rPr>
          <w:rFonts w:ascii="Times New Roman" w:hAnsi="Times New Roman" w:hint="eastAsia"/>
          <w:b/>
          <w:caps/>
          <w:noProof/>
        </w:rPr>
      </w:pPr>
    </w:p>
    <w:sectPr w:rsidR="005510A5" w:rsidSect="005510A5">
      <w:pgSz w:w="11906" w:h="16838" w:code="9"/>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DCD" w:rsidRDefault="004B1DCD" w:rsidP="00CC00D9">
      <w:pPr>
        <w:spacing w:after="0" w:line="240" w:lineRule="auto"/>
      </w:pPr>
      <w:r>
        <w:separator/>
      </w:r>
    </w:p>
  </w:endnote>
  <w:endnote w:type="continuationSeparator" w:id="0">
    <w:p w:rsidR="004B1DCD" w:rsidRDefault="004B1DCD" w:rsidP="00CC0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dobe Fan Heiti Std B">
    <w:panose1 w:val="00000000000000000000"/>
    <w:charset w:val="80"/>
    <w:family w:val="swiss"/>
    <w:notTrueType/>
    <w:pitch w:val="variable"/>
    <w:sig w:usb0="00000203" w:usb1="1A0F1900" w:usb2="00000016" w:usb3="00000000" w:csb0="00120005"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ewsGothicStd">
    <w:altName w:val="MS Gothic"/>
    <w:charset w:val="80"/>
    <w:family w:val="swiss"/>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862F6E">
    <w:pPr>
      <w:pStyle w:val="Footer"/>
      <w:jc w:val="center"/>
    </w:pPr>
    <w:r>
      <w:fldChar w:fldCharType="begin"/>
    </w:r>
    <w:r>
      <w:instrText xml:space="preserve"> PAGE   \* MERGEFORMAT </w:instrText>
    </w:r>
    <w:r>
      <w:fldChar w:fldCharType="separate"/>
    </w:r>
    <w:r>
      <w:rPr>
        <w:noProof/>
      </w:rPr>
      <w:t>1</w:t>
    </w:r>
    <w:r>
      <w:rPr>
        <w:noProof/>
      </w:rPr>
      <w:fldChar w:fldCharType="end"/>
    </w:r>
  </w:p>
  <w:p w:rsidR="00862F6E" w:rsidRDefault="00862F6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9272067"/>
      <w:docPartObj>
        <w:docPartGallery w:val="Page Numbers (Bottom of Page)"/>
        <w:docPartUnique/>
      </w:docPartObj>
    </w:sdtPr>
    <w:sdtEndPr>
      <w:rPr>
        <w:noProof/>
      </w:rPr>
    </w:sdtEndPr>
    <w:sdtContent>
      <w:p w:rsidR="00862F6E" w:rsidRDefault="00862F6E">
        <w:pPr>
          <w:pStyle w:val="Footer"/>
          <w:jc w:val="center"/>
        </w:pPr>
        <w:r>
          <w:fldChar w:fldCharType="begin"/>
        </w:r>
        <w:r>
          <w:instrText xml:space="preserve"> PAGE   \* MERGEFORMAT </w:instrText>
        </w:r>
        <w:r>
          <w:fldChar w:fldCharType="separate"/>
        </w:r>
        <w:r w:rsidR="005510A5">
          <w:rPr>
            <w:noProof/>
          </w:rPr>
          <w:t>1</w:t>
        </w:r>
        <w:r>
          <w:rPr>
            <w:noProof/>
          </w:rPr>
          <w:fldChar w:fldCharType="end"/>
        </w:r>
      </w:p>
    </w:sdtContent>
  </w:sdt>
  <w:p w:rsidR="00862F6E" w:rsidRDefault="00862F6E" w:rsidP="00163788">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862F6E">
    <w:pPr>
      <w:pStyle w:val="Footer"/>
      <w:jc w:val="center"/>
    </w:pPr>
  </w:p>
  <w:p w:rsidR="00862F6E" w:rsidRDefault="00862F6E" w:rsidP="00163788">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862F6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730105"/>
      <w:docPartObj>
        <w:docPartGallery w:val="Page Numbers (Bottom of Page)"/>
        <w:docPartUnique/>
      </w:docPartObj>
    </w:sdtPr>
    <w:sdtEndPr>
      <w:rPr>
        <w:noProof/>
      </w:rPr>
    </w:sdtEndPr>
    <w:sdtContent>
      <w:p w:rsidR="00862F6E" w:rsidRDefault="00862F6E">
        <w:pPr>
          <w:pStyle w:val="Footer"/>
          <w:jc w:val="center"/>
        </w:pPr>
        <w:r>
          <w:fldChar w:fldCharType="begin"/>
        </w:r>
        <w:r>
          <w:instrText xml:space="preserve"> PAGE   \* MERGEFORMAT </w:instrText>
        </w:r>
        <w:r>
          <w:fldChar w:fldCharType="separate"/>
        </w:r>
        <w:r w:rsidR="005510A5">
          <w:rPr>
            <w:noProof/>
          </w:rPr>
          <w:t>4</w:t>
        </w:r>
        <w:r>
          <w:rPr>
            <w:noProof/>
          </w:rPr>
          <w:fldChar w:fldCharType="end"/>
        </w:r>
      </w:p>
    </w:sdtContent>
  </w:sdt>
  <w:p w:rsidR="00862F6E" w:rsidRDefault="00862F6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862F6E">
    <w:pPr>
      <w:pStyle w:val="Footer"/>
      <w:jc w:val="center"/>
    </w:pPr>
  </w:p>
  <w:p w:rsidR="00862F6E" w:rsidRDefault="00862F6E">
    <w:pPr>
      <w:pStyle w:val="Footer"/>
    </w:pPr>
  </w:p>
  <w:p w:rsidR="00862F6E" w:rsidRDefault="00862F6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674222"/>
      <w:docPartObj>
        <w:docPartGallery w:val="Page Numbers (Bottom of Page)"/>
        <w:docPartUnique/>
      </w:docPartObj>
    </w:sdtPr>
    <w:sdtEndPr>
      <w:rPr>
        <w:noProof/>
      </w:rPr>
    </w:sdtEndPr>
    <w:sdtContent>
      <w:p w:rsidR="00862F6E" w:rsidRDefault="00862F6E">
        <w:pPr>
          <w:pStyle w:val="Footer"/>
          <w:jc w:val="center"/>
        </w:pPr>
        <w:r>
          <w:fldChar w:fldCharType="begin"/>
        </w:r>
        <w:r>
          <w:instrText xml:space="preserve"> PAGE   \* MERGEFORMAT </w:instrText>
        </w:r>
        <w:r>
          <w:fldChar w:fldCharType="separate"/>
        </w:r>
        <w:r w:rsidR="005510A5">
          <w:rPr>
            <w:noProof/>
          </w:rPr>
          <w:t>22</w:t>
        </w:r>
        <w:r>
          <w:rPr>
            <w:noProof/>
          </w:rPr>
          <w:fldChar w:fldCharType="end"/>
        </w:r>
      </w:p>
    </w:sdtContent>
  </w:sdt>
  <w:p w:rsidR="00862F6E" w:rsidRDefault="00862F6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862F6E">
    <w:pPr>
      <w:pStyle w:val="Footer"/>
      <w:jc w:val="center"/>
    </w:pPr>
  </w:p>
  <w:p w:rsidR="00862F6E" w:rsidRDefault="00862F6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061987"/>
      <w:docPartObj>
        <w:docPartGallery w:val="Page Numbers (Bottom of Page)"/>
        <w:docPartUnique/>
      </w:docPartObj>
    </w:sdtPr>
    <w:sdtEndPr>
      <w:rPr>
        <w:noProof/>
      </w:rPr>
    </w:sdtEndPr>
    <w:sdtContent>
      <w:p w:rsidR="00862F6E" w:rsidRDefault="00862F6E">
        <w:pPr>
          <w:pStyle w:val="Footer"/>
          <w:jc w:val="center"/>
        </w:pPr>
        <w:r>
          <w:fldChar w:fldCharType="begin"/>
        </w:r>
        <w:r>
          <w:instrText xml:space="preserve"> PAGE   \* MERGEFORMAT </w:instrText>
        </w:r>
        <w:r>
          <w:fldChar w:fldCharType="separate"/>
        </w:r>
        <w:r w:rsidR="005510A5">
          <w:rPr>
            <w:noProof/>
          </w:rPr>
          <w:t>24</w:t>
        </w:r>
        <w:r>
          <w:rPr>
            <w:noProof/>
          </w:rPr>
          <w:fldChar w:fldCharType="end"/>
        </w:r>
      </w:p>
    </w:sdtContent>
  </w:sdt>
  <w:p w:rsidR="00862F6E" w:rsidRDefault="00862F6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862F6E">
    <w:pPr>
      <w:pStyle w:val="Footer"/>
      <w:jc w:val="center"/>
    </w:pPr>
  </w:p>
  <w:p w:rsidR="00862F6E" w:rsidRDefault="00862F6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862F6E">
    <w:pPr>
      <w:pStyle w:val="Footer"/>
      <w:jc w:val="center"/>
    </w:pPr>
  </w:p>
  <w:p w:rsidR="00862F6E" w:rsidRDefault="00862F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405411"/>
      <w:docPartObj>
        <w:docPartGallery w:val="Page Numbers (Bottom of Page)"/>
        <w:docPartUnique/>
      </w:docPartObj>
    </w:sdtPr>
    <w:sdtEndPr>
      <w:rPr>
        <w:noProof/>
      </w:rPr>
    </w:sdtEndPr>
    <w:sdtContent>
      <w:p w:rsidR="00862F6E" w:rsidRDefault="00862F6E">
        <w:pPr>
          <w:pStyle w:val="Footer"/>
          <w:jc w:val="center"/>
        </w:pPr>
        <w:r>
          <w:fldChar w:fldCharType="begin"/>
        </w:r>
        <w:r>
          <w:instrText xml:space="preserve"> PAGE   \* MERGEFORMAT </w:instrText>
        </w:r>
        <w:r>
          <w:fldChar w:fldCharType="separate"/>
        </w:r>
        <w:r w:rsidR="005510A5">
          <w:rPr>
            <w:noProof/>
          </w:rPr>
          <w:t>iii</w:t>
        </w:r>
        <w:r>
          <w:rPr>
            <w:noProof/>
          </w:rPr>
          <w:fldChar w:fldCharType="end"/>
        </w:r>
      </w:p>
    </w:sdtContent>
  </w:sdt>
  <w:p w:rsidR="00862F6E" w:rsidRDefault="00862F6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692601"/>
      <w:docPartObj>
        <w:docPartGallery w:val="Page Numbers (Bottom of Page)"/>
        <w:docPartUnique/>
      </w:docPartObj>
    </w:sdtPr>
    <w:sdtEndPr>
      <w:rPr>
        <w:noProof/>
      </w:rPr>
    </w:sdtEndPr>
    <w:sdtContent>
      <w:p w:rsidR="00862F6E" w:rsidRDefault="00862F6E">
        <w:pPr>
          <w:pStyle w:val="Footer"/>
          <w:jc w:val="center"/>
        </w:pPr>
        <w:r>
          <w:fldChar w:fldCharType="begin"/>
        </w:r>
        <w:r>
          <w:instrText xml:space="preserve"> PAGE   \* MERGEFORMAT </w:instrText>
        </w:r>
        <w:r>
          <w:fldChar w:fldCharType="separate"/>
        </w:r>
        <w:r w:rsidR="005510A5">
          <w:rPr>
            <w:noProof/>
          </w:rPr>
          <w:t>34</w:t>
        </w:r>
        <w:r>
          <w:rPr>
            <w:noProof/>
          </w:rPr>
          <w:fldChar w:fldCharType="end"/>
        </w:r>
      </w:p>
    </w:sdtContent>
  </w:sdt>
  <w:p w:rsidR="00862F6E" w:rsidRDefault="00862F6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862F6E">
    <w:pPr>
      <w:pStyle w:val="Footer"/>
      <w:jc w:val="center"/>
    </w:pPr>
  </w:p>
  <w:p w:rsidR="00862F6E" w:rsidRDefault="00862F6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627182"/>
      <w:docPartObj>
        <w:docPartGallery w:val="Page Numbers (Bottom of Page)"/>
        <w:docPartUnique/>
      </w:docPartObj>
    </w:sdtPr>
    <w:sdtEndPr>
      <w:rPr>
        <w:noProof/>
      </w:rPr>
    </w:sdtEndPr>
    <w:sdtContent>
      <w:p w:rsidR="00CE76CC" w:rsidRDefault="00CE76CC">
        <w:pPr>
          <w:pStyle w:val="Footer"/>
          <w:jc w:val="center"/>
        </w:pPr>
        <w:r>
          <w:fldChar w:fldCharType="begin"/>
        </w:r>
        <w:r>
          <w:instrText xml:space="preserve"> PAGE   \* MERGEFORMAT </w:instrText>
        </w:r>
        <w:r>
          <w:fldChar w:fldCharType="separate"/>
        </w:r>
        <w:r w:rsidR="005510A5">
          <w:rPr>
            <w:noProof/>
          </w:rPr>
          <w:t>45</w:t>
        </w:r>
        <w:r>
          <w:rPr>
            <w:noProof/>
          </w:rPr>
          <w:fldChar w:fldCharType="end"/>
        </w:r>
      </w:p>
    </w:sdtContent>
  </w:sdt>
  <w:p w:rsidR="00CE76CC" w:rsidRDefault="00CE76C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862F6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652936"/>
      <w:docPartObj>
        <w:docPartGallery w:val="Page Numbers (Bottom of Page)"/>
        <w:docPartUnique/>
      </w:docPartObj>
    </w:sdtPr>
    <w:sdtEndPr>
      <w:rPr>
        <w:noProof/>
      </w:rPr>
    </w:sdtEndPr>
    <w:sdtContent>
      <w:p w:rsidR="00862F6E" w:rsidRDefault="00862F6E">
        <w:pPr>
          <w:pStyle w:val="Footer"/>
          <w:jc w:val="center"/>
        </w:pPr>
        <w:r>
          <w:fldChar w:fldCharType="begin"/>
        </w:r>
        <w:r>
          <w:instrText xml:space="preserve"> PAGE   \* MERGEFORMAT </w:instrText>
        </w:r>
        <w:r>
          <w:fldChar w:fldCharType="separate"/>
        </w:r>
        <w:r w:rsidR="005510A5">
          <w:rPr>
            <w:noProof/>
          </w:rPr>
          <w:t>vi</w:t>
        </w:r>
        <w:r>
          <w:rPr>
            <w:noProof/>
          </w:rPr>
          <w:fldChar w:fldCharType="end"/>
        </w:r>
      </w:p>
    </w:sdtContent>
  </w:sdt>
  <w:p w:rsidR="00862F6E" w:rsidRDefault="00862F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137810"/>
      <w:docPartObj>
        <w:docPartGallery w:val="Page Numbers (Bottom of Page)"/>
        <w:docPartUnique/>
      </w:docPartObj>
    </w:sdtPr>
    <w:sdtEndPr>
      <w:rPr>
        <w:noProof/>
      </w:rPr>
    </w:sdtEndPr>
    <w:sdtContent>
      <w:p w:rsidR="00862F6E" w:rsidRDefault="00862F6E">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862F6E" w:rsidRDefault="00862F6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863782"/>
      <w:docPartObj>
        <w:docPartGallery w:val="Page Numbers (Bottom of Page)"/>
        <w:docPartUnique/>
      </w:docPartObj>
    </w:sdtPr>
    <w:sdtEndPr>
      <w:rPr>
        <w:noProof/>
      </w:rPr>
    </w:sdtEndPr>
    <w:sdtContent>
      <w:p w:rsidR="00862F6E" w:rsidRDefault="00862F6E">
        <w:pPr>
          <w:pStyle w:val="Footer"/>
          <w:jc w:val="center"/>
        </w:pPr>
        <w:r>
          <w:fldChar w:fldCharType="begin"/>
        </w:r>
        <w:r>
          <w:instrText xml:space="preserve"> PAGE   \* MERGEFORMAT </w:instrText>
        </w:r>
        <w:r>
          <w:fldChar w:fldCharType="separate"/>
        </w:r>
        <w:r w:rsidR="005510A5">
          <w:rPr>
            <w:noProof/>
          </w:rPr>
          <w:t>vii</w:t>
        </w:r>
        <w:r>
          <w:rPr>
            <w:noProof/>
          </w:rPr>
          <w:fldChar w:fldCharType="end"/>
        </w:r>
      </w:p>
    </w:sdtContent>
  </w:sdt>
  <w:p w:rsidR="00862F6E" w:rsidRDefault="00862F6E" w:rsidP="0016378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879556"/>
      <w:docPartObj>
        <w:docPartGallery w:val="Page Numbers (Bottom of Page)"/>
        <w:docPartUnique/>
      </w:docPartObj>
    </w:sdtPr>
    <w:sdtEndPr>
      <w:rPr>
        <w:noProof/>
      </w:rPr>
    </w:sdtEndPr>
    <w:sdtContent>
      <w:p w:rsidR="00862F6E" w:rsidRDefault="00862F6E">
        <w:pPr>
          <w:pStyle w:val="Footer"/>
          <w:jc w:val="center"/>
        </w:pPr>
        <w:r>
          <w:fldChar w:fldCharType="begin"/>
        </w:r>
        <w:r>
          <w:instrText xml:space="preserve"> PAGE   \* MERGEFORMAT </w:instrText>
        </w:r>
        <w:r>
          <w:fldChar w:fldCharType="separate"/>
        </w:r>
        <w:r w:rsidR="005510A5">
          <w:rPr>
            <w:noProof/>
          </w:rPr>
          <w:t>xii</w:t>
        </w:r>
        <w:r>
          <w:rPr>
            <w:noProof/>
          </w:rPr>
          <w:fldChar w:fldCharType="end"/>
        </w:r>
      </w:p>
    </w:sdtContent>
  </w:sdt>
  <w:p w:rsidR="00862F6E" w:rsidRDefault="00862F6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756047"/>
      <w:docPartObj>
        <w:docPartGallery w:val="Page Numbers (Bottom of Page)"/>
        <w:docPartUnique/>
      </w:docPartObj>
    </w:sdtPr>
    <w:sdtEndPr>
      <w:rPr>
        <w:noProof/>
      </w:rPr>
    </w:sdtEndPr>
    <w:sdtContent>
      <w:p w:rsidR="00862F6E" w:rsidRDefault="00862F6E">
        <w:pPr>
          <w:pStyle w:val="Footer"/>
          <w:jc w:val="center"/>
        </w:pPr>
        <w:r>
          <w:fldChar w:fldCharType="begin"/>
        </w:r>
        <w:r>
          <w:instrText xml:space="preserve"> PAGE   \* MERGEFORMAT </w:instrText>
        </w:r>
        <w:r>
          <w:fldChar w:fldCharType="separate"/>
        </w:r>
        <w:r w:rsidR="005510A5">
          <w:rPr>
            <w:noProof/>
          </w:rPr>
          <w:t>ix</w:t>
        </w:r>
        <w:r>
          <w:rPr>
            <w:noProof/>
          </w:rPr>
          <w:fldChar w:fldCharType="end"/>
        </w:r>
      </w:p>
    </w:sdtContent>
  </w:sdt>
  <w:p w:rsidR="00862F6E" w:rsidRDefault="00862F6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169708"/>
      <w:docPartObj>
        <w:docPartGallery w:val="Page Numbers (Bottom of Page)"/>
        <w:docPartUnique/>
      </w:docPartObj>
    </w:sdtPr>
    <w:sdtEndPr>
      <w:rPr>
        <w:noProof/>
      </w:rPr>
    </w:sdtEndPr>
    <w:sdtContent>
      <w:p w:rsidR="00862F6E" w:rsidRDefault="00862F6E">
        <w:pPr>
          <w:pStyle w:val="Footer"/>
          <w:jc w:val="center"/>
        </w:pPr>
        <w:r>
          <w:fldChar w:fldCharType="begin"/>
        </w:r>
        <w:r>
          <w:instrText xml:space="preserve"> PAGE   \* MERGEFORMAT </w:instrText>
        </w:r>
        <w:r>
          <w:fldChar w:fldCharType="separate"/>
        </w:r>
        <w:r w:rsidR="005510A5">
          <w:rPr>
            <w:noProof/>
          </w:rPr>
          <w:t>x</w:t>
        </w:r>
        <w:r>
          <w:rPr>
            <w:noProof/>
          </w:rPr>
          <w:fldChar w:fldCharType="end"/>
        </w:r>
      </w:p>
    </w:sdtContent>
  </w:sdt>
  <w:p w:rsidR="00862F6E" w:rsidRDefault="00862F6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344351"/>
      <w:docPartObj>
        <w:docPartGallery w:val="Page Numbers (Bottom of Page)"/>
        <w:docPartUnique/>
      </w:docPartObj>
    </w:sdtPr>
    <w:sdtEndPr>
      <w:rPr>
        <w:noProof/>
      </w:rPr>
    </w:sdtEndPr>
    <w:sdtContent>
      <w:p w:rsidR="00862F6E" w:rsidRDefault="00862F6E">
        <w:pPr>
          <w:pStyle w:val="Footer"/>
          <w:jc w:val="center"/>
        </w:pPr>
        <w:r>
          <w:fldChar w:fldCharType="begin"/>
        </w:r>
        <w:r>
          <w:instrText xml:space="preserve"> PAGE   \* MERGEFORMAT </w:instrText>
        </w:r>
        <w:r>
          <w:fldChar w:fldCharType="separate"/>
        </w:r>
        <w:r w:rsidR="005510A5">
          <w:rPr>
            <w:noProof/>
          </w:rPr>
          <w:t>xx</w:t>
        </w:r>
        <w:r>
          <w:rPr>
            <w:noProof/>
          </w:rPr>
          <w:fldChar w:fldCharType="end"/>
        </w:r>
      </w:p>
    </w:sdtContent>
  </w:sdt>
  <w:p w:rsidR="00862F6E" w:rsidRDefault="00862F6E" w:rsidP="0016378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DCD" w:rsidRDefault="004B1DCD" w:rsidP="00CC00D9">
      <w:pPr>
        <w:spacing w:after="0" w:line="240" w:lineRule="auto"/>
      </w:pPr>
      <w:r>
        <w:separator/>
      </w:r>
    </w:p>
  </w:footnote>
  <w:footnote w:type="continuationSeparator" w:id="0">
    <w:p w:rsidR="004B1DCD" w:rsidRDefault="004B1DCD" w:rsidP="00CC00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46" o:spid="_x0000_s2182" type="#_x0000_t75" style="position:absolute;margin-left:0;margin-top:0;width:396.65pt;height:363.9pt;z-index:-25165721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55" o:spid="_x0000_s2191" type="#_x0000_t75" style="position:absolute;margin-left:0;margin-top:0;width:396.65pt;height:363.9pt;z-index:-25164800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56" o:spid="_x0000_s2192" type="#_x0000_t75" style="position:absolute;margin-left:0;margin-top:0;width:396.65pt;height:363.9pt;z-index:-25164697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54" o:spid="_x0000_s2190" type="#_x0000_t75" style="position:absolute;margin-left:0;margin-top:0;width:396.65pt;height:363.9pt;z-index:-25164902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58" o:spid="_x0000_s2194" type="#_x0000_t75" style="position:absolute;margin-left:0;margin-top:0;width:396.65pt;height:363.9pt;z-index:-25164492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59" o:spid="_x0000_s2195" type="#_x0000_t75" style="position:absolute;margin-left:0;margin-top:0;width:396.65pt;height:363.9pt;z-index:-25164390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57" o:spid="_x0000_s2193" type="#_x0000_t75" style="position:absolute;margin-left:0;margin-top:0;width:396.65pt;height:363.9pt;z-index:-25164595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61" o:spid="_x0000_s2197" type="#_x0000_t75" style="position:absolute;margin-left:0;margin-top:0;width:396.65pt;height:363.9pt;z-index:-25164185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62" o:spid="_x0000_s2198" type="#_x0000_t75" style="position:absolute;margin-left:0;margin-top:0;width:396.65pt;height:363.9pt;z-index:-25164083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60" o:spid="_x0000_s2196" type="#_x0000_t75" style="position:absolute;margin-left:0;margin-top:0;width:396.65pt;height:363.9pt;z-index:-25164288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64" o:spid="_x0000_s2200" type="#_x0000_t75" style="position:absolute;margin-left:0;margin-top:0;width:396.65pt;height:363.9pt;z-index:-25163878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47" o:spid="_x0000_s2183" type="#_x0000_t75" style="position:absolute;left:0;text-align:left;margin-left:0;margin-top:0;width:396.65pt;height:363.9pt;z-index:-251656192;mso-position-horizontal:center;mso-position-horizontal-relative:margin;mso-position-vertical:center;mso-position-vertical-relative:margin" o:allowincell="f">
          <v:imagedata r:id="rId1" o:title="LOGO ICME" gain="19661f" blacklevel="22938f"/>
          <w10:wrap anchorx="margin" anchory="margin"/>
        </v:shape>
      </w:pict>
    </w:r>
  </w:p>
  <w:p w:rsidR="00862F6E" w:rsidRDefault="00862F6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65" o:spid="_x0000_s2201" type="#_x0000_t75" style="position:absolute;margin-left:0;margin-top:0;width:396.65pt;height:363.9pt;z-index:-25163776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63" o:spid="_x0000_s2199" type="#_x0000_t75" style="position:absolute;margin-left:0;margin-top:0;width:396.65pt;height:363.9pt;z-index:-25163980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67" o:spid="_x0000_s2203" type="#_x0000_t75" style="position:absolute;margin-left:0;margin-top:0;width:396.65pt;height:363.9pt;z-index:-25163571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68" o:spid="_x0000_s2204" type="#_x0000_t75" style="position:absolute;margin-left:0;margin-top:0;width:396.65pt;height:363.9pt;z-index:-25163468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66" o:spid="_x0000_s2202" type="#_x0000_t75" style="position:absolute;margin-left:0;margin-top:0;width:396.65pt;height:363.9pt;z-index:-25163673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70" o:spid="_x0000_s2206" type="#_x0000_t75" style="position:absolute;margin-left:0;margin-top:0;width:396.65pt;height:363.9pt;z-index:-25163264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862F6E">
    <w:pPr>
      <w:pStyle w:val="Header"/>
      <w:jc w:val="right"/>
    </w:pPr>
  </w:p>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71" o:spid="_x0000_s2207" type="#_x0000_t75" style="position:absolute;margin-left:.05pt;margin-top:111.2pt;width:396.65pt;height:363.9pt;z-index:-251631616;mso-position-horizontal-relative:margin;mso-position-vertical-relative:margin" o:allowincell="f">
          <v:imagedata r:id="rId1" o:title="LOGO ICME"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69" o:spid="_x0000_s2205" type="#_x0000_t75" style="position:absolute;margin-left:0;margin-top:0;width:396.65pt;height:363.9pt;z-index:-25163366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73" o:spid="_x0000_s2209" type="#_x0000_t75" style="position:absolute;margin-left:0;margin-top:0;width:396.65pt;height:363.9pt;z-index:-25162956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74" o:spid="_x0000_s2210" type="#_x0000_t75" style="position:absolute;left:0;text-align:left;margin-left:0;margin-top:0;width:396.65pt;height:363.9pt;z-index:-251628544;mso-position-horizontal:center;mso-position-horizontal-relative:margin;mso-position-vertical:center;mso-position-vertical-relative:margin" o:allowincell="f">
          <v:imagedata r:id="rId1" o:title="LOGO ICME" gain="19661f" blacklevel="22938f"/>
          <w10:wrap anchorx="margin" anchory="margin"/>
        </v:shape>
      </w:pict>
    </w:r>
  </w:p>
  <w:p w:rsidR="00862F6E" w:rsidRDefault="00862F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45" o:spid="_x0000_s2181" type="#_x0000_t75" style="position:absolute;left:0;text-align:left;margin-left:0;margin-top:0;width:396.65pt;height:363.9pt;z-index:-251658240;mso-position-horizontal:center;mso-position-horizontal-relative:margin;mso-position-vertical:center;mso-position-vertical-relative:margin" o:allowincell="f">
          <v:imagedata r:id="rId1" o:title="LOGO ICME" gain="19661f" blacklevel="22938f"/>
          <w10:wrap anchorx="margin" anchory="margin"/>
        </v:shape>
      </w:pict>
    </w:r>
  </w:p>
  <w:p w:rsidR="00862F6E" w:rsidRDefault="00862F6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72" o:spid="_x0000_s2208" type="#_x0000_t75" style="position:absolute;margin-left:0;margin-top:0;width:396.65pt;height:363.9pt;z-index:-25163059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76" o:spid="_x0000_s2212" type="#_x0000_t75" style="position:absolute;margin-left:0;margin-top:0;width:396.65pt;height:363.9pt;z-index:-25162649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32338"/>
      <w:docPartObj>
        <w:docPartGallery w:val="Page Numbers (Top of Page)"/>
        <w:docPartUnique/>
      </w:docPartObj>
    </w:sdtPr>
    <w:sdtEndPr>
      <w:rPr>
        <w:noProof/>
      </w:rPr>
    </w:sdtEndPr>
    <w:sdtContent>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77" o:spid="_x0000_s2213" type="#_x0000_t75" style="position:absolute;left:0;text-align:left;margin-left:0;margin-top:0;width:396.65pt;height:363.9pt;z-index:-251625472;mso-position-horizontal:center;mso-position-horizontal-relative:margin;mso-position-vertical:center;mso-position-vertical-relative:margin" o:allowincell="f">
              <v:imagedata r:id="rId1" o:title="LOGO ICME" gain="19661f" blacklevel="22938f"/>
              <w10:wrap anchorx="margin" anchory="margin"/>
            </v:shape>
          </w:pict>
        </w:r>
        <w:r w:rsidR="00862F6E">
          <w:fldChar w:fldCharType="begin"/>
        </w:r>
        <w:r w:rsidR="00862F6E">
          <w:instrText xml:space="preserve"> PAGE   \* MERGEFORMAT </w:instrText>
        </w:r>
        <w:r w:rsidR="00862F6E">
          <w:fldChar w:fldCharType="separate"/>
        </w:r>
        <w:r w:rsidR="005510A5">
          <w:rPr>
            <w:noProof/>
          </w:rPr>
          <w:t>2</w:t>
        </w:r>
        <w:r w:rsidR="00862F6E">
          <w:rPr>
            <w:noProof/>
          </w:rPr>
          <w:fldChar w:fldCharType="end"/>
        </w:r>
      </w:p>
    </w:sdtContent>
  </w:sdt>
  <w:p w:rsidR="00862F6E" w:rsidRDefault="00862F6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75" o:spid="_x0000_s2211" type="#_x0000_t75" style="position:absolute;margin-left:0;margin-top:0;width:396.65pt;height:363.9pt;z-index:-25162752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79" o:spid="_x0000_s2215" type="#_x0000_t75" style="position:absolute;margin-left:0;margin-top:0;width:396.65pt;height:363.9pt;z-index:-25162342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376948"/>
      <w:docPartObj>
        <w:docPartGallery w:val="Page Numbers (Top of Page)"/>
        <w:docPartUnique/>
      </w:docPartObj>
    </w:sdtPr>
    <w:sdtEndPr>
      <w:rPr>
        <w:noProof/>
      </w:rPr>
    </w:sdtEndPr>
    <w:sdtContent>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80" o:spid="_x0000_s2216" type="#_x0000_t75" style="position:absolute;left:0;text-align:left;margin-left:0;margin-top:0;width:396.65pt;height:363.9pt;z-index:-251622400;mso-position-horizontal:center;mso-position-horizontal-relative:margin;mso-position-vertical:center;mso-position-vertical-relative:margin" o:allowincell="f">
              <v:imagedata r:id="rId1" o:title="LOGO ICME" gain="19661f" blacklevel="22938f"/>
              <w10:wrap anchorx="margin" anchory="margin"/>
            </v:shape>
          </w:pict>
        </w:r>
        <w:r w:rsidR="00862F6E">
          <w:fldChar w:fldCharType="begin"/>
        </w:r>
        <w:r w:rsidR="00862F6E">
          <w:instrText xml:space="preserve"> PAGE   \* MERGEFORMAT </w:instrText>
        </w:r>
        <w:r w:rsidR="00862F6E">
          <w:fldChar w:fldCharType="separate"/>
        </w:r>
        <w:r w:rsidR="005510A5">
          <w:rPr>
            <w:noProof/>
          </w:rPr>
          <w:t>3</w:t>
        </w:r>
        <w:r w:rsidR="00862F6E">
          <w:rPr>
            <w:noProof/>
          </w:rPr>
          <w:fldChar w:fldCharType="end"/>
        </w:r>
      </w:p>
    </w:sdtContent>
  </w:sdt>
  <w:p w:rsidR="00862F6E" w:rsidRDefault="00862F6E">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78" o:spid="_x0000_s2214" type="#_x0000_t75" style="position:absolute;margin-left:0;margin-top:0;width:396.65pt;height:363.9pt;z-index:-25162444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82" o:spid="_x0000_s2218" type="#_x0000_t75" style="position:absolute;margin-left:0;margin-top:0;width:396.65pt;height:363.9pt;z-index:-25162035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83" o:spid="_x0000_s2219" type="#_x0000_t75" style="position:absolute;margin-left:0;margin-top:0;width:396.65pt;height:363.9pt;z-index:-25161932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81" o:spid="_x0000_s2217" type="#_x0000_t75" style="position:absolute;margin-left:0;margin-top:0;width:396.65pt;height:363.9pt;z-index:-25162137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49" o:spid="_x0000_s2185" type="#_x0000_t75" style="position:absolute;margin-left:0;margin-top:0;width:396.65pt;height:363.9pt;z-index:-25165414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85" o:spid="_x0000_s2221" type="#_x0000_t75" style="position:absolute;margin-left:0;margin-top:0;width:396.65pt;height:363.9pt;z-index:-25161728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691505"/>
      <w:docPartObj>
        <w:docPartGallery w:val="Page Numbers (Top of Page)"/>
        <w:docPartUnique/>
      </w:docPartObj>
    </w:sdtPr>
    <w:sdtEndPr>
      <w:rPr>
        <w:noProof/>
      </w:rPr>
    </w:sdtEndPr>
    <w:sdtContent>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86" o:spid="_x0000_s2222" type="#_x0000_t75" style="position:absolute;left:0;text-align:left;margin-left:0;margin-top:0;width:396.65pt;height:363.9pt;z-index:-251616256;mso-position-horizontal:center;mso-position-horizontal-relative:margin;mso-position-vertical:center;mso-position-vertical-relative:margin" o:allowincell="f">
              <v:imagedata r:id="rId1" o:title="LOGO ICME" gain="19661f" blacklevel="22938f"/>
              <w10:wrap anchorx="margin" anchory="margin"/>
            </v:shape>
          </w:pict>
        </w:r>
        <w:r w:rsidR="00862F6E">
          <w:fldChar w:fldCharType="begin"/>
        </w:r>
        <w:r w:rsidR="00862F6E">
          <w:instrText xml:space="preserve"> PAGE   \* MERGEFORMAT </w:instrText>
        </w:r>
        <w:r w:rsidR="00862F6E">
          <w:fldChar w:fldCharType="separate"/>
        </w:r>
        <w:r w:rsidR="005510A5">
          <w:rPr>
            <w:noProof/>
          </w:rPr>
          <w:t>20</w:t>
        </w:r>
        <w:r w:rsidR="00862F6E">
          <w:rPr>
            <w:noProof/>
          </w:rPr>
          <w:fldChar w:fldCharType="end"/>
        </w:r>
      </w:p>
    </w:sdtContent>
  </w:sdt>
  <w:p w:rsidR="00862F6E" w:rsidRDefault="00862F6E">
    <w:pPr>
      <w:pStyle w:val="Header"/>
    </w:pPr>
  </w:p>
  <w:p w:rsidR="00862F6E" w:rsidRDefault="00862F6E"/>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584352"/>
      <w:docPartObj>
        <w:docPartGallery w:val="Page Numbers (Top of Page)"/>
        <w:docPartUnique/>
      </w:docPartObj>
    </w:sdtPr>
    <w:sdtEndPr>
      <w:rPr>
        <w:noProof/>
      </w:rPr>
    </w:sdtEndPr>
    <w:sdtContent>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84" o:spid="_x0000_s2220" type="#_x0000_t75" style="position:absolute;left:0;text-align:left;margin-left:0;margin-top:0;width:396.65pt;height:363.9pt;z-index:-251618304;mso-position-horizontal:center;mso-position-horizontal-relative:margin;mso-position-vertical:center;mso-position-vertical-relative:margin" o:allowincell="f">
              <v:imagedata r:id="rId1" o:title="LOGO ICME" gain="19661f" blacklevel="22938f"/>
              <w10:wrap anchorx="margin" anchory="margin"/>
            </v:shape>
          </w:pict>
        </w:r>
        <w:r w:rsidR="00862F6E">
          <w:fldChar w:fldCharType="begin"/>
        </w:r>
        <w:r w:rsidR="00862F6E">
          <w:instrText xml:space="preserve"> PAGE   \* MERGEFORMAT </w:instrText>
        </w:r>
        <w:r w:rsidR="00862F6E">
          <w:fldChar w:fldCharType="separate"/>
        </w:r>
        <w:r w:rsidR="005510A5">
          <w:rPr>
            <w:noProof/>
          </w:rPr>
          <w:t>5</w:t>
        </w:r>
        <w:r w:rsidR="00862F6E">
          <w:rPr>
            <w:noProof/>
          </w:rPr>
          <w:fldChar w:fldCharType="end"/>
        </w:r>
      </w:p>
    </w:sdtContent>
  </w:sdt>
  <w:p w:rsidR="00862F6E" w:rsidRDefault="00862F6E">
    <w:pPr>
      <w:pStyle w:val="Header"/>
    </w:pPr>
  </w:p>
  <w:p w:rsidR="00862F6E" w:rsidRDefault="00862F6E"/>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88" o:spid="_x0000_s2224" type="#_x0000_t75" style="position:absolute;margin-left:0;margin-top:0;width:396.65pt;height:363.9pt;z-index:-25161420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89" o:spid="_x0000_s2225" type="#_x0000_t75" style="position:absolute;left:0;text-align:left;margin-left:0;margin-top:0;width:396.65pt;height:363.9pt;z-index:-251613184;mso-position-horizontal:center;mso-position-horizontal-relative:margin;mso-position-vertical:center;mso-position-vertical-relative:margin" o:allowincell="f">
          <v:imagedata r:id="rId1" o:title="LOGO ICME" gain="19661f" blacklevel="22938f"/>
          <w10:wrap anchorx="margin" anchory="margin"/>
        </v:shape>
      </w:pict>
    </w:r>
  </w:p>
  <w:p w:rsidR="00862F6E" w:rsidRDefault="00862F6E">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87" o:spid="_x0000_s2223" type="#_x0000_t75" style="position:absolute;left:0;text-align:left;margin-left:0;margin-top:0;width:396.65pt;height:363.9pt;z-index:-251615232;mso-position-horizontal:center;mso-position-horizontal-relative:margin;mso-position-vertical:center;mso-position-vertical-relative:margin" o:allowincell="f">
          <v:imagedata r:id="rId1" o:title="LOGO ICME" gain="19661f" blacklevel="22938f"/>
          <w10:wrap anchorx="margin" anchory="margin"/>
        </v:shape>
      </w:pict>
    </w:r>
  </w:p>
  <w:p w:rsidR="00862F6E" w:rsidRDefault="00862F6E">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91" o:spid="_x0000_s2227" type="#_x0000_t75" style="position:absolute;margin-left:0;margin-top:0;width:396.65pt;height:363.9pt;z-index:-25161113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278502"/>
      <w:docPartObj>
        <w:docPartGallery w:val="Page Numbers (Top of Page)"/>
        <w:docPartUnique/>
      </w:docPartObj>
    </w:sdtPr>
    <w:sdtEndPr>
      <w:rPr>
        <w:noProof/>
      </w:rPr>
    </w:sdtEndPr>
    <w:sdtContent>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92" o:spid="_x0000_s2228" type="#_x0000_t75" style="position:absolute;left:0;text-align:left;margin-left:0;margin-top:0;width:396.65pt;height:363.9pt;z-index:-251610112;mso-position-horizontal:center;mso-position-horizontal-relative:margin;mso-position-vertical:center;mso-position-vertical-relative:margin" o:allowincell="f">
              <v:imagedata r:id="rId1" o:title="LOGO ICME" gain="19661f" blacklevel="22938f"/>
              <w10:wrap anchorx="margin" anchory="margin"/>
            </v:shape>
          </w:pict>
        </w:r>
        <w:r w:rsidR="00862F6E">
          <w:fldChar w:fldCharType="begin"/>
        </w:r>
        <w:r w:rsidR="00862F6E">
          <w:instrText xml:space="preserve"> PAGE   \* MERGEFORMAT </w:instrText>
        </w:r>
        <w:r w:rsidR="00862F6E">
          <w:fldChar w:fldCharType="separate"/>
        </w:r>
        <w:r w:rsidR="005510A5">
          <w:rPr>
            <w:noProof/>
          </w:rPr>
          <w:t>23</w:t>
        </w:r>
        <w:r w:rsidR="00862F6E">
          <w:rPr>
            <w:noProof/>
          </w:rPr>
          <w:fldChar w:fldCharType="end"/>
        </w:r>
      </w:p>
    </w:sdtContent>
  </w:sdt>
  <w:p w:rsidR="00862F6E" w:rsidRDefault="00862F6E">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90" o:spid="_x0000_s2226" type="#_x0000_t75" style="position:absolute;margin-left:0;margin-top:0;width:396.65pt;height:363.9pt;z-index:-25161216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94" o:spid="_x0000_s2230" type="#_x0000_t75" style="position:absolute;margin-left:0;margin-top:0;width:396.65pt;height:363.9pt;z-index:-25160806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7" type="#_x0000_t75" style="position:absolute;margin-left:-5.95pt;margin-top:130.45pt;width:396.65pt;height:363.9pt;z-index:-251587584;mso-position-horizontal-relative:margin;mso-position-vertical-relative:margin" o:allowincell="f">
          <v:imagedata r:id="rId1" o:title="LOGO ICME" gain="19661f" blacklevel="22938f"/>
          <w10:wrap anchorx="margin" anchory="margin"/>
        </v:shape>
      </w:pict>
    </w:r>
    <w:r>
      <w:rPr>
        <w:noProof/>
      </w:rPr>
      <w:pict>
        <v:shape id="WordPictureWatermark18672950" o:spid="_x0000_s2186" type="#_x0000_t75" style="position:absolute;margin-left:30.25pt;margin-top:145.55pt;width:336.35pt;height:308.6pt;z-index:-251653120;mso-position-horizontal-relative:margin;mso-position-vertical-relative:margin" o:allowincell="f">
          <v:imagedata r:id="rId1" o:title="LOGO ICME" gain="19661f" blacklevel="22938f"/>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95" o:spid="_x0000_s2231" type="#_x0000_t75" style="position:absolute;left:0;text-align:left;margin-left:0;margin-top:0;width:396.65pt;height:363.9pt;z-index:-251607040;mso-position-horizontal:center;mso-position-horizontal-relative:margin;mso-position-vertical:center;mso-position-vertical-relative:margin" o:allowincell="f">
          <v:imagedata r:id="rId1" o:title="LOGO ICME" gain="19661f" blacklevel="22938f"/>
          <w10:wrap anchorx="margin" anchory="margin"/>
        </v:shape>
      </w:pict>
    </w:r>
  </w:p>
  <w:p w:rsidR="00862F6E" w:rsidRDefault="00862F6E">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316671"/>
      <w:docPartObj>
        <w:docPartGallery w:val="Page Numbers (Top of Page)"/>
        <w:docPartUnique/>
      </w:docPartObj>
    </w:sdtPr>
    <w:sdtEndPr>
      <w:rPr>
        <w:noProof/>
      </w:rPr>
    </w:sdtEndPr>
    <w:sdtContent>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93" o:spid="_x0000_s2229" type="#_x0000_t75" style="position:absolute;left:0;text-align:left;margin-left:0;margin-top:0;width:396.65pt;height:363.9pt;z-index:-251609088;mso-position-horizontal:center;mso-position-horizontal-relative:margin;mso-position-vertical:center;mso-position-vertical-relative:margin" o:allowincell="f">
              <v:imagedata r:id="rId1" o:title="LOGO ICME" gain="19661f" blacklevel="22938f"/>
              <w10:wrap anchorx="margin" anchory="margin"/>
            </v:shape>
          </w:pict>
        </w:r>
        <w:r w:rsidR="00862F6E">
          <w:fldChar w:fldCharType="begin"/>
        </w:r>
        <w:r w:rsidR="00862F6E">
          <w:instrText xml:space="preserve"> PAGE   \* MERGEFORMAT </w:instrText>
        </w:r>
        <w:r w:rsidR="00862F6E">
          <w:fldChar w:fldCharType="separate"/>
        </w:r>
        <w:r w:rsidR="00862F6E">
          <w:rPr>
            <w:noProof/>
          </w:rPr>
          <w:t>50</w:t>
        </w:r>
        <w:r w:rsidR="00862F6E">
          <w:rPr>
            <w:noProof/>
          </w:rPr>
          <w:fldChar w:fldCharType="end"/>
        </w:r>
      </w:p>
    </w:sdtContent>
  </w:sdt>
  <w:p w:rsidR="00862F6E" w:rsidRDefault="00862F6E">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97" o:spid="_x0000_s2233" type="#_x0000_t75" style="position:absolute;margin-left:0;margin-top:0;width:396.65pt;height:363.9pt;z-index:-25160499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796798"/>
      <w:docPartObj>
        <w:docPartGallery w:val="Page Numbers (Top of Page)"/>
        <w:docPartUnique/>
      </w:docPartObj>
    </w:sdtPr>
    <w:sdtEndPr>
      <w:rPr>
        <w:noProof/>
      </w:rPr>
    </w:sdtEndPr>
    <w:sdtContent>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98" o:spid="_x0000_s2234" type="#_x0000_t75" style="position:absolute;left:0;text-align:left;margin-left:0;margin-top:0;width:396.65pt;height:363.9pt;z-index:-251603968;mso-position-horizontal:center;mso-position-horizontal-relative:margin;mso-position-vertical:center;mso-position-vertical-relative:margin" o:allowincell="f">
              <v:imagedata r:id="rId1" o:title="LOGO ICME" gain="19661f" blacklevel="22938f"/>
              <w10:wrap anchorx="margin" anchory="margin"/>
            </v:shape>
          </w:pict>
        </w:r>
        <w:r w:rsidR="00862F6E">
          <w:fldChar w:fldCharType="begin"/>
        </w:r>
        <w:r w:rsidR="00862F6E">
          <w:instrText xml:space="preserve"> PAGE   \* MERGEFORMAT </w:instrText>
        </w:r>
        <w:r w:rsidR="00862F6E">
          <w:fldChar w:fldCharType="separate"/>
        </w:r>
        <w:r w:rsidR="005510A5">
          <w:rPr>
            <w:noProof/>
          </w:rPr>
          <w:t>32</w:t>
        </w:r>
        <w:r w:rsidR="00862F6E">
          <w:rPr>
            <w:noProof/>
          </w:rPr>
          <w:fldChar w:fldCharType="end"/>
        </w:r>
      </w:p>
    </w:sdtContent>
  </w:sdt>
  <w:p w:rsidR="00862F6E" w:rsidRDefault="00862F6E">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96" o:spid="_x0000_s2232" type="#_x0000_t75" style="position:absolute;margin-left:0;margin-top:0;width:396.65pt;height:363.9pt;z-index:-25160601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3000" o:spid="_x0000_s2236" type="#_x0000_t75" style="position:absolute;margin-left:0;margin-top:0;width:396.65pt;height:363.9pt;z-index:-25160192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3001" o:spid="_x0000_s2237" type="#_x0000_t75" style="position:absolute;left:0;text-align:left;margin-left:0;margin-top:0;width:396.65pt;height:363.9pt;z-index:-251600896;mso-position-horizontal:center;mso-position-horizontal-relative:margin;mso-position-vertical:center;mso-position-vertical-relative:margin" o:allowincell="f">
          <v:imagedata r:id="rId1" o:title="LOGO ICME" gain="19661f" blacklevel="22938f"/>
          <w10:wrap anchorx="margin" anchory="margin"/>
        </v:shape>
      </w:pict>
    </w:r>
  </w:p>
  <w:p w:rsidR="00862F6E" w:rsidRDefault="00862F6E">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99" o:spid="_x0000_s2235" type="#_x0000_t75" style="position:absolute;margin-left:0;margin-top:0;width:396.65pt;height:363.9pt;z-index:-25160294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3003" o:spid="_x0000_s2239" type="#_x0000_t75" style="position:absolute;margin-left:0;margin-top:0;width:396.65pt;height:363.9pt;z-index:-25159884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398945"/>
      <w:docPartObj>
        <w:docPartGallery w:val="Page Numbers (Top of Page)"/>
        <w:docPartUnique/>
      </w:docPartObj>
    </w:sdtPr>
    <w:sdtEndPr>
      <w:rPr>
        <w:noProof/>
      </w:rPr>
    </w:sdtEndPr>
    <w:sdtContent>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3004" o:spid="_x0000_s2240" type="#_x0000_t75" style="position:absolute;left:0;text-align:left;margin-left:0;margin-top:0;width:396.65pt;height:363.9pt;z-index:-251597824;mso-position-horizontal:center;mso-position-horizontal-relative:margin;mso-position-vertical:center;mso-position-vertical-relative:margin" o:allowincell="f">
              <v:imagedata r:id="rId1" o:title="LOGO ICME" gain="19661f" blacklevel="22938f"/>
              <w10:wrap anchorx="margin" anchory="margin"/>
            </v:shape>
          </w:pict>
        </w:r>
        <w:r w:rsidR="00862F6E">
          <w:fldChar w:fldCharType="begin"/>
        </w:r>
        <w:r w:rsidR="00862F6E">
          <w:instrText xml:space="preserve"> PAGE   \* MERGEFORMAT </w:instrText>
        </w:r>
        <w:r w:rsidR="00862F6E">
          <w:fldChar w:fldCharType="separate"/>
        </w:r>
        <w:r w:rsidR="005510A5">
          <w:rPr>
            <w:noProof/>
          </w:rPr>
          <w:t>44</w:t>
        </w:r>
        <w:r w:rsidR="00862F6E">
          <w:rPr>
            <w:noProof/>
          </w:rPr>
          <w:fldChar w:fldCharType="end"/>
        </w:r>
      </w:p>
    </w:sdtContent>
  </w:sdt>
  <w:p w:rsidR="00862F6E" w:rsidRDefault="00862F6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48" o:spid="_x0000_s2184" type="#_x0000_t75" style="position:absolute;margin-left:0;margin-top:0;width:396.65pt;height:363.9pt;z-index:-25165516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3002" o:spid="_x0000_s2238" type="#_x0000_t75" style="position:absolute;margin-left:0;margin-top:0;width:396.65pt;height:363.9pt;z-index:-25159987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3006" o:spid="_x0000_s2242" type="#_x0000_t75" style="position:absolute;margin-left:0;margin-top:0;width:396.65pt;height:363.9pt;z-index:-25159577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3007" o:spid="_x0000_s2243" type="#_x0000_t75" style="position:absolute;left:0;text-align:left;margin-left:0;margin-top:0;width:396.65pt;height:363.9pt;z-index:-251594752;mso-position-horizontal:center;mso-position-horizontal-relative:margin;mso-position-vertical:center;mso-position-vertical-relative:margin" o:allowincell="f">
          <v:imagedata r:id="rId1" o:title="LOGO ICME" gain="19661f" blacklevel="22938f"/>
          <w10:wrap anchorx="margin" anchory="margin"/>
        </v:shape>
      </w:pict>
    </w:r>
  </w:p>
  <w:p w:rsidR="00CE76CC" w:rsidRDefault="00CE76CC">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3005" o:spid="_x0000_s2241" type="#_x0000_t75" style="position:absolute;margin-left:0;margin-top:0;width:396.65pt;height:363.9pt;z-index:-25159680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3009" o:spid="_x0000_s2245" type="#_x0000_t75" style="position:absolute;margin-left:0;margin-top:0;width:396.65pt;height:363.9pt;z-index:-25159270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3010" o:spid="_x0000_s2246" type="#_x0000_t75" style="position:absolute;left:0;text-align:left;margin-left:0;margin-top:0;width:396.65pt;height:363.9pt;z-index:-251591680;mso-position-horizontal:center;mso-position-horizontal-relative:margin;mso-position-vertical:center;mso-position-vertical-relative:margin" o:allowincell="f">
          <v:imagedata r:id="rId1" o:title="LOGO ICME" gain="19661f" blacklevel="22938f"/>
          <w10:wrap anchorx="margin" anchory="margin"/>
        </v:shape>
      </w:pict>
    </w:r>
  </w:p>
  <w:p w:rsidR="00862F6E" w:rsidRDefault="00862F6E">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3008" o:spid="_x0000_s2244" type="#_x0000_t75" style="position:absolute;margin-left:0;margin-top:0;width:396.65pt;height:363.9pt;z-index:-25159372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3012" o:spid="_x0000_s2248" type="#_x0000_t75" style="position:absolute;margin-left:0;margin-top:0;width:396.65pt;height:363.9pt;z-index:-251589632;mso-position-horizontal:center;mso-position-horizontal-relative:margin;mso-position-vertical:center;mso-position-vertical-relative:margin" o:allowincell="f">
          <v:imagedata r:id="rId1" o:title="LOGO ICME" gain="19661f" blacklevel="22938f"/>
          <w10:wrap anchorx="margin" anchory="margin"/>
        </v:shape>
      </w:pict>
    </w:r>
    <w:r w:rsidR="00862F6E">
      <w:rPr>
        <w:rFonts w:hint="eastAsia"/>
      </w:rPr>
      <w:t xml:space="preserve"> </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862F6E">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F6E"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3011" o:spid="_x0000_s2247" type="#_x0000_t75" style="position:absolute;margin-left:0;margin-top:0;width:396.65pt;height:363.9pt;z-index:-25159065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52" o:spid="_x0000_s2188" type="#_x0000_t75" style="position:absolute;margin-left:0;margin-top:0;width:396.65pt;height:363.9pt;z-index:-25165107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53" o:spid="_x0000_s2189" type="#_x0000_t75" style="position:absolute;margin-left:0;margin-top:0;width:396.65pt;height:363.9pt;z-index:-25165004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6CC" w:rsidRDefault="004B1DC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672951" o:spid="_x0000_s2187" type="#_x0000_t75" style="position:absolute;margin-left:0;margin-top:0;width:396.65pt;height:363.9pt;z-index:-251652096;mso-position-horizontal:center;mso-position-horizontal-relative:margin;mso-position-vertical:center;mso-position-vertical-relative:margin" o:allowincell="f">
          <v:imagedata r:id="rId1" o:title="LOGO ICM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E06"/>
    <w:multiLevelType w:val="hybridMultilevel"/>
    <w:tmpl w:val="A0F08D16"/>
    <w:lvl w:ilvl="0" w:tplc="280E0BA8">
      <w:start w:val="1"/>
      <w:numFmt w:val="lowerLetter"/>
      <w:lvlText w:val="%1."/>
      <w:lvlJc w:val="left"/>
      <w:pPr>
        <w:ind w:left="1353" w:hanging="360"/>
      </w:pPr>
      <w:rPr>
        <w:rFonts w:hint="default"/>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
    <w:nsid w:val="01A827EB"/>
    <w:multiLevelType w:val="hybridMultilevel"/>
    <w:tmpl w:val="EE1C2738"/>
    <w:lvl w:ilvl="0" w:tplc="3D2E73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1FD6BF2"/>
    <w:multiLevelType w:val="hybridMultilevel"/>
    <w:tmpl w:val="8AAECA94"/>
    <w:lvl w:ilvl="0" w:tplc="2188DA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4A30A03"/>
    <w:multiLevelType w:val="hybridMultilevel"/>
    <w:tmpl w:val="FAFA0900"/>
    <w:lvl w:ilvl="0" w:tplc="F5F673EE">
      <w:start w:val="1"/>
      <w:numFmt w:val="lowerLetter"/>
      <w:lvlText w:val="%1."/>
      <w:lvlJc w:val="left"/>
      <w:pPr>
        <w:ind w:left="1069" w:hanging="360"/>
      </w:pPr>
      <w:rPr>
        <w:rFonts w:hint="default"/>
        <w:color w:val="auto"/>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5833439"/>
    <w:multiLevelType w:val="multilevel"/>
    <w:tmpl w:val="51301CD0"/>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837237"/>
    <w:multiLevelType w:val="hybridMultilevel"/>
    <w:tmpl w:val="780E29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C4E36EB"/>
    <w:multiLevelType w:val="multilevel"/>
    <w:tmpl w:val="4BC0632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2D2BD3"/>
    <w:multiLevelType w:val="multilevel"/>
    <w:tmpl w:val="3AD44FCE"/>
    <w:lvl w:ilvl="0">
      <w:start w:val="1"/>
      <w:numFmt w:val="none"/>
      <w:lvlText w:val="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E4F27E8"/>
    <w:multiLevelType w:val="hybridMultilevel"/>
    <w:tmpl w:val="0D1C38D2"/>
    <w:lvl w:ilvl="0" w:tplc="3228903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0F281EE5"/>
    <w:multiLevelType w:val="hybridMultilevel"/>
    <w:tmpl w:val="7CFC420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553BFF"/>
    <w:multiLevelType w:val="hybridMultilevel"/>
    <w:tmpl w:val="B2D28E44"/>
    <w:lvl w:ilvl="0" w:tplc="D9504F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4791D23"/>
    <w:multiLevelType w:val="hybridMultilevel"/>
    <w:tmpl w:val="7CEA863C"/>
    <w:lvl w:ilvl="0" w:tplc="687257E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1756702B"/>
    <w:multiLevelType w:val="hybridMultilevel"/>
    <w:tmpl w:val="9BDE0D78"/>
    <w:lvl w:ilvl="0" w:tplc="6A62A59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19F175B2"/>
    <w:multiLevelType w:val="hybridMultilevel"/>
    <w:tmpl w:val="401A72BA"/>
    <w:lvl w:ilvl="0" w:tplc="C75CAAF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19FB6FA0"/>
    <w:multiLevelType w:val="hybridMultilevel"/>
    <w:tmpl w:val="E632AF4C"/>
    <w:lvl w:ilvl="0" w:tplc="7EA025B4">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A7945ED"/>
    <w:multiLevelType w:val="hybridMultilevel"/>
    <w:tmpl w:val="3ABA78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AB141AC"/>
    <w:multiLevelType w:val="multilevel"/>
    <w:tmpl w:val="B7F491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C2C01E7"/>
    <w:multiLevelType w:val="multilevel"/>
    <w:tmpl w:val="B4606F36"/>
    <w:lvl w:ilvl="0">
      <w:start w:val="2"/>
      <w:numFmt w:val="decimal"/>
      <w:lvlText w:val="%1"/>
      <w:lvlJc w:val="left"/>
      <w:pPr>
        <w:ind w:left="480" w:hanging="480"/>
      </w:pPr>
      <w:rPr>
        <w:rFonts w:hint="default"/>
        <w:b w:val="0"/>
      </w:rPr>
    </w:lvl>
    <w:lvl w:ilvl="1">
      <w:start w:val="2"/>
      <w:numFmt w:val="decimal"/>
      <w:lvlText w:val="%1.%2"/>
      <w:lvlJc w:val="left"/>
      <w:pPr>
        <w:ind w:left="480" w:hanging="480"/>
      </w:pPr>
      <w:rPr>
        <w:rFonts w:hint="default"/>
        <w:b w:val="0"/>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nsid w:val="1F7162BD"/>
    <w:multiLevelType w:val="hybridMultilevel"/>
    <w:tmpl w:val="FA540326"/>
    <w:lvl w:ilvl="0" w:tplc="4226FE16">
      <w:start w:val="1"/>
      <w:numFmt w:val="decimal"/>
      <w:lvlText w:val="%1."/>
      <w:lvlJc w:val="left"/>
      <w:pPr>
        <w:ind w:left="1620" w:hanging="360"/>
      </w:pPr>
      <w:rPr>
        <w:rFonts w:ascii="Times New Roman" w:eastAsia="MS Mincho" w:hAnsi="Times New Roman" w:cs="Times New Roman"/>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19">
    <w:nsid w:val="208B374B"/>
    <w:multiLevelType w:val="hybridMultilevel"/>
    <w:tmpl w:val="D7267B1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207284F"/>
    <w:multiLevelType w:val="hybridMultilevel"/>
    <w:tmpl w:val="9D9C1360"/>
    <w:lvl w:ilvl="0" w:tplc="33A80CD4">
      <w:start w:val="1"/>
      <w:numFmt w:val="lowerLetter"/>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21">
    <w:nsid w:val="238443E0"/>
    <w:multiLevelType w:val="multilevel"/>
    <w:tmpl w:val="7D44147E"/>
    <w:lvl w:ilvl="0">
      <w:start w:val="1"/>
      <w:numFmt w:val="decimal"/>
      <w:lvlText w:val="%1."/>
      <w:lvlJc w:val="left"/>
      <w:pPr>
        <w:ind w:left="786" w:hanging="360"/>
      </w:pPr>
      <w:rPr>
        <w:rFonts w:hint="default"/>
      </w:rPr>
    </w:lvl>
    <w:lvl w:ilvl="1">
      <w:start w:val="4"/>
      <w:numFmt w:val="decimal"/>
      <w:isLgl/>
      <w:lvlText w:val="%1.%2"/>
      <w:lvlJc w:val="left"/>
      <w:pPr>
        <w:ind w:left="906" w:hanging="480"/>
      </w:pPr>
      <w:rPr>
        <w:rFonts w:hint="default"/>
        <w:b/>
      </w:rPr>
    </w:lvl>
    <w:lvl w:ilvl="2">
      <w:start w:val="2"/>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22">
    <w:nsid w:val="26111DD6"/>
    <w:multiLevelType w:val="hybridMultilevel"/>
    <w:tmpl w:val="046059C2"/>
    <w:lvl w:ilvl="0" w:tplc="04210019">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E065569"/>
    <w:multiLevelType w:val="multilevel"/>
    <w:tmpl w:val="B09E2A0C"/>
    <w:lvl w:ilvl="0">
      <w:start w:val="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3032397B"/>
    <w:multiLevelType w:val="hybridMultilevel"/>
    <w:tmpl w:val="996A23E0"/>
    <w:lvl w:ilvl="0" w:tplc="16B0B53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5">
    <w:nsid w:val="333833F6"/>
    <w:multiLevelType w:val="hybridMultilevel"/>
    <w:tmpl w:val="7B4809E6"/>
    <w:lvl w:ilvl="0" w:tplc="27FA2A26">
      <w:start w:val="1"/>
      <w:numFmt w:val="lowerLetter"/>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6">
    <w:nsid w:val="33922678"/>
    <w:multiLevelType w:val="hybridMultilevel"/>
    <w:tmpl w:val="EE90B7FC"/>
    <w:lvl w:ilvl="0" w:tplc="04210015">
      <w:start w:val="1"/>
      <w:numFmt w:val="upperLetter"/>
      <w:lvlText w:val="%1."/>
      <w:lvlJc w:val="left"/>
      <w:pPr>
        <w:ind w:left="390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4E20BB7"/>
    <w:multiLevelType w:val="multilevel"/>
    <w:tmpl w:val="2D52EDD4"/>
    <w:lvl w:ilvl="0">
      <w:start w:val="4"/>
      <w:numFmt w:val="decimal"/>
      <w:lvlText w:val="%1"/>
      <w:lvlJc w:val="left"/>
      <w:pPr>
        <w:ind w:left="360" w:hanging="360"/>
      </w:pPr>
      <w:rPr>
        <w:rFonts w:eastAsiaTheme="minorEastAsia" w:hint="default"/>
      </w:rPr>
    </w:lvl>
    <w:lvl w:ilvl="1">
      <w:start w:val="6"/>
      <w:numFmt w:val="decimal"/>
      <w:lvlText w:val="%1.%2"/>
      <w:lvlJc w:val="left"/>
      <w:pPr>
        <w:ind w:left="786" w:hanging="360"/>
      </w:pPr>
      <w:rPr>
        <w:rFonts w:eastAsiaTheme="minorEastAsia" w:hint="default"/>
      </w:rPr>
    </w:lvl>
    <w:lvl w:ilvl="2">
      <w:start w:val="1"/>
      <w:numFmt w:val="decimal"/>
      <w:lvlText w:val="%1.%2.%3"/>
      <w:lvlJc w:val="left"/>
      <w:pPr>
        <w:ind w:left="1572" w:hanging="720"/>
      </w:pPr>
      <w:rPr>
        <w:rFonts w:eastAsiaTheme="minorEastAsia" w:hint="default"/>
      </w:rPr>
    </w:lvl>
    <w:lvl w:ilvl="3">
      <w:start w:val="1"/>
      <w:numFmt w:val="decimal"/>
      <w:lvlText w:val="%1.%2.%3.%4"/>
      <w:lvlJc w:val="left"/>
      <w:pPr>
        <w:ind w:left="1998" w:hanging="720"/>
      </w:pPr>
      <w:rPr>
        <w:rFonts w:eastAsiaTheme="minorEastAsia" w:hint="default"/>
      </w:rPr>
    </w:lvl>
    <w:lvl w:ilvl="4">
      <w:start w:val="1"/>
      <w:numFmt w:val="decimal"/>
      <w:lvlText w:val="%1.%2.%3.%4.%5"/>
      <w:lvlJc w:val="left"/>
      <w:pPr>
        <w:ind w:left="2784" w:hanging="1080"/>
      </w:pPr>
      <w:rPr>
        <w:rFonts w:eastAsiaTheme="minorEastAsia" w:hint="default"/>
      </w:rPr>
    </w:lvl>
    <w:lvl w:ilvl="5">
      <w:start w:val="1"/>
      <w:numFmt w:val="decimal"/>
      <w:lvlText w:val="%1.%2.%3.%4.%5.%6"/>
      <w:lvlJc w:val="left"/>
      <w:pPr>
        <w:ind w:left="3210" w:hanging="1080"/>
      </w:pPr>
      <w:rPr>
        <w:rFonts w:eastAsiaTheme="minorEastAsia" w:hint="default"/>
      </w:rPr>
    </w:lvl>
    <w:lvl w:ilvl="6">
      <w:start w:val="1"/>
      <w:numFmt w:val="decimal"/>
      <w:lvlText w:val="%1.%2.%3.%4.%5.%6.%7"/>
      <w:lvlJc w:val="left"/>
      <w:pPr>
        <w:ind w:left="3996" w:hanging="1440"/>
      </w:pPr>
      <w:rPr>
        <w:rFonts w:eastAsiaTheme="minorEastAsia" w:hint="default"/>
      </w:rPr>
    </w:lvl>
    <w:lvl w:ilvl="7">
      <w:start w:val="1"/>
      <w:numFmt w:val="decimal"/>
      <w:lvlText w:val="%1.%2.%3.%4.%5.%6.%7.%8"/>
      <w:lvlJc w:val="left"/>
      <w:pPr>
        <w:ind w:left="4422" w:hanging="1440"/>
      </w:pPr>
      <w:rPr>
        <w:rFonts w:eastAsiaTheme="minorEastAsia" w:hint="default"/>
      </w:rPr>
    </w:lvl>
    <w:lvl w:ilvl="8">
      <w:start w:val="1"/>
      <w:numFmt w:val="decimal"/>
      <w:lvlText w:val="%1.%2.%3.%4.%5.%6.%7.%8.%9"/>
      <w:lvlJc w:val="left"/>
      <w:pPr>
        <w:ind w:left="5208" w:hanging="1800"/>
      </w:pPr>
      <w:rPr>
        <w:rFonts w:eastAsiaTheme="minorEastAsia" w:hint="default"/>
      </w:rPr>
    </w:lvl>
  </w:abstractNum>
  <w:abstractNum w:abstractNumId="28">
    <w:nsid w:val="372F3E0B"/>
    <w:multiLevelType w:val="hybridMultilevel"/>
    <w:tmpl w:val="C76E7D1A"/>
    <w:lvl w:ilvl="0" w:tplc="FA16E7A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
    <w:nsid w:val="380F5A35"/>
    <w:multiLevelType w:val="hybridMultilevel"/>
    <w:tmpl w:val="BC36E7A6"/>
    <w:lvl w:ilvl="0" w:tplc="D4A6869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3ACB3B89"/>
    <w:multiLevelType w:val="hybridMultilevel"/>
    <w:tmpl w:val="293C5CA8"/>
    <w:lvl w:ilvl="0" w:tplc="4D646564">
      <w:start w:val="1"/>
      <w:numFmt w:val="low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31">
    <w:nsid w:val="3B626DEA"/>
    <w:multiLevelType w:val="hybridMultilevel"/>
    <w:tmpl w:val="F536A93C"/>
    <w:lvl w:ilvl="0" w:tplc="857A428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3C7047C8"/>
    <w:multiLevelType w:val="hybridMultilevel"/>
    <w:tmpl w:val="CD20F4AE"/>
    <w:lvl w:ilvl="0" w:tplc="33047D5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3EB021AF"/>
    <w:multiLevelType w:val="hybridMultilevel"/>
    <w:tmpl w:val="5E683C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1EB2219"/>
    <w:multiLevelType w:val="hybridMultilevel"/>
    <w:tmpl w:val="11B25150"/>
    <w:lvl w:ilvl="0" w:tplc="31B2C654">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5">
    <w:nsid w:val="42E46B68"/>
    <w:multiLevelType w:val="hybridMultilevel"/>
    <w:tmpl w:val="45C87B16"/>
    <w:lvl w:ilvl="0" w:tplc="B1548D1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470C569F"/>
    <w:multiLevelType w:val="hybridMultilevel"/>
    <w:tmpl w:val="8C8C68E8"/>
    <w:lvl w:ilvl="0" w:tplc="2856D776">
      <w:start w:val="1"/>
      <w:numFmt w:val="lowerLetter"/>
      <w:lvlText w:val="%1."/>
      <w:lvlJc w:val="left"/>
      <w:pPr>
        <w:ind w:left="1996" w:hanging="360"/>
      </w:pPr>
      <w:rPr>
        <w:rFonts w:ascii="Times New Roman" w:eastAsia="MS Mincho" w:hAnsi="Times New Roman" w:cs="Times New Roman"/>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7">
    <w:nsid w:val="490E69FB"/>
    <w:multiLevelType w:val="hybridMultilevel"/>
    <w:tmpl w:val="5D586962"/>
    <w:lvl w:ilvl="0" w:tplc="BC56B4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4ABF4343"/>
    <w:multiLevelType w:val="hybridMultilevel"/>
    <w:tmpl w:val="C01EB82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4B955CF5"/>
    <w:multiLevelType w:val="hybridMultilevel"/>
    <w:tmpl w:val="18746A96"/>
    <w:lvl w:ilvl="0" w:tplc="6A7EE6C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4E2B14CF"/>
    <w:multiLevelType w:val="multilevel"/>
    <w:tmpl w:val="228A61E8"/>
    <w:lvl w:ilvl="0">
      <w:start w:val="1"/>
      <w:numFmt w:val="decimal"/>
      <w:lvlText w:val="%1."/>
      <w:lvlJc w:val="left"/>
      <w:pPr>
        <w:ind w:left="1288" w:hanging="360"/>
      </w:pPr>
      <w:rPr>
        <w:rFonts w:hint="default"/>
      </w:rPr>
    </w:lvl>
    <w:lvl w:ilvl="1">
      <w:start w:val="2"/>
      <w:numFmt w:val="decimal"/>
      <w:isLgl/>
      <w:lvlText w:val="%1.%2"/>
      <w:lvlJc w:val="left"/>
      <w:pPr>
        <w:ind w:left="1468" w:hanging="540"/>
      </w:pPr>
      <w:rPr>
        <w:rFonts w:hint="default"/>
      </w:rPr>
    </w:lvl>
    <w:lvl w:ilvl="2">
      <w:start w:val="2"/>
      <w:numFmt w:val="decimal"/>
      <w:isLgl/>
      <w:lvlText w:val="%1.%2.%3"/>
      <w:lvlJc w:val="left"/>
      <w:pPr>
        <w:ind w:left="1648" w:hanging="720"/>
      </w:pPr>
      <w:rPr>
        <w:rFonts w:hint="default"/>
      </w:rPr>
    </w:lvl>
    <w:lvl w:ilvl="3">
      <w:start w:val="1"/>
      <w:numFmt w:val="decimal"/>
      <w:isLgl/>
      <w:lvlText w:val="%1.%2.%3.%4"/>
      <w:lvlJc w:val="left"/>
      <w:pPr>
        <w:ind w:left="1648"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008" w:hanging="108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368" w:hanging="1440"/>
      </w:pPr>
      <w:rPr>
        <w:rFonts w:hint="default"/>
      </w:rPr>
    </w:lvl>
    <w:lvl w:ilvl="8">
      <w:start w:val="1"/>
      <w:numFmt w:val="decimal"/>
      <w:isLgl/>
      <w:lvlText w:val="%1.%2.%3.%4.%5.%6.%7.%8.%9"/>
      <w:lvlJc w:val="left"/>
      <w:pPr>
        <w:ind w:left="2728" w:hanging="1800"/>
      </w:pPr>
      <w:rPr>
        <w:rFonts w:hint="default"/>
      </w:rPr>
    </w:lvl>
  </w:abstractNum>
  <w:abstractNum w:abstractNumId="41">
    <w:nsid w:val="516E36DE"/>
    <w:multiLevelType w:val="multilevel"/>
    <w:tmpl w:val="27ECDB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2956E6D"/>
    <w:multiLevelType w:val="multilevel"/>
    <w:tmpl w:val="27D228B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5A26B55"/>
    <w:multiLevelType w:val="hybridMultilevel"/>
    <w:tmpl w:val="D1287B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6262D4B"/>
    <w:multiLevelType w:val="hybridMultilevel"/>
    <w:tmpl w:val="717E5AA6"/>
    <w:lvl w:ilvl="0" w:tplc="F1D62CD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5">
    <w:nsid w:val="582D1125"/>
    <w:multiLevelType w:val="hybridMultilevel"/>
    <w:tmpl w:val="E9C85A6E"/>
    <w:lvl w:ilvl="0" w:tplc="ECC4E43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nsid w:val="584514CA"/>
    <w:multiLevelType w:val="hybridMultilevel"/>
    <w:tmpl w:val="764A5E3E"/>
    <w:lvl w:ilvl="0" w:tplc="FC340B7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7">
    <w:nsid w:val="58A03E9C"/>
    <w:multiLevelType w:val="multilevel"/>
    <w:tmpl w:val="3CE4648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8C13C14"/>
    <w:multiLevelType w:val="hybridMultilevel"/>
    <w:tmpl w:val="4D422ED4"/>
    <w:lvl w:ilvl="0" w:tplc="1D801C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59FE27F7"/>
    <w:multiLevelType w:val="hybridMultilevel"/>
    <w:tmpl w:val="7548D61E"/>
    <w:lvl w:ilvl="0" w:tplc="A1002F9A">
      <w:start w:val="1"/>
      <w:numFmt w:val="decimal"/>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50">
    <w:nsid w:val="5B550F17"/>
    <w:multiLevelType w:val="multilevel"/>
    <w:tmpl w:val="2FA4146A"/>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5B731890"/>
    <w:multiLevelType w:val="multilevel"/>
    <w:tmpl w:val="571C61A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2">
    <w:nsid w:val="5BF04B5E"/>
    <w:multiLevelType w:val="hybridMultilevel"/>
    <w:tmpl w:val="2766EE3E"/>
    <w:lvl w:ilvl="0" w:tplc="8A16DD5A">
      <w:start w:val="1"/>
      <w:numFmt w:val="decimal"/>
      <w:lvlText w:val="%1."/>
      <w:lvlJc w:val="left"/>
      <w:pPr>
        <w:ind w:left="1620" w:hanging="360"/>
      </w:pPr>
      <w:rPr>
        <w:rFonts w:ascii="Times New Roman" w:eastAsia="MS Mincho" w:hAnsi="Times New Roman"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3">
    <w:nsid w:val="5F3F30FF"/>
    <w:multiLevelType w:val="multilevel"/>
    <w:tmpl w:val="A18028D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64096A5F"/>
    <w:multiLevelType w:val="hybridMultilevel"/>
    <w:tmpl w:val="91B8D04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BFC752B"/>
    <w:multiLevelType w:val="hybridMultilevel"/>
    <w:tmpl w:val="39B0A2DA"/>
    <w:lvl w:ilvl="0" w:tplc="88023734">
      <w:start w:val="1"/>
      <w:numFmt w:val="decimal"/>
      <w:lvlText w:val="%1."/>
      <w:lvlJc w:val="left"/>
      <w:pPr>
        <w:ind w:left="1500" w:hanging="360"/>
      </w:pPr>
      <w:rPr>
        <w:rFonts w:hint="default"/>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56">
    <w:nsid w:val="71B5745E"/>
    <w:multiLevelType w:val="hybridMultilevel"/>
    <w:tmpl w:val="9B9C2BC2"/>
    <w:lvl w:ilvl="0" w:tplc="AE629BF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76501BD3"/>
    <w:multiLevelType w:val="hybridMultilevel"/>
    <w:tmpl w:val="F9328E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A5E2E3E"/>
    <w:multiLevelType w:val="hybridMultilevel"/>
    <w:tmpl w:val="9F225540"/>
    <w:lvl w:ilvl="0" w:tplc="D99CEE5C">
      <w:start w:val="1"/>
      <w:numFmt w:val="decimal"/>
      <w:lvlText w:val="%1."/>
      <w:lvlJc w:val="left"/>
      <w:pPr>
        <w:ind w:left="1494" w:hanging="360"/>
      </w:pPr>
      <w:rPr>
        <w:rFonts w:ascii="Times New Roman" w:eastAsia="MS Mincho" w:hAnsi="Times New Roman" w:cs="Times New Roman"/>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6"/>
  </w:num>
  <w:num w:numId="2">
    <w:abstractNumId w:val="21"/>
  </w:num>
  <w:num w:numId="3">
    <w:abstractNumId w:val="11"/>
  </w:num>
  <w:num w:numId="4">
    <w:abstractNumId w:val="50"/>
  </w:num>
  <w:num w:numId="5">
    <w:abstractNumId w:val="19"/>
  </w:num>
  <w:num w:numId="6">
    <w:abstractNumId w:val="14"/>
  </w:num>
  <w:num w:numId="7">
    <w:abstractNumId w:val="23"/>
  </w:num>
  <w:num w:numId="8">
    <w:abstractNumId w:val="57"/>
  </w:num>
  <w:num w:numId="9">
    <w:abstractNumId w:val="58"/>
  </w:num>
  <w:num w:numId="10">
    <w:abstractNumId w:val="6"/>
  </w:num>
  <w:num w:numId="11">
    <w:abstractNumId w:val="40"/>
  </w:num>
  <w:num w:numId="12">
    <w:abstractNumId w:val="47"/>
  </w:num>
  <w:num w:numId="13">
    <w:abstractNumId w:val="53"/>
  </w:num>
  <w:num w:numId="14">
    <w:abstractNumId w:val="22"/>
  </w:num>
  <w:num w:numId="15">
    <w:abstractNumId w:val="4"/>
  </w:num>
  <w:num w:numId="16">
    <w:abstractNumId w:val="3"/>
  </w:num>
  <w:num w:numId="17">
    <w:abstractNumId w:val="12"/>
  </w:num>
  <w:num w:numId="18">
    <w:abstractNumId w:val="37"/>
  </w:num>
  <w:num w:numId="19">
    <w:abstractNumId w:val="0"/>
  </w:num>
  <w:num w:numId="20">
    <w:abstractNumId w:val="33"/>
  </w:num>
  <w:num w:numId="21">
    <w:abstractNumId w:val="7"/>
  </w:num>
  <w:num w:numId="22">
    <w:abstractNumId w:val="9"/>
  </w:num>
  <w:num w:numId="23">
    <w:abstractNumId w:val="30"/>
  </w:num>
  <w:num w:numId="24">
    <w:abstractNumId w:val="18"/>
  </w:num>
  <w:num w:numId="25">
    <w:abstractNumId w:val="52"/>
  </w:num>
  <w:num w:numId="26">
    <w:abstractNumId w:val="46"/>
  </w:num>
  <w:num w:numId="27">
    <w:abstractNumId w:val="38"/>
  </w:num>
  <w:num w:numId="28">
    <w:abstractNumId w:val="5"/>
  </w:num>
  <w:num w:numId="29">
    <w:abstractNumId w:val="26"/>
  </w:num>
  <w:num w:numId="30">
    <w:abstractNumId w:val="32"/>
  </w:num>
  <w:num w:numId="31">
    <w:abstractNumId w:val="42"/>
  </w:num>
  <w:num w:numId="32">
    <w:abstractNumId w:val="39"/>
  </w:num>
  <w:num w:numId="33">
    <w:abstractNumId w:val="25"/>
  </w:num>
  <w:num w:numId="34">
    <w:abstractNumId w:val="55"/>
  </w:num>
  <w:num w:numId="35">
    <w:abstractNumId w:val="49"/>
  </w:num>
  <w:num w:numId="36">
    <w:abstractNumId w:val="20"/>
  </w:num>
  <w:num w:numId="37">
    <w:abstractNumId w:val="1"/>
  </w:num>
  <w:num w:numId="38">
    <w:abstractNumId w:val="45"/>
  </w:num>
  <w:num w:numId="39">
    <w:abstractNumId w:val="13"/>
  </w:num>
  <w:num w:numId="40">
    <w:abstractNumId w:val="29"/>
  </w:num>
  <w:num w:numId="41">
    <w:abstractNumId w:val="8"/>
  </w:num>
  <w:num w:numId="42">
    <w:abstractNumId w:val="56"/>
  </w:num>
  <w:num w:numId="43">
    <w:abstractNumId w:val="48"/>
  </w:num>
  <w:num w:numId="44">
    <w:abstractNumId w:val="31"/>
  </w:num>
  <w:num w:numId="45">
    <w:abstractNumId w:val="35"/>
  </w:num>
  <w:num w:numId="46">
    <w:abstractNumId w:val="43"/>
  </w:num>
  <w:num w:numId="47">
    <w:abstractNumId w:val="2"/>
  </w:num>
  <w:num w:numId="48">
    <w:abstractNumId w:val="10"/>
  </w:num>
  <w:num w:numId="49">
    <w:abstractNumId w:val="27"/>
  </w:num>
  <w:num w:numId="50">
    <w:abstractNumId w:val="51"/>
  </w:num>
  <w:num w:numId="51">
    <w:abstractNumId w:val="41"/>
  </w:num>
  <w:num w:numId="52">
    <w:abstractNumId w:val="15"/>
  </w:num>
  <w:num w:numId="53">
    <w:abstractNumId w:val="28"/>
  </w:num>
  <w:num w:numId="54">
    <w:abstractNumId w:val="34"/>
  </w:num>
  <w:num w:numId="55">
    <w:abstractNumId w:val="24"/>
  </w:num>
  <w:num w:numId="56">
    <w:abstractNumId w:val="44"/>
  </w:num>
  <w:num w:numId="57">
    <w:abstractNumId w:val="17"/>
  </w:num>
  <w:num w:numId="58">
    <w:abstractNumId w:val="36"/>
  </w:num>
  <w:num w:numId="59">
    <w:abstractNumId w:val="5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defaultTabStop w:val="720"/>
  <w:characterSpacingControl w:val="doNotCompress"/>
  <w:hdrShapeDefaults>
    <o:shapedefaults v:ext="edit" spidmax="24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D9"/>
    <w:rsid w:val="00007316"/>
    <w:rsid w:val="00034BA7"/>
    <w:rsid w:val="0004599D"/>
    <w:rsid w:val="00056553"/>
    <w:rsid w:val="00065597"/>
    <w:rsid w:val="0008684D"/>
    <w:rsid w:val="00092F50"/>
    <w:rsid w:val="00094231"/>
    <w:rsid w:val="000A2DE5"/>
    <w:rsid w:val="000B4A40"/>
    <w:rsid w:val="000D4263"/>
    <w:rsid w:val="000E487B"/>
    <w:rsid w:val="000F067D"/>
    <w:rsid w:val="001017BD"/>
    <w:rsid w:val="00106750"/>
    <w:rsid w:val="00132D7A"/>
    <w:rsid w:val="00163788"/>
    <w:rsid w:val="00167A67"/>
    <w:rsid w:val="001871FC"/>
    <w:rsid w:val="0019105D"/>
    <w:rsid w:val="001A3D14"/>
    <w:rsid w:val="001C088E"/>
    <w:rsid w:val="001C1F74"/>
    <w:rsid w:val="001C293E"/>
    <w:rsid w:val="001C49A4"/>
    <w:rsid w:val="001D32BE"/>
    <w:rsid w:val="001D6C09"/>
    <w:rsid w:val="001D6D28"/>
    <w:rsid w:val="0024378C"/>
    <w:rsid w:val="00243FD8"/>
    <w:rsid w:val="00276933"/>
    <w:rsid w:val="00286052"/>
    <w:rsid w:val="002974D6"/>
    <w:rsid w:val="002B1199"/>
    <w:rsid w:val="002C01F6"/>
    <w:rsid w:val="002E0F11"/>
    <w:rsid w:val="002E3EFD"/>
    <w:rsid w:val="003114BF"/>
    <w:rsid w:val="0031337F"/>
    <w:rsid w:val="003153DD"/>
    <w:rsid w:val="0032457A"/>
    <w:rsid w:val="00341F60"/>
    <w:rsid w:val="0034696B"/>
    <w:rsid w:val="0035218F"/>
    <w:rsid w:val="00353EF8"/>
    <w:rsid w:val="0036012B"/>
    <w:rsid w:val="00372045"/>
    <w:rsid w:val="003B5AE5"/>
    <w:rsid w:val="003D2A17"/>
    <w:rsid w:val="003D5681"/>
    <w:rsid w:val="004034FA"/>
    <w:rsid w:val="0040441E"/>
    <w:rsid w:val="0041530A"/>
    <w:rsid w:val="00422886"/>
    <w:rsid w:val="004430A6"/>
    <w:rsid w:val="00456255"/>
    <w:rsid w:val="004872C0"/>
    <w:rsid w:val="004944FB"/>
    <w:rsid w:val="004B1DCD"/>
    <w:rsid w:val="00524A8D"/>
    <w:rsid w:val="005510A5"/>
    <w:rsid w:val="005626A4"/>
    <w:rsid w:val="00562A2C"/>
    <w:rsid w:val="00620A06"/>
    <w:rsid w:val="00631D9B"/>
    <w:rsid w:val="006565F5"/>
    <w:rsid w:val="006615C5"/>
    <w:rsid w:val="00670764"/>
    <w:rsid w:val="00680A13"/>
    <w:rsid w:val="00687978"/>
    <w:rsid w:val="006A7D77"/>
    <w:rsid w:val="006B09EA"/>
    <w:rsid w:val="006E622C"/>
    <w:rsid w:val="00700AFE"/>
    <w:rsid w:val="0071632D"/>
    <w:rsid w:val="0074565F"/>
    <w:rsid w:val="00746D01"/>
    <w:rsid w:val="00770364"/>
    <w:rsid w:val="007869B9"/>
    <w:rsid w:val="007B1DC8"/>
    <w:rsid w:val="007D19BB"/>
    <w:rsid w:val="007D1ABB"/>
    <w:rsid w:val="007D7DAA"/>
    <w:rsid w:val="00804361"/>
    <w:rsid w:val="00810392"/>
    <w:rsid w:val="00817C1F"/>
    <w:rsid w:val="00817CCB"/>
    <w:rsid w:val="00823630"/>
    <w:rsid w:val="00834067"/>
    <w:rsid w:val="00841992"/>
    <w:rsid w:val="00844EB6"/>
    <w:rsid w:val="00855F5A"/>
    <w:rsid w:val="00862F6E"/>
    <w:rsid w:val="008847AB"/>
    <w:rsid w:val="00886D0B"/>
    <w:rsid w:val="00892F02"/>
    <w:rsid w:val="008947CC"/>
    <w:rsid w:val="008B5F7B"/>
    <w:rsid w:val="008C344F"/>
    <w:rsid w:val="00925286"/>
    <w:rsid w:val="009270FD"/>
    <w:rsid w:val="00955445"/>
    <w:rsid w:val="00961C1B"/>
    <w:rsid w:val="0098395F"/>
    <w:rsid w:val="00991BE7"/>
    <w:rsid w:val="00994A2F"/>
    <w:rsid w:val="009B2EF3"/>
    <w:rsid w:val="009E1DD8"/>
    <w:rsid w:val="009E35D2"/>
    <w:rsid w:val="00A24D77"/>
    <w:rsid w:val="00A31858"/>
    <w:rsid w:val="00A35DC1"/>
    <w:rsid w:val="00A376B8"/>
    <w:rsid w:val="00A41C21"/>
    <w:rsid w:val="00A44804"/>
    <w:rsid w:val="00A473EB"/>
    <w:rsid w:val="00AA16C8"/>
    <w:rsid w:val="00AB12F3"/>
    <w:rsid w:val="00AC6BDD"/>
    <w:rsid w:val="00AE0905"/>
    <w:rsid w:val="00AF7544"/>
    <w:rsid w:val="00B051F6"/>
    <w:rsid w:val="00B223B8"/>
    <w:rsid w:val="00B435E7"/>
    <w:rsid w:val="00B43CDF"/>
    <w:rsid w:val="00B65542"/>
    <w:rsid w:val="00B67825"/>
    <w:rsid w:val="00B8194E"/>
    <w:rsid w:val="00BA3424"/>
    <w:rsid w:val="00BA3C49"/>
    <w:rsid w:val="00BB07AF"/>
    <w:rsid w:val="00C069E0"/>
    <w:rsid w:val="00C23040"/>
    <w:rsid w:val="00C55157"/>
    <w:rsid w:val="00C9719F"/>
    <w:rsid w:val="00CA2859"/>
    <w:rsid w:val="00CA4D2B"/>
    <w:rsid w:val="00CB25DE"/>
    <w:rsid w:val="00CB5B54"/>
    <w:rsid w:val="00CC00D9"/>
    <w:rsid w:val="00CC2B89"/>
    <w:rsid w:val="00CD6C23"/>
    <w:rsid w:val="00CE76CC"/>
    <w:rsid w:val="00CF3C81"/>
    <w:rsid w:val="00D4333C"/>
    <w:rsid w:val="00D50B9B"/>
    <w:rsid w:val="00D5792B"/>
    <w:rsid w:val="00D63E8D"/>
    <w:rsid w:val="00D74010"/>
    <w:rsid w:val="00DB41F1"/>
    <w:rsid w:val="00DD1BE5"/>
    <w:rsid w:val="00DD569A"/>
    <w:rsid w:val="00DF4B00"/>
    <w:rsid w:val="00E031AB"/>
    <w:rsid w:val="00E21F21"/>
    <w:rsid w:val="00E51E7C"/>
    <w:rsid w:val="00E56483"/>
    <w:rsid w:val="00E6597B"/>
    <w:rsid w:val="00E71B5D"/>
    <w:rsid w:val="00E73C59"/>
    <w:rsid w:val="00E9692E"/>
    <w:rsid w:val="00EA2F98"/>
    <w:rsid w:val="00EA3474"/>
    <w:rsid w:val="00EB742E"/>
    <w:rsid w:val="00EC2DC6"/>
    <w:rsid w:val="00EC3BFE"/>
    <w:rsid w:val="00EC7761"/>
    <w:rsid w:val="00ED68FA"/>
    <w:rsid w:val="00EE5D41"/>
    <w:rsid w:val="00EE71C6"/>
    <w:rsid w:val="00EF7842"/>
    <w:rsid w:val="00F27470"/>
    <w:rsid w:val="00F37753"/>
    <w:rsid w:val="00F40D06"/>
    <w:rsid w:val="00F4320F"/>
    <w:rsid w:val="00F5014A"/>
    <w:rsid w:val="00F66F46"/>
    <w:rsid w:val="00FB56E3"/>
    <w:rsid w:val="00FB634E"/>
    <w:rsid w:val="00FD2315"/>
    <w:rsid w:val="00FD7593"/>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4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0D9"/>
    <w:rPr>
      <w:rFonts w:ascii="Calibri" w:eastAsia="MS Mincho"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0D9"/>
    <w:pPr>
      <w:ind w:left="720"/>
      <w:contextualSpacing/>
    </w:pPr>
  </w:style>
  <w:style w:type="paragraph" w:styleId="Header">
    <w:name w:val="header"/>
    <w:basedOn w:val="Normal"/>
    <w:link w:val="HeaderChar"/>
    <w:uiPriority w:val="99"/>
    <w:unhideWhenUsed/>
    <w:rsid w:val="00CC0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00D9"/>
    <w:rPr>
      <w:rFonts w:ascii="Calibri" w:eastAsia="MS Mincho" w:hAnsi="Calibri" w:cs="Times New Roman"/>
    </w:rPr>
  </w:style>
  <w:style w:type="paragraph" w:styleId="Footer">
    <w:name w:val="footer"/>
    <w:basedOn w:val="Normal"/>
    <w:link w:val="FooterChar"/>
    <w:uiPriority w:val="99"/>
    <w:unhideWhenUsed/>
    <w:rsid w:val="00CC0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00D9"/>
    <w:rPr>
      <w:rFonts w:ascii="Calibri" w:eastAsia="MS Mincho" w:hAnsi="Calibri" w:cs="Times New Roman"/>
    </w:rPr>
  </w:style>
  <w:style w:type="paragraph" w:styleId="NoSpacing">
    <w:name w:val="No Spacing"/>
    <w:uiPriority w:val="99"/>
    <w:qFormat/>
    <w:rsid w:val="00CC00D9"/>
    <w:pPr>
      <w:spacing w:after="0" w:line="240" w:lineRule="auto"/>
    </w:pPr>
    <w:rPr>
      <w:rFonts w:ascii="Calibri" w:eastAsia="Calibri" w:hAnsi="Calibri" w:cs="Calibri"/>
      <w:lang w:val="en-US" w:eastAsia="en-US"/>
    </w:rPr>
  </w:style>
  <w:style w:type="paragraph" w:customStyle="1" w:styleId="Default">
    <w:name w:val="Default"/>
    <w:rsid w:val="00CC00D9"/>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styleId="BalloonText">
    <w:name w:val="Balloon Text"/>
    <w:basedOn w:val="Normal"/>
    <w:link w:val="BalloonTextChar"/>
    <w:uiPriority w:val="99"/>
    <w:semiHidden/>
    <w:unhideWhenUsed/>
    <w:rsid w:val="00CC0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0D9"/>
    <w:rPr>
      <w:rFonts w:ascii="Tahoma" w:eastAsia="MS Mincho" w:hAnsi="Tahoma" w:cs="Tahoma"/>
      <w:sz w:val="16"/>
      <w:szCs w:val="16"/>
    </w:rPr>
  </w:style>
  <w:style w:type="table" w:styleId="TableGrid">
    <w:name w:val="Table Grid"/>
    <w:basedOn w:val="TableNormal"/>
    <w:uiPriority w:val="59"/>
    <w:rsid w:val="008847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F067D"/>
    <w:rPr>
      <w:color w:val="0000FF" w:themeColor="hyperlink"/>
      <w:u w:val="single"/>
    </w:rPr>
  </w:style>
  <w:style w:type="character" w:styleId="PlaceholderText">
    <w:name w:val="Placeholder Text"/>
    <w:basedOn w:val="DefaultParagraphFont"/>
    <w:uiPriority w:val="99"/>
    <w:semiHidden/>
    <w:rsid w:val="003245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0D9"/>
    <w:rPr>
      <w:rFonts w:ascii="Calibri" w:eastAsia="MS Mincho"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00D9"/>
    <w:pPr>
      <w:ind w:left="720"/>
      <w:contextualSpacing/>
    </w:pPr>
  </w:style>
  <w:style w:type="paragraph" w:styleId="Header">
    <w:name w:val="header"/>
    <w:basedOn w:val="Normal"/>
    <w:link w:val="HeaderChar"/>
    <w:uiPriority w:val="99"/>
    <w:unhideWhenUsed/>
    <w:rsid w:val="00CC0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00D9"/>
    <w:rPr>
      <w:rFonts w:ascii="Calibri" w:eastAsia="MS Mincho" w:hAnsi="Calibri" w:cs="Times New Roman"/>
    </w:rPr>
  </w:style>
  <w:style w:type="paragraph" w:styleId="Footer">
    <w:name w:val="footer"/>
    <w:basedOn w:val="Normal"/>
    <w:link w:val="FooterChar"/>
    <w:uiPriority w:val="99"/>
    <w:unhideWhenUsed/>
    <w:rsid w:val="00CC0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00D9"/>
    <w:rPr>
      <w:rFonts w:ascii="Calibri" w:eastAsia="MS Mincho" w:hAnsi="Calibri" w:cs="Times New Roman"/>
    </w:rPr>
  </w:style>
  <w:style w:type="paragraph" w:styleId="NoSpacing">
    <w:name w:val="No Spacing"/>
    <w:uiPriority w:val="99"/>
    <w:qFormat/>
    <w:rsid w:val="00CC00D9"/>
    <w:pPr>
      <w:spacing w:after="0" w:line="240" w:lineRule="auto"/>
    </w:pPr>
    <w:rPr>
      <w:rFonts w:ascii="Calibri" w:eastAsia="Calibri" w:hAnsi="Calibri" w:cs="Calibri"/>
      <w:lang w:val="en-US" w:eastAsia="en-US"/>
    </w:rPr>
  </w:style>
  <w:style w:type="paragraph" w:customStyle="1" w:styleId="Default">
    <w:name w:val="Default"/>
    <w:rsid w:val="00CC00D9"/>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styleId="BalloonText">
    <w:name w:val="Balloon Text"/>
    <w:basedOn w:val="Normal"/>
    <w:link w:val="BalloonTextChar"/>
    <w:uiPriority w:val="99"/>
    <w:semiHidden/>
    <w:unhideWhenUsed/>
    <w:rsid w:val="00CC0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0D9"/>
    <w:rPr>
      <w:rFonts w:ascii="Tahoma" w:eastAsia="MS Mincho" w:hAnsi="Tahoma" w:cs="Tahoma"/>
      <w:sz w:val="16"/>
      <w:szCs w:val="16"/>
    </w:rPr>
  </w:style>
  <w:style w:type="table" w:styleId="TableGrid">
    <w:name w:val="Table Grid"/>
    <w:basedOn w:val="TableNormal"/>
    <w:uiPriority w:val="59"/>
    <w:rsid w:val="008847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F067D"/>
    <w:rPr>
      <w:color w:val="0000FF" w:themeColor="hyperlink"/>
      <w:u w:val="single"/>
    </w:rPr>
  </w:style>
  <w:style w:type="character" w:styleId="PlaceholderText">
    <w:name w:val="Placeholder Text"/>
    <w:basedOn w:val="DefaultParagraphFont"/>
    <w:uiPriority w:val="99"/>
    <w:semiHidden/>
    <w:rsid w:val="003245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image" Target="media/image15.png"/><Relationship Id="rId21" Type="http://schemas.openxmlformats.org/officeDocument/2006/relationships/footer" Target="footer3.xml"/><Relationship Id="rId42" Type="http://schemas.openxmlformats.org/officeDocument/2006/relationships/header" Target="header21.xml"/><Relationship Id="rId47" Type="http://schemas.openxmlformats.org/officeDocument/2006/relationships/footer" Target="footer8.xml"/><Relationship Id="rId63" Type="http://schemas.openxmlformats.org/officeDocument/2006/relationships/header" Target="header36.xml"/><Relationship Id="rId68" Type="http://schemas.openxmlformats.org/officeDocument/2006/relationships/footer" Target="footer13.xml"/><Relationship Id="rId84" Type="http://schemas.openxmlformats.org/officeDocument/2006/relationships/footer" Target="footer17.xml"/><Relationship Id="rId89" Type="http://schemas.openxmlformats.org/officeDocument/2006/relationships/footer" Target="footer19.xml"/><Relationship Id="rId112" Type="http://schemas.openxmlformats.org/officeDocument/2006/relationships/image" Target="media/image10.jpg"/><Relationship Id="rId133" Type="http://schemas.openxmlformats.org/officeDocument/2006/relationships/image" Target="media/image25.jpeg"/><Relationship Id="rId16" Type="http://schemas.openxmlformats.org/officeDocument/2006/relationships/header" Target="header6.xml"/><Relationship Id="rId107" Type="http://schemas.openxmlformats.org/officeDocument/2006/relationships/header" Target="header66.xml"/><Relationship Id="rId11" Type="http://schemas.openxmlformats.org/officeDocument/2006/relationships/header" Target="header3.xml"/><Relationship Id="rId32" Type="http://schemas.openxmlformats.org/officeDocument/2006/relationships/footer" Target="footer5.xml"/><Relationship Id="rId37" Type="http://schemas.openxmlformats.org/officeDocument/2006/relationships/header" Target="header18.xml"/><Relationship Id="rId53" Type="http://schemas.openxmlformats.org/officeDocument/2006/relationships/header" Target="header29.xml"/><Relationship Id="rId58" Type="http://schemas.openxmlformats.org/officeDocument/2006/relationships/footer" Target="footer11.xml"/><Relationship Id="rId74" Type="http://schemas.openxmlformats.org/officeDocument/2006/relationships/header" Target="header43.xml"/><Relationship Id="rId79" Type="http://schemas.openxmlformats.org/officeDocument/2006/relationships/header" Target="header47.xml"/><Relationship Id="rId102" Type="http://schemas.openxmlformats.org/officeDocument/2006/relationships/header" Target="header63.xml"/><Relationship Id="rId123" Type="http://schemas.openxmlformats.org/officeDocument/2006/relationships/image" Target="media/image18.png"/><Relationship Id="rId128" Type="http://schemas.openxmlformats.org/officeDocument/2006/relationships/image" Target="media/image22.jpeg"/><Relationship Id="rId5" Type="http://schemas.openxmlformats.org/officeDocument/2006/relationships/webSettings" Target="webSettings.xml"/><Relationship Id="rId90" Type="http://schemas.openxmlformats.org/officeDocument/2006/relationships/header" Target="header54.xml"/><Relationship Id="rId95" Type="http://schemas.openxmlformats.org/officeDocument/2006/relationships/header" Target="header58.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footer" Target="footer7.xml"/><Relationship Id="rId48" Type="http://schemas.openxmlformats.org/officeDocument/2006/relationships/header" Target="header25.xml"/><Relationship Id="rId56" Type="http://schemas.openxmlformats.org/officeDocument/2006/relationships/header" Target="header31.xml"/><Relationship Id="rId64" Type="http://schemas.openxmlformats.org/officeDocument/2006/relationships/image" Target="media/image7.emf"/><Relationship Id="rId69" Type="http://schemas.openxmlformats.org/officeDocument/2006/relationships/image" Target="media/image8.png"/><Relationship Id="rId77" Type="http://schemas.openxmlformats.org/officeDocument/2006/relationships/footer" Target="footer15.xml"/><Relationship Id="rId100" Type="http://schemas.openxmlformats.org/officeDocument/2006/relationships/header" Target="header62.xml"/><Relationship Id="rId105" Type="http://schemas.openxmlformats.org/officeDocument/2006/relationships/header" Target="header65.xml"/><Relationship Id="rId113" Type="http://schemas.openxmlformats.org/officeDocument/2006/relationships/image" Target="media/image11.jpeg"/><Relationship Id="rId118" Type="http://schemas.microsoft.com/office/2007/relationships/hdphoto" Target="media/hdphoto4.wdp"/><Relationship Id="rId126" Type="http://schemas.openxmlformats.org/officeDocument/2006/relationships/image" Target="media/image20.jpeg"/><Relationship Id="rId134"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header" Target="header27.xml"/><Relationship Id="rId72" Type="http://schemas.openxmlformats.org/officeDocument/2006/relationships/header" Target="header42.xml"/><Relationship Id="rId80" Type="http://schemas.openxmlformats.org/officeDocument/2006/relationships/footer" Target="footer16.xml"/><Relationship Id="rId85" Type="http://schemas.openxmlformats.org/officeDocument/2006/relationships/header" Target="header51.xml"/><Relationship Id="rId93" Type="http://schemas.openxmlformats.org/officeDocument/2006/relationships/footer" Target="footer20.xml"/><Relationship Id="rId98" Type="http://schemas.openxmlformats.org/officeDocument/2006/relationships/header" Target="header60.xml"/><Relationship Id="rId121" Type="http://schemas.openxmlformats.org/officeDocument/2006/relationships/image" Target="media/image17.pn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eader" Target="header10.xml"/><Relationship Id="rId33" Type="http://schemas.openxmlformats.org/officeDocument/2006/relationships/image" Target="media/image5.jpg"/><Relationship Id="rId38" Type="http://schemas.openxmlformats.org/officeDocument/2006/relationships/image" Target="media/image6.jpeg"/><Relationship Id="rId46" Type="http://schemas.openxmlformats.org/officeDocument/2006/relationships/header" Target="header24.xml"/><Relationship Id="rId59" Type="http://schemas.openxmlformats.org/officeDocument/2006/relationships/header" Target="header33.xml"/><Relationship Id="rId67" Type="http://schemas.openxmlformats.org/officeDocument/2006/relationships/header" Target="header39.xml"/><Relationship Id="rId103" Type="http://schemas.openxmlformats.org/officeDocument/2006/relationships/hyperlink" Target="http://www.who.int/mental%20health/prevention/suicide/en/pesticideshealth2.pdf" TargetMode="External"/><Relationship Id="rId108" Type="http://schemas.openxmlformats.org/officeDocument/2006/relationships/header" Target="header67.xml"/><Relationship Id="rId116" Type="http://schemas.openxmlformats.org/officeDocument/2006/relationships/image" Target="media/image14.jpeg"/><Relationship Id="rId124" Type="http://schemas.microsoft.com/office/2007/relationships/hdphoto" Target="media/hdphoto7.wdp"/><Relationship Id="rId129" Type="http://schemas.microsoft.com/office/2007/relationships/hdphoto" Target="media/hdphoto8.wdp"/><Relationship Id="rId137"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header" Target="header20.xml"/><Relationship Id="rId54" Type="http://schemas.openxmlformats.org/officeDocument/2006/relationships/footer" Target="footer10.xml"/><Relationship Id="rId62" Type="http://schemas.openxmlformats.org/officeDocument/2006/relationships/footer" Target="footer12.xml"/><Relationship Id="rId70" Type="http://schemas.openxmlformats.org/officeDocument/2006/relationships/header" Target="header40.xml"/><Relationship Id="rId75" Type="http://schemas.openxmlformats.org/officeDocument/2006/relationships/header" Target="header44.xml"/><Relationship Id="rId83" Type="http://schemas.openxmlformats.org/officeDocument/2006/relationships/header" Target="header50.xml"/><Relationship Id="rId88" Type="http://schemas.openxmlformats.org/officeDocument/2006/relationships/header" Target="header53.xml"/><Relationship Id="rId91" Type="http://schemas.openxmlformats.org/officeDocument/2006/relationships/header" Target="header55.xml"/><Relationship Id="rId96" Type="http://schemas.openxmlformats.org/officeDocument/2006/relationships/header" Target="header59.xml"/><Relationship Id="rId111" Type="http://schemas.openxmlformats.org/officeDocument/2006/relationships/image" Target="media/image9.emf"/><Relationship Id="rId132"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header" Target="header26.xml"/><Relationship Id="rId57" Type="http://schemas.openxmlformats.org/officeDocument/2006/relationships/header" Target="header32.xml"/><Relationship Id="rId106" Type="http://schemas.openxmlformats.org/officeDocument/2006/relationships/footer" Target="footer23.xml"/><Relationship Id="rId114" Type="http://schemas.openxmlformats.org/officeDocument/2006/relationships/image" Target="media/image12.jpeg"/><Relationship Id="rId119" Type="http://schemas.openxmlformats.org/officeDocument/2006/relationships/image" Target="media/image16.png"/><Relationship Id="rId127" Type="http://schemas.openxmlformats.org/officeDocument/2006/relationships/image" Target="media/image21.jpeg"/><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header" Target="header34.xml"/><Relationship Id="rId65" Type="http://schemas.openxmlformats.org/officeDocument/2006/relationships/header" Target="header37.xml"/><Relationship Id="rId73" Type="http://schemas.openxmlformats.org/officeDocument/2006/relationships/footer" Target="footer14.xml"/><Relationship Id="rId78" Type="http://schemas.openxmlformats.org/officeDocument/2006/relationships/header" Target="header46.xml"/><Relationship Id="rId81" Type="http://schemas.openxmlformats.org/officeDocument/2006/relationships/header" Target="header48.xml"/><Relationship Id="rId86" Type="http://schemas.openxmlformats.org/officeDocument/2006/relationships/footer" Target="footer18.xml"/><Relationship Id="rId94" Type="http://schemas.openxmlformats.org/officeDocument/2006/relationships/header" Target="header57.xml"/><Relationship Id="rId99" Type="http://schemas.openxmlformats.org/officeDocument/2006/relationships/header" Target="header61.xml"/><Relationship Id="rId101" Type="http://schemas.openxmlformats.org/officeDocument/2006/relationships/footer" Target="footer22.xml"/><Relationship Id="rId122" Type="http://schemas.microsoft.com/office/2007/relationships/hdphoto" Target="media/hdphoto6.wdp"/><Relationship Id="rId130" Type="http://schemas.openxmlformats.org/officeDocument/2006/relationships/image" Target="media/image23.png"/><Relationship Id="rId135" Type="http://schemas.microsoft.com/office/2007/relationships/hdphoto" Target="media/hdphoto10.wdp"/><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microsoft.com/office/2007/relationships/hdphoto" Target="media/hdphoto1.wdp"/><Relationship Id="rId39" Type="http://schemas.microsoft.com/office/2007/relationships/hdphoto" Target="media/hdphoto3.wdp"/><Relationship Id="rId109" Type="http://schemas.openxmlformats.org/officeDocument/2006/relationships/header" Target="header68.xml"/><Relationship Id="rId34" Type="http://schemas.openxmlformats.org/officeDocument/2006/relationships/header" Target="header16.xml"/><Relationship Id="rId50" Type="http://schemas.openxmlformats.org/officeDocument/2006/relationships/footer" Target="footer9.xml"/><Relationship Id="rId55" Type="http://schemas.openxmlformats.org/officeDocument/2006/relationships/header" Target="header30.xml"/><Relationship Id="rId76" Type="http://schemas.openxmlformats.org/officeDocument/2006/relationships/header" Target="header45.xml"/><Relationship Id="rId97" Type="http://schemas.openxmlformats.org/officeDocument/2006/relationships/footer" Target="footer21.xml"/><Relationship Id="rId104" Type="http://schemas.openxmlformats.org/officeDocument/2006/relationships/header" Target="header64.xml"/><Relationship Id="rId120" Type="http://schemas.microsoft.com/office/2007/relationships/hdphoto" Target="media/hdphoto5.wdp"/><Relationship Id="rId125" Type="http://schemas.openxmlformats.org/officeDocument/2006/relationships/image" Target="media/image19.jpeg"/><Relationship Id="rId7" Type="http://schemas.openxmlformats.org/officeDocument/2006/relationships/endnotes" Target="endnotes.xml"/><Relationship Id="rId71" Type="http://schemas.openxmlformats.org/officeDocument/2006/relationships/header" Target="header41.xml"/><Relationship Id="rId92" Type="http://schemas.openxmlformats.org/officeDocument/2006/relationships/header" Target="header56.xml"/><Relationship Id="rId2" Type="http://schemas.openxmlformats.org/officeDocument/2006/relationships/styles" Target="styles.xml"/><Relationship Id="rId29" Type="http://schemas.openxmlformats.org/officeDocument/2006/relationships/header" Target="header13.xml"/><Relationship Id="rId24" Type="http://schemas.microsoft.com/office/2007/relationships/hdphoto" Target="media/hdphoto2.wdp"/><Relationship Id="rId40" Type="http://schemas.openxmlformats.org/officeDocument/2006/relationships/header" Target="header19.xml"/><Relationship Id="rId45" Type="http://schemas.openxmlformats.org/officeDocument/2006/relationships/header" Target="header23.xml"/><Relationship Id="rId66" Type="http://schemas.openxmlformats.org/officeDocument/2006/relationships/header" Target="header38.xml"/><Relationship Id="rId87" Type="http://schemas.openxmlformats.org/officeDocument/2006/relationships/header" Target="header52.xml"/><Relationship Id="rId110" Type="http://schemas.openxmlformats.org/officeDocument/2006/relationships/header" Target="header69.xml"/><Relationship Id="rId115" Type="http://schemas.openxmlformats.org/officeDocument/2006/relationships/image" Target="media/image13.jpeg"/><Relationship Id="rId131" Type="http://schemas.microsoft.com/office/2007/relationships/hdphoto" Target="media/hdphoto9.wdp"/><Relationship Id="rId136" Type="http://schemas.openxmlformats.org/officeDocument/2006/relationships/fontTable" Target="fontTable.xml"/><Relationship Id="rId61" Type="http://schemas.openxmlformats.org/officeDocument/2006/relationships/header" Target="header35.xml"/><Relationship Id="rId82" Type="http://schemas.openxmlformats.org/officeDocument/2006/relationships/header" Target="header49.xml"/><Relationship Id="rId19"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85</Pages>
  <Words>11081</Words>
  <Characters>63165</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3</cp:revision>
  <dcterms:created xsi:type="dcterms:W3CDTF">2019-09-05T19:04:00Z</dcterms:created>
  <dcterms:modified xsi:type="dcterms:W3CDTF">2019-09-06T00:23:00Z</dcterms:modified>
</cp:coreProperties>
</file>