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BC" w:rsidRPr="009763B5" w:rsidRDefault="008959BC" w:rsidP="008959BC">
      <w:pPr>
        <w:ind w:left="0" w:firstLine="0"/>
        <w:jc w:val="center"/>
        <w:rPr>
          <w:rFonts w:ascii="Times New Roman" w:hAnsi="Times New Roman" w:cs="Times New Roman"/>
          <w:b/>
        </w:rPr>
      </w:pPr>
      <w:r w:rsidRPr="009763B5">
        <w:rPr>
          <w:rFonts w:ascii="Times New Roman" w:hAnsi="Times New Roman" w:cs="Times New Roman"/>
          <w:b/>
        </w:rPr>
        <w:t xml:space="preserve">GAMBARAN JUMLAH RETIKULOSIT PADA IBU HAMIL </w:t>
      </w:r>
    </w:p>
    <w:p w:rsidR="008959BC" w:rsidRPr="009763B5" w:rsidRDefault="008959BC" w:rsidP="008959BC">
      <w:pPr>
        <w:ind w:left="0" w:firstLine="0"/>
        <w:jc w:val="center"/>
        <w:rPr>
          <w:rFonts w:ascii="Times New Roman" w:hAnsi="Times New Roman" w:cs="Times New Roman"/>
          <w:b/>
        </w:rPr>
      </w:pPr>
      <w:r w:rsidRPr="009763B5">
        <w:rPr>
          <w:rFonts w:ascii="Times New Roman" w:hAnsi="Times New Roman" w:cs="Times New Roman"/>
          <w:b/>
        </w:rPr>
        <w:t>DENGAN ANEMIA</w:t>
      </w:r>
    </w:p>
    <w:p w:rsidR="008959BC" w:rsidRPr="009763B5" w:rsidRDefault="008959BC" w:rsidP="008959BC">
      <w:pPr>
        <w:ind w:left="0" w:firstLine="0"/>
        <w:jc w:val="center"/>
        <w:rPr>
          <w:rFonts w:ascii="Times New Roman" w:hAnsi="Times New Roman" w:cs="Times New Roman"/>
        </w:rPr>
      </w:pPr>
      <w:r w:rsidRPr="009763B5">
        <w:rPr>
          <w:rFonts w:ascii="Times New Roman" w:hAnsi="Times New Roman" w:cs="Times New Roman"/>
        </w:rPr>
        <w:t>(Studi di Puskesmas Cukir Kabupaten Jombang)</w:t>
      </w:r>
    </w:p>
    <w:p w:rsidR="00126A08" w:rsidRPr="00794B49" w:rsidRDefault="008959BC" w:rsidP="008959BC">
      <w:pPr>
        <w:ind w:left="0" w:firstLine="0"/>
        <w:jc w:val="center"/>
        <w:rPr>
          <w:rFonts w:ascii="Times New Roman" w:hAnsi="Times New Roman" w:cs="Times New Roman"/>
          <w:color w:val="000000" w:themeColor="text1"/>
        </w:rPr>
      </w:pPr>
      <w:r w:rsidRPr="00794B49">
        <w:rPr>
          <w:rFonts w:ascii="Times New Roman" w:hAnsi="Times New Roman" w:cs="Times New Roman"/>
          <w:color w:val="000000" w:themeColor="text1"/>
        </w:rPr>
        <w:t>Desty Rambu Bita Emu</w:t>
      </w:r>
      <w:r w:rsidR="00CF63DE" w:rsidRPr="00794B49">
        <w:rPr>
          <w:rFonts w:ascii="Times New Roman" w:hAnsi="Times New Roman" w:cs="Times New Roman"/>
          <w:color w:val="000000" w:themeColor="text1"/>
        </w:rPr>
        <w:t>*</w:t>
      </w:r>
      <w:r w:rsidR="00DA2DBF" w:rsidRPr="00794B49">
        <w:rPr>
          <w:rFonts w:ascii="Times New Roman" w:hAnsi="Times New Roman" w:cs="Times New Roman"/>
          <w:color w:val="000000" w:themeColor="text1"/>
        </w:rPr>
        <w:t>Ruliati</w:t>
      </w:r>
      <w:r w:rsidR="00CF63DE" w:rsidRPr="00794B49">
        <w:rPr>
          <w:rFonts w:ascii="Times New Roman" w:hAnsi="Times New Roman" w:cs="Times New Roman"/>
          <w:color w:val="000000" w:themeColor="text1"/>
        </w:rPr>
        <w:t>**</w:t>
      </w:r>
      <w:r w:rsidR="00DA2DBF" w:rsidRPr="00794B49">
        <w:rPr>
          <w:rFonts w:ascii="Times New Roman" w:hAnsi="Times New Roman"/>
          <w:color w:val="000000" w:themeColor="text1"/>
        </w:rPr>
        <w:t>Dhita Yuniar K.</w:t>
      </w:r>
      <w:r w:rsidR="0046042E" w:rsidRPr="00794B49">
        <w:rPr>
          <w:rFonts w:ascii="Times New Roman" w:hAnsi="Times New Roman" w:cs="Times New Roman"/>
          <w:color w:val="000000" w:themeColor="text1"/>
        </w:rPr>
        <w:t xml:space="preserve"> </w:t>
      </w:r>
      <w:r w:rsidR="00CF63DE" w:rsidRPr="00794B49">
        <w:rPr>
          <w:rFonts w:ascii="Times New Roman" w:hAnsi="Times New Roman" w:cs="Times New Roman"/>
          <w:color w:val="000000" w:themeColor="text1"/>
        </w:rPr>
        <w:t>***</w:t>
      </w:r>
    </w:p>
    <w:p w:rsidR="0073381A" w:rsidRPr="00002862" w:rsidRDefault="0073381A" w:rsidP="009E0EA2">
      <w:pPr>
        <w:tabs>
          <w:tab w:val="left" w:pos="2268"/>
        </w:tabs>
        <w:ind w:left="0" w:firstLine="0"/>
        <w:jc w:val="center"/>
        <w:rPr>
          <w:rFonts w:cstheme="minorHAnsi"/>
          <w:i/>
          <w:sz w:val="20"/>
          <w:szCs w:val="20"/>
        </w:rPr>
      </w:pPr>
    </w:p>
    <w:p w:rsidR="0073381A" w:rsidRDefault="0073381A" w:rsidP="009E0EA2">
      <w:pPr>
        <w:tabs>
          <w:tab w:val="left" w:pos="0"/>
          <w:tab w:val="left" w:pos="2268"/>
        </w:tabs>
        <w:ind w:left="0" w:firstLine="0"/>
        <w:jc w:val="center"/>
        <w:rPr>
          <w:rFonts w:ascii="Times New Roman" w:hAnsi="Times New Roman" w:cs="Times New Roman"/>
          <w:b/>
        </w:rPr>
      </w:pPr>
      <w:r w:rsidRPr="00A925B4">
        <w:rPr>
          <w:rFonts w:ascii="Times New Roman" w:hAnsi="Times New Roman" w:cs="Times New Roman"/>
          <w:b/>
        </w:rPr>
        <w:t>ABSTRAK</w:t>
      </w:r>
    </w:p>
    <w:p w:rsidR="00B24027" w:rsidRDefault="00B24027" w:rsidP="009E0EA2">
      <w:pPr>
        <w:tabs>
          <w:tab w:val="left" w:pos="0"/>
          <w:tab w:val="left" w:pos="2268"/>
        </w:tabs>
        <w:ind w:left="0" w:firstLine="0"/>
        <w:jc w:val="center"/>
        <w:rPr>
          <w:rFonts w:ascii="Times New Roman" w:hAnsi="Times New Roman" w:cs="Times New Roman"/>
          <w:b/>
        </w:rPr>
      </w:pPr>
    </w:p>
    <w:p w:rsidR="00D80F59" w:rsidRDefault="00CF63DE" w:rsidP="00D80F59">
      <w:pPr>
        <w:shd w:val="clear" w:color="auto" w:fill="FFFFFF" w:themeFill="background1"/>
        <w:tabs>
          <w:tab w:val="left" w:pos="630"/>
        </w:tabs>
        <w:ind w:left="0" w:firstLine="0"/>
        <w:rPr>
          <w:rFonts w:ascii="Times New Roman" w:hAnsi="Times New Roman" w:cs="Times New Roman"/>
          <w:i/>
        </w:rPr>
      </w:pPr>
      <w:r w:rsidRPr="00D77D4B">
        <w:rPr>
          <w:rFonts w:ascii="Times New Roman" w:hAnsi="Times New Roman" w:cs="Times New Roman"/>
          <w:b/>
        </w:rPr>
        <w:t>Pendahuluan:</w:t>
      </w:r>
      <w:r w:rsidRPr="00D77D4B">
        <w:rPr>
          <w:rFonts w:ascii="Times New Roman" w:hAnsi="Times New Roman" w:cs="Times New Roman"/>
        </w:rPr>
        <w:t xml:space="preserve"> </w:t>
      </w:r>
      <w:r w:rsidR="00D80F59" w:rsidRPr="00800AB8">
        <w:rPr>
          <w:rFonts w:ascii="Times New Roman" w:hAnsi="Times New Roman" w:cs="Times New Roman"/>
        </w:rPr>
        <w:t>Anemia dalam</w:t>
      </w:r>
      <w:r w:rsidR="00D80F59">
        <w:rPr>
          <w:rFonts w:ascii="Times New Roman" w:hAnsi="Times New Roman" w:cs="Times New Roman"/>
        </w:rPr>
        <w:t xml:space="preserve"> </w:t>
      </w:r>
      <w:r w:rsidR="00D80F59" w:rsidRPr="00800AB8">
        <w:rPr>
          <w:rFonts w:ascii="Times New Roman" w:hAnsi="Times New Roman" w:cs="Times New Roman"/>
        </w:rPr>
        <w:t>kehamilan</w:t>
      </w:r>
      <w:r w:rsidR="00D80F59">
        <w:rPr>
          <w:rFonts w:ascii="Times New Roman" w:hAnsi="Times New Roman" w:cs="Times New Roman"/>
        </w:rPr>
        <w:t xml:space="preserve"> </w:t>
      </w:r>
      <w:r w:rsidR="00D80F59" w:rsidRPr="00800AB8">
        <w:rPr>
          <w:rFonts w:ascii="Times New Roman" w:hAnsi="Times New Roman" w:cs="Times New Roman"/>
        </w:rPr>
        <w:t>masih</w:t>
      </w:r>
      <w:r w:rsidR="00D80F59">
        <w:rPr>
          <w:rFonts w:ascii="Times New Roman" w:hAnsi="Times New Roman" w:cs="Times New Roman"/>
        </w:rPr>
        <w:t xml:space="preserve"> </w:t>
      </w:r>
      <w:r w:rsidR="00D80F59" w:rsidRPr="00800AB8">
        <w:rPr>
          <w:rFonts w:ascii="Times New Roman" w:hAnsi="Times New Roman" w:cs="Times New Roman"/>
        </w:rPr>
        <w:t>merupakan</w:t>
      </w:r>
      <w:r w:rsidR="00D80F59">
        <w:rPr>
          <w:rFonts w:ascii="Times New Roman" w:hAnsi="Times New Roman" w:cs="Times New Roman"/>
        </w:rPr>
        <w:t xml:space="preserve"> </w:t>
      </w:r>
      <w:r w:rsidR="00D80F59" w:rsidRPr="00800AB8">
        <w:rPr>
          <w:rFonts w:ascii="Times New Roman" w:hAnsi="Times New Roman" w:cs="Times New Roman"/>
        </w:rPr>
        <w:t>masalah</w:t>
      </w:r>
      <w:r w:rsidR="00D80F59">
        <w:rPr>
          <w:rFonts w:ascii="Times New Roman" w:hAnsi="Times New Roman" w:cs="Times New Roman"/>
        </w:rPr>
        <w:t xml:space="preserve"> </w:t>
      </w:r>
      <w:r w:rsidR="00D80F59" w:rsidRPr="00800AB8">
        <w:rPr>
          <w:rFonts w:ascii="Times New Roman" w:hAnsi="Times New Roman" w:cs="Times New Roman"/>
        </w:rPr>
        <w:t xml:space="preserve">kronik di Indonesia </w:t>
      </w:r>
      <w:r w:rsidR="00D80F59">
        <w:rPr>
          <w:rFonts w:ascii="Times New Roman" w:hAnsi="Times New Roman" w:cs="Times New Roman" w:hint="eastAsia"/>
          <w:lang w:eastAsia="ja-JP"/>
        </w:rPr>
        <w:t>yang sangat</w:t>
      </w:r>
      <w:r w:rsidR="00D80F59">
        <w:rPr>
          <w:rFonts w:ascii="Times New Roman" w:hAnsi="Times New Roman" w:cs="Times New Roman"/>
          <w:lang w:eastAsia="ja-JP"/>
        </w:rPr>
        <w:t xml:space="preserve"> </w:t>
      </w:r>
      <w:r w:rsidR="00D80F59">
        <w:rPr>
          <w:rFonts w:ascii="Times New Roman" w:hAnsi="Times New Roman" w:cs="Times New Roman" w:hint="eastAsia"/>
          <w:lang w:eastAsia="ja-JP"/>
        </w:rPr>
        <w:t>tinggi.</w:t>
      </w:r>
      <w:r w:rsidR="00D80F59">
        <w:rPr>
          <w:rFonts w:ascii="Times New Roman" w:hAnsi="Times New Roman" w:cs="Times New Roman"/>
          <w:lang w:eastAsia="ja-JP"/>
        </w:rPr>
        <w:t xml:space="preserve"> </w:t>
      </w:r>
      <w:r w:rsidR="00D80F59" w:rsidRPr="00F06020">
        <w:rPr>
          <w:rFonts w:ascii="Times New Roman" w:hAnsi="Times New Roman" w:cs="Times New Roman"/>
          <w:shd w:val="clear" w:color="auto" w:fill="FFFFFF" w:themeFill="background1"/>
        </w:rPr>
        <w:t>Berdasarkan</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Profil</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Kesehatan</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Kabupaten</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Jombang</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tahun 2018 total ibu</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hamil</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berjumlah 21.288 orang, ibu</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hamil yang melakukan</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pemeriksaan hemoglobin berjumlah 18.287 orang. Dari data tersebut</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didapatkan</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ibu</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hamil</w:t>
      </w:r>
      <w:r w:rsidR="00D80F59">
        <w:rPr>
          <w:rFonts w:ascii="Times New Roman" w:hAnsi="Times New Roman" w:cs="Times New Roman"/>
          <w:shd w:val="clear" w:color="auto" w:fill="FFFFFF" w:themeFill="background1"/>
        </w:rPr>
        <w:t xml:space="preserve"> </w:t>
      </w:r>
      <w:r w:rsidR="00D80F59" w:rsidRPr="00F06020">
        <w:rPr>
          <w:rFonts w:ascii="Times New Roman" w:hAnsi="Times New Roman" w:cs="Times New Roman"/>
          <w:shd w:val="clear" w:color="auto" w:fill="FFFFFF" w:themeFill="background1"/>
        </w:rPr>
        <w:t xml:space="preserve">dengan hemoglobin </w:t>
      </w:r>
      <w:r w:rsidR="00D80F59" w:rsidRPr="00F06020">
        <w:rPr>
          <w:rFonts w:ascii="Times New Roman" w:hAnsi="Times New Roman" w:cs="Times New Roman" w:hint="eastAsia"/>
          <w:shd w:val="clear" w:color="auto" w:fill="FFFFFF" w:themeFill="background1"/>
          <w:lang w:eastAsia="ja-JP"/>
        </w:rPr>
        <w:t>rendah</w:t>
      </w:r>
      <w:r w:rsidR="00D80F59">
        <w:rPr>
          <w:rFonts w:ascii="Times New Roman" w:hAnsi="Times New Roman" w:cs="Times New Roman"/>
          <w:shd w:val="clear" w:color="auto" w:fill="FFFFFF" w:themeFill="background1"/>
          <w:lang w:eastAsia="ja-JP"/>
        </w:rPr>
        <w:t xml:space="preserve"> </w:t>
      </w:r>
      <w:r w:rsidR="00D80F59" w:rsidRPr="00F06020">
        <w:rPr>
          <w:rFonts w:ascii="Times New Roman" w:hAnsi="Times New Roman" w:cs="Times New Roman" w:hint="eastAsia"/>
          <w:shd w:val="clear" w:color="auto" w:fill="FFFFFF" w:themeFill="background1"/>
          <w:lang w:eastAsia="ja-JP"/>
        </w:rPr>
        <w:t>sebanyak 3.853 orang</w:t>
      </w:r>
      <w:r w:rsidR="00D80F59">
        <w:rPr>
          <w:rFonts w:ascii="Times New Roman" w:hAnsi="Times New Roman" w:cs="Times New Roman" w:hint="eastAsia"/>
          <w:lang w:eastAsia="ja-JP"/>
        </w:rPr>
        <w:t>.</w:t>
      </w:r>
      <w:r w:rsidR="00D80F59">
        <w:rPr>
          <w:rFonts w:ascii="Times New Roman" w:hAnsi="Times New Roman" w:cs="Times New Roman"/>
          <w:lang w:eastAsia="ja-JP"/>
        </w:rPr>
        <w:t xml:space="preserve"> </w:t>
      </w:r>
      <w:r w:rsidR="00D80F59" w:rsidRPr="00800AB8">
        <w:rPr>
          <w:rFonts w:ascii="Times New Roman" w:hAnsi="Times New Roman" w:cs="Times New Roman"/>
        </w:rPr>
        <w:t>Aktifitas</w:t>
      </w:r>
      <w:r w:rsidR="00D80F59">
        <w:rPr>
          <w:rFonts w:ascii="Times New Roman" w:hAnsi="Times New Roman" w:cs="Times New Roman"/>
        </w:rPr>
        <w:t xml:space="preserve"> </w:t>
      </w:r>
      <w:r w:rsidR="00D80F59" w:rsidRPr="00800AB8">
        <w:rPr>
          <w:rFonts w:ascii="Times New Roman" w:hAnsi="Times New Roman" w:cs="Times New Roman"/>
        </w:rPr>
        <w:t>eritropoitik di dalam</w:t>
      </w:r>
      <w:r w:rsidR="00D80F59">
        <w:rPr>
          <w:rFonts w:ascii="Times New Roman" w:hAnsi="Times New Roman" w:cs="Times New Roman"/>
        </w:rPr>
        <w:t xml:space="preserve"> </w:t>
      </w:r>
      <w:r w:rsidR="00D80F59" w:rsidRPr="00800AB8">
        <w:rPr>
          <w:rFonts w:ascii="Times New Roman" w:hAnsi="Times New Roman" w:cs="Times New Roman"/>
        </w:rPr>
        <w:t>sumsum</w:t>
      </w:r>
      <w:r w:rsidR="00D80F59">
        <w:rPr>
          <w:rFonts w:ascii="Times New Roman" w:hAnsi="Times New Roman" w:cs="Times New Roman"/>
        </w:rPr>
        <w:t xml:space="preserve"> </w:t>
      </w:r>
      <w:r w:rsidR="00D80F59" w:rsidRPr="00800AB8">
        <w:rPr>
          <w:rFonts w:ascii="Times New Roman" w:hAnsi="Times New Roman" w:cs="Times New Roman"/>
        </w:rPr>
        <w:t>tulang</w:t>
      </w:r>
      <w:r w:rsidR="00D80F59">
        <w:rPr>
          <w:rFonts w:ascii="Times New Roman" w:hAnsi="Times New Roman" w:cs="Times New Roman"/>
        </w:rPr>
        <w:t xml:space="preserve"> </w:t>
      </w:r>
      <w:r w:rsidR="00D80F59" w:rsidRPr="00800AB8">
        <w:rPr>
          <w:rFonts w:ascii="Times New Roman" w:hAnsi="Times New Roman" w:cs="Times New Roman"/>
        </w:rPr>
        <w:t>dan</w:t>
      </w:r>
      <w:r w:rsidR="00D80F59">
        <w:rPr>
          <w:rFonts w:ascii="Times New Roman" w:hAnsi="Times New Roman" w:cs="Times New Roman"/>
        </w:rPr>
        <w:t xml:space="preserve"> </w:t>
      </w:r>
      <w:r w:rsidR="00D80F59" w:rsidRPr="00800AB8">
        <w:rPr>
          <w:rFonts w:ascii="Times New Roman" w:hAnsi="Times New Roman" w:cs="Times New Roman"/>
        </w:rPr>
        <w:t>kecepatan</w:t>
      </w:r>
      <w:r w:rsidR="00D80F59">
        <w:rPr>
          <w:rFonts w:ascii="Times New Roman" w:hAnsi="Times New Roman" w:cs="Times New Roman"/>
        </w:rPr>
        <w:t xml:space="preserve"> </w:t>
      </w:r>
      <w:r w:rsidR="00D80F59" w:rsidRPr="00800AB8">
        <w:rPr>
          <w:rFonts w:ascii="Times New Roman" w:hAnsi="Times New Roman" w:cs="Times New Roman"/>
        </w:rPr>
        <w:t>pengeluaran</w:t>
      </w:r>
      <w:r w:rsidR="00D80F59">
        <w:rPr>
          <w:rFonts w:ascii="Times New Roman" w:hAnsi="Times New Roman" w:cs="Times New Roman"/>
        </w:rPr>
        <w:t xml:space="preserve"> </w:t>
      </w:r>
      <w:r w:rsidR="00D80F59" w:rsidRPr="00800AB8">
        <w:rPr>
          <w:rFonts w:ascii="Times New Roman" w:hAnsi="Times New Roman" w:cs="Times New Roman"/>
        </w:rPr>
        <w:t>sel</w:t>
      </w:r>
      <w:r w:rsidR="00D80F59">
        <w:rPr>
          <w:rFonts w:ascii="Times New Roman" w:hAnsi="Times New Roman" w:cs="Times New Roman"/>
        </w:rPr>
        <w:t xml:space="preserve"> </w:t>
      </w:r>
      <w:r w:rsidR="00D80F59" w:rsidRPr="00800AB8">
        <w:rPr>
          <w:rFonts w:ascii="Times New Roman" w:hAnsi="Times New Roman" w:cs="Times New Roman"/>
        </w:rPr>
        <w:t>dari</w:t>
      </w:r>
      <w:r w:rsidR="00D80F59">
        <w:rPr>
          <w:rFonts w:ascii="Times New Roman" w:hAnsi="Times New Roman" w:cs="Times New Roman"/>
        </w:rPr>
        <w:t xml:space="preserve"> </w:t>
      </w:r>
      <w:r w:rsidR="00D80F59" w:rsidRPr="00800AB8">
        <w:rPr>
          <w:rFonts w:ascii="Times New Roman" w:hAnsi="Times New Roman" w:cs="Times New Roman"/>
        </w:rPr>
        <w:t>sumsum</w:t>
      </w:r>
      <w:r w:rsidR="00D80F59">
        <w:rPr>
          <w:rFonts w:ascii="Times New Roman" w:hAnsi="Times New Roman" w:cs="Times New Roman"/>
        </w:rPr>
        <w:t xml:space="preserve"> </w:t>
      </w:r>
      <w:r w:rsidR="00D80F59" w:rsidRPr="00800AB8">
        <w:rPr>
          <w:rFonts w:ascii="Times New Roman" w:hAnsi="Times New Roman" w:cs="Times New Roman"/>
        </w:rPr>
        <w:t>tulang</w:t>
      </w:r>
      <w:r w:rsidR="00D80F59">
        <w:rPr>
          <w:rFonts w:ascii="Times New Roman" w:hAnsi="Times New Roman" w:cs="Times New Roman"/>
        </w:rPr>
        <w:t xml:space="preserve"> </w:t>
      </w:r>
      <w:r w:rsidR="00D80F59" w:rsidRPr="00800AB8">
        <w:rPr>
          <w:rFonts w:ascii="Times New Roman" w:hAnsi="Times New Roman" w:cs="Times New Roman"/>
        </w:rPr>
        <w:t>ke</w:t>
      </w:r>
      <w:r w:rsidR="00D80F59">
        <w:rPr>
          <w:rFonts w:ascii="Times New Roman" w:hAnsi="Times New Roman" w:cs="Times New Roman"/>
        </w:rPr>
        <w:t xml:space="preserve"> </w:t>
      </w:r>
      <w:r w:rsidR="00D80F59" w:rsidRPr="00800AB8">
        <w:rPr>
          <w:rFonts w:ascii="Times New Roman" w:hAnsi="Times New Roman" w:cs="Times New Roman"/>
        </w:rPr>
        <w:t>darah</w:t>
      </w:r>
      <w:r w:rsidR="00D80F59">
        <w:rPr>
          <w:rFonts w:ascii="Times New Roman" w:hAnsi="Times New Roman" w:cs="Times New Roman"/>
        </w:rPr>
        <w:t xml:space="preserve"> </w:t>
      </w:r>
      <w:r w:rsidR="00D80F59" w:rsidRPr="00800AB8">
        <w:rPr>
          <w:rFonts w:ascii="Times New Roman" w:hAnsi="Times New Roman" w:cs="Times New Roman"/>
        </w:rPr>
        <w:t>tepi</w:t>
      </w:r>
      <w:r w:rsidR="00D80F59">
        <w:rPr>
          <w:rFonts w:ascii="Times New Roman" w:hAnsi="Times New Roman" w:cs="Times New Roman"/>
        </w:rPr>
        <w:t xml:space="preserve"> </w:t>
      </w:r>
      <w:r w:rsidR="00D80F59" w:rsidRPr="00800AB8">
        <w:rPr>
          <w:rFonts w:ascii="Times New Roman" w:hAnsi="Times New Roman" w:cs="Times New Roman"/>
        </w:rPr>
        <w:t>akan</w:t>
      </w:r>
      <w:r w:rsidR="00D80F59">
        <w:rPr>
          <w:rFonts w:ascii="Times New Roman" w:hAnsi="Times New Roman" w:cs="Times New Roman"/>
        </w:rPr>
        <w:t xml:space="preserve"> </w:t>
      </w:r>
      <w:r w:rsidR="00D80F59" w:rsidRPr="00800AB8">
        <w:rPr>
          <w:rFonts w:ascii="Times New Roman" w:hAnsi="Times New Roman" w:cs="Times New Roman"/>
        </w:rPr>
        <w:t>menentukan</w:t>
      </w:r>
      <w:r w:rsidR="00D80F59">
        <w:rPr>
          <w:rFonts w:ascii="Times New Roman" w:hAnsi="Times New Roman" w:cs="Times New Roman"/>
        </w:rPr>
        <w:t xml:space="preserve"> </w:t>
      </w:r>
      <w:r w:rsidR="00D80F59" w:rsidRPr="00800AB8">
        <w:rPr>
          <w:rFonts w:ascii="Times New Roman" w:hAnsi="Times New Roman" w:cs="Times New Roman"/>
        </w:rPr>
        <w:t>jumlah</w:t>
      </w:r>
      <w:r w:rsidR="00D80F59">
        <w:rPr>
          <w:rFonts w:ascii="Times New Roman" w:hAnsi="Times New Roman" w:cs="Times New Roman"/>
        </w:rPr>
        <w:t xml:space="preserve"> </w:t>
      </w:r>
      <w:r w:rsidR="00D80F59" w:rsidRPr="00800AB8">
        <w:rPr>
          <w:rFonts w:ascii="Times New Roman" w:hAnsi="Times New Roman" w:cs="Times New Roman"/>
        </w:rPr>
        <w:t>retikulosit di darah</w:t>
      </w:r>
      <w:r w:rsidR="00D80F59">
        <w:rPr>
          <w:rFonts w:ascii="Times New Roman" w:hAnsi="Times New Roman" w:cs="Times New Roman"/>
        </w:rPr>
        <w:t xml:space="preserve"> </w:t>
      </w:r>
      <w:r w:rsidR="00D80F59" w:rsidRPr="00800AB8">
        <w:rPr>
          <w:rFonts w:ascii="Times New Roman" w:hAnsi="Times New Roman" w:cs="Times New Roman"/>
        </w:rPr>
        <w:t>tepi, oleh</w:t>
      </w:r>
      <w:r w:rsidR="00D80F59">
        <w:rPr>
          <w:rFonts w:ascii="Times New Roman" w:hAnsi="Times New Roman" w:cs="Times New Roman"/>
        </w:rPr>
        <w:t xml:space="preserve"> </w:t>
      </w:r>
      <w:r w:rsidR="00D80F59" w:rsidRPr="00800AB8">
        <w:rPr>
          <w:rFonts w:ascii="Times New Roman" w:hAnsi="Times New Roman" w:cs="Times New Roman"/>
        </w:rPr>
        <w:t>karena</w:t>
      </w:r>
      <w:r w:rsidR="00D80F59">
        <w:rPr>
          <w:rFonts w:ascii="Times New Roman" w:hAnsi="Times New Roman" w:cs="Times New Roman"/>
        </w:rPr>
        <w:t xml:space="preserve"> </w:t>
      </w:r>
      <w:r w:rsidR="00D80F59">
        <w:rPr>
          <w:rFonts w:ascii="Times New Roman" w:hAnsi="Times New Roman" w:cs="Times New Roman" w:hint="eastAsia"/>
          <w:lang w:eastAsia="ja-JP"/>
        </w:rPr>
        <w:t>itu</w:t>
      </w:r>
      <w:r w:rsidR="00D80F59">
        <w:rPr>
          <w:rFonts w:ascii="Times New Roman" w:hAnsi="Times New Roman" w:cs="Times New Roman"/>
          <w:lang w:eastAsia="ja-JP"/>
        </w:rPr>
        <w:t xml:space="preserve"> </w:t>
      </w:r>
      <w:r w:rsidR="00D80F59" w:rsidRPr="00800AB8">
        <w:rPr>
          <w:rFonts w:ascii="Times New Roman" w:hAnsi="Times New Roman" w:cs="Times New Roman"/>
        </w:rPr>
        <w:t>pemeriksaan</w:t>
      </w:r>
      <w:r w:rsidR="00D80F59">
        <w:rPr>
          <w:rFonts w:ascii="Times New Roman" w:hAnsi="Times New Roman" w:cs="Times New Roman"/>
        </w:rPr>
        <w:t xml:space="preserve"> </w:t>
      </w:r>
      <w:r w:rsidR="00D80F59" w:rsidRPr="00800AB8">
        <w:rPr>
          <w:rFonts w:ascii="Times New Roman" w:hAnsi="Times New Roman" w:cs="Times New Roman"/>
        </w:rPr>
        <w:t>retikulosit</w:t>
      </w:r>
      <w:r w:rsidR="00D80F59">
        <w:rPr>
          <w:rFonts w:ascii="Times New Roman" w:hAnsi="Times New Roman" w:cs="Times New Roman"/>
        </w:rPr>
        <w:t xml:space="preserve"> </w:t>
      </w:r>
      <w:r w:rsidR="00D80F59" w:rsidRPr="00800AB8">
        <w:rPr>
          <w:rFonts w:ascii="Times New Roman" w:hAnsi="Times New Roman" w:cs="Times New Roman"/>
        </w:rPr>
        <w:t>ini</w:t>
      </w:r>
      <w:r w:rsidR="00D80F59">
        <w:rPr>
          <w:rFonts w:ascii="Times New Roman" w:hAnsi="Times New Roman" w:cs="Times New Roman"/>
        </w:rPr>
        <w:t xml:space="preserve"> </w:t>
      </w:r>
      <w:r w:rsidR="00D80F59" w:rsidRPr="00800AB8">
        <w:rPr>
          <w:rFonts w:ascii="Times New Roman" w:hAnsi="Times New Roman" w:cs="Times New Roman"/>
        </w:rPr>
        <w:t>mempunyai</w:t>
      </w:r>
      <w:r w:rsidR="00D80F59">
        <w:rPr>
          <w:rFonts w:ascii="Times New Roman" w:hAnsi="Times New Roman" w:cs="Times New Roman"/>
        </w:rPr>
        <w:t xml:space="preserve"> </w:t>
      </w:r>
      <w:r w:rsidR="00D80F59" w:rsidRPr="00800AB8">
        <w:rPr>
          <w:rFonts w:ascii="Times New Roman" w:hAnsi="Times New Roman" w:cs="Times New Roman"/>
        </w:rPr>
        <w:t>peran</w:t>
      </w:r>
      <w:r w:rsidR="00D80F59">
        <w:rPr>
          <w:rFonts w:ascii="Times New Roman" w:hAnsi="Times New Roman" w:cs="Times New Roman"/>
        </w:rPr>
        <w:t xml:space="preserve"> </w:t>
      </w:r>
      <w:r w:rsidR="00D80F59" w:rsidRPr="00800AB8">
        <w:rPr>
          <w:rFonts w:ascii="Times New Roman" w:hAnsi="Times New Roman" w:cs="Times New Roman"/>
        </w:rPr>
        <w:t>klinis</w:t>
      </w:r>
      <w:r w:rsidR="00D80F59">
        <w:rPr>
          <w:rFonts w:ascii="Times New Roman" w:hAnsi="Times New Roman" w:cs="Times New Roman"/>
        </w:rPr>
        <w:t xml:space="preserve"> </w:t>
      </w:r>
      <w:r w:rsidR="00D80F59">
        <w:rPr>
          <w:rFonts w:ascii="Times New Roman" w:hAnsi="Times New Roman" w:cs="Times New Roman" w:hint="eastAsia"/>
          <w:lang w:eastAsia="ja-JP"/>
        </w:rPr>
        <w:t>dalam</w:t>
      </w:r>
      <w:r w:rsidR="00D80F59">
        <w:rPr>
          <w:rFonts w:ascii="Times New Roman" w:hAnsi="Times New Roman" w:cs="Times New Roman"/>
          <w:lang w:eastAsia="ja-JP"/>
        </w:rPr>
        <w:t xml:space="preserve"> </w:t>
      </w:r>
      <w:r w:rsidR="00D80F59" w:rsidRPr="00800AB8">
        <w:rPr>
          <w:rFonts w:ascii="Times New Roman" w:hAnsi="Times New Roman" w:cs="Times New Roman"/>
        </w:rPr>
        <w:t>membantu diagnosis penderita anemia,  untuk monitoring proses tranplantasi</w:t>
      </w:r>
      <w:r w:rsidR="00D80F59">
        <w:rPr>
          <w:rFonts w:ascii="Times New Roman" w:hAnsi="Times New Roman" w:cs="Times New Roman"/>
        </w:rPr>
        <w:t xml:space="preserve"> </w:t>
      </w:r>
      <w:r w:rsidR="00D80F59" w:rsidRPr="00800AB8">
        <w:rPr>
          <w:rFonts w:ascii="Times New Roman" w:hAnsi="Times New Roman" w:cs="Times New Roman"/>
        </w:rPr>
        <w:t>sumsum</w:t>
      </w:r>
      <w:r w:rsidR="00D80F59">
        <w:rPr>
          <w:rFonts w:ascii="Times New Roman" w:hAnsi="Times New Roman" w:cs="Times New Roman"/>
        </w:rPr>
        <w:t xml:space="preserve"> </w:t>
      </w:r>
      <w:r w:rsidR="00D80F59" w:rsidRPr="00800AB8">
        <w:rPr>
          <w:rFonts w:ascii="Times New Roman" w:hAnsi="Times New Roman" w:cs="Times New Roman"/>
        </w:rPr>
        <w:t>tulang, juga</w:t>
      </w:r>
      <w:r w:rsidR="00D80F59">
        <w:rPr>
          <w:rFonts w:ascii="Times New Roman" w:hAnsi="Times New Roman" w:cs="Times New Roman"/>
        </w:rPr>
        <w:t xml:space="preserve"> </w:t>
      </w:r>
      <w:r w:rsidR="00D80F59" w:rsidRPr="00800AB8">
        <w:rPr>
          <w:rFonts w:ascii="Times New Roman" w:hAnsi="Times New Roman" w:cs="Times New Roman"/>
        </w:rPr>
        <w:t>penderita-penderita yang mendapatkan</w:t>
      </w:r>
      <w:r w:rsidR="00D80F59">
        <w:rPr>
          <w:rFonts w:ascii="Times New Roman" w:hAnsi="Times New Roman" w:cs="Times New Roman"/>
        </w:rPr>
        <w:t xml:space="preserve"> </w:t>
      </w:r>
      <w:r w:rsidR="00D80F59" w:rsidRPr="00800AB8">
        <w:rPr>
          <w:rFonts w:ascii="Times New Roman" w:hAnsi="Times New Roman" w:cs="Times New Roman"/>
        </w:rPr>
        <w:t>kemoterapi</w:t>
      </w:r>
      <w:r w:rsidR="00D80F59">
        <w:rPr>
          <w:rFonts w:ascii="Times New Roman" w:hAnsi="Times New Roman" w:cs="Times New Roman"/>
        </w:rPr>
        <w:t xml:space="preserve"> </w:t>
      </w:r>
      <w:r w:rsidR="00D80F59" w:rsidRPr="00800AB8">
        <w:rPr>
          <w:rFonts w:ascii="Times New Roman" w:hAnsi="Times New Roman" w:cs="Times New Roman"/>
        </w:rPr>
        <w:t>serta monitoring penderita yang mendapat</w:t>
      </w:r>
      <w:r w:rsidR="00D80F59">
        <w:rPr>
          <w:rFonts w:ascii="Times New Roman" w:hAnsi="Times New Roman" w:cs="Times New Roman"/>
        </w:rPr>
        <w:t xml:space="preserve"> </w:t>
      </w:r>
      <w:r w:rsidR="00D80F59" w:rsidRPr="00800AB8">
        <w:rPr>
          <w:rFonts w:ascii="Times New Roman" w:hAnsi="Times New Roman" w:cs="Times New Roman"/>
        </w:rPr>
        <w:t>perawatan</w:t>
      </w:r>
      <w:r w:rsidR="00D80F59">
        <w:rPr>
          <w:rFonts w:ascii="Times New Roman" w:hAnsi="Times New Roman" w:cs="Times New Roman"/>
        </w:rPr>
        <w:t xml:space="preserve"> </w:t>
      </w:r>
      <w:r w:rsidR="00D80F59" w:rsidRPr="00800AB8">
        <w:rPr>
          <w:rFonts w:ascii="Times New Roman" w:hAnsi="Times New Roman" w:cs="Times New Roman"/>
        </w:rPr>
        <w:t>untuk</w:t>
      </w:r>
      <w:r w:rsidR="00D80F59">
        <w:rPr>
          <w:rFonts w:ascii="Times New Roman" w:hAnsi="Times New Roman" w:cs="Times New Roman"/>
        </w:rPr>
        <w:t xml:space="preserve"> </w:t>
      </w:r>
      <w:r w:rsidR="00D80F59" w:rsidRPr="00800AB8">
        <w:rPr>
          <w:rFonts w:ascii="Times New Roman" w:hAnsi="Times New Roman" w:cs="Times New Roman"/>
        </w:rPr>
        <w:t>anemianya</w:t>
      </w:r>
      <w:r w:rsidR="00141AAD" w:rsidRPr="00D77D4B">
        <w:rPr>
          <w:rFonts w:ascii="Times New Roman" w:hAnsi="Times New Roman" w:cs="Times New Roman"/>
        </w:rPr>
        <w:t xml:space="preserve">. </w:t>
      </w:r>
      <w:r w:rsidRPr="00D77D4B">
        <w:rPr>
          <w:rFonts w:ascii="Times New Roman" w:hAnsi="Times New Roman" w:cs="Times New Roman"/>
          <w:b/>
        </w:rPr>
        <w:t>Tujuan</w:t>
      </w:r>
      <w:r w:rsidRPr="00D77D4B">
        <w:rPr>
          <w:rFonts w:ascii="Times New Roman" w:hAnsi="Times New Roman" w:cs="Times New Roman"/>
        </w:rPr>
        <w:t xml:space="preserve">: </w:t>
      </w:r>
      <w:r w:rsidR="009763B5">
        <w:rPr>
          <w:rFonts w:ascii="Times New Roman" w:hAnsi="Times New Roman" w:cs="Times New Roman"/>
        </w:rPr>
        <w:t>M</w:t>
      </w:r>
      <w:r w:rsidR="00D80F59" w:rsidRPr="00800AB8">
        <w:rPr>
          <w:rFonts w:ascii="Times New Roman" w:hAnsi="Times New Roman" w:cs="Times New Roman"/>
        </w:rPr>
        <w:t>engetahui</w:t>
      </w:r>
      <w:r w:rsidR="00D80F59">
        <w:rPr>
          <w:rFonts w:ascii="Times New Roman" w:hAnsi="Times New Roman" w:cs="Times New Roman"/>
        </w:rPr>
        <w:t xml:space="preserve"> </w:t>
      </w:r>
      <w:r w:rsidR="00D80F59" w:rsidRPr="00800AB8">
        <w:rPr>
          <w:rFonts w:ascii="Times New Roman" w:hAnsi="Times New Roman" w:cs="Times New Roman"/>
        </w:rPr>
        <w:t>gambaran</w:t>
      </w:r>
      <w:r w:rsidR="00D80F59">
        <w:rPr>
          <w:rFonts w:ascii="Times New Roman" w:hAnsi="Times New Roman" w:cs="Times New Roman"/>
        </w:rPr>
        <w:t xml:space="preserve"> </w:t>
      </w:r>
      <w:r w:rsidR="00D80F59" w:rsidRPr="00800AB8">
        <w:rPr>
          <w:rFonts w:ascii="Times New Roman" w:hAnsi="Times New Roman" w:cs="Times New Roman"/>
        </w:rPr>
        <w:t>jumlah</w:t>
      </w:r>
      <w:r w:rsidR="00D80F59">
        <w:rPr>
          <w:rFonts w:ascii="Times New Roman" w:hAnsi="Times New Roman" w:cs="Times New Roman"/>
        </w:rPr>
        <w:t xml:space="preserve"> </w:t>
      </w:r>
      <w:r w:rsidR="00D80F59" w:rsidRPr="00800AB8">
        <w:rPr>
          <w:rFonts w:ascii="Times New Roman" w:hAnsi="Times New Roman" w:cs="Times New Roman"/>
        </w:rPr>
        <w:t>retikulosit</w:t>
      </w:r>
      <w:r w:rsidR="00D80F59">
        <w:rPr>
          <w:rFonts w:ascii="Times New Roman" w:hAnsi="Times New Roman" w:cs="Times New Roman"/>
        </w:rPr>
        <w:t xml:space="preserve"> </w:t>
      </w:r>
      <w:r w:rsidR="00D80F59" w:rsidRPr="00800AB8">
        <w:rPr>
          <w:rFonts w:ascii="Times New Roman" w:hAnsi="Times New Roman" w:cs="Times New Roman"/>
        </w:rPr>
        <w:t>pada</w:t>
      </w:r>
      <w:r w:rsidR="00D80F59">
        <w:rPr>
          <w:rFonts w:ascii="Times New Roman" w:hAnsi="Times New Roman" w:cs="Times New Roman"/>
        </w:rPr>
        <w:t xml:space="preserve"> </w:t>
      </w:r>
      <w:r w:rsidR="00D80F59" w:rsidRPr="00800AB8">
        <w:rPr>
          <w:rFonts w:ascii="Times New Roman" w:hAnsi="Times New Roman" w:cs="Times New Roman"/>
        </w:rPr>
        <w:t>ibu</w:t>
      </w:r>
      <w:r w:rsidR="00D80F59">
        <w:rPr>
          <w:rFonts w:ascii="Times New Roman" w:hAnsi="Times New Roman" w:cs="Times New Roman"/>
        </w:rPr>
        <w:t xml:space="preserve"> </w:t>
      </w:r>
      <w:r w:rsidR="00D80F59" w:rsidRPr="00800AB8">
        <w:rPr>
          <w:rFonts w:ascii="Times New Roman" w:hAnsi="Times New Roman" w:cs="Times New Roman"/>
        </w:rPr>
        <w:t>hamil</w:t>
      </w:r>
      <w:r w:rsidR="00D80F59">
        <w:rPr>
          <w:rFonts w:ascii="Times New Roman" w:hAnsi="Times New Roman" w:cs="Times New Roman"/>
        </w:rPr>
        <w:t xml:space="preserve"> </w:t>
      </w:r>
      <w:r w:rsidR="00D80F59" w:rsidRPr="00800AB8">
        <w:rPr>
          <w:rFonts w:ascii="Times New Roman" w:hAnsi="Times New Roman" w:cs="Times New Roman"/>
        </w:rPr>
        <w:t>dengan anemia di Puskesmas</w:t>
      </w:r>
      <w:r w:rsidR="00D80F59">
        <w:rPr>
          <w:rFonts w:ascii="Times New Roman" w:hAnsi="Times New Roman" w:cs="Times New Roman"/>
        </w:rPr>
        <w:t xml:space="preserve"> </w:t>
      </w:r>
      <w:r w:rsidR="00D80F59" w:rsidRPr="00800AB8">
        <w:rPr>
          <w:rFonts w:ascii="Times New Roman" w:hAnsi="Times New Roman" w:cs="Times New Roman"/>
        </w:rPr>
        <w:t>Cukir</w:t>
      </w:r>
      <w:r w:rsidR="00D80F59">
        <w:rPr>
          <w:rFonts w:ascii="Times New Roman" w:hAnsi="Times New Roman" w:cs="Times New Roman"/>
        </w:rPr>
        <w:t xml:space="preserve"> </w:t>
      </w:r>
      <w:r w:rsidR="00D80F59" w:rsidRPr="00800AB8">
        <w:rPr>
          <w:rFonts w:ascii="Times New Roman" w:hAnsi="Times New Roman" w:cs="Times New Roman"/>
        </w:rPr>
        <w:t>Kabupaten</w:t>
      </w:r>
      <w:r w:rsidR="00D80F59">
        <w:rPr>
          <w:rFonts w:ascii="Times New Roman" w:hAnsi="Times New Roman" w:cs="Times New Roman"/>
        </w:rPr>
        <w:t xml:space="preserve"> </w:t>
      </w:r>
      <w:r w:rsidR="00D80F59" w:rsidRPr="00800AB8">
        <w:rPr>
          <w:rFonts w:ascii="Times New Roman" w:hAnsi="Times New Roman" w:cs="Times New Roman"/>
        </w:rPr>
        <w:t>Jombang</w:t>
      </w:r>
      <w:r w:rsidR="00141AAD" w:rsidRPr="00D77D4B">
        <w:rPr>
          <w:rFonts w:ascii="Times New Roman" w:hAnsi="Times New Roman" w:cs="Times New Roman"/>
        </w:rPr>
        <w:t>.</w:t>
      </w:r>
      <w:r w:rsidRPr="00D77D4B">
        <w:rPr>
          <w:rFonts w:ascii="Times New Roman" w:hAnsi="Times New Roman" w:cs="Times New Roman"/>
        </w:rPr>
        <w:t xml:space="preserve"> </w:t>
      </w:r>
      <w:r w:rsidRPr="00D77D4B">
        <w:rPr>
          <w:rFonts w:ascii="Times New Roman" w:hAnsi="Times New Roman" w:cs="Times New Roman"/>
          <w:b/>
        </w:rPr>
        <w:t>Metode:</w:t>
      </w:r>
      <w:r w:rsidRPr="00D77D4B">
        <w:rPr>
          <w:rFonts w:ascii="Times New Roman" w:hAnsi="Times New Roman" w:cs="Times New Roman"/>
        </w:rPr>
        <w:t xml:space="preserve"> </w:t>
      </w:r>
      <w:r w:rsidR="009763B5">
        <w:rPr>
          <w:rFonts w:ascii="Times New Roman" w:hAnsi="Times New Roman" w:cs="Times New Roman"/>
          <w:shd w:val="clear" w:color="auto" w:fill="FFFFFF" w:themeFill="background1"/>
        </w:rPr>
        <w:t>P</w:t>
      </w:r>
      <w:r w:rsidR="00D80F59" w:rsidRPr="00800AB8">
        <w:rPr>
          <w:rFonts w:ascii="Times New Roman" w:hAnsi="Times New Roman" w:cs="Times New Roman"/>
          <w:shd w:val="clear" w:color="auto" w:fill="FFFFFF" w:themeFill="background1"/>
        </w:rPr>
        <w:t>enelitian</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i/>
          <w:shd w:val="clear" w:color="auto" w:fill="FFFFFF" w:themeFill="background1"/>
        </w:rPr>
        <w:t>deskriftif</w:t>
      </w:r>
      <w:r w:rsidR="00D80F59" w:rsidRPr="00800AB8">
        <w:rPr>
          <w:rFonts w:ascii="Times New Roman" w:hAnsi="Times New Roman" w:cs="Times New Roman"/>
          <w:shd w:val="clear" w:color="auto" w:fill="FFFFFF" w:themeFill="background1"/>
        </w:rPr>
        <w:t>.</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hint="eastAsia"/>
          <w:shd w:val="clear" w:color="auto" w:fill="FFFFFF" w:themeFill="background1"/>
          <w:lang w:eastAsia="ja-JP"/>
        </w:rPr>
        <w:t>Populasi</w:t>
      </w:r>
      <w:r w:rsidR="00D80F59">
        <w:rPr>
          <w:rFonts w:ascii="Times New Roman" w:hAnsi="Times New Roman" w:cs="Times New Roman"/>
          <w:shd w:val="clear" w:color="auto" w:fill="FFFFFF" w:themeFill="background1"/>
          <w:lang w:eastAsia="ja-JP"/>
        </w:rPr>
        <w:t xml:space="preserve"> </w:t>
      </w:r>
      <w:r w:rsidR="00D80F59" w:rsidRPr="00800AB8">
        <w:rPr>
          <w:rFonts w:ascii="Times New Roman" w:hAnsi="Times New Roman" w:cs="Times New Roman" w:hint="eastAsia"/>
          <w:shd w:val="clear" w:color="auto" w:fill="FFFFFF" w:themeFill="background1"/>
          <w:lang w:eastAsia="ja-JP"/>
        </w:rPr>
        <w:t>dalam</w:t>
      </w:r>
      <w:r w:rsidR="00D80F59">
        <w:rPr>
          <w:rFonts w:ascii="Times New Roman" w:hAnsi="Times New Roman" w:cs="Times New Roman"/>
          <w:shd w:val="clear" w:color="auto" w:fill="FFFFFF" w:themeFill="background1"/>
          <w:lang w:eastAsia="ja-JP"/>
        </w:rPr>
        <w:t xml:space="preserve"> </w:t>
      </w:r>
      <w:r w:rsidR="00D80F59" w:rsidRPr="00800AB8">
        <w:rPr>
          <w:rFonts w:ascii="Times New Roman" w:hAnsi="Times New Roman" w:cs="Times New Roman" w:hint="eastAsia"/>
          <w:shd w:val="clear" w:color="auto" w:fill="FFFFFF" w:themeFill="background1"/>
          <w:lang w:eastAsia="ja-JP"/>
        </w:rPr>
        <w:t>penelitian</w:t>
      </w:r>
      <w:r w:rsidR="00D80F59">
        <w:rPr>
          <w:rFonts w:ascii="Times New Roman" w:hAnsi="Times New Roman" w:cs="Times New Roman"/>
          <w:shd w:val="clear" w:color="auto" w:fill="FFFFFF" w:themeFill="background1"/>
          <w:lang w:eastAsia="ja-JP"/>
        </w:rPr>
        <w:t xml:space="preserve"> </w:t>
      </w:r>
      <w:r w:rsidR="00D80F59" w:rsidRPr="00800AB8">
        <w:rPr>
          <w:rFonts w:ascii="Times New Roman" w:hAnsi="Times New Roman" w:cs="Times New Roman" w:hint="eastAsia"/>
          <w:shd w:val="clear" w:color="auto" w:fill="FFFFFF" w:themeFill="background1"/>
          <w:lang w:eastAsia="ja-JP"/>
        </w:rPr>
        <w:t>ini</w:t>
      </w:r>
      <w:r w:rsidR="00D80F59">
        <w:rPr>
          <w:rFonts w:ascii="Times New Roman" w:hAnsi="Times New Roman" w:cs="Times New Roman"/>
          <w:shd w:val="clear" w:color="auto" w:fill="FFFFFF" w:themeFill="background1"/>
          <w:lang w:eastAsia="ja-JP"/>
        </w:rPr>
        <w:t xml:space="preserve"> </w:t>
      </w:r>
      <w:r w:rsidR="00D80F59" w:rsidRPr="00800AB8">
        <w:rPr>
          <w:rFonts w:ascii="Times New Roman" w:hAnsi="Times New Roman" w:cs="Times New Roman" w:hint="eastAsia"/>
          <w:shd w:val="clear" w:color="auto" w:fill="FFFFFF" w:themeFill="background1"/>
          <w:lang w:eastAsia="ja-JP"/>
        </w:rPr>
        <w:t>adalah</w:t>
      </w:r>
      <w:r w:rsidR="00D80F59">
        <w:rPr>
          <w:rFonts w:ascii="Times New Roman" w:hAnsi="Times New Roman" w:cs="Times New Roman"/>
          <w:shd w:val="clear" w:color="auto" w:fill="FFFFFF" w:themeFill="background1"/>
          <w:lang w:eastAsia="ja-JP"/>
        </w:rPr>
        <w:t xml:space="preserve"> </w:t>
      </w:r>
      <w:r w:rsidR="00D80F59" w:rsidRPr="00800AB8">
        <w:rPr>
          <w:rFonts w:ascii="Times New Roman" w:hAnsi="Times New Roman" w:cs="Times New Roman" w:hint="eastAsia"/>
          <w:shd w:val="clear" w:color="auto" w:fill="FFFFFF" w:themeFill="background1"/>
          <w:lang w:eastAsia="ja-JP"/>
        </w:rPr>
        <w:t>semua</w:t>
      </w:r>
      <w:r w:rsidR="00D80F59">
        <w:rPr>
          <w:rFonts w:ascii="Times New Roman" w:hAnsi="Times New Roman" w:cs="Times New Roman"/>
          <w:shd w:val="clear" w:color="auto" w:fill="FFFFFF" w:themeFill="background1"/>
          <w:lang w:eastAsia="ja-JP"/>
        </w:rPr>
        <w:t xml:space="preserve"> </w:t>
      </w:r>
      <w:r w:rsidR="00D80F59" w:rsidRPr="00800AB8">
        <w:rPr>
          <w:rFonts w:ascii="Times New Roman" w:hAnsi="Times New Roman" w:cs="Times New Roman" w:hint="eastAsia"/>
          <w:shd w:val="clear" w:color="auto" w:fill="FFFFFF" w:themeFill="background1"/>
          <w:lang w:eastAsia="ja-JP"/>
        </w:rPr>
        <w:t>ibu</w:t>
      </w:r>
      <w:r w:rsidR="00D80F59">
        <w:rPr>
          <w:rFonts w:ascii="Times New Roman" w:hAnsi="Times New Roman" w:cs="Times New Roman"/>
          <w:shd w:val="clear" w:color="auto" w:fill="FFFFFF" w:themeFill="background1"/>
          <w:lang w:eastAsia="ja-JP"/>
        </w:rPr>
        <w:t xml:space="preserve"> </w:t>
      </w:r>
      <w:r w:rsidR="00D80F59" w:rsidRPr="00800AB8">
        <w:rPr>
          <w:rFonts w:ascii="Times New Roman" w:hAnsi="Times New Roman" w:cs="Times New Roman" w:hint="eastAsia"/>
          <w:shd w:val="clear" w:color="auto" w:fill="FFFFFF" w:themeFill="background1"/>
          <w:lang w:eastAsia="ja-JP"/>
        </w:rPr>
        <w:t>hamil.</w:t>
      </w:r>
      <w:r w:rsidR="00D80F59" w:rsidRPr="00800AB8">
        <w:rPr>
          <w:rFonts w:ascii="Times New Roman" w:hAnsi="Times New Roman" w:cs="Times New Roman"/>
          <w:shd w:val="clear" w:color="auto" w:fill="FFFFFF" w:themeFill="background1"/>
        </w:rPr>
        <w:t>Teknik</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pengambilan</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sampe</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menggunakan</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i/>
          <w:shd w:val="clear" w:color="auto" w:fill="FFFFFF" w:themeFill="background1"/>
        </w:rPr>
        <w:t xml:space="preserve">purposive sampling </w:t>
      </w:r>
      <w:r w:rsidR="00D80F59" w:rsidRPr="00800AB8">
        <w:rPr>
          <w:rFonts w:ascii="Times New Roman" w:hAnsi="Times New Roman" w:cs="Times New Roman"/>
          <w:shd w:val="clear" w:color="auto" w:fill="FFFFFF" w:themeFill="background1"/>
        </w:rPr>
        <w:t>dengan</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jumlah</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sampel 12 orang.Variabel</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pada</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penelitian</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ini</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jumlah</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retikulosit</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pada</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ibu</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hamil</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dengan anemia.</w:t>
      </w:r>
      <w:r w:rsidR="00D80F59" w:rsidRPr="00800AB8">
        <w:rPr>
          <w:rFonts w:ascii="Times New Roman" w:hAnsi="Times New Roman" w:cs="Times New Roman" w:hint="eastAsia"/>
          <w:shd w:val="clear" w:color="auto" w:fill="FFFFFF" w:themeFill="background1"/>
          <w:lang w:eastAsia="ja-JP"/>
        </w:rPr>
        <w:t>Instrumen</w:t>
      </w:r>
      <w:r w:rsidR="00D80F59">
        <w:rPr>
          <w:rFonts w:ascii="Times New Roman" w:hAnsi="Times New Roman" w:cs="Times New Roman"/>
          <w:shd w:val="clear" w:color="auto" w:fill="FFFFFF" w:themeFill="background1"/>
          <w:lang w:eastAsia="ja-JP"/>
        </w:rPr>
        <w:t xml:space="preserve"> </w:t>
      </w:r>
      <w:r w:rsidR="00D80F59" w:rsidRPr="00800AB8">
        <w:rPr>
          <w:rFonts w:ascii="Times New Roman" w:hAnsi="Times New Roman" w:cs="Times New Roman" w:hint="eastAsia"/>
          <w:shd w:val="clear" w:color="auto" w:fill="FFFFFF" w:themeFill="background1"/>
          <w:lang w:eastAsia="ja-JP"/>
        </w:rPr>
        <w:t>penelitian</w:t>
      </w:r>
      <w:r w:rsidR="00D80F59">
        <w:rPr>
          <w:rFonts w:ascii="Times New Roman" w:hAnsi="Times New Roman" w:cs="Times New Roman"/>
          <w:shd w:val="clear" w:color="auto" w:fill="FFFFFF" w:themeFill="background1"/>
          <w:lang w:eastAsia="ja-JP"/>
        </w:rPr>
        <w:t xml:space="preserve"> </w:t>
      </w:r>
      <w:r w:rsidR="00D80F59" w:rsidRPr="00800AB8">
        <w:rPr>
          <w:rFonts w:ascii="Times New Roman" w:hAnsi="Times New Roman" w:cs="Times New Roman" w:hint="eastAsia"/>
          <w:shd w:val="clear" w:color="auto" w:fill="FFFFFF" w:themeFill="background1"/>
          <w:lang w:eastAsia="ja-JP"/>
        </w:rPr>
        <w:t>menggunakan</w:t>
      </w:r>
      <w:r w:rsidR="00D80F59">
        <w:rPr>
          <w:rFonts w:ascii="Times New Roman" w:hAnsi="Times New Roman" w:cs="Times New Roman"/>
          <w:shd w:val="clear" w:color="auto" w:fill="FFFFFF" w:themeFill="background1"/>
          <w:lang w:eastAsia="ja-JP"/>
        </w:rPr>
        <w:t xml:space="preserve"> </w:t>
      </w:r>
      <w:r w:rsidR="00D80F59" w:rsidRPr="00800AB8">
        <w:rPr>
          <w:rFonts w:ascii="Times New Roman" w:hAnsi="Times New Roman" w:cs="Times New Roman" w:hint="eastAsia"/>
          <w:shd w:val="clear" w:color="auto" w:fill="FFFFFF" w:themeFill="background1"/>
          <w:lang w:eastAsia="ja-JP"/>
        </w:rPr>
        <w:t>observasi</w:t>
      </w:r>
      <w:r w:rsidR="00D80F59">
        <w:rPr>
          <w:rFonts w:ascii="Times New Roman" w:hAnsi="Times New Roman" w:cs="Times New Roman"/>
          <w:shd w:val="clear" w:color="auto" w:fill="FFFFFF" w:themeFill="background1"/>
          <w:lang w:eastAsia="ja-JP"/>
        </w:rPr>
        <w:t xml:space="preserve"> </w:t>
      </w:r>
      <w:r w:rsidR="00D80F59" w:rsidRPr="00800AB8">
        <w:rPr>
          <w:rFonts w:ascii="Times New Roman" w:hAnsi="Times New Roman" w:cs="Times New Roman" w:hint="eastAsia"/>
          <w:shd w:val="clear" w:color="auto" w:fill="FFFFFF" w:themeFill="background1"/>
          <w:lang w:eastAsia="ja-JP"/>
        </w:rPr>
        <w:t>mikroskopis</w:t>
      </w:r>
      <w:r w:rsidR="00D80F59" w:rsidRPr="00800AB8">
        <w:rPr>
          <w:rFonts w:ascii="Times New Roman" w:hAnsi="Times New Roman" w:cs="Times New Roman"/>
          <w:shd w:val="clear" w:color="auto" w:fill="FFFFFF" w:themeFill="background1"/>
        </w:rPr>
        <w:t>.</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shd w:val="clear" w:color="auto" w:fill="FFFFFF" w:themeFill="background1"/>
        </w:rPr>
        <w:t>Pengolahan data menggunakan</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i/>
          <w:shd w:val="clear" w:color="auto" w:fill="FFFFFF" w:themeFill="background1"/>
        </w:rPr>
        <w:t>editing, coding</w:t>
      </w:r>
      <w:r w:rsidR="00D80F59">
        <w:rPr>
          <w:rFonts w:ascii="Times New Roman" w:hAnsi="Times New Roman" w:cs="Times New Roman"/>
          <w:i/>
          <w:shd w:val="clear" w:color="auto" w:fill="FFFFFF" w:themeFill="background1"/>
        </w:rPr>
        <w:t xml:space="preserve"> </w:t>
      </w:r>
      <w:r w:rsidR="00D80F59" w:rsidRPr="00800AB8">
        <w:rPr>
          <w:rFonts w:ascii="Times New Roman" w:hAnsi="Times New Roman" w:cs="Times New Roman"/>
          <w:shd w:val="clear" w:color="auto" w:fill="FFFFFF" w:themeFill="background1"/>
        </w:rPr>
        <w:t>dan</w:t>
      </w:r>
      <w:r w:rsidR="00D80F59">
        <w:rPr>
          <w:rFonts w:ascii="Times New Roman" w:hAnsi="Times New Roman" w:cs="Times New Roman"/>
          <w:shd w:val="clear" w:color="auto" w:fill="FFFFFF" w:themeFill="background1"/>
        </w:rPr>
        <w:t xml:space="preserve"> </w:t>
      </w:r>
      <w:r w:rsidR="00D80F59" w:rsidRPr="00800AB8">
        <w:rPr>
          <w:rFonts w:ascii="Times New Roman" w:hAnsi="Times New Roman" w:cs="Times New Roman"/>
          <w:i/>
          <w:shd w:val="clear" w:color="auto" w:fill="FFFFFF" w:themeFill="background1"/>
        </w:rPr>
        <w:t>tabulating</w:t>
      </w:r>
      <w:r w:rsidR="00D80F59" w:rsidRPr="00800AB8">
        <w:rPr>
          <w:rFonts w:ascii="Times New Roman" w:hAnsi="Times New Roman" w:cs="Times New Roman"/>
          <w:shd w:val="clear" w:color="auto" w:fill="FFFFFF" w:themeFill="background1"/>
        </w:rPr>
        <w:t>.</w:t>
      </w:r>
      <w:r w:rsidR="00D80F59">
        <w:rPr>
          <w:rFonts w:ascii="Times New Roman" w:hAnsi="Times New Roman" w:cs="Times New Roman"/>
          <w:lang w:eastAsia="ja-JP"/>
        </w:rPr>
        <w:t xml:space="preserve"> </w:t>
      </w:r>
      <w:r w:rsidR="00D80F59" w:rsidRPr="00800AB8">
        <w:rPr>
          <w:rFonts w:ascii="Times New Roman" w:hAnsi="Times New Roman" w:cs="Times New Roman"/>
        </w:rPr>
        <w:t>Hasil</w:t>
      </w:r>
      <w:r w:rsidR="00D80F59">
        <w:rPr>
          <w:rFonts w:ascii="Times New Roman" w:hAnsi="Times New Roman" w:cs="Times New Roman"/>
        </w:rPr>
        <w:t xml:space="preserve"> </w:t>
      </w:r>
      <w:r w:rsidR="00D80F59" w:rsidRPr="00800AB8">
        <w:rPr>
          <w:rFonts w:ascii="Times New Roman" w:hAnsi="Times New Roman" w:cs="Times New Roman"/>
        </w:rPr>
        <w:t>penelitian</w:t>
      </w:r>
      <w:r w:rsidR="00D80F59">
        <w:rPr>
          <w:rFonts w:ascii="Times New Roman" w:hAnsi="Times New Roman" w:cs="Times New Roman"/>
        </w:rPr>
        <w:t xml:space="preserve"> </w:t>
      </w:r>
      <w:r w:rsidR="00D80F59" w:rsidRPr="00800AB8">
        <w:rPr>
          <w:rFonts w:ascii="Times New Roman" w:hAnsi="Times New Roman" w:cs="Times New Roman"/>
        </w:rPr>
        <w:t>retikulosit</w:t>
      </w:r>
      <w:r w:rsidR="00D80F59">
        <w:rPr>
          <w:rFonts w:ascii="Times New Roman" w:hAnsi="Times New Roman" w:cs="Times New Roman"/>
        </w:rPr>
        <w:t xml:space="preserve"> </w:t>
      </w:r>
      <w:r w:rsidR="00D80F59" w:rsidRPr="00800AB8">
        <w:rPr>
          <w:rFonts w:ascii="Times New Roman" w:hAnsi="Times New Roman" w:cs="Times New Roman"/>
        </w:rPr>
        <w:t>pada</w:t>
      </w:r>
      <w:r w:rsidR="00D80F59">
        <w:rPr>
          <w:rFonts w:ascii="Times New Roman" w:hAnsi="Times New Roman" w:cs="Times New Roman"/>
        </w:rPr>
        <w:t xml:space="preserve"> </w:t>
      </w:r>
      <w:r w:rsidR="00D80F59" w:rsidRPr="00800AB8">
        <w:rPr>
          <w:rFonts w:ascii="Times New Roman" w:hAnsi="Times New Roman" w:cs="Times New Roman"/>
        </w:rPr>
        <w:t>ibu</w:t>
      </w:r>
      <w:r w:rsidR="00D80F59">
        <w:rPr>
          <w:rFonts w:ascii="Times New Roman" w:hAnsi="Times New Roman" w:cs="Times New Roman"/>
        </w:rPr>
        <w:t xml:space="preserve"> </w:t>
      </w:r>
      <w:r w:rsidR="00D80F59" w:rsidRPr="00800AB8">
        <w:rPr>
          <w:rFonts w:ascii="Times New Roman" w:hAnsi="Times New Roman" w:cs="Times New Roman"/>
        </w:rPr>
        <w:t>hamil</w:t>
      </w:r>
      <w:r w:rsidR="00D80F59">
        <w:rPr>
          <w:rFonts w:ascii="Times New Roman" w:hAnsi="Times New Roman" w:cs="Times New Roman"/>
        </w:rPr>
        <w:t xml:space="preserve"> </w:t>
      </w:r>
      <w:r w:rsidR="00D80F59" w:rsidRPr="00800AB8">
        <w:rPr>
          <w:rFonts w:ascii="Times New Roman" w:hAnsi="Times New Roman" w:cs="Times New Roman"/>
        </w:rPr>
        <w:t>dengan anemia didapatkan</w:t>
      </w:r>
      <w:r w:rsidR="00D80F59">
        <w:rPr>
          <w:rFonts w:ascii="Times New Roman" w:hAnsi="Times New Roman" w:cs="Times New Roman"/>
        </w:rPr>
        <w:t xml:space="preserve"> </w:t>
      </w:r>
      <w:r w:rsidR="00D80F59" w:rsidRPr="00800AB8">
        <w:rPr>
          <w:rFonts w:ascii="Times New Roman" w:hAnsi="Times New Roman" w:cs="Times New Roman"/>
        </w:rPr>
        <w:t>hampir</w:t>
      </w:r>
      <w:r w:rsidR="00D80F59">
        <w:rPr>
          <w:rFonts w:ascii="Times New Roman" w:hAnsi="Times New Roman" w:cs="Times New Roman"/>
        </w:rPr>
        <w:t xml:space="preserve"> </w:t>
      </w:r>
      <w:r w:rsidR="00D80F59" w:rsidRPr="00800AB8">
        <w:rPr>
          <w:rFonts w:ascii="Times New Roman" w:hAnsi="Times New Roman" w:cs="Times New Roman"/>
        </w:rPr>
        <w:t>seluruh</w:t>
      </w:r>
      <w:r w:rsidR="00D80F59">
        <w:rPr>
          <w:rFonts w:ascii="Times New Roman" w:hAnsi="Times New Roman" w:cs="Times New Roman"/>
        </w:rPr>
        <w:t xml:space="preserve"> </w:t>
      </w:r>
      <w:r w:rsidR="00D80F59" w:rsidRPr="00800AB8">
        <w:rPr>
          <w:rFonts w:ascii="Times New Roman" w:hAnsi="Times New Roman" w:cs="Times New Roman"/>
        </w:rPr>
        <w:t>reponden</w:t>
      </w:r>
      <w:r w:rsidR="00D80F59">
        <w:rPr>
          <w:rFonts w:ascii="Times New Roman" w:hAnsi="Times New Roman" w:cs="Times New Roman"/>
        </w:rPr>
        <w:t xml:space="preserve"> </w:t>
      </w:r>
      <w:r w:rsidR="00D80F59" w:rsidRPr="00800AB8">
        <w:rPr>
          <w:rFonts w:ascii="Times New Roman" w:hAnsi="Times New Roman" w:cs="Times New Roman"/>
        </w:rPr>
        <w:t>memiliki</w:t>
      </w:r>
      <w:r w:rsidR="00D80F59">
        <w:rPr>
          <w:rFonts w:ascii="Times New Roman" w:hAnsi="Times New Roman" w:cs="Times New Roman"/>
        </w:rPr>
        <w:t xml:space="preserve"> </w:t>
      </w:r>
      <w:r w:rsidR="00D80F59" w:rsidRPr="00062954">
        <w:rPr>
          <w:rFonts w:ascii="Times New Roman" w:hAnsi="Times New Roman" w:cs="Times New Roman"/>
        </w:rPr>
        <w:t xml:space="preserve">jumlah retikulosit yang </w:t>
      </w:r>
      <w:r w:rsidR="00D80F59" w:rsidRPr="00062954">
        <w:rPr>
          <w:rFonts w:ascii="Times New Roman" w:hAnsi="Times New Roman" w:cs="Times New Roman"/>
          <w:i/>
        </w:rPr>
        <w:t xml:space="preserve">Hiperproliferatif </w:t>
      </w:r>
      <w:r w:rsidR="00D80F59" w:rsidRPr="00062954">
        <w:rPr>
          <w:rFonts w:ascii="Times New Roman" w:hAnsi="Times New Roman" w:cs="Times New Roman"/>
        </w:rPr>
        <w:t xml:space="preserve">dengan frekuensi 11 (91,7%) </w:t>
      </w:r>
      <w:r w:rsidRPr="00062954">
        <w:rPr>
          <w:rFonts w:ascii="Times New Roman" w:hAnsi="Times New Roman" w:cs="Times New Roman"/>
          <w:b/>
        </w:rPr>
        <w:t>Kesimpulan:</w:t>
      </w:r>
      <w:r w:rsidRPr="00062954">
        <w:rPr>
          <w:rFonts w:ascii="Times New Roman" w:hAnsi="Times New Roman" w:cs="Times New Roman"/>
        </w:rPr>
        <w:t xml:space="preserve"> </w:t>
      </w:r>
      <w:r w:rsidR="009763B5" w:rsidRPr="00062954">
        <w:rPr>
          <w:rFonts w:ascii="Times New Roman" w:hAnsi="Times New Roman" w:cs="Times New Roman"/>
        </w:rPr>
        <w:t>R</w:t>
      </w:r>
      <w:r w:rsidR="00D80F59" w:rsidRPr="00062954">
        <w:rPr>
          <w:rFonts w:ascii="Times New Roman" w:hAnsi="Times New Roman" w:cs="Times New Roman"/>
        </w:rPr>
        <w:t xml:space="preserve">etikulosit pada ibu hamil dengan anemia didapatkan hampir seluruh responden </w:t>
      </w:r>
      <w:r w:rsidR="00D80F59" w:rsidRPr="00062954">
        <w:rPr>
          <w:rFonts w:ascii="Times New Roman" w:hAnsi="Times New Roman" w:cs="Times New Roman"/>
          <w:i/>
        </w:rPr>
        <w:t>Hiperproliferatif.</w:t>
      </w:r>
      <w:r w:rsidR="00062954">
        <w:rPr>
          <w:rFonts w:ascii="Times New Roman" w:hAnsi="Times New Roman" w:cs="Times New Roman"/>
          <w:i/>
        </w:rPr>
        <w:t xml:space="preserve"> </w:t>
      </w:r>
      <w:r w:rsidR="00062954">
        <w:rPr>
          <w:rFonts w:ascii="Times New Roman" w:hAnsi="Times New Roman" w:cs="Times New Roman"/>
          <w:b/>
          <w:i/>
        </w:rPr>
        <w:t>Saran:</w:t>
      </w:r>
      <w:r w:rsidR="00062954" w:rsidRPr="00062954">
        <w:rPr>
          <w:rFonts w:ascii="Times New Roman" w:hAnsi="Times New Roman" w:cs="Times New Roman"/>
        </w:rPr>
        <w:t xml:space="preserve"> disarankan kepada Bidan untuk menyarankan ibu hamil dalam melakukan pemeriksaan secara rutin</w:t>
      </w:r>
      <w:r w:rsidR="00062954">
        <w:rPr>
          <w:rFonts w:ascii="Times New Roman" w:hAnsi="Times New Roman" w:cs="Times New Roman"/>
        </w:rPr>
        <w:t>.</w:t>
      </w:r>
    </w:p>
    <w:p w:rsidR="00D80F59" w:rsidRDefault="00D80F59" w:rsidP="00D80F59">
      <w:pPr>
        <w:shd w:val="clear" w:color="auto" w:fill="FFFFFF" w:themeFill="background1"/>
        <w:tabs>
          <w:tab w:val="left" w:pos="630"/>
        </w:tabs>
        <w:ind w:left="0" w:firstLine="0"/>
        <w:rPr>
          <w:rFonts w:ascii="Times New Roman" w:hAnsi="Times New Roman" w:cs="Times New Roman"/>
          <w:lang w:eastAsia="ja-JP"/>
        </w:rPr>
      </w:pPr>
    </w:p>
    <w:p w:rsidR="00B24027" w:rsidRDefault="00D80F59" w:rsidP="00D80F59">
      <w:pPr>
        <w:shd w:val="clear" w:color="auto" w:fill="FFFFFF" w:themeFill="background1"/>
        <w:tabs>
          <w:tab w:val="left" w:pos="630"/>
        </w:tabs>
        <w:ind w:left="0" w:firstLine="0"/>
        <w:rPr>
          <w:rFonts w:ascii="Times New Roman" w:hAnsi="Times New Roman" w:cs="Times New Roman"/>
        </w:rPr>
      </w:pPr>
      <w:r w:rsidRPr="00800AB8">
        <w:rPr>
          <w:rFonts w:ascii="Times New Roman" w:hAnsi="Times New Roman" w:cs="Times New Roman"/>
          <w:b/>
        </w:rPr>
        <w:t>Kata kunci :</w:t>
      </w:r>
      <w:r>
        <w:rPr>
          <w:rFonts w:ascii="Times New Roman" w:hAnsi="Times New Roman" w:cs="Times New Roman"/>
          <w:b/>
        </w:rPr>
        <w:t xml:space="preserve"> </w:t>
      </w:r>
      <w:r w:rsidRPr="00800AB8">
        <w:rPr>
          <w:rFonts w:ascii="Times New Roman" w:hAnsi="Times New Roman" w:cs="Times New Roman"/>
        </w:rPr>
        <w:t>Reikulosit</w:t>
      </w:r>
      <w:r w:rsidRPr="00800AB8">
        <w:rPr>
          <w:rFonts w:ascii="Times New Roman" w:hAnsi="Times New Roman" w:cs="Times New Roman"/>
          <w:b/>
        </w:rPr>
        <w:t xml:space="preserve">, </w:t>
      </w:r>
      <w:r w:rsidRPr="00800AB8">
        <w:rPr>
          <w:rFonts w:ascii="Times New Roman" w:hAnsi="Times New Roman" w:cs="Times New Roman"/>
        </w:rPr>
        <w:t>Anemia, Ibu</w:t>
      </w:r>
      <w:r>
        <w:rPr>
          <w:rFonts w:ascii="Times New Roman" w:hAnsi="Times New Roman" w:cs="Times New Roman"/>
        </w:rPr>
        <w:t xml:space="preserve"> </w:t>
      </w:r>
      <w:r w:rsidRPr="00800AB8">
        <w:rPr>
          <w:rFonts w:ascii="Times New Roman" w:hAnsi="Times New Roman" w:cs="Times New Roman"/>
        </w:rPr>
        <w:t>Hamil</w:t>
      </w:r>
    </w:p>
    <w:p w:rsidR="00EB5C8B" w:rsidRPr="00B24027" w:rsidRDefault="00EB5C8B" w:rsidP="00141AAD">
      <w:pPr>
        <w:ind w:left="0" w:firstLine="0"/>
        <w:rPr>
          <w:rFonts w:cstheme="minorHAnsi"/>
          <w:b/>
          <w:i/>
        </w:rPr>
      </w:pPr>
    </w:p>
    <w:p w:rsidR="009763B5" w:rsidRPr="00B24027" w:rsidRDefault="009763B5" w:rsidP="009763B5">
      <w:pPr>
        <w:jc w:val="center"/>
        <w:rPr>
          <w:rFonts w:ascii="Times New Roman" w:hAnsi="Times New Roman" w:cs="Times New Roman"/>
          <w:b/>
          <w:i/>
        </w:rPr>
      </w:pPr>
      <w:r w:rsidRPr="00B24027">
        <w:rPr>
          <w:rFonts w:ascii="Times New Roman" w:hAnsi="Times New Roman" w:cs="Times New Roman"/>
          <w:b/>
          <w:i/>
        </w:rPr>
        <w:t>DESCRIPTION OF RETICULOSITE AMOUNT IN PREGNANT MOTHER WITH ANEMIA</w:t>
      </w:r>
    </w:p>
    <w:p w:rsidR="009763B5" w:rsidRPr="00B24027" w:rsidRDefault="009763B5" w:rsidP="009763B5">
      <w:pPr>
        <w:jc w:val="center"/>
        <w:rPr>
          <w:rFonts w:ascii="Times New Roman" w:hAnsi="Times New Roman" w:cs="Times New Roman"/>
          <w:b/>
          <w:i/>
        </w:rPr>
      </w:pPr>
      <w:r w:rsidRPr="00B24027">
        <w:rPr>
          <w:rFonts w:ascii="Times New Roman" w:hAnsi="Times New Roman" w:cs="Times New Roman"/>
          <w:b/>
          <w:i/>
        </w:rPr>
        <w:t>(Study at Cukir Health Center in Jombang Regency)</w:t>
      </w:r>
    </w:p>
    <w:p w:rsidR="00A925B4" w:rsidRPr="00B24027" w:rsidRDefault="00A925B4" w:rsidP="00141AAD">
      <w:pPr>
        <w:jc w:val="center"/>
        <w:rPr>
          <w:rFonts w:ascii="Times New Roman" w:hAnsi="Times New Roman" w:cs="Times New Roman"/>
          <w:i/>
          <w:sz w:val="24"/>
          <w:szCs w:val="24"/>
        </w:rPr>
      </w:pPr>
    </w:p>
    <w:p w:rsidR="00002862" w:rsidRPr="00B24027" w:rsidRDefault="009763B5" w:rsidP="009E0EA2">
      <w:pPr>
        <w:tabs>
          <w:tab w:val="left" w:pos="2268"/>
        </w:tabs>
        <w:ind w:hanging="788"/>
        <w:jc w:val="center"/>
        <w:rPr>
          <w:rFonts w:ascii="Times New Roman" w:hAnsi="Times New Roman" w:cs="Times New Roman"/>
          <w:b/>
          <w:i/>
        </w:rPr>
      </w:pPr>
      <w:r w:rsidRPr="00B24027">
        <w:rPr>
          <w:rFonts w:ascii="Times New Roman" w:hAnsi="Times New Roman" w:cs="Times New Roman"/>
          <w:b/>
          <w:i/>
        </w:rPr>
        <w:t xml:space="preserve">      </w:t>
      </w:r>
      <w:r w:rsidR="00E067DB" w:rsidRPr="00B24027">
        <w:rPr>
          <w:rFonts w:ascii="Times New Roman" w:hAnsi="Times New Roman" w:cs="Times New Roman"/>
          <w:b/>
          <w:i/>
        </w:rPr>
        <w:t>ABSTRACT</w:t>
      </w:r>
    </w:p>
    <w:p w:rsidR="00B24027" w:rsidRPr="00B24027" w:rsidRDefault="00B24027" w:rsidP="009E0EA2">
      <w:pPr>
        <w:tabs>
          <w:tab w:val="left" w:pos="2268"/>
        </w:tabs>
        <w:ind w:hanging="788"/>
        <w:jc w:val="center"/>
        <w:rPr>
          <w:rFonts w:ascii="Times New Roman" w:hAnsi="Times New Roman" w:cs="Times New Roman"/>
          <w:b/>
          <w:i/>
        </w:rPr>
      </w:pPr>
    </w:p>
    <w:p w:rsidR="009763B5" w:rsidRPr="00B24027" w:rsidRDefault="00CF63DE" w:rsidP="009763B5">
      <w:pPr>
        <w:ind w:left="0" w:firstLine="0"/>
        <w:rPr>
          <w:rFonts w:ascii="Times New Roman" w:hAnsi="Times New Roman" w:cs="Times New Roman"/>
          <w:i/>
        </w:rPr>
      </w:pPr>
      <w:r w:rsidRPr="00B24027">
        <w:rPr>
          <w:rFonts w:ascii="Times New Roman" w:hAnsi="Times New Roman" w:cs="Times New Roman"/>
          <w:b/>
          <w:i/>
        </w:rPr>
        <w:t>Preliminary:</w:t>
      </w:r>
      <w:r w:rsidRPr="00B24027">
        <w:rPr>
          <w:rFonts w:ascii="Times New Roman" w:hAnsi="Times New Roman" w:cs="Times New Roman"/>
          <w:i/>
        </w:rPr>
        <w:t xml:space="preserve"> </w:t>
      </w:r>
      <w:r w:rsidR="009763B5" w:rsidRPr="00B24027">
        <w:rPr>
          <w:rFonts w:ascii="Times New Roman" w:hAnsi="Times New Roman" w:cs="Times New Roman"/>
          <w:i/>
        </w:rPr>
        <w:t>Anemia in pregnancy is still a very high chronic problem in Indonesia. Based on the Health Profile of Jombang Regency in 2018 the total number of pregnant women amounted to 21,288 people, the number of pregnant women conducting hemoglobin checks amounted to 18,287 people. From these data it was found that pregnant women with low hemoglobin were 3,853 people. Erythropoitic activity in the bone marrow and the speed of cell release from the bone marrow to the peripheral blood will determine the number of reticulocytes in the peripheral blood, therefore this reticulocyte examination has a clinical role in assisting the diagnosis of anemia sufferers, for monitoring the process of bone marrow transplantation, as well as sufferers who get chemotherapy and monitor patients who receive treatment for their anemia</w:t>
      </w:r>
      <w:r w:rsidRPr="00B24027">
        <w:rPr>
          <w:rFonts w:ascii="Times New Roman" w:hAnsi="Times New Roman" w:cs="Times New Roman"/>
          <w:i/>
        </w:rPr>
        <w:t xml:space="preserve"> </w:t>
      </w:r>
      <w:r w:rsidRPr="00B24027">
        <w:rPr>
          <w:rFonts w:ascii="Times New Roman" w:hAnsi="Times New Roman" w:cs="Times New Roman"/>
          <w:b/>
          <w:i/>
        </w:rPr>
        <w:t>Aims:</w:t>
      </w:r>
      <w:r w:rsidRPr="00B24027">
        <w:rPr>
          <w:rFonts w:ascii="Times New Roman" w:hAnsi="Times New Roman" w:cs="Times New Roman"/>
          <w:i/>
        </w:rPr>
        <w:t xml:space="preserve"> </w:t>
      </w:r>
      <w:r w:rsidR="009763B5" w:rsidRPr="00B24027">
        <w:rPr>
          <w:rFonts w:ascii="Times New Roman" w:hAnsi="Times New Roman" w:cs="Times New Roman"/>
          <w:i/>
        </w:rPr>
        <w:t xml:space="preserve">To find out the picture of the number of reticulocytes in pregnant women with anemia in Cukir Health Center, Jombang Regency. </w:t>
      </w:r>
      <w:r w:rsidRPr="00B24027">
        <w:rPr>
          <w:rFonts w:ascii="Times New Roman" w:hAnsi="Times New Roman" w:cs="Times New Roman"/>
          <w:b/>
          <w:i/>
        </w:rPr>
        <w:t>Method:</w:t>
      </w:r>
      <w:r w:rsidR="00D77D4B" w:rsidRPr="00B24027">
        <w:rPr>
          <w:rFonts w:ascii="Times New Roman" w:hAnsi="Times New Roman" w:cs="Times New Roman"/>
          <w:i/>
        </w:rPr>
        <w:t xml:space="preserve"> </w:t>
      </w:r>
      <w:r w:rsidR="009763B5" w:rsidRPr="00B24027">
        <w:rPr>
          <w:rFonts w:ascii="Times New Roman" w:hAnsi="Times New Roman" w:cs="Times New Roman"/>
          <w:i/>
        </w:rPr>
        <w:t xml:space="preserve">This research is a descriptive study. The population in this study were all pregnant women. The sampling technique uses purposive sampling with a sample of 12 people. The variable in this study is the number of reticulocytes in pregnant women with anemia. The research instrument used microscopic observation. Data processing uses editing, coding and tabulating. The results of reticulocyte studies in pregnant women with anemia revealed that almost all respondents had hyperproliferative reticulocyte counts with a frequency of 11 (91.7%). </w:t>
      </w:r>
      <w:r w:rsidRPr="00B24027">
        <w:rPr>
          <w:rFonts w:ascii="Times New Roman" w:hAnsi="Times New Roman" w:cs="Times New Roman"/>
          <w:b/>
          <w:i/>
        </w:rPr>
        <w:t>Conclution:</w:t>
      </w:r>
      <w:r w:rsidRPr="00B24027">
        <w:rPr>
          <w:rFonts w:ascii="Times New Roman" w:hAnsi="Times New Roman" w:cs="Times New Roman"/>
          <w:i/>
        </w:rPr>
        <w:t xml:space="preserve"> </w:t>
      </w:r>
      <w:r w:rsidR="009763B5" w:rsidRPr="00B24027">
        <w:rPr>
          <w:rFonts w:ascii="Times New Roman" w:hAnsi="Times New Roman" w:cs="Times New Roman"/>
          <w:i/>
        </w:rPr>
        <w:t xml:space="preserve">The number </w:t>
      </w:r>
      <w:r w:rsidR="009763B5" w:rsidRPr="00B24027">
        <w:rPr>
          <w:rFonts w:ascii="Times New Roman" w:hAnsi="Times New Roman" w:cs="Times New Roman"/>
          <w:i/>
        </w:rPr>
        <w:lastRenderedPageBreak/>
        <w:t>of reticulocytes in pregnant women with anemia obtained almost all hyperproliferative respondents.</w:t>
      </w:r>
      <w:r w:rsidR="00062954" w:rsidRPr="00B24027">
        <w:rPr>
          <w:i/>
        </w:rPr>
        <w:t xml:space="preserve"> </w:t>
      </w:r>
      <w:r w:rsidR="00062954" w:rsidRPr="00B24027">
        <w:rPr>
          <w:rFonts w:ascii="Times New Roman" w:hAnsi="Times New Roman" w:cs="Times New Roman"/>
          <w:b/>
          <w:i/>
          <w:color w:val="222222"/>
        </w:rPr>
        <w:t>Suggestion:</w:t>
      </w:r>
      <w:r w:rsidR="00062954" w:rsidRPr="00B24027">
        <w:rPr>
          <w:rFonts w:ascii="Times New Roman" w:hAnsi="Times New Roman" w:cs="Times New Roman"/>
          <w:i/>
          <w:color w:val="222222"/>
        </w:rPr>
        <w:t xml:space="preserve"> It is recommended to the Midwife to advise pregnant women to carry out routine checks</w:t>
      </w:r>
    </w:p>
    <w:p w:rsidR="009763B5" w:rsidRPr="00B24027" w:rsidRDefault="009763B5" w:rsidP="009763B5">
      <w:pPr>
        <w:ind w:left="0" w:firstLine="0"/>
        <w:rPr>
          <w:rFonts w:ascii="Times New Roman" w:hAnsi="Times New Roman" w:cs="Times New Roman"/>
          <w:i/>
        </w:rPr>
      </w:pPr>
      <w:r w:rsidRPr="00B24027">
        <w:rPr>
          <w:rFonts w:ascii="Times New Roman" w:hAnsi="Times New Roman" w:cs="Times New Roman"/>
          <w:i/>
        </w:rPr>
        <w:t>Keywords: Reiculocytes, Anemia, Pregnant Women</w:t>
      </w:r>
    </w:p>
    <w:p w:rsidR="00B24027" w:rsidRDefault="00B24027" w:rsidP="00B24027">
      <w:pPr>
        <w:ind w:left="0" w:firstLine="0"/>
        <w:rPr>
          <w:rFonts w:cstheme="minorHAnsi"/>
          <w:sz w:val="20"/>
        </w:rPr>
      </w:pPr>
    </w:p>
    <w:p w:rsidR="00B24027" w:rsidRDefault="00B24027" w:rsidP="00B24027">
      <w:pPr>
        <w:ind w:left="0" w:firstLine="0"/>
        <w:rPr>
          <w:rFonts w:cstheme="minorHAnsi"/>
          <w:sz w:val="20"/>
        </w:rPr>
      </w:pPr>
    </w:p>
    <w:p w:rsidR="00B24027" w:rsidRDefault="00B24027" w:rsidP="00B24027">
      <w:pPr>
        <w:ind w:left="0" w:firstLine="0"/>
        <w:rPr>
          <w:rFonts w:ascii="Times New Roman" w:hAnsi="Times New Roman" w:cs="Times New Roman"/>
          <w:b/>
          <w:sz w:val="20"/>
          <w:szCs w:val="20"/>
        </w:rPr>
        <w:sectPr w:rsidR="00B24027" w:rsidSect="00126A08">
          <w:pgSz w:w="11906" w:h="16838" w:code="9"/>
          <w:pgMar w:top="1701" w:right="1701" w:bottom="1701" w:left="1701" w:header="709" w:footer="709" w:gutter="0"/>
          <w:cols w:space="708"/>
          <w:docGrid w:linePitch="360"/>
        </w:sectPr>
      </w:pPr>
    </w:p>
    <w:p w:rsidR="00B24027" w:rsidRDefault="00B24027" w:rsidP="00B24027">
      <w:pPr>
        <w:ind w:left="0" w:firstLine="0"/>
        <w:rPr>
          <w:rFonts w:ascii="Times New Roman" w:hAnsi="Times New Roman" w:cs="Times New Roman"/>
          <w:b/>
          <w:sz w:val="20"/>
          <w:szCs w:val="20"/>
        </w:rPr>
      </w:pPr>
      <w:r w:rsidRPr="00CF63DE">
        <w:rPr>
          <w:rFonts w:ascii="Times New Roman" w:hAnsi="Times New Roman" w:cs="Times New Roman"/>
          <w:b/>
          <w:sz w:val="20"/>
          <w:szCs w:val="20"/>
        </w:rPr>
        <w:lastRenderedPageBreak/>
        <w:t xml:space="preserve">PENDAHULUAN </w:t>
      </w:r>
    </w:p>
    <w:p w:rsidR="00B24027" w:rsidRDefault="00B24027" w:rsidP="00B24027">
      <w:pPr>
        <w:tabs>
          <w:tab w:val="left" w:pos="567"/>
        </w:tabs>
        <w:ind w:left="0" w:firstLine="0"/>
        <w:rPr>
          <w:rFonts w:ascii="Times New Roman" w:hAnsi="Times New Roman" w:cs="Times New Roman"/>
        </w:rPr>
      </w:pPr>
    </w:p>
    <w:p w:rsidR="00B24027" w:rsidRPr="00E53708" w:rsidRDefault="00B24027" w:rsidP="00B24027">
      <w:pPr>
        <w:tabs>
          <w:tab w:val="left" w:pos="567"/>
        </w:tabs>
        <w:ind w:left="0" w:firstLine="0"/>
        <w:rPr>
          <w:rFonts w:ascii="Times New Roman" w:hAnsi="Times New Roman" w:cs="Times New Roman"/>
        </w:rPr>
      </w:pPr>
      <w:r w:rsidRPr="00E53708">
        <w:rPr>
          <w:rFonts w:ascii="Times New Roman" w:hAnsi="Times New Roman" w:cs="Times New Roman"/>
        </w:rPr>
        <w:t>Anemia merupakan salah satu jenis kelainan hematologi yang ditandai dengan penurunan komponen seluler pada darah tepi seperti anemia, leukopenia dan trombositopenia sebagai akibat penurunan pembentukan sel hematopoitik dalam sumsung tulang, keadaan ini disebut sebagai pansitopeni (Deby,2015). Anemia dalam kehamilan masih merupakan masalah kronik di Indonesia terbukti dalam prevalensi pada wanita hamil sebanyak 63,5%. Dalam empat tahun terakhir prevalensi anemia tidak menunjukkan penurunan yang cukup bermakna. Dalam era pembangunan di Indonesia seperti sekarang ini dimana mutu sumber daya manusia merupakan keadaan yang sangat diprioritaskan maka masalah anemia perlu mendapat penanganan yang serius  (Atik et al, 2016).</w:t>
      </w:r>
    </w:p>
    <w:p w:rsidR="00B24027" w:rsidRDefault="00B24027" w:rsidP="00B24027">
      <w:pPr>
        <w:tabs>
          <w:tab w:val="left" w:pos="567"/>
        </w:tabs>
        <w:ind w:left="0" w:firstLine="0"/>
        <w:rPr>
          <w:rFonts w:ascii="Times New Roman" w:hAnsi="Times New Roman" w:cs="Times New Roman"/>
        </w:rPr>
      </w:pPr>
    </w:p>
    <w:p w:rsidR="00B24027" w:rsidRPr="00E53708" w:rsidRDefault="00B24027" w:rsidP="00B24027">
      <w:pPr>
        <w:tabs>
          <w:tab w:val="left" w:pos="567"/>
        </w:tabs>
        <w:ind w:left="0" w:firstLine="0"/>
        <w:rPr>
          <w:rFonts w:ascii="Times New Roman" w:hAnsi="Times New Roman" w:cs="Times New Roman"/>
        </w:rPr>
      </w:pPr>
      <w:r w:rsidRPr="00E53708">
        <w:rPr>
          <w:rFonts w:ascii="Times New Roman" w:hAnsi="Times New Roman" w:cs="Times New Roman"/>
        </w:rPr>
        <w:t>Retikulosit adalah sel darah merah (SDM) yang masih muda yang tidak berinti dan berasal dari proses pematangan normoblas disumsum tulang. Sel ini mempunyai jaringan organela basofilik yang terdiri dari RNA dan protoforfirin yang dapat berupa endapan dan berwarna biru apabila dicat dengan pengecatan biru metilen. Retikulosit akan masuk ke sirkulasi darah tepi dan bertahan kurang lebih selama 24 jam</w:t>
      </w:r>
      <w:r>
        <w:rPr>
          <w:rFonts w:ascii="Times New Roman" w:hAnsi="Times New Roman" w:cs="Times New Roman"/>
        </w:rPr>
        <w:t xml:space="preserve"> </w:t>
      </w:r>
      <w:r w:rsidRPr="00E53708">
        <w:rPr>
          <w:rFonts w:ascii="Times New Roman" w:hAnsi="Times New Roman" w:cs="Times New Roman"/>
        </w:rPr>
        <w:t>sebelum akhirnya mengalami pematangan menjadi eritrosit. Pada pasien tanpa anemia hitung retikulosit berkisar antara 1-2%. Jumlah ini sangat penting karena dapat digunakan sebagai indikator produktifitas dan aktifitas eritropoiesis di sumsum tulang dan membantu untuk menentukan klasifikasi anemia sebagai hiperproliferatif, normoproliferatif, atau hipoproliferatif (Suega,2010). Indeks produksi retikulosit adalah angka yang menunjukan produksi eritrosit oleh sumsum tulang pada pasien yang menderita anemia (Deby,2015).</w:t>
      </w:r>
    </w:p>
    <w:p w:rsidR="00B24027" w:rsidRDefault="00B24027" w:rsidP="00B24027">
      <w:pPr>
        <w:tabs>
          <w:tab w:val="left" w:pos="567"/>
        </w:tabs>
        <w:ind w:left="0" w:firstLine="0"/>
        <w:rPr>
          <w:rFonts w:ascii="Times New Roman" w:hAnsi="Times New Roman" w:cs="Times New Roman"/>
        </w:rPr>
      </w:pPr>
    </w:p>
    <w:p w:rsidR="00B24027" w:rsidRPr="00E53708" w:rsidRDefault="00B24027" w:rsidP="00B24027">
      <w:pPr>
        <w:tabs>
          <w:tab w:val="left" w:pos="567"/>
        </w:tabs>
        <w:ind w:left="0" w:firstLine="0"/>
        <w:rPr>
          <w:rFonts w:ascii="Times New Roman" w:hAnsi="Times New Roman" w:cs="Times New Roman"/>
        </w:rPr>
      </w:pPr>
      <w:r w:rsidRPr="00E53708">
        <w:rPr>
          <w:rFonts w:ascii="Times New Roman" w:hAnsi="Times New Roman" w:cs="Times New Roman"/>
        </w:rPr>
        <w:lastRenderedPageBreak/>
        <w:t>Data Wold Health Organization (WHO) tahun 2010 menyebutkan bahwa 40%  penyebab kematian ibu di negara berkembang berkaitan dengan anemia dalam kehamilan. Anemia dalam kehamilan merupakan masalah kesehatan yang utama di negara berkembang dengan tingkat kesakitan tinggi pada ibu hamil. Total penderita anemia pada ibu hamil di Indonesia adalah sebanyak  70%, artinya dari 10 ibu hamil, sebanyak 7 orang akan menderita anemia. Menurut data Riset Kesehatan Dasar pada tahun 2013, prevalensi anemia ibu hamil di Indonesia sebesar 37% (Kemenkes RI,2014).</w:t>
      </w:r>
    </w:p>
    <w:p w:rsidR="00B24027" w:rsidRDefault="00B24027" w:rsidP="00B24027">
      <w:pPr>
        <w:tabs>
          <w:tab w:val="left" w:pos="567"/>
        </w:tabs>
        <w:ind w:left="0" w:firstLine="0"/>
        <w:rPr>
          <w:rFonts w:ascii="Times New Roman" w:hAnsi="Times New Roman" w:cs="Times New Roman"/>
        </w:rPr>
      </w:pPr>
    </w:p>
    <w:p w:rsidR="00B24027" w:rsidRPr="00E53708" w:rsidRDefault="00B24027" w:rsidP="00B24027">
      <w:pPr>
        <w:tabs>
          <w:tab w:val="left" w:pos="567"/>
        </w:tabs>
        <w:ind w:left="0" w:firstLine="0"/>
        <w:rPr>
          <w:rFonts w:ascii="Times New Roman" w:hAnsi="Times New Roman" w:cs="Times New Roman"/>
        </w:rPr>
      </w:pPr>
      <w:r w:rsidRPr="00E53708">
        <w:rPr>
          <w:rFonts w:ascii="Times New Roman" w:hAnsi="Times New Roman" w:cs="Times New Roman"/>
        </w:rPr>
        <w:t xml:space="preserve">Angka kejadian anemia di Indonesia semakin tinggi dikarenakan penanganan anemia dilakukan ketika ibu hamil bukan dimulai sebelum kehamilan. Berdasarkan profil kesehatan tahun 2010 didapatkan bahwa cakupan pelayanan meningkat dari 80,60% (tahun 2007) menjadi 86,04% (tahun 2008), namun cakupan pemberian tablet Fe pada ibu hamil manurun dari 66,03% (tahun 2007) menjadi 48,14 pada tahun 2008 (Depkes,2008).Pada penelitian sebelumnya yang dilakukan oleh Mariza  (2016) diperoleh bahwa, dari 14 responden berpendidikan rendah, yang mengalami anemia sebanyak 11 orang (78,6%) sedangkan yang tidak anemia sebanyak 3 orang (21,4%). Dari 16 responden yang berpendidikan tinggi, yang mengalami anemia sebanyak 5 orang (31,2%), sedangkan yang tidak anemia sebanyak 11 orang (68,8%). </w:t>
      </w:r>
    </w:p>
    <w:p w:rsidR="00B24027" w:rsidRDefault="00B24027" w:rsidP="00B24027">
      <w:pPr>
        <w:tabs>
          <w:tab w:val="left" w:pos="567"/>
        </w:tabs>
        <w:ind w:left="0" w:firstLine="0"/>
        <w:rPr>
          <w:rFonts w:ascii="Times New Roman" w:hAnsi="Times New Roman" w:cs="Times New Roman"/>
        </w:rPr>
      </w:pPr>
    </w:p>
    <w:p w:rsidR="00B24027" w:rsidRPr="00E53708" w:rsidRDefault="00B24027" w:rsidP="00B24027">
      <w:pPr>
        <w:tabs>
          <w:tab w:val="left" w:pos="567"/>
        </w:tabs>
        <w:ind w:left="0" w:firstLine="0"/>
        <w:rPr>
          <w:rFonts w:ascii="Times New Roman" w:hAnsi="Times New Roman" w:cs="Times New Roman"/>
        </w:rPr>
      </w:pPr>
      <w:r w:rsidRPr="00E53708">
        <w:rPr>
          <w:rFonts w:ascii="Times New Roman" w:hAnsi="Times New Roman" w:cs="Times New Roman"/>
        </w:rPr>
        <w:t xml:space="preserve">Berdasarkan Profil Kesehatan Dinas Kesehatan Kabupaten Jombang pada tahun 2018 total ibu hamil berjumlah 21.288 orang, sedangkan ibu hamil yang melakukan pemeriksaan hemoglobin berjumlah 18.287 orang. Dari data tersebut didapatkan ibu hamil dengan hemoglobin 8-11 gr/dl berjumlah 3.653 orang, sedangkan </w:t>
      </w:r>
      <w:r w:rsidRPr="00E53708">
        <w:rPr>
          <w:rFonts w:ascii="Times New Roman" w:hAnsi="Times New Roman" w:cs="Times New Roman"/>
        </w:rPr>
        <w:lastRenderedPageBreak/>
        <w:t>ibu hamil dengan hemoglobin &lt; 8gr/dl berjumlah 200 orang (DINKES,2019).</w:t>
      </w:r>
    </w:p>
    <w:p w:rsidR="00B24027" w:rsidRDefault="00B24027" w:rsidP="00B24027">
      <w:pPr>
        <w:tabs>
          <w:tab w:val="left" w:pos="567"/>
        </w:tabs>
        <w:ind w:left="0" w:firstLine="0"/>
        <w:rPr>
          <w:rFonts w:ascii="Times New Roman" w:hAnsi="Times New Roman" w:cs="Times New Roman"/>
        </w:rPr>
      </w:pPr>
    </w:p>
    <w:p w:rsidR="00B24027" w:rsidRPr="00E53708" w:rsidRDefault="00B24027" w:rsidP="00B24027">
      <w:pPr>
        <w:tabs>
          <w:tab w:val="left" w:pos="567"/>
        </w:tabs>
        <w:ind w:left="0" w:firstLine="0"/>
        <w:rPr>
          <w:rFonts w:ascii="Times New Roman" w:hAnsi="Times New Roman" w:cs="Times New Roman"/>
        </w:rPr>
      </w:pPr>
      <w:r w:rsidRPr="00E53708">
        <w:rPr>
          <w:rFonts w:ascii="Times New Roman" w:hAnsi="Times New Roman" w:cs="Times New Roman"/>
        </w:rPr>
        <w:t>Berdasarkan Profil Kesehatan di Puskesmas Cukir dari bulan januari sampai bulan juni 2019 total ibu hamil berjumlah 1.034 orang, sedangkan ibu hamil yang melakukan pemeriksaan ANC terpadu berjumlah 540 orang. Dari data tersebut didapatkan ibu hamil dengan hemoglobin 8-11 gr/dl berjumlah 144 orang sedangkan Data kesehatan bulan juni tahun 2019 puskesmas cukir total ibu hamil 78 orang dari data tersebut didapatkan ibu hamil dengan hemoglobin 8-11 gr/dl berjumlah 28 orangdata ini masih sangat tergolong tinggi (Puskesmas Cukir, 2019).</w:t>
      </w:r>
    </w:p>
    <w:p w:rsidR="00B24027" w:rsidRDefault="00B24027" w:rsidP="00B24027">
      <w:pPr>
        <w:tabs>
          <w:tab w:val="left" w:pos="567"/>
        </w:tabs>
        <w:ind w:left="0" w:firstLine="0"/>
        <w:rPr>
          <w:rFonts w:ascii="Times New Roman" w:hAnsi="Times New Roman" w:cs="Times New Roman"/>
        </w:rPr>
      </w:pPr>
      <w:r>
        <w:rPr>
          <w:rFonts w:ascii="Times New Roman" w:hAnsi="Times New Roman" w:cs="Times New Roman"/>
        </w:rPr>
        <w:t xml:space="preserve"> </w:t>
      </w:r>
    </w:p>
    <w:p w:rsidR="00B24027" w:rsidRPr="00E53708" w:rsidRDefault="00B24027" w:rsidP="00B24027">
      <w:pPr>
        <w:tabs>
          <w:tab w:val="left" w:pos="567"/>
        </w:tabs>
        <w:ind w:left="0" w:firstLine="0"/>
        <w:rPr>
          <w:rFonts w:ascii="Times New Roman" w:hAnsi="Times New Roman" w:cs="Times New Roman"/>
        </w:rPr>
      </w:pPr>
      <w:r>
        <w:rPr>
          <w:rFonts w:ascii="Times New Roman" w:hAnsi="Times New Roman" w:cs="Times New Roman"/>
        </w:rPr>
        <w:t>B</w:t>
      </w:r>
      <w:r w:rsidRPr="00E53708">
        <w:rPr>
          <w:rFonts w:ascii="Times New Roman" w:hAnsi="Times New Roman" w:cs="Times New Roman"/>
        </w:rPr>
        <w:t xml:space="preserve">eberapa faktor yang dapat menyebabkan terjadinya anemia kehamilan diantaranya gravid, umur, paritas, tingkat pendidikan, status ekonomi dan kepatuhan konsumsi tabletFe. Pengaruh anemia dalam kehamilan dapat berakibat fatal jika tidak segera diatasi diantaranya dapat menyebabkan keguguran, partus prematus, inersia uteri, partus lama, atonia uteri dan menyebabkan perdarahan serta syok (Astriani,2017). </w:t>
      </w:r>
    </w:p>
    <w:p w:rsidR="00B24027" w:rsidRDefault="00B24027" w:rsidP="00B24027">
      <w:pPr>
        <w:tabs>
          <w:tab w:val="left" w:pos="567"/>
        </w:tabs>
        <w:ind w:left="0" w:firstLine="0"/>
        <w:rPr>
          <w:rFonts w:ascii="Times New Roman" w:hAnsi="Times New Roman" w:cs="Times New Roman"/>
        </w:rPr>
      </w:pPr>
    </w:p>
    <w:p w:rsidR="00B24027" w:rsidRPr="00E53708" w:rsidRDefault="00B24027" w:rsidP="00B24027">
      <w:pPr>
        <w:tabs>
          <w:tab w:val="left" w:pos="567"/>
        </w:tabs>
        <w:ind w:left="0" w:firstLine="0"/>
        <w:rPr>
          <w:rFonts w:ascii="Times New Roman" w:hAnsi="Times New Roman" w:cs="Times New Roman"/>
        </w:rPr>
      </w:pPr>
      <w:r w:rsidRPr="00E53708">
        <w:rPr>
          <w:rFonts w:ascii="Times New Roman" w:hAnsi="Times New Roman" w:cs="Times New Roman"/>
        </w:rPr>
        <w:t xml:space="preserve">Jumlah retikulosit dapat membedakan antara anemia karena perdarahan atau hemolisis. Jika jumlah retikulosit menurun menandakan bahwa sumsum tulang tidak memproduksi eritrosit secara cukup dan dapat menjadi penanda adanya depresi sumsum tulang pada penderita anemia aplastik (Deby,2015). Anemia kehamilan disebut “ potential danger to mother and child” (potensial membahayakan ibu dan anak). Dampak dari anemia pada kehamilan dapat terjadi abortus, persalinan pre maturitas, hambatan tubuh kembang janin dalam rahim, mudah terjadi infeksi, pendarahan antepartum ketuban pecah dini (KPD) saat persalinan dapat mengakibatkan gangguan His, kala pertama dapat berlangsung lama, dan terjadi partus terlantar, dan pada kala nifas terjadi subinvolusi uteri menimbulkan perdarahan postpartum, memudahkan infeksi puerperium, dan pengeluaran ASI berkurang (Astriani,2017).Anemia dalam </w:t>
      </w:r>
      <w:r w:rsidRPr="00E53708">
        <w:rPr>
          <w:rFonts w:ascii="Times New Roman" w:hAnsi="Times New Roman" w:cs="Times New Roman"/>
        </w:rPr>
        <w:lastRenderedPageBreak/>
        <w:t xml:space="preserve">kehamilan dapat berpengaruh buruk terutama saat kehamilan, persalinan dan nifas. Prevalensi anemia yang tinggi berakibat negatif seperti gangguan dan hambatan pada pertumbuhan, baik sel tubuh maupun sel otak, kekurangan Hb dalam darahmengakibatkan kurangnya oksigen yang di bawah atau ditransfer ke sel tubuh maupun ke otak. Ibu hamil yang menderita anemia memiliki kemungkinanakan mengalami perdarahan post partum (Atik et al, 2016). </w:t>
      </w:r>
    </w:p>
    <w:p w:rsidR="00B24027" w:rsidRPr="00E53708" w:rsidRDefault="00B24027" w:rsidP="00B24027">
      <w:pPr>
        <w:tabs>
          <w:tab w:val="left" w:pos="0"/>
        </w:tabs>
        <w:ind w:left="0" w:firstLine="0"/>
        <w:rPr>
          <w:rFonts w:ascii="Times New Roman" w:hAnsi="Times New Roman" w:cs="Times New Roman"/>
        </w:rPr>
      </w:pPr>
      <w:r w:rsidRPr="00E53708">
        <w:rPr>
          <w:rFonts w:ascii="Times New Roman" w:hAnsi="Times New Roman" w:cs="Times New Roman"/>
        </w:rPr>
        <w:t>Aktifitas eritropoitik didalam sumsum tulang dan kecepatan pengeluaran sel dari sumsum tulang ke darah tepi akan menentukan jumlah retikulosit di darah tepi, oleh karenanya pemeriksaan retikulosit ini mempunyai peran klinis yang krusial dalam hal: membantu diagnosis penderita anemia,  untuk monitoring proses tranplantasi sumsum tulang, juga penderita-penderita yang mendapatkan kemoterapi serta monitoring penderita yang mendapat perawatan untuk anemianya (Suaga,2010).</w:t>
      </w:r>
    </w:p>
    <w:p w:rsidR="00B24027" w:rsidRDefault="00B24027" w:rsidP="00B24027">
      <w:pPr>
        <w:tabs>
          <w:tab w:val="left" w:pos="567"/>
        </w:tabs>
        <w:ind w:left="0" w:firstLine="0"/>
        <w:rPr>
          <w:rFonts w:ascii="Times New Roman" w:hAnsi="Times New Roman" w:cs="Times New Roman"/>
        </w:rPr>
      </w:pPr>
    </w:p>
    <w:p w:rsidR="00B24027" w:rsidRDefault="00B24027" w:rsidP="00B24027">
      <w:pPr>
        <w:tabs>
          <w:tab w:val="left" w:pos="567"/>
        </w:tabs>
        <w:ind w:left="0" w:firstLine="0"/>
        <w:rPr>
          <w:rFonts w:ascii="Times New Roman" w:hAnsi="Times New Roman" w:cs="Times New Roman"/>
        </w:rPr>
      </w:pPr>
      <w:r>
        <w:rPr>
          <w:rFonts w:ascii="Times New Roman" w:hAnsi="Times New Roman" w:cs="Times New Roman"/>
        </w:rPr>
        <w:t>B</w:t>
      </w:r>
      <w:r w:rsidRPr="00E53708">
        <w:rPr>
          <w:rFonts w:ascii="Times New Roman" w:hAnsi="Times New Roman" w:cs="Times New Roman"/>
        </w:rPr>
        <w:t xml:space="preserve">erdasarkan data laporan profil kesehatan Indonesia tahun 2014,rata-rata cakupan pemberian tablet Fe-3 Nasional adalah 85,1% dan rata-rata cakupan pemberian tablet Fe-3 di Provinsi Jawa Timur masih dibawah rata-rata Nasional yaitu sebesar 84,9%. Data dalam profil kesehatan Provinsi Jawa Timur tahun 2012 melaporkan cakupan kunjungan ibu hamil di Provinsi Jawa Timur untuk K1 sebesar 96,19% dan cakupan ibu hamil K4 sebesar 88,66%. Cakupan Antenatal Care (ANC) di Provinsi Jawa Timur tersebut juga masih tergolong dibawah rata-rata dari angkacakupan Nasional yaitu 97,86% dan 89,33%. Dengan meningkatnya cakupan ANC (K1 dan K4) dan cakupan tablet Fe, diharapkan dapat menurunkan angka prevalensi anemia ibu hamil sehingga perlu dilakukan kajian lebih lanjut mengenai program tersebut dengan melakukan analisa hubungan cakupan ANC dan cakupan pemberian tablet Fe dengan prevalensi anemia ibu hamil di Provinsi Jawa Timur (Natalia,2016). </w:t>
      </w:r>
    </w:p>
    <w:p w:rsidR="00B24027" w:rsidRDefault="00B24027" w:rsidP="00B24027">
      <w:pPr>
        <w:tabs>
          <w:tab w:val="left" w:pos="567"/>
        </w:tabs>
        <w:ind w:left="0" w:firstLine="0"/>
        <w:rPr>
          <w:rFonts w:ascii="Times New Roman" w:hAnsi="Times New Roman" w:cs="Times New Roman"/>
        </w:rPr>
      </w:pPr>
    </w:p>
    <w:p w:rsidR="00B24027" w:rsidRDefault="00B24027" w:rsidP="00B24027">
      <w:pPr>
        <w:tabs>
          <w:tab w:val="left" w:pos="567"/>
        </w:tabs>
        <w:ind w:left="0" w:firstLine="0"/>
        <w:rPr>
          <w:rFonts w:ascii="Times New Roman" w:hAnsi="Times New Roman" w:cs="Times New Roman"/>
        </w:rPr>
      </w:pPr>
    </w:p>
    <w:p w:rsidR="00B24027" w:rsidRDefault="00B24027" w:rsidP="00B24027">
      <w:pPr>
        <w:tabs>
          <w:tab w:val="left" w:pos="567"/>
        </w:tabs>
        <w:ind w:left="0" w:firstLine="0"/>
        <w:rPr>
          <w:rFonts w:ascii="Times New Roman" w:hAnsi="Times New Roman" w:cs="Times New Roman"/>
        </w:rPr>
      </w:pPr>
    </w:p>
    <w:p w:rsidR="00B24027" w:rsidRPr="00B24027" w:rsidRDefault="00B24027" w:rsidP="00B24027">
      <w:pPr>
        <w:tabs>
          <w:tab w:val="left" w:pos="567"/>
        </w:tabs>
        <w:ind w:left="0" w:firstLine="0"/>
        <w:rPr>
          <w:rFonts w:ascii="Times New Roman" w:hAnsi="Times New Roman" w:cs="Times New Roman"/>
        </w:rPr>
      </w:pPr>
      <w:r w:rsidRPr="003A55F1">
        <w:rPr>
          <w:rFonts w:ascii="Times New Roman" w:hAnsi="Times New Roman" w:cs="Times New Roman"/>
          <w:b/>
        </w:rPr>
        <w:lastRenderedPageBreak/>
        <w:t>BAHAN DAN METODE PENELITIAN</w:t>
      </w:r>
    </w:p>
    <w:p w:rsidR="00B24027" w:rsidRDefault="00B24027" w:rsidP="00B24027">
      <w:pPr>
        <w:tabs>
          <w:tab w:val="left" w:pos="0"/>
          <w:tab w:val="left" w:pos="567"/>
        </w:tabs>
        <w:ind w:left="0"/>
        <w:rPr>
          <w:rFonts w:ascii="Times New Roman" w:hAnsi="Times New Roman" w:cs="Times New Roman"/>
        </w:rPr>
      </w:pPr>
    </w:p>
    <w:p w:rsidR="00B24027" w:rsidRPr="006C7044" w:rsidRDefault="00B24027" w:rsidP="00B24027">
      <w:pPr>
        <w:tabs>
          <w:tab w:val="left" w:pos="0"/>
          <w:tab w:val="left" w:pos="567"/>
        </w:tabs>
        <w:ind w:left="0"/>
        <w:rPr>
          <w:rFonts w:ascii="Times New Roman" w:hAnsi="Times New Roman" w:cs="Times New Roman"/>
        </w:rPr>
      </w:pPr>
      <w:r>
        <w:rPr>
          <w:rFonts w:ascii="Times New Roman" w:hAnsi="Times New Roman" w:cs="Times New Roman"/>
        </w:rPr>
        <w:t xml:space="preserve"> </w:t>
      </w:r>
      <w:r w:rsidRPr="006C7044">
        <w:rPr>
          <w:rFonts w:ascii="Times New Roman" w:hAnsi="Times New Roman" w:cs="Times New Roman"/>
        </w:rPr>
        <w:t xml:space="preserve">Penelitian ini dilakukan Puskesmas Cukir kabupaten Jombang Provinsi Jawa Timur. Pemeriksaan ini di lakukan di Laboratorium Hematologi STIKES ICME Jombang. </w:t>
      </w:r>
    </w:p>
    <w:p w:rsidR="00B24027" w:rsidRPr="006C7044" w:rsidRDefault="00B24027" w:rsidP="00B24027">
      <w:pPr>
        <w:tabs>
          <w:tab w:val="left" w:pos="0"/>
          <w:tab w:val="left" w:pos="567"/>
        </w:tabs>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C7044">
        <w:rPr>
          <w:rFonts w:ascii="Times New Roman" w:eastAsiaTheme="minorEastAsia" w:hAnsi="Times New Roman" w:cs="Times New Roman"/>
          <w:sz w:val="24"/>
          <w:szCs w:val="24"/>
          <w:lang w:eastAsia="ja-JP"/>
        </w:rPr>
        <w:t>Instrumen penelitian</w:t>
      </w:r>
      <w:r>
        <w:rPr>
          <w:rFonts w:ascii="Times New Roman" w:eastAsiaTheme="minorEastAsia" w:hAnsi="Times New Roman" w:cs="Times New Roman"/>
          <w:sz w:val="24"/>
          <w:szCs w:val="24"/>
          <w:lang w:eastAsia="ja-JP"/>
        </w:rPr>
        <w:t xml:space="preserve"> meliputi :</w:t>
      </w:r>
    </w:p>
    <w:p w:rsidR="00B24027" w:rsidRPr="006C7044" w:rsidRDefault="00B24027" w:rsidP="00B24027">
      <w:pPr>
        <w:ind w:left="0" w:firstLine="0"/>
        <w:rPr>
          <w:rFonts w:ascii="Times New Roman" w:eastAsiaTheme="minorEastAsia" w:hAnsi="Times New Roman" w:cs="Times New Roman"/>
          <w:lang w:eastAsia="ja-JP"/>
        </w:rPr>
      </w:pPr>
      <w:r w:rsidRPr="006C7044">
        <w:rPr>
          <w:rFonts w:ascii="Times New Roman" w:eastAsiaTheme="minorEastAsia" w:hAnsi="Times New Roman" w:cs="Times New Roman"/>
          <w:lang w:eastAsia="ja-JP"/>
        </w:rPr>
        <w:t>Alat/sarana :</w:t>
      </w:r>
    </w:p>
    <w:p w:rsidR="00B24027" w:rsidRPr="006C7044" w:rsidRDefault="00B24027" w:rsidP="00B24027">
      <w:pPr>
        <w:numPr>
          <w:ilvl w:val="0"/>
          <w:numId w:val="23"/>
        </w:numPr>
        <w:ind w:left="284" w:hanging="284"/>
        <w:contextualSpacing/>
        <w:jc w:val="left"/>
        <w:rPr>
          <w:rFonts w:ascii="Times New Roman" w:eastAsiaTheme="minorEastAsia" w:hAnsi="Times New Roman" w:cs="Times New Roman"/>
          <w:lang w:eastAsia="ja-JP"/>
        </w:rPr>
      </w:pPr>
      <w:r w:rsidRPr="006C7044">
        <w:rPr>
          <w:rFonts w:ascii="Times New Roman" w:eastAsiaTheme="minorEastAsia" w:hAnsi="Times New Roman" w:cs="Times New Roman"/>
          <w:lang w:eastAsia="ja-JP"/>
        </w:rPr>
        <w:t>Alat</w:t>
      </w:r>
    </w:p>
    <w:p w:rsidR="00B24027" w:rsidRPr="006C7044" w:rsidRDefault="00B24027" w:rsidP="00B24027">
      <w:pPr>
        <w:numPr>
          <w:ilvl w:val="0"/>
          <w:numId w:val="24"/>
        </w:numPr>
        <w:ind w:left="567" w:hanging="283"/>
        <w:contextualSpacing/>
        <w:jc w:val="left"/>
        <w:rPr>
          <w:rFonts w:ascii="Times New Roman" w:eastAsiaTheme="minorEastAsia" w:hAnsi="Times New Roman" w:cs="Times New Roman"/>
          <w:lang w:eastAsia="ja-JP"/>
        </w:rPr>
      </w:pPr>
      <w:r w:rsidRPr="006C7044">
        <w:rPr>
          <w:rFonts w:ascii="Times New Roman" w:eastAsiaTheme="minorEastAsia" w:hAnsi="Times New Roman" w:cs="Times New Roman"/>
          <w:lang w:eastAsia="ja-JP"/>
        </w:rPr>
        <w:t>Spuit injeksi 3 ml</w:t>
      </w:r>
    </w:p>
    <w:p w:rsidR="00B24027" w:rsidRPr="006C7044" w:rsidRDefault="00B24027" w:rsidP="00B24027">
      <w:pPr>
        <w:numPr>
          <w:ilvl w:val="0"/>
          <w:numId w:val="24"/>
        </w:numPr>
        <w:ind w:left="567" w:hanging="283"/>
        <w:contextualSpacing/>
        <w:jc w:val="left"/>
        <w:rPr>
          <w:rFonts w:ascii="Times New Roman" w:eastAsiaTheme="minorEastAsia" w:hAnsi="Times New Roman" w:cs="Times New Roman"/>
          <w:lang w:eastAsia="ja-JP"/>
        </w:rPr>
      </w:pPr>
      <w:r w:rsidRPr="006C7044">
        <w:rPr>
          <w:rFonts w:ascii="Times New Roman" w:eastAsiaTheme="minorEastAsia" w:hAnsi="Times New Roman" w:cs="Times New Roman"/>
          <w:lang w:eastAsia="ja-JP"/>
        </w:rPr>
        <w:t>Kapas</w:t>
      </w:r>
    </w:p>
    <w:p w:rsidR="00B24027" w:rsidRPr="006C7044" w:rsidRDefault="00B24027" w:rsidP="00B24027">
      <w:pPr>
        <w:numPr>
          <w:ilvl w:val="0"/>
          <w:numId w:val="24"/>
        </w:numPr>
        <w:ind w:left="567" w:hanging="283"/>
        <w:contextualSpacing/>
        <w:jc w:val="left"/>
        <w:rPr>
          <w:rFonts w:ascii="Times New Roman" w:eastAsiaTheme="minorEastAsia" w:hAnsi="Times New Roman" w:cs="Times New Roman"/>
          <w:lang w:eastAsia="ja-JP"/>
        </w:rPr>
      </w:pPr>
      <w:r w:rsidRPr="006C7044">
        <w:rPr>
          <w:rFonts w:ascii="Times New Roman" w:eastAsiaTheme="minorEastAsia" w:hAnsi="Times New Roman" w:cs="Times New Roman"/>
          <w:lang w:eastAsia="ja-JP"/>
        </w:rPr>
        <w:t>Tourniquet</w:t>
      </w:r>
    </w:p>
    <w:p w:rsidR="00B24027" w:rsidRPr="006C7044" w:rsidRDefault="00B24027" w:rsidP="00B24027">
      <w:pPr>
        <w:numPr>
          <w:ilvl w:val="0"/>
          <w:numId w:val="24"/>
        </w:numPr>
        <w:ind w:left="567" w:hanging="283"/>
        <w:contextualSpacing/>
        <w:jc w:val="left"/>
        <w:rPr>
          <w:rFonts w:ascii="Times New Roman" w:eastAsiaTheme="minorEastAsia" w:hAnsi="Times New Roman" w:cs="Times New Roman"/>
          <w:lang w:eastAsia="ja-JP"/>
        </w:rPr>
      </w:pPr>
      <w:r w:rsidRPr="006C7044">
        <w:rPr>
          <w:rFonts w:ascii="Times New Roman" w:eastAsiaTheme="minorEastAsia" w:hAnsi="Times New Roman" w:cs="Times New Roman"/>
          <w:lang w:eastAsia="ja-JP"/>
        </w:rPr>
        <w:t>Tabung vacum</w:t>
      </w:r>
    </w:p>
    <w:p w:rsidR="00B24027" w:rsidRPr="006C7044" w:rsidRDefault="00B24027" w:rsidP="00B24027">
      <w:pPr>
        <w:numPr>
          <w:ilvl w:val="0"/>
          <w:numId w:val="24"/>
        </w:numPr>
        <w:ind w:left="567" w:hanging="283"/>
        <w:contextualSpacing/>
        <w:jc w:val="left"/>
        <w:rPr>
          <w:rFonts w:ascii="Times New Roman" w:eastAsiaTheme="minorEastAsia" w:hAnsi="Times New Roman" w:cs="Times New Roman"/>
          <w:lang w:eastAsia="ja-JP"/>
        </w:rPr>
      </w:pPr>
      <w:r w:rsidRPr="006C7044">
        <w:rPr>
          <w:rFonts w:ascii="Times New Roman" w:eastAsiaTheme="minorEastAsia" w:hAnsi="Times New Roman" w:cs="Times New Roman"/>
          <w:lang w:eastAsia="ja-JP"/>
        </w:rPr>
        <w:t>Mikroskop</w:t>
      </w:r>
    </w:p>
    <w:p w:rsidR="00B24027" w:rsidRPr="006C7044" w:rsidRDefault="00B24027" w:rsidP="00B24027">
      <w:pPr>
        <w:numPr>
          <w:ilvl w:val="0"/>
          <w:numId w:val="24"/>
        </w:numPr>
        <w:ind w:left="567" w:hanging="283"/>
        <w:contextualSpacing/>
        <w:jc w:val="left"/>
        <w:rPr>
          <w:rFonts w:ascii="Times New Roman" w:eastAsiaTheme="minorEastAsia" w:hAnsi="Times New Roman" w:cs="Times New Roman"/>
          <w:lang w:eastAsia="ja-JP"/>
        </w:rPr>
      </w:pPr>
      <w:r w:rsidRPr="006C7044">
        <w:rPr>
          <w:rFonts w:ascii="Times New Roman" w:eastAsiaTheme="minorEastAsia" w:hAnsi="Times New Roman" w:cs="Times New Roman"/>
          <w:lang w:eastAsia="ja-JP"/>
        </w:rPr>
        <w:t>Tabung vial</w:t>
      </w:r>
    </w:p>
    <w:p w:rsidR="00B24027" w:rsidRPr="006C7044" w:rsidRDefault="00B24027" w:rsidP="00B24027">
      <w:pPr>
        <w:numPr>
          <w:ilvl w:val="0"/>
          <w:numId w:val="23"/>
        </w:numPr>
        <w:ind w:left="284" w:hanging="284"/>
        <w:contextualSpacing/>
        <w:jc w:val="left"/>
        <w:rPr>
          <w:rFonts w:ascii="Times New Roman" w:eastAsiaTheme="minorEastAsia" w:hAnsi="Times New Roman" w:cs="Times New Roman"/>
          <w:lang w:eastAsia="ja-JP"/>
        </w:rPr>
      </w:pPr>
      <w:r w:rsidRPr="006C7044">
        <w:rPr>
          <w:rFonts w:ascii="Times New Roman" w:eastAsiaTheme="minorEastAsia" w:hAnsi="Times New Roman" w:cs="Times New Roman"/>
          <w:lang w:eastAsia="ja-JP"/>
        </w:rPr>
        <w:t>Bahan</w:t>
      </w:r>
    </w:p>
    <w:p w:rsidR="00B24027" w:rsidRPr="006C7044" w:rsidRDefault="00B24027" w:rsidP="00B24027">
      <w:pPr>
        <w:numPr>
          <w:ilvl w:val="0"/>
          <w:numId w:val="25"/>
        </w:numPr>
        <w:ind w:left="567" w:hanging="283"/>
        <w:contextualSpacing/>
        <w:jc w:val="left"/>
        <w:rPr>
          <w:rFonts w:ascii="Times New Roman" w:eastAsiaTheme="minorEastAsia" w:hAnsi="Times New Roman" w:cs="Times New Roman"/>
          <w:lang w:eastAsia="ja-JP"/>
        </w:rPr>
      </w:pPr>
      <w:r w:rsidRPr="006C7044">
        <w:rPr>
          <w:rFonts w:ascii="Times New Roman" w:eastAsiaTheme="minorEastAsia" w:hAnsi="Times New Roman" w:cs="Times New Roman"/>
          <w:lang w:eastAsia="ja-JP"/>
        </w:rPr>
        <w:t xml:space="preserve">Darah </w:t>
      </w:r>
    </w:p>
    <w:p w:rsidR="00B24027" w:rsidRPr="006C7044" w:rsidRDefault="00B24027" w:rsidP="00B24027">
      <w:pPr>
        <w:numPr>
          <w:ilvl w:val="0"/>
          <w:numId w:val="25"/>
        </w:numPr>
        <w:ind w:left="567" w:hanging="283"/>
        <w:contextualSpacing/>
        <w:jc w:val="left"/>
        <w:rPr>
          <w:rFonts w:ascii="Times New Roman" w:eastAsiaTheme="minorEastAsia" w:hAnsi="Times New Roman" w:cs="Times New Roman"/>
          <w:lang w:eastAsia="ja-JP"/>
        </w:rPr>
      </w:pPr>
      <w:r w:rsidRPr="006C7044">
        <w:rPr>
          <w:rFonts w:ascii="Times New Roman" w:eastAsiaTheme="minorEastAsia" w:hAnsi="Times New Roman" w:cs="Times New Roman"/>
          <w:lang w:eastAsia="ja-JP"/>
        </w:rPr>
        <w:t>Alkohol 70 %</w:t>
      </w:r>
    </w:p>
    <w:p w:rsidR="00B24027" w:rsidRPr="006C7044" w:rsidRDefault="00B24027" w:rsidP="00B24027">
      <w:pPr>
        <w:numPr>
          <w:ilvl w:val="0"/>
          <w:numId w:val="25"/>
        </w:numPr>
        <w:ind w:left="567" w:hanging="283"/>
        <w:contextualSpacing/>
        <w:jc w:val="left"/>
        <w:rPr>
          <w:rFonts w:ascii="Times New Roman" w:eastAsiaTheme="minorEastAsia" w:hAnsi="Times New Roman" w:cs="Times New Roman"/>
          <w:lang w:eastAsia="ja-JP"/>
        </w:rPr>
      </w:pPr>
      <w:r w:rsidRPr="006C7044">
        <w:rPr>
          <w:rFonts w:ascii="Times New Roman" w:eastAsiaTheme="minorEastAsia" w:hAnsi="Times New Roman" w:cs="Times New Roman"/>
          <w:lang w:eastAsia="ja-JP"/>
        </w:rPr>
        <w:t>Brilliant cresyl blue</w:t>
      </w:r>
    </w:p>
    <w:p w:rsidR="00B24027" w:rsidRDefault="00B24027" w:rsidP="00B24027">
      <w:pPr>
        <w:tabs>
          <w:tab w:val="left" w:pos="0"/>
          <w:tab w:val="left" w:pos="567"/>
        </w:tabs>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t>Prosedur penelitian meliputi:</w:t>
      </w:r>
    </w:p>
    <w:p w:rsidR="00B24027" w:rsidRPr="006C7044" w:rsidRDefault="00B24027" w:rsidP="00B24027">
      <w:pPr>
        <w:pStyle w:val="ListParagraph"/>
        <w:numPr>
          <w:ilvl w:val="0"/>
          <w:numId w:val="26"/>
        </w:numPr>
        <w:spacing w:after="0" w:line="240" w:lineRule="auto"/>
        <w:ind w:left="284" w:hanging="284"/>
        <w:jc w:val="both"/>
        <w:rPr>
          <w:rFonts w:ascii="Times New Roman" w:hAnsi="Times New Roman" w:cs="Times New Roman"/>
        </w:rPr>
      </w:pPr>
      <w:r w:rsidRPr="006C7044">
        <w:rPr>
          <w:rFonts w:ascii="Times New Roman" w:hAnsi="Times New Roman" w:cs="Times New Roman"/>
        </w:rPr>
        <w:t>Cara pengambilan darah vena</w:t>
      </w:r>
    </w:p>
    <w:p w:rsidR="00B24027" w:rsidRPr="006C7044" w:rsidRDefault="00B24027" w:rsidP="00B24027">
      <w:pPr>
        <w:pStyle w:val="ListParagraph"/>
        <w:numPr>
          <w:ilvl w:val="0"/>
          <w:numId w:val="27"/>
        </w:numPr>
        <w:spacing w:after="0" w:line="240" w:lineRule="auto"/>
        <w:ind w:left="567" w:hanging="283"/>
        <w:jc w:val="both"/>
        <w:rPr>
          <w:rFonts w:ascii="Times New Roman" w:hAnsi="Times New Roman" w:cs="Times New Roman"/>
        </w:rPr>
      </w:pPr>
      <w:r w:rsidRPr="006C7044">
        <w:rPr>
          <w:rFonts w:ascii="Times New Roman" w:hAnsi="Times New Roman" w:cs="Times New Roman"/>
        </w:rPr>
        <w:t>Pengambilan darah dilakukan disalah satu vena cubiti.</w:t>
      </w:r>
    </w:p>
    <w:p w:rsidR="00B24027" w:rsidRPr="006C7044" w:rsidRDefault="00B24027" w:rsidP="00B24027">
      <w:pPr>
        <w:pStyle w:val="ListParagraph"/>
        <w:numPr>
          <w:ilvl w:val="0"/>
          <w:numId w:val="27"/>
        </w:numPr>
        <w:spacing w:after="0" w:line="240" w:lineRule="auto"/>
        <w:ind w:left="567" w:hanging="283"/>
        <w:jc w:val="both"/>
        <w:rPr>
          <w:rFonts w:ascii="Times New Roman" w:hAnsi="Times New Roman" w:cs="Times New Roman"/>
        </w:rPr>
      </w:pPr>
      <w:r w:rsidRPr="006C7044">
        <w:rPr>
          <w:rFonts w:ascii="Times New Roman" w:hAnsi="Times New Roman" w:cs="Times New Roman"/>
        </w:rPr>
        <w:t>Membendung lengan bagian atas dengan tourbiquet supaya vena terlihat dengan jelas.</w:t>
      </w:r>
    </w:p>
    <w:p w:rsidR="00B24027" w:rsidRPr="006C7044" w:rsidRDefault="00B24027" w:rsidP="00B24027">
      <w:pPr>
        <w:pStyle w:val="ListParagraph"/>
        <w:numPr>
          <w:ilvl w:val="0"/>
          <w:numId w:val="27"/>
        </w:numPr>
        <w:spacing w:after="0" w:line="240" w:lineRule="auto"/>
        <w:ind w:left="567" w:hanging="283"/>
        <w:jc w:val="both"/>
        <w:rPr>
          <w:rFonts w:ascii="Times New Roman" w:hAnsi="Times New Roman" w:cs="Times New Roman"/>
        </w:rPr>
      </w:pPr>
      <w:r w:rsidRPr="006C7044">
        <w:rPr>
          <w:rFonts w:ascii="Times New Roman" w:hAnsi="Times New Roman" w:cs="Times New Roman"/>
        </w:rPr>
        <w:t>Membersihkan lokasi yang akan diambil dengan alkohol 70% dibiarkan supaya kering kembali.</w:t>
      </w:r>
    </w:p>
    <w:p w:rsidR="00B24027" w:rsidRPr="006C7044" w:rsidRDefault="00B24027" w:rsidP="00B24027">
      <w:pPr>
        <w:pStyle w:val="ListParagraph"/>
        <w:numPr>
          <w:ilvl w:val="0"/>
          <w:numId w:val="27"/>
        </w:numPr>
        <w:spacing w:after="0" w:line="240" w:lineRule="auto"/>
        <w:ind w:left="567" w:hanging="283"/>
        <w:jc w:val="both"/>
        <w:rPr>
          <w:rFonts w:ascii="Times New Roman" w:hAnsi="Times New Roman" w:cs="Times New Roman"/>
        </w:rPr>
      </w:pPr>
      <w:r w:rsidRPr="006C7044">
        <w:rPr>
          <w:rFonts w:ascii="Times New Roman" w:hAnsi="Times New Roman" w:cs="Times New Roman"/>
        </w:rPr>
        <w:t>Menusukkan jarum dengan posisi lubang jarum diatas sampai masuk kedalam vena.</w:t>
      </w:r>
    </w:p>
    <w:p w:rsidR="00B24027" w:rsidRPr="006C7044" w:rsidRDefault="00B24027" w:rsidP="00B24027">
      <w:pPr>
        <w:pStyle w:val="ListParagraph"/>
        <w:numPr>
          <w:ilvl w:val="0"/>
          <w:numId w:val="27"/>
        </w:numPr>
        <w:spacing w:after="0" w:line="240" w:lineRule="auto"/>
        <w:ind w:left="567" w:hanging="283"/>
        <w:jc w:val="both"/>
        <w:rPr>
          <w:rFonts w:ascii="Times New Roman" w:hAnsi="Times New Roman" w:cs="Times New Roman"/>
        </w:rPr>
      </w:pPr>
      <w:r w:rsidRPr="006C7044">
        <w:rPr>
          <w:rFonts w:ascii="Times New Roman" w:hAnsi="Times New Roman" w:cs="Times New Roman"/>
        </w:rPr>
        <w:t>Merenggangkan pembendungan dan perlahan-lahan penghisap spuit ditarik sampai didapatkan jumlah darah 3 ml.</w:t>
      </w:r>
    </w:p>
    <w:p w:rsidR="00B24027" w:rsidRPr="006C7044" w:rsidRDefault="00B24027" w:rsidP="00B24027">
      <w:pPr>
        <w:pStyle w:val="ListParagraph"/>
        <w:numPr>
          <w:ilvl w:val="0"/>
          <w:numId w:val="27"/>
        </w:numPr>
        <w:spacing w:after="0" w:line="240" w:lineRule="auto"/>
        <w:ind w:left="567" w:hanging="283"/>
        <w:jc w:val="both"/>
        <w:rPr>
          <w:rFonts w:ascii="Times New Roman" w:hAnsi="Times New Roman" w:cs="Times New Roman"/>
        </w:rPr>
      </w:pPr>
      <w:r w:rsidRPr="006C7044">
        <w:rPr>
          <w:rFonts w:ascii="Times New Roman" w:hAnsi="Times New Roman" w:cs="Times New Roman"/>
        </w:rPr>
        <w:t>Melepaskan pembendung serta meletakan kapas diatas jarum dengan spuit yang dicabut perlahan-lahan.</w:t>
      </w:r>
    </w:p>
    <w:p w:rsidR="00B24027" w:rsidRPr="006C7044" w:rsidRDefault="00B24027" w:rsidP="00B24027">
      <w:pPr>
        <w:pStyle w:val="ListParagraph"/>
        <w:numPr>
          <w:ilvl w:val="0"/>
          <w:numId w:val="27"/>
        </w:numPr>
        <w:spacing w:after="0" w:line="240" w:lineRule="auto"/>
        <w:ind w:left="567" w:hanging="283"/>
        <w:jc w:val="both"/>
        <w:rPr>
          <w:rFonts w:ascii="Times New Roman" w:hAnsi="Times New Roman" w:cs="Times New Roman"/>
        </w:rPr>
      </w:pPr>
      <w:r w:rsidRPr="006C7044">
        <w:rPr>
          <w:rFonts w:ascii="Times New Roman" w:hAnsi="Times New Roman" w:cs="Times New Roman"/>
        </w:rPr>
        <w:t>Selanjutnya menusukan jarum pada tabung vacum yang sudah diberi identitas responden, dan menghomogenkan tabung vacum yang telah berisi darah.</w:t>
      </w:r>
    </w:p>
    <w:p w:rsidR="00B24027" w:rsidRPr="006C7044" w:rsidRDefault="00B24027" w:rsidP="00B24027">
      <w:pPr>
        <w:pStyle w:val="ListParagraph"/>
        <w:numPr>
          <w:ilvl w:val="0"/>
          <w:numId w:val="26"/>
        </w:numPr>
        <w:spacing w:after="0" w:line="240" w:lineRule="auto"/>
        <w:ind w:left="284" w:hanging="284"/>
        <w:jc w:val="both"/>
        <w:rPr>
          <w:rFonts w:ascii="Times New Roman" w:hAnsi="Times New Roman" w:cs="Times New Roman"/>
        </w:rPr>
      </w:pPr>
      <w:r w:rsidRPr="006C7044">
        <w:rPr>
          <w:rFonts w:ascii="Times New Roman" w:hAnsi="Times New Roman" w:cs="Times New Roman"/>
        </w:rPr>
        <w:t>Cara pemeriksaan retikulosit metode manual dengan sediaan kering</w:t>
      </w:r>
    </w:p>
    <w:p w:rsidR="00B24027" w:rsidRPr="006C7044" w:rsidRDefault="00B24027" w:rsidP="00B24027">
      <w:pPr>
        <w:pStyle w:val="ListParagraph"/>
        <w:numPr>
          <w:ilvl w:val="0"/>
          <w:numId w:val="28"/>
        </w:numPr>
        <w:spacing w:after="0" w:line="240" w:lineRule="auto"/>
        <w:ind w:left="567" w:hanging="283"/>
        <w:jc w:val="both"/>
        <w:rPr>
          <w:rFonts w:ascii="Times New Roman" w:hAnsi="Times New Roman" w:cs="Times New Roman"/>
        </w:rPr>
      </w:pPr>
      <w:r w:rsidRPr="006C7044">
        <w:rPr>
          <w:rFonts w:ascii="Times New Roman" w:hAnsi="Times New Roman" w:cs="Times New Roman"/>
        </w:rPr>
        <w:t>Menyiapkan alat dan bahan yang akan digunakan</w:t>
      </w:r>
    </w:p>
    <w:p w:rsidR="00B24027" w:rsidRPr="006C7044" w:rsidRDefault="00B24027" w:rsidP="00B24027">
      <w:pPr>
        <w:pStyle w:val="ListParagraph"/>
        <w:numPr>
          <w:ilvl w:val="0"/>
          <w:numId w:val="28"/>
        </w:numPr>
        <w:spacing w:after="0" w:line="240" w:lineRule="auto"/>
        <w:ind w:left="567" w:hanging="283"/>
        <w:jc w:val="both"/>
        <w:rPr>
          <w:rFonts w:ascii="Times New Roman" w:hAnsi="Times New Roman" w:cs="Times New Roman"/>
        </w:rPr>
      </w:pPr>
      <w:r w:rsidRPr="006C7044">
        <w:rPr>
          <w:rFonts w:ascii="Times New Roman" w:hAnsi="Times New Roman" w:cs="Times New Roman"/>
        </w:rPr>
        <w:t>Masukkanlah 0,5 sampai 1 ml larutan perwarna (dalam garam) kedalam tabung kecil.</w:t>
      </w:r>
    </w:p>
    <w:p w:rsidR="00B24027" w:rsidRPr="006C7044" w:rsidRDefault="00B24027" w:rsidP="00B24027">
      <w:pPr>
        <w:pStyle w:val="ListParagraph"/>
        <w:numPr>
          <w:ilvl w:val="0"/>
          <w:numId w:val="28"/>
        </w:numPr>
        <w:spacing w:after="0" w:line="240" w:lineRule="auto"/>
        <w:ind w:left="567" w:hanging="283"/>
        <w:jc w:val="both"/>
        <w:rPr>
          <w:rFonts w:ascii="Times New Roman" w:hAnsi="Times New Roman" w:cs="Times New Roman"/>
        </w:rPr>
      </w:pPr>
      <w:r w:rsidRPr="006C7044">
        <w:rPr>
          <w:rFonts w:ascii="Times New Roman" w:hAnsi="Times New Roman" w:cs="Times New Roman"/>
        </w:rPr>
        <w:lastRenderedPageBreak/>
        <w:t>Campurlah 5 tetes darah dengan larutan tadi dan biarkan selama 5 menit.</w:t>
      </w:r>
    </w:p>
    <w:p w:rsidR="00B24027" w:rsidRPr="006C7044" w:rsidRDefault="00B24027" w:rsidP="00B24027">
      <w:pPr>
        <w:pStyle w:val="ListParagraph"/>
        <w:numPr>
          <w:ilvl w:val="0"/>
          <w:numId w:val="28"/>
        </w:numPr>
        <w:spacing w:after="0" w:line="240" w:lineRule="auto"/>
        <w:ind w:left="567" w:hanging="283"/>
        <w:jc w:val="both"/>
        <w:rPr>
          <w:rFonts w:ascii="Times New Roman" w:hAnsi="Times New Roman" w:cs="Times New Roman"/>
        </w:rPr>
      </w:pPr>
      <w:r w:rsidRPr="006C7044">
        <w:rPr>
          <w:rFonts w:ascii="Times New Roman" w:hAnsi="Times New Roman" w:cs="Times New Roman"/>
        </w:rPr>
        <w:t>Dari campuran itu di ambil setetes untuk membuat sediaan apus Wringht atau giemsa. Campuran di atas boleh juga di pakai untuk membuat sediaan basah: setetes diletakan keatas kaca obyek dengan ditutup kemudian oleh kaca penutup.</w:t>
      </w:r>
    </w:p>
    <w:p w:rsidR="00B24027" w:rsidRDefault="00B24027" w:rsidP="00B24027">
      <w:pPr>
        <w:pStyle w:val="ListParagraph"/>
        <w:numPr>
          <w:ilvl w:val="0"/>
          <w:numId w:val="28"/>
        </w:numPr>
        <w:spacing w:after="0" w:line="240" w:lineRule="auto"/>
        <w:ind w:left="567" w:hanging="283"/>
        <w:jc w:val="both"/>
        <w:rPr>
          <w:rFonts w:ascii="Times New Roman" w:hAnsi="Times New Roman" w:cs="Times New Roman"/>
        </w:rPr>
      </w:pPr>
      <w:r w:rsidRPr="006C7044">
        <w:rPr>
          <w:rFonts w:ascii="Times New Roman" w:hAnsi="Times New Roman" w:cs="Times New Roman"/>
        </w:rPr>
        <w:t xml:space="preserve">Periksalah dengan lensa imersi dan hitunglah jumlah retikulosit yang terlihat per 1000 eritrosit. </w:t>
      </w:r>
    </w:p>
    <w:p w:rsidR="00B24027" w:rsidRDefault="00B24027" w:rsidP="00B24027">
      <w:pPr>
        <w:pStyle w:val="ListParagraph"/>
        <w:spacing w:after="0" w:line="240" w:lineRule="auto"/>
        <w:ind w:left="567"/>
        <w:jc w:val="both"/>
        <w:rPr>
          <w:rFonts w:ascii="Times New Roman" w:hAnsi="Times New Roman" w:cs="Times New Roman"/>
        </w:rPr>
      </w:pPr>
    </w:p>
    <w:p w:rsidR="00B24027" w:rsidRPr="00B24027" w:rsidRDefault="00B24027" w:rsidP="00B24027">
      <w:pPr>
        <w:pStyle w:val="ListParagraph"/>
        <w:spacing w:after="0" w:line="240" w:lineRule="auto"/>
        <w:ind w:left="567"/>
        <w:jc w:val="both"/>
        <w:rPr>
          <w:rFonts w:ascii="Times New Roman" w:hAnsi="Times New Roman" w:cs="Times New Roman"/>
        </w:rPr>
      </w:pPr>
    </w:p>
    <w:p w:rsidR="00B24027" w:rsidRPr="003A55F1" w:rsidRDefault="00B24027" w:rsidP="00B24027">
      <w:pPr>
        <w:ind w:left="0" w:firstLine="0"/>
        <w:rPr>
          <w:rFonts w:ascii="Times New Roman" w:hAnsi="Times New Roman" w:cs="Times New Roman"/>
          <w:b/>
        </w:rPr>
      </w:pPr>
      <w:r w:rsidRPr="003A55F1">
        <w:rPr>
          <w:rFonts w:ascii="Times New Roman" w:hAnsi="Times New Roman" w:cs="Times New Roman"/>
          <w:b/>
        </w:rPr>
        <w:t xml:space="preserve">HASIL PENELITIAN </w:t>
      </w:r>
    </w:p>
    <w:p w:rsidR="00B24027" w:rsidRDefault="00B24027" w:rsidP="00B24027">
      <w:pPr>
        <w:tabs>
          <w:tab w:val="left" w:pos="567"/>
        </w:tabs>
        <w:ind w:left="0" w:firstLine="0"/>
        <w:rPr>
          <w:rFonts w:ascii="Times New Roman" w:hAnsi="Times New Roman" w:cs="Times New Roman"/>
        </w:rPr>
      </w:pPr>
    </w:p>
    <w:p w:rsidR="00B24027" w:rsidRDefault="00B24027" w:rsidP="00B24027">
      <w:pPr>
        <w:tabs>
          <w:tab w:val="left" w:pos="567"/>
        </w:tabs>
        <w:ind w:left="0" w:firstLine="0"/>
        <w:rPr>
          <w:rFonts w:ascii="Times New Roman" w:hAnsi="Times New Roman" w:cs="Times New Roman"/>
        </w:rPr>
      </w:pPr>
      <w:r w:rsidRPr="00431CE1">
        <w:rPr>
          <w:rFonts w:ascii="Times New Roman" w:hAnsi="Times New Roman" w:cs="Times New Roman"/>
        </w:rPr>
        <w:t>Hasil penelitian yang dilakukan peneliti pada Ibu Hamil dengan Anemia yang dilakukan di Puskesmas Cukir Kabupaten Jombang berdasarkan gambaran jumlah retikulosit sebagai berikut :</w:t>
      </w:r>
    </w:p>
    <w:p w:rsidR="00B24027" w:rsidRDefault="00B24027" w:rsidP="00B24027">
      <w:pPr>
        <w:tabs>
          <w:tab w:val="left" w:pos="567"/>
        </w:tabs>
        <w:ind w:left="0" w:firstLine="0"/>
        <w:rPr>
          <w:rFonts w:ascii="Times New Roman" w:hAnsi="Times New Roman" w:cs="Times New Roman"/>
        </w:rPr>
      </w:pPr>
    </w:p>
    <w:p w:rsidR="00B24027" w:rsidRPr="00431CE1" w:rsidRDefault="00B24027" w:rsidP="00B24027">
      <w:pPr>
        <w:tabs>
          <w:tab w:val="left" w:pos="567"/>
        </w:tabs>
        <w:ind w:left="0" w:firstLine="0"/>
        <w:rPr>
          <w:rFonts w:ascii="Times New Roman" w:hAnsi="Times New Roman" w:cs="Times New Roman"/>
          <w:sz w:val="18"/>
          <w:szCs w:val="18"/>
        </w:rPr>
      </w:pPr>
      <w:r w:rsidRPr="00431CE1">
        <w:rPr>
          <w:rFonts w:ascii="Times New Roman" w:hAnsi="Times New Roman" w:cs="Times New Roman"/>
          <w:sz w:val="18"/>
          <w:szCs w:val="18"/>
        </w:rPr>
        <w:t>Tabel 1 Distribusi frekuensi responden berdasarkan “Gambaran Jumlah Retikulosit pada Ibu Hamil dengan Anemia” di Puskesmas Cukir Kabupaten Jombang Juli 2019</w:t>
      </w:r>
    </w:p>
    <w:tbl>
      <w:tblPr>
        <w:tblW w:w="3936" w:type="dxa"/>
        <w:tblInd w:w="108" w:type="dxa"/>
        <w:tblBorders>
          <w:top w:val="single" w:sz="4" w:space="0" w:color="000000"/>
          <w:bottom w:val="single" w:sz="4" w:space="0" w:color="000000"/>
          <w:insideH w:val="single" w:sz="4" w:space="0" w:color="000000"/>
          <w:insideV w:val="single" w:sz="4" w:space="0" w:color="000000"/>
        </w:tblBorders>
        <w:tblLook w:val="04A0"/>
      </w:tblPr>
      <w:tblGrid>
        <w:gridCol w:w="602"/>
        <w:gridCol w:w="1505"/>
        <w:gridCol w:w="993"/>
        <w:gridCol w:w="836"/>
      </w:tblGrid>
      <w:tr w:rsidR="00B24027" w:rsidRPr="00E9734A" w:rsidTr="00DD6483">
        <w:trPr>
          <w:trHeight w:val="488"/>
        </w:trPr>
        <w:tc>
          <w:tcPr>
            <w:tcW w:w="602" w:type="dxa"/>
            <w:tcBorders>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No.</w:t>
            </w:r>
          </w:p>
        </w:tc>
        <w:tc>
          <w:tcPr>
            <w:tcW w:w="1505" w:type="dxa"/>
            <w:tcBorders>
              <w:left w:val="nil"/>
              <w:right w:val="nil"/>
            </w:tcBorders>
          </w:tcPr>
          <w:p w:rsidR="00B24027" w:rsidRPr="00E9734A" w:rsidRDefault="00B24027" w:rsidP="00DD6483">
            <w:pPr>
              <w:tabs>
                <w:tab w:val="left" w:pos="1134"/>
              </w:tabs>
              <w:ind w:left="0" w:firstLine="0"/>
              <w:rPr>
                <w:rFonts w:ascii="Times New Roman" w:hAnsi="Times New Roman" w:cs="Times New Roman"/>
                <w:sz w:val="16"/>
                <w:szCs w:val="16"/>
              </w:rPr>
            </w:pPr>
            <w:r w:rsidRPr="00C24837">
              <w:rPr>
                <w:rFonts w:ascii="Times New Roman" w:hAnsi="Times New Roman" w:cs="Times New Roman"/>
                <w:sz w:val="16"/>
                <w:szCs w:val="16"/>
              </w:rPr>
              <w:t>Jumlah Retikulosit</w:t>
            </w:r>
          </w:p>
        </w:tc>
        <w:tc>
          <w:tcPr>
            <w:tcW w:w="993" w:type="dxa"/>
            <w:tcBorders>
              <w:left w:val="nil"/>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Pr>
                <w:rFonts w:ascii="Times New Roman" w:hAnsi="Times New Roman" w:cs="Times New Roman"/>
                <w:sz w:val="16"/>
                <w:szCs w:val="16"/>
              </w:rPr>
              <w:t>Frekuensi</w:t>
            </w:r>
          </w:p>
        </w:tc>
        <w:tc>
          <w:tcPr>
            <w:tcW w:w="836" w:type="dxa"/>
            <w:tcBorders>
              <w:left w:val="nil"/>
            </w:tcBorders>
          </w:tcPr>
          <w:p w:rsidR="00B24027" w:rsidRPr="00E9734A" w:rsidRDefault="00B24027" w:rsidP="00DD6483">
            <w:pPr>
              <w:tabs>
                <w:tab w:val="left" w:pos="1134"/>
              </w:tabs>
              <w:ind w:hanging="865"/>
              <w:jc w:val="center"/>
              <w:rPr>
                <w:rFonts w:ascii="Times New Roman" w:hAnsi="Times New Roman" w:cs="Times New Roman"/>
                <w:sz w:val="16"/>
                <w:szCs w:val="16"/>
              </w:rPr>
            </w:pPr>
            <w:r w:rsidRPr="00C24837">
              <w:rPr>
                <w:rFonts w:ascii="Times New Roman" w:hAnsi="Times New Roman" w:cs="Times New Roman"/>
                <w:sz w:val="16"/>
                <w:szCs w:val="16"/>
              </w:rPr>
              <w:t>Presentase (%)</w:t>
            </w:r>
          </w:p>
        </w:tc>
      </w:tr>
      <w:tr w:rsidR="00B24027" w:rsidRPr="00E9734A" w:rsidTr="00DD6483">
        <w:trPr>
          <w:trHeight w:val="314"/>
        </w:trPr>
        <w:tc>
          <w:tcPr>
            <w:tcW w:w="602" w:type="dxa"/>
            <w:tcBorders>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1.</w:t>
            </w:r>
          </w:p>
        </w:tc>
        <w:tc>
          <w:tcPr>
            <w:tcW w:w="1505" w:type="dxa"/>
            <w:tcBorders>
              <w:left w:val="nil"/>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sidRPr="00C24837">
              <w:rPr>
                <w:rFonts w:ascii="Times New Roman" w:hAnsi="Times New Roman" w:cs="Times New Roman"/>
                <w:sz w:val="16"/>
                <w:szCs w:val="16"/>
              </w:rPr>
              <w:t>Hipoproliferatif</w:t>
            </w:r>
          </w:p>
        </w:tc>
        <w:tc>
          <w:tcPr>
            <w:tcW w:w="993" w:type="dxa"/>
            <w:tcBorders>
              <w:left w:val="nil"/>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Pr>
                <w:rFonts w:ascii="Times New Roman" w:hAnsi="Times New Roman" w:cs="Times New Roman"/>
                <w:sz w:val="16"/>
                <w:szCs w:val="16"/>
              </w:rPr>
              <w:t>-</w:t>
            </w:r>
          </w:p>
        </w:tc>
        <w:tc>
          <w:tcPr>
            <w:tcW w:w="836" w:type="dxa"/>
            <w:tcBorders>
              <w:lef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Pr>
                <w:rFonts w:ascii="Times New Roman" w:hAnsi="Times New Roman" w:cs="Times New Roman"/>
                <w:sz w:val="16"/>
                <w:szCs w:val="16"/>
              </w:rPr>
              <w:t>-</w:t>
            </w:r>
          </w:p>
        </w:tc>
      </w:tr>
      <w:tr w:rsidR="00B24027" w:rsidRPr="00E9734A" w:rsidTr="00DD6483">
        <w:trPr>
          <w:trHeight w:val="276"/>
        </w:trPr>
        <w:tc>
          <w:tcPr>
            <w:tcW w:w="602" w:type="dxa"/>
            <w:tcBorders>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2.</w:t>
            </w:r>
          </w:p>
        </w:tc>
        <w:tc>
          <w:tcPr>
            <w:tcW w:w="1505" w:type="dxa"/>
            <w:tcBorders>
              <w:left w:val="nil"/>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sidRPr="00C24837">
              <w:rPr>
                <w:rFonts w:ascii="Times New Roman" w:hAnsi="Times New Roman" w:cs="Times New Roman"/>
                <w:sz w:val="16"/>
                <w:szCs w:val="16"/>
              </w:rPr>
              <w:t>Normoproliferatif</w:t>
            </w:r>
          </w:p>
        </w:tc>
        <w:tc>
          <w:tcPr>
            <w:tcW w:w="993" w:type="dxa"/>
            <w:tcBorders>
              <w:left w:val="nil"/>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Pr>
                <w:rFonts w:ascii="Times New Roman" w:hAnsi="Times New Roman" w:cs="Times New Roman"/>
                <w:sz w:val="16"/>
                <w:szCs w:val="16"/>
              </w:rPr>
              <w:t>1</w:t>
            </w:r>
          </w:p>
        </w:tc>
        <w:tc>
          <w:tcPr>
            <w:tcW w:w="836" w:type="dxa"/>
            <w:tcBorders>
              <w:lef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Pr>
                <w:rFonts w:ascii="Times New Roman" w:hAnsi="Times New Roman" w:cs="Times New Roman"/>
                <w:sz w:val="16"/>
                <w:szCs w:val="16"/>
              </w:rPr>
              <w:t>8,3</w:t>
            </w:r>
          </w:p>
        </w:tc>
      </w:tr>
      <w:tr w:rsidR="00B24027" w:rsidRPr="00E9734A" w:rsidTr="00DD6483">
        <w:trPr>
          <w:trHeight w:val="325"/>
        </w:trPr>
        <w:tc>
          <w:tcPr>
            <w:tcW w:w="602" w:type="dxa"/>
            <w:tcBorders>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3.</w:t>
            </w:r>
          </w:p>
        </w:tc>
        <w:tc>
          <w:tcPr>
            <w:tcW w:w="1505" w:type="dxa"/>
            <w:tcBorders>
              <w:left w:val="nil"/>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sidRPr="00C24837">
              <w:rPr>
                <w:rFonts w:ascii="Times New Roman" w:hAnsi="Times New Roman" w:cs="Times New Roman"/>
                <w:sz w:val="16"/>
                <w:szCs w:val="16"/>
              </w:rPr>
              <w:t>Hiperproliferatif</w:t>
            </w:r>
          </w:p>
        </w:tc>
        <w:tc>
          <w:tcPr>
            <w:tcW w:w="993" w:type="dxa"/>
            <w:tcBorders>
              <w:left w:val="nil"/>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Pr>
                <w:rFonts w:ascii="Times New Roman" w:hAnsi="Times New Roman" w:cs="Times New Roman"/>
                <w:sz w:val="16"/>
                <w:szCs w:val="16"/>
              </w:rPr>
              <w:t>11</w:t>
            </w:r>
          </w:p>
        </w:tc>
        <w:tc>
          <w:tcPr>
            <w:tcW w:w="836" w:type="dxa"/>
            <w:tcBorders>
              <w:lef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sidRPr="00C24837">
              <w:rPr>
                <w:rFonts w:ascii="Times New Roman" w:hAnsi="Times New Roman" w:cs="Times New Roman"/>
                <w:sz w:val="16"/>
                <w:szCs w:val="16"/>
              </w:rPr>
              <w:t>91,7</w:t>
            </w:r>
          </w:p>
        </w:tc>
      </w:tr>
      <w:tr w:rsidR="00B24027" w:rsidRPr="00E9734A" w:rsidTr="00DD6483">
        <w:trPr>
          <w:trHeight w:val="261"/>
        </w:trPr>
        <w:tc>
          <w:tcPr>
            <w:tcW w:w="602" w:type="dxa"/>
            <w:tcBorders>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p>
        </w:tc>
        <w:tc>
          <w:tcPr>
            <w:tcW w:w="1505" w:type="dxa"/>
            <w:tcBorders>
              <w:left w:val="nil"/>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Pr>
                <w:rFonts w:ascii="Times New Roman" w:hAnsi="Times New Roman" w:cs="Times New Roman"/>
                <w:sz w:val="16"/>
                <w:szCs w:val="16"/>
              </w:rPr>
              <w:t>Total</w:t>
            </w:r>
          </w:p>
        </w:tc>
        <w:tc>
          <w:tcPr>
            <w:tcW w:w="993" w:type="dxa"/>
            <w:tcBorders>
              <w:left w:val="nil"/>
              <w:righ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Pr>
                <w:rFonts w:ascii="Times New Roman" w:hAnsi="Times New Roman" w:cs="Times New Roman"/>
                <w:sz w:val="16"/>
                <w:szCs w:val="16"/>
              </w:rPr>
              <w:t>12</w:t>
            </w:r>
          </w:p>
        </w:tc>
        <w:tc>
          <w:tcPr>
            <w:tcW w:w="836" w:type="dxa"/>
            <w:tcBorders>
              <w:left w:val="nil"/>
            </w:tcBorders>
          </w:tcPr>
          <w:p w:rsidR="00B24027" w:rsidRPr="00E9734A" w:rsidRDefault="00B24027" w:rsidP="00DD6483">
            <w:pPr>
              <w:tabs>
                <w:tab w:val="left" w:pos="1134"/>
              </w:tabs>
              <w:ind w:hanging="646"/>
              <w:jc w:val="center"/>
              <w:rPr>
                <w:rFonts w:ascii="Times New Roman" w:hAnsi="Times New Roman" w:cs="Times New Roman"/>
                <w:sz w:val="16"/>
                <w:szCs w:val="16"/>
              </w:rPr>
            </w:pPr>
            <w:r>
              <w:rPr>
                <w:rFonts w:ascii="Times New Roman" w:hAnsi="Times New Roman" w:cs="Times New Roman"/>
                <w:sz w:val="16"/>
                <w:szCs w:val="16"/>
              </w:rPr>
              <w:t>100</w:t>
            </w:r>
          </w:p>
        </w:tc>
      </w:tr>
    </w:tbl>
    <w:p w:rsidR="00B24027" w:rsidRPr="00431CE1" w:rsidRDefault="00B24027" w:rsidP="00B24027">
      <w:pPr>
        <w:ind w:left="0" w:firstLine="0"/>
        <w:rPr>
          <w:rFonts w:ascii="Times New Roman" w:hAnsi="Times New Roman" w:cs="Times New Roman"/>
        </w:rPr>
      </w:pPr>
      <w:r w:rsidRPr="00431CE1">
        <w:rPr>
          <w:rFonts w:ascii="Times New Roman" w:hAnsi="Times New Roman" w:cs="Times New Roman"/>
        </w:rPr>
        <w:t>Sumber. Data primer tahun 2019</w:t>
      </w:r>
    </w:p>
    <w:p w:rsidR="00B24027" w:rsidRDefault="00B24027" w:rsidP="00B24027">
      <w:pPr>
        <w:ind w:left="630"/>
        <w:rPr>
          <w:rFonts w:ascii="Times New Roman" w:hAnsi="Times New Roman" w:cs="Times New Roman"/>
        </w:rPr>
      </w:pPr>
    </w:p>
    <w:p w:rsidR="00B24027" w:rsidRPr="00431CE1" w:rsidRDefault="00B24027" w:rsidP="00B24027">
      <w:pPr>
        <w:tabs>
          <w:tab w:val="left" w:pos="567"/>
        </w:tabs>
        <w:ind w:left="0" w:firstLine="0"/>
        <w:rPr>
          <w:rFonts w:ascii="Times New Roman" w:hAnsi="Times New Roman" w:cs="Times New Roman"/>
        </w:rPr>
      </w:pPr>
      <w:r w:rsidRPr="00431CE1">
        <w:rPr>
          <w:rFonts w:ascii="Times New Roman" w:hAnsi="Times New Roman" w:cs="Times New Roman"/>
        </w:rPr>
        <w:t xml:space="preserve">Berdasarkan Tabel </w:t>
      </w:r>
      <w:r>
        <w:rPr>
          <w:rFonts w:ascii="Times New Roman" w:hAnsi="Times New Roman" w:cs="Times New Roman"/>
        </w:rPr>
        <w:t>1</w:t>
      </w:r>
      <w:r w:rsidRPr="00431CE1">
        <w:rPr>
          <w:rFonts w:ascii="Times New Roman" w:hAnsi="Times New Roman" w:cs="Times New Roman"/>
        </w:rPr>
        <w:t xml:space="preserve"> menunjukkan hampir seluruh responden Ibu hamil dengan anemia miliki Jumlah retikulosit yang Hiperproliferatif dengan frekuensi 11 (91,7%).</w:t>
      </w:r>
    </w:p>
    <w:p w:rsidR="00B24027" w:rsidRDefault="00B24027" w:rsidP="00B24027">
      <w:pPr>
        <w:tabs>
          <w:tab w:val="left" w:pos="0"/>
          <w:tab w:val="left" w:pos="567"/>
        </w:tabs>
        <w:ind w:left="0" w:firstLine="0"/>
        <w:rPr>
          <w:rFonts w:ascii="Times New Roman" w:hAnsi="Times New Roman" w:cs="Times New Roman"/>
        </w:rPr>
      </w:pPr>
    </w:p>
    <w:p w:rsidR="00B24027" w:rsidRDefault="00B24027" w:rsidP="00B24027">
      <w:pPr>
        <w:tabs>
          <w:tab w:val="left" w:pos="0"/>
          <w:tab w:val="left" w:pos="567"/>
        </w:tabs>
        <w:ind w:left="0" w:firstLine="0"/>
        <w:rPr>
          <w:rFonts w:ascii="Times New Roman" w:hAnsi="Times New Roman" w:cs="Times New Roman"/>
        </w:rPr>
      </w:pPr>
    </w:p>
    <w:p w:rsidR="00B24027" w:rsidRPr="00E21E59" w:rsidRDefault="00B24027" w:rsidP="00B24027">
      <w:pPr>
        <w:tabs>
          <w:tab w:val="left" w:pos="0"/>
          <w:tab w:val="left" w:pos="567"/>
        </w:tabs>
        <w:ind w:left="0" w:firstLine="0"/>
        <w:rPr>
          <w:rFonts w:ascii="Times New Roman" w:hAnsi="Times New Roman" w:cs="Times New Roman"/>
          <w:b/>
        </w:rPr>
      </w:pPr>
      <w:r w:rsidRPr="00E21E59">
        <w:rPr>
          <w:rFonts w:ascii="Times New Roman" w:hAnsi="Times New Roman" w:cs="Times New Roman"/>
          <w:b/>
        </w:rPr>
        <w:t xml:space="preserve">PEMBAHASAN </w:t>
      </w:r>
    </w:p>
    <w:p w:rsidR="00B24027" w:rsidRDefault="00B24027" w:rsidP="00B24027">
      <w:pPr>
        <w:tabs>
          <w:tab w:val="left" w:pos="0"/>
          <w:tab w:val="left" w:pos="567"/>
        </w:tabs>
        <w:ind w:left="0"/>
        <w:rPr>
          <w:rFonts w:ascii="Times New Roman" w:hAnsi="Times New Roman" w:cs="Times New Roman"/>
        </w:rPr>
      </w:pPr>
      <w:r w:rsidRPr="00E21E59">
        <w:rPr>
          <w:rFonts w:ascii="Times New Roman" w:hAnsi="Times New Roman" w:cs="Times New Roman"/>
        </w:rPr>
        <w:tab/>
      </w:r>
    </w:p>
    <w:p w:rsidR="00B24027" w:rsidRPr="00E21E59" w:rsidRDefault="00B24027" w:rsidP="00B24027">
      <w:pPr>
        <w:tabs>
          <w:tab w:val="left" w:pos="0"/>
          <w:tab w:val="left" w:pos="567"/>
        </w:tabs>
        <w:ind w:left="0"/>
        <w:rPr>
          <w:rFonts w:ascii="Times New Roman" w:hAnsi="Times New Roman" w:cs="Times New Roman"/>
        </w:rPr>
      </w:pPr>
      <w:r>
        <w:rPr>
          <w:rFonts w:ascii="Times New Roman" w:hAnsi="Times New Roman" w:cs="Times New Roman"/>
        </w:rPr>
        <w:t xml:space="preserve"> </w:t>
      </w:r>
      <w:r w:rsidRPr="00E21E59">
        <w:rPr>
          <w:rFonts w:ascii="Times New Roman" w:hAnsi="Times New Roman" w:cs="Times New Roman"/>
        </w:rPr>
        <w:t xml:space="preserve">Jumlah retikulosit pada ibu hamil dengan anemia dapat dilihat pada Tabel </w:t>
      </w:r>
      <w:r>
        <w:rPr>
          <w:rFonts w:ascii="Times New Roman" w:hAnsi="Times New Roman" w:cs="Times New Roman"/>
        </w:rPr>
        <w:t xml:space="preserve">1 </w:t>
      </w:r>
      <w:r w:rsidRPr="00E21E59">
        <w:rPr>
          <w:rFonts w:ascii="Times New Roman" w:hAnsi="Times New Roman" w:cs="Times New Roman"/>
        </w:rPr>
        <w:t xml:space="preserve">menunjukkan hampir seluruh responden memiliki jumlah retikulosit yang Hiperproliferatif (Tinggi) dengan frekuensi 11 (91,7%) dan Normoproliferatif (Normal) dengan frekuensi 1 (8,3%). </w:t>
      </w:r>
    </w:p>
    <w:p w:rsidR="00B24027" w:rsidRDefault="00B24027" w:rsidP="00B24027">
      <w:pPr>
        <w:tabs>
          <w:tab w:val="left" w:pos="0"/>
          <w:tab w:val="left" w:pos="567"/>
        </w:tabs>
        <w:ind w:left="0"/>
        <w:rPr>
          <w:rFonts w:ascii="Times New Roman" w:hAnsi="Times New Roman" w:cs="Times New Roman"/>
        </w:rPr>
      </w:pPr>
      <w:r w:rsidRPr="00E21E59">
        <w:rPr>
          <w:rFonts w:ascii="Times New Roman" w:hAnsi="Times New Roman" w:cs="Times New Roman"/>
        </w:rPr>
        <w:tab/>
      </w:r>
    </w:p>
    <w:p w:rsidR="00B24027" w:rsidRPr="00E21E59" w:rsidRDefault="00B24027" w:rsidP="00B24027">
      <w:pPr>
        <w:tabs>
          <w:tab w:val="left" w:pos="0"/>
          <w:tab w:val="left" w:pos="567"/>
        </w:tabs>
        <w:ind w:left="0"/>
        <w:rPr>
          <w:rFonts w:ascii="Times New Roman" w:hAnsi="Times New Roman" w:cs="Times New Roman"/>
        </w:rPr>
      </w:pPr>
      <w:r>
        <w:rPr>
          <w:rFonts w:ascii="Times New Roman" w:hAnsi="Times New Roman" w:cs="Times New Roman"/>
        </w:rPr>
        <w:lastRenderedPageBreak/>
        <w:t xml:space="preserve">  </w:t>
      </w:r>
      <w:r w:rsidRPr="00E21E59">
        <w:rPr>
          <w:rFonts w:ascii="Times New Roman" w:hAnsi="Times New Roman" w:cs="Times New Roman"/>
        </w:rPr>
        <w:t>Menurut penelitian jumlah retikulosit dalam darah pada ibu hamil mengalami penigkatan dikarenakan kebutuhan saat masa kehamilan meningkat dan pola hidup sehat yang kurang efektif, kebutuhan zat gizi ibu hamil kurang tercukupi seperti vitamin C dan zat besi sehingga menyebabkan proses penyerapan Fe dalam tubuh tidak stabil yang dapat mengakibatkan kadar hemoglobin dalam darah menurun sehingga produksi retikulosit meningkat.</w:t>
      </w:r>
    </w:p>
    <w:p w:rsidR="00B24027" w:rsidRDefault="00B24027" w:rsidP="00B24027">
      <w:pPr>
        <w:tabs>
          <w:tab w:val="left" w:pos="0"/>
          <w:tab w:val="left" w:pos="567"/>
        </w:tabs>
        <w:ind w:left="0"/>
        <w:rPr>
          <w:rFonts w:ascii="Times New Roman" w:hAnsi="Times New Roman" w:cs="Times New Roman"/>
        </w:rPr>
      </w:pPr>
      <w:r w:rsidRPr="00E21E59">
        <w:rPr>
          <w:rFonts w:ascii="Times New Roman" w:hAnsi="Times New Roman" w:cs="Times New Roman"/>
        </w:rPr>
        <w:tab/>
      </w:r>
    </w:p>
    <w:p w:rsidR="00B24027" w:rsidRDefault="00B24027" w:rsidP="00B24027">
      <w:pPr>
        <w:tabs>
          <w:tab w:val="left" w:pos="0"/>
          <w:tab w:val="left" w:pos="567"/>
        </w:tabs>
        <w:ind w:left="0"/>
        <w:rPr>
          <w:rFonts w:ascii="Times New Roman" w:hAnsi="Times New Roman" w:cs="Times New Roman"/>
        </w:rPr>
      </w:pPr>
      <w:r w:rsidRPr="00E21E59">
        <w:rPr>
          <w:rFonts w:ascii="Times New Roman" w:hAnsi="Times New Roman" w:cs="Times New Roman"/>
        </w:rPr>
        <w:t>Penyakit yang disertai dengan peningkatan jumlah retikulosit antara lain anemia hemolitik, anemia sel sabit, talasemia mayor, leukemia, eritroblastik feotalis, HBC, kehamilan dan kondisi pasca perdarahan berat. Peningkatan jumlah retikulosit di darah tepi menggambarkan produksi eritrosit mengalami penigkatan dalam sumsum tulang. Sebaliknya, hitung retikulosit yang rendah terus menerus dapat mengindikasikan keadaan hipofungsi sumsum tulang atau anemia aplastik (Deby, 2015).Anemia defisiensi besi merupakan kondisi ketika tubuh kekurangan zat besi sehingga menyebabkan penurunan jumlah sel darah merah. Wanita hamil berisiko tinggi mengalami anemia defisiensi besi karena kebutuhan zat besi meningkat secara signifikan selama kehamilan</w:t>
      </w:r>
      <w:r>
        <w:rPr>
          <w:rFonts w:ascii="Times New Roman" w:hAnsi="Times New Roman" w:cs="Times New Roman"/>
        </w:rPr>
        <w:t xml:space="preserve"> </w:t>
      </w:r>
      <w:r w:rsidRPr="00E21E59">
        <w:rPr>
          <w:rFonts w:ascii="Times New Roman" w:hAnsi="Times New Roman" w:cs="Times New Roman"/>
        </w:rPr>
        <w:t>(Hariyadi</w:t>
      </w:r>
      <w:r>
        <w:rPr>
          <w:rFonts w:ascii="Times New Roman" w:hAnsi="Times New Roman" w:cs="Times New Roman"/>
        </w:rPr>
        <w:t xml:space="preserve"> </w:t>
      </w:r>
      <w:r w:rsidRPr="00E21E59">
        <w:rPr>
          <w:rFonts w:ascii="Times New Roman" w:hAnsi="Times New Roman" w:cs="Times New Roman"/>
          <w:i/>
        </w:rPr>
        <w:t>et al</w:t>
      </w:r>
      <w:r w:rsidRPr="00E21E59">
        <w:rPr>
          <w:rFonts w:ascii="Times New Roman" w:hAnsi="Times New Roman" w:cs="Times New Roman"/>
        </w:rPr>
        <w:t>, 2015).</w:t>
      </w:r>
    </w:p>
    <w:p w:rsidR="00B24027" w:rsidRDefault="00B24027" w:rsidP="00B24027">
      <w:pPr>
        <w:tabs>
          <w:tab w:val="left" w:pos="0"/>
          <w:tab w:val="left" w:pos="567"/>
        </w:tabs>
        <w:ind w:left="0"/>
        <w:rPr>
          <w:rFonts w:ascii="Times New Roman" w:hAnsi="Times New Roman" w:cs="Times New Roman"/>
        </w:rPr>
      </w:pPr>
      <w:r>
        <w:rPr>
          <w:rFonts w:ascii="Times New Roman" w:hAnsi="Times New Roman" w:cs="Times New Roman"/>
        </w:rPr>
        <w:tab/>
      </w:r>
    </w:p>
    <w:p w:rsidR="00B24027" w:rsidRPr="00E21E59" w:rsidRDefault="00B24027" w:rsidP="00B24027">
      <w:pPr>
        <w:tabs>
          <w:tab w:val="left" w:pos="0"/>
          <w:tab w:val="left" w:pos="567"/>
        </w:tabs>
        <w:ind w:left="0"/>
        <w:rPr>
          <w:rFonts w:ascii="Times New Roman" w:hAnsi="Times New Roman" w:cs="Times New Roman"/>
        </w:rPr>
      </w:pPr>
      <w:r>
        <w:rPr>
          <w:rFonts w:ascii="Times New Roman" w:hAnsi="Times New Roman" w:cs="Times New Roman"/>
        </w:rPr>
        <w:t xml:space="preserve"> </w:t>
      </w:r>
      <w:r w:rsidRPr="00E21E59">
        <w:rPr>
          <w:rFonts w:ascii="Times New Roman" w:hAnsi="Times New Roman" w:cs="Times New Roman"/>
        </w:rPr>
        <w:t>Aktifitas eritropoitik didalam sumsum tulang dan kecepata pengeluaran sel dari sumsum tulang ke darah tepi akan menentukan jumlah retikulosit didarah tepi, oleh karenanya pemeriksaan retikulosit ini mempunyai peran klinis yang krusial dalam hal: membantu mendiagnosa penderita anemia, untuk monitoring proses tranplastasi sumsum tulang, juga penderita-penderita yang mendapatkan kemoterapi serta monitoring penderita yang mendapat perawatan untuk anemianya (Suega, 2010).</w:t>
      </w:r>
    </w:p>
    <w:p w:rsidR="00B24027" w:rsidRDefault="00B24027" w:rsidP="00B24027">
      <w:pPr>
        <w:tabs>
          <w:tab w:val="left" w:pos="0"/>
          <w:tab w:val="left" w:pos="567"/>
        </w:tabs>
        <w:ind w:left="0"/>
        <w:rPr>
          <w:rFonts w:ascii="Times New Roman" w:hAnsi="Times New Roman" w:cs="Times New Roman"/>
        </w:rPr>
      </w:pPr>
    </w:p>
    <w:p w:rsidR="00B24027" w:rsidRPr="00E21E59" w:rsidRDefault="00B24027" w:rsidP="00B24027">
      <w:pPr>
        <w:tabs>
          <w:tab w:val="left" w:pos="0"/>
          <w:tab w:val="left" w:pos="567"/>
        </w:tabs>
        <w:ind w:left="0"/>
        <w:rPr>
          <w:rFonts w:ascii="Times New Roman" w:hAnsi="Times New Roman" w:cs="Times New Roman"/>
        </w:rPr>
      </w:pPr>
      <w:r>
        <w:rPr>
          <w:rFonts w:ascii="Times New Roman" w:hAnsi="Times New Roman" w:cs="Times New Roman"/>
        </w:rPr>
        <w:t xml:space="preserve">  </w:t>
      </w:r>
      <w:r w:rsidRPr="00E21E59">
        <w:rPr>
          <w:rFonts w:ascii="Times New Roman" w:hAnsi="Times New Roman" w:cs="Times New Roman"/>
        </w:rPr>
        <w:t xml:space="preserve">Zat besi merupakan kelumit (trace element) terpenting bagi manusia. Besi dengan konsentrasi tinggi terdapat dalam sel darah merah, yaitu sebagai bagian dari molekul hemoglobin yang menyangkut oksigen dari paru-paru. Hemoglobin akan mengangkut </w:t>
      </w:r>
      <w:r w:rsidRPr="00E21E59">
        <w:rPr>
          <w:rFonts w:ascii="Times New Roman" w:hAnsi="Times New Roman" w:cs="Times New Roman"/>
        </w:rPr>
        <w:lastRenderedPageBreak/>
        <w:t>oksigen ke sel-sel yang membutuhkannya untuk metabolism glukosa lemak dan protein menjadi energi (Wahyuni, 2014). Kepatuhan mengonsumsi tablet zat besi diukur dari ketepatan jumlah tablet yang dikonsumsi, ketepatan cara mengonsumsi tablet zat besi, frekuensi konsumsi perhari. Suplementasi besi atau pemberian tablet Fe merupakan salah satu upaya penting dalam mencagah dan menanggulangi anemia, khususnya anemia kekurangan besi</w:t>
      </w:r>
      <w:r>
        <w:rPr>
          <w:rFonts w:ascii="Times New Roman" w:hAnsi="Times New Roman" w:cs="Times New Roman"/>
        </w:rPr>
        <w:t xml:space="preserve"> </w:t>
      </w:r>
      <w:r w:rsidRPr="00E21E59">
        <w:rPr>
          <w:rFonts w:ascii="Times New Roman" w:hAnsi="Times New Roman" w:cs="Times New Roman"/>
        </w:rPr>
        <w:t>(Hidayah &amp; Anasari, 2012). Faktor penyebab terjadinya anemia gizi besi pada ibu hamil adalah kurangnya asupan zat besi baik dari makanan maupun dari suplemen zat besi (tablet Fe). Untuk memenuhi kebutuhan zat besi tersebut maka pemerintah melalui programnya memberikan pada ibu hamil tablet besi (Fe) yang mengandung (200 mg FeSO4 dan 0,25 mg asam folat) dengan memberikan setiap hari 1 tablet selama minimal 90 hari berturut-turut selama kehamilan (Depkes RI, 2002).</w:t>
      </w:r>
    </w:p>
    <w:p w:rsidR="00B24027" w:rsidRDefault="00B24027" w:rsidP="00B24027">
      <w:pPr>
        <w:tabs>
          <w:tab w:val="left" w:pos="0"/>
          <w:tab w:val="left" w:pos="567"/>
        </w:tabs>
        <w:ind w:left="0" w:firstLine="0"/>
        <w:rPr>
          <w:rFonts w:ascii="Times New Roman" w:hAnsi="Times New Roman" w:cs="Times New Roman"/>
        </w:rPr>
      </w:pPr>
    </w:p>
    <w:p w:rsidR="00B24027" w:rsidRPr="00E21E59" w:rsidRDefault="00B24027" w:rsidP="00B24027">
      <w:pPr>
        <w:tabs>
          <w:tab w:val="left" w:pos="0"/>
          <w:tab w:val="left" w:pos="567"/>
        </w:tabs>
        <w:ind w:left="0" w:firstLine="0"/>
        <w:rPr>
          <w:rFonts w:ascii="Times New Roman" w:hAnsi="Times New Roman" w:cs="Times New Roman"/>
        </w:rPr>
      </w:pPr>
      <w:r w:rsidRPr="00E21E59">
        <w:rPr>
          <w:rFonts w:ascii="Times New Roman" w:hAnsi="Times New Roman" w:cs="Times New Roman"/>
        </w:rPr>
        <w:t xml:space="preserve">Gambaran jumlah retikulosit pada ibu hamil dengan anemia dapat dipengaruhi oleh perdarahan, dimana Tabel 5.4 menunjukkan hampir seluruh responden ibu hamil dengan anemia tidak pernah mengalami perdarahan akut selama kehamilan dengan frekuensi 10 (83,3%) dan Pada penelitian ini responden yang mengalami perdarahan akut yaitu frekuensi 2 (16,7%). </w:t>
      </w:r>
    </w:p>
    <w:p w:rsidR="00B24027" w:rsidRDefault="00B24027" w:rsidP="00B24027">
      <w:pPr>
        <w:tabs>
          <w:tab w:val="left" w:pos="0"/>
          <w:tab w:val="left" w:pos="567"/>
        </w:tabs>
        <w:ind w:left="0"/>
        <w:rPr>
          <w:rFonts w:ascii="Times New Roman" w:hAnsi="Times New Roman" w:cs="Times New Roman"/>
        </w:rPr>
      </w:pPr>
    </w:p>
    <w:p w:rsidR="00B24027" w:rsidRPr="00E21E59" w:rsidRDefault="00B24027" w:rsidP="00B24027">
      <w:pPr>
        <w:tabs>
          <w:tab w:val="left" w:pos="0"/>
          <w:tab w:val="left" w:pos="567"/>
        </w:tabs>
        <w:ind w:left="0"/>
        <w:rPr>
          <w:rFonts w:ascii="Times New Roman" w:hAnsi="Times New Roman" w:cs="Times New Roman"/>
        </w:rPr>
      </w:pPr>
      <w:r>
        <w:rPr>
          <w:rFonts w:ascii="Times New Roman" w:hAnsi="Times New Roman" w:cs="Times New Roman"/>
        </w:rPr>
        <w:t xml:space="preserve"> </w:t>
      </w:r>
      <w:r w:rsidRPr="00E21E59">
        <w:rPr>
          <w:rFonts w:ascii="Times New Roman" w:hAnsi="Times New Roman" w:cs="Times New Roman"/>
        </w:rPr>
        <w:t xml:space="preserve">Menurut penelitian perdarahan juga dapat mempengaruhi kejadian anemia selama kehamilan dan dapat berpengaruh buruk bagi janin, pengeluaran (flek) secara terus menerus juga menurunkan jumlah sel darah merah (eritrosit) sehingga sehingga kadar Hemoglobin dalam darah ikut menurun yang dapat meningkatkan jumlah retikulosit dalan darah. namun pada penelitian ini tidak hampir seluruh responden tidak mengalami perdarahan. </w:t>
      </w:r>
    </w:p>
    <w:p w:rsidR="00B24027" w:rsidRDefault="00B24027" w:rsidP="00B24027">
      <w:pPr>
        <w:tabs>
          <w:tab w:val="left" w:pos="0"/>
          <w:tab w:val="left" w:pos="567"/>
        </w:tabs>
        <w:ind w:left="0"/>
        <w:rPr>
          <w:rFonts w:ascii="Times New Roman" w:hAnsi="Times New Roman" w:cs="Times New Roman"/>
        </w:rPr>
      </w:pPr>
      <w:r>
        <w:rPr>
          <w:rFonts w:ascii="Times New Roman" w:hAnsi="Times New Roman" w:cs="Times New Roman"/>
        </w:rPr>
        <w:tab/>
      </w:r>
    </w:p>
    <w:p w:rsidR="00B24027" w:rsidRPr="00E21E59" w:rsidRDefault="00B24027" w:rsidP="00B24027">
      <w:pPr>
        <w:tabs>
          <w:tab w:val="left" w:pos="0"/>
          <w:tab w:val="left" w:pos="567"/>
        </w:tabs>
        <w:ind w:left="0"/>
        <w:rPr>
          <w:rFonts w:ascii="Times New Roman" w:hAnsi="Times New Roman" w:cs="Times New Roman"/>
        </w:rPr>
      </w:pPr>
      <w:r w:rsidRPr="00E21E59">
        <w:rPr>
          <w:rFonts w:ascii="Times New Roman" w:hAnsi="Times New Roman" w:cs="Times New Roman"/>
        </w:rPr>
        <w:t xml:space="preserve">Anemia dalam kehamilan dapat berpengaruh buruk terutama saat kehamilan, persalinan dan nifas. Prevalensi anemia yang tinggi berakibat negatif seperti: 1) gangguan dan hambatan pada pertumbuhan, baik sel tubuh maupun sel otak, 2) kekurangan Hb dalam </w:t>
      </w:r>
      <w:r w:rsidRPr="00E21E59">
        <w:rPr>
          <w:rFonts w:ascii="Times New Roman" w:hAnsi="Times New Roman" w:cs="Times New Roman"/>
        </w:rPr>
        <w:lastRenderedPageBreak/>
        <w:t>darah mengakibatkan kurangnya oksigen yang ditransfer ke sel tubuh maupun ke sel otak. Sehingga dapat memberikan efek buruk baik pada ibu maupun bayi yang dilahirkan. Pada saat hamil, bila terjadi anemia dan tidak tertangani hingga akhir kehamilan maka akan sangat berpengaru pada saat postpartum. Pada ibu dengan anemia, saat postpartum akan mengalami atonia uteri. Hal ini disebabkan karena oksigen yang dikirim ke uterus kurang. Jumlah oksigen dalam darah yang kurang menyebabkan otot-otot uterus tidak berkontraksi dengan adekuat sehingga timbul atonia uteri yang mengakibatkan perdarahan banyak (Wuryanti, 2010).</w:t>
      </w:r>
    </w:p>
    <w:p w:rsidR="00B24027" w:rsidRDefault="00B24027" w:rsidP="00B24027">
      <w:pPr>
        <w:tabs>
          <w:tab w:val="left" w:pos="0"/>
          <w:tab w:val="left" w:pos="567"/>
        </w:tabs>
        <w:ind w:left="0"/>
        <w:rPr>
          <w:rFonts w:ascii="Times New Roman" w:hAnsi="Times New Roman" w:cs="Times New Roman"/>
        </w:rPr>
      </w:pPr>
      <w:r>
        <w:rPr>
          <w:rFonts w:ascii="Times New Roman" w:hAnsi="Times New Roman" w:cs="Times New Roman"/>
        </w:rPr>
        <w:tab/>
      </w:r>
    </w:p>
    <w:p w:rsidR="00B24027" w:rsidRPr="00E21E59" w:rsidRDefault="00B24027" w:rsidP="00B24027">
      <w:pPr>
        <w:tabs>
          <w:tab w:val="left" w:pos="0"/>
          <w:tab w:val="left" w:pos="567"/>
        </w:tabs>
        <w:ind w:left="0"/>
        <w:rPr>
          <w:rFonts w:ascii="Times New Roman" w:hAnsi="Times New Roman" w:cs="Times New Roman"/>
        </w:rPr>
      </w:pPr>
      <w:r w:rsidRPr="00E21E59">
        <w:rPr>
          <w:rFonts w:ascii="Times New Roman" w:hAnsi="Times New Roman" w:cs="Times New Roman"/>
        </w:rPr>
        <w:t>Asupan vitamin C membantu penyerapan zat besi dalam tubuh ibu hamil. Adanya zat penghambat penyerapan besi atau inhibitor yang sering dikonsumsi oleh ibu hamil seperti kafein, tannin (pada teh), oksalat fitat dapat menyebabkan terhambatnya penyerapan zat besi dalam tubuh sehingga menimbulkan anemia defesiensi besi (Purwaningtyas &amp; Prameswari, 2017).</w:t>
      </w:r>
    </w:p>
    <w:p w:rsidR="00B24027" w:rsidRDefault="00B24027" w:rsidP="00B24027">
      <w:pPr>
        <w:tabs>
          <w:tab w:val="left" w:pos="0"/>
          <w:tab w:val="left" w:pos="567"/>
        </w:tabs>
        <w:ind w:left="0" w:firstLine="0"/>
        <w:rPr>
          <w:rFonts w:ascii="Times New Roman" w:hAnsi="Times New Roman" w:cs="Times New Roman"/>
        </w:rPr>
      </w:pPr>
    </w:p>
    <w:p w:rsidR="00B24027" w:rsidRPr="00E21E59" w:rsidRDefault="00B24027" w:rsidP="00B24027">
      <w:pPr>
        <w:tabs>
          <w:tab w:val="left" w:pos="0"/>
          <w:tab w:val="left" w:pos="567"/>
        </w:tabs>
        <w:ind w:left="0" w:firstLine="0"/>
        <w:rPr>
          <w:rFonts w:ascii="Times New Roman" w:hAnsi="Times New Roman" w:cs="Times New Roman"/>
        </w:rPr>
      </w:pPr>
      <w:r w:rsidRPr="00E21E59">
        <w:rPr>
          <w:rFonts w:ascii="Times New Roman" w:hAnsi="Times New Roman" w:cs="Times New Roman"/>
        </w:rPr>
        <w:t xml:space="preserve">Penelitian yang dilakukan oleh </w:t>
      </w:r>
      <w:r w:rsidRPr="00E21E59">
        <w:rPr>
          <w:rFonts w:ascii="Times New Roman" w:hAnsi="Times New Roman" w:cs="Times New Roman" w:hint="eastAsia"/>
        </w:rPr>
        <w:t xml:space="preserve">Hariyadi (2015) </w:t>
      </w:r>
      <w:r w:rsidRPr="00E21E59">
        <w:rPr>
          <w:rFonts w:ascii="Times New Roman" w:hAnsi="Times New Roman" w:cs="Times New Roman"/>
        </w:rPr>
        <w:t>menunjukkan bahwa dengan pemberian tablet besi kasus anemia pada ibu hamil dapat diperbaiki, dimana dengan pemberian tablet besi 2 kali seminggu atau sekali seminggu hasilnya akan lebih efektif dalam meningkatkan kadar Hb darah ibu hamil jika disertai dengan penambahan vitamin C</w:t>
      </w:r>
    </w:p>
    <w:p w:rsidR="00B24027" w:rsidRDefault="00B24027" w:rsidP="00B24027">
      <w:pPr>
        <w:tabs>
          <w:tab w:val="left" w:pos="0"/>
        </w:tabs>
        <w:ind w:left="0" w:firstLine="0"/>
        <w:rPr>
          <w:rFonts w:ascii="Times New Roman" w:hAnsi="Times New Roman" w:cs="Times New Roman"/>
        </w:rPr>
      </w:pPr>
    </w:p>
    <w:p w:rsidR="00B24027" w:rsidRDefault="00B24027" w:rsidP="00B24027">
      <w:pPr>
        <w:tabs>
          <w:tab w:val="left" w:pos="0"/>
        </w:tabs>
        <w:ind w:left="0" w:firstLine="0"/>
        <w:rPr>
          <w:rFonts w:ascii="Times New Roman" w:hAnsi="Times New Roman" w:cs="Times New Roman"/>
        </w:rPr>
      </w:pPr>
    </w:p>
    <w:p w:rsidR="00B24027" w:rsidRPr="00CF63DE" w:rsidRDefault="00B24027" w:rsidP="00B24027">
      <w:pPr>
        <w:tabs>
          <w:tab w:val="left" w:pos="0"/>
        </w:tabs>
        <w:ind w:left="0" w:firstLine="0"/>
        <w:rPr>
          <w:rFonts w:ascii="Times New Roman" w:hAnsi="Times New Roman" w:cs="Times New Roman"/>
          <w:b/>
        </w:rPr>
      </w:pPr>
      <w:r w:rsidRPr="00CF63DE">
        <w:rPr>
          <w:rFonts w:ascii="Times New Roman" w:hAnsi="Times New Roman" w:cs="Times New Roman"/>
          <w:b/>
        </w:rPr>
        <w:t xml:space="preserve">SIMPULAN DAN SARAN </w:t>
      </w:r>
    </w:p>
    <w:p w:rsidR="00B24027" w:rsidRDefault="00B24027" w:rsidP="00B24027">
      <w:pPr>
        <w:tabs>
          <w:tab w:val="left" w:pos="0"/>
        </w:tabs>
        <w:ind w:left="0" w:firstLine="0"/>
        <w:rPr>
          <w:rFonts w:ascii="Times New Roman" w:hAnsi="Times New Roman" w:cs="Times New Roman"/>
          <w:b/>
        </w:rPr>
      </w:pPr>
    </w:p>
    <w:p w:rsidR="00B24027" w:rsidRPr="00CF63DE" w:rsidRDefault="00B24027" w:rsidP="00B24027">
      <w:pPr>
        <w:tabs>
          <w:tab w:val="left" w:pos="0"/>
        </w:tabs>
        <w:ind w:left="0" w:firstLine="0"/>
        <w:rPr>
          <w:rFonts w:ascii="Times New Roman" w:hAnsi="Times New Roman" w:cs="Times New Roman"/>
          <w:b/>
        </w:rPr>
      </w:pPr>
      <w:r w:rsidRPr="00CF63DE">
        <w:rPr>
          <w:rFonts w:ascii="Times New Roman" w:hAnsi="Times New Roman" w:cs="Times New Roman"/>
          <w:b/>
        </w:rPr>
        <w:t>Simpulan</w:t>
      </w:r>
    </w:p>
    <w:p w:rsidR="00B24027" w:rsidRDefault="00B24027" w:rsidP="00B24027">
      <w:pPr>
        <w:tabs>
          <w:tab w:val="left" w:pos="0"/>
        </w:tabs>
        <w:ind w:left="0" w:firstLine="0"/>
        <w:rPr>
          <w:rFonts w:ascii="Times New Roman" w:hAnsi="Times New Roman" w:cs="Times New Roman"/>
        </w:rPr>
      </w:pPr>
    </w:p>
    <w:p w:rsidR="00B24027" w:rsidRPr="002117B3" w:rsidRDefault="00B24027" w:rsidP="00B24027">
      <w:pPr>
        <w:tabs>
          <w:tab w:val="left" w:pos="0"/>
        </w:tabs>
        <w:ind w:left="0" w:firstLine="0"/>
        <w:rPr>
          <w:rFonts w:ascii="Times New Roman" w:hAnsi="Times New Roman" w:cs="Times New Roman"/>
        </w:rPr>
      </w:pPr>
      <w:r w:rsidRPr="002117B3">
        <w:rPr>
          <w:rFonts w:ascii="Times New Roman" w:hAnsi="Times New Roman" w:cs="Times New Roman"/>
        </w:rPr>
        <w:t>Penelitian ini dapat disimpulkan bahwa</w:t>
      </w:r>
      <w:r w:rsidRPr="002117B3">
        <w:rPr>
          <w:rFonts w:ascii="Times New Roman" w:hAnsi="Times New Roman" w:cs="Times New Roman"/>
          <w:i/>
        </w:rPr>
        <w:t xml:space="preserve"> </w:t>
      </w:r>
      <w:r w:rsidRPr="002117B3">
        <w:rPr>
          <w:rFonts w:ascii="Times New Roman" w:hAnsi="Times New Roman" w:cs="Times New Roman"/>
        </w:rPr>
        <w:t>hampir seluruh responden memiliki jumlah retikulosit yang tinggi (Hiperproliferatif)</w:t>
      </w:r>
      <w:r w:rsidRPr="002117B3">
        <w:rPr>
          <w:rFonts w:ascii="Times New Roman" w:hAnsi="Times New Roman" w:cs="Times New Roman" w:hint="eastAsia"/>
        </w:rPr>
        <w:t>.</w:t>
      </w:r>
    </w:p>
    <w:p w:rsidR="00B24027" w:rsidRDefault="00B24027" w:rsidP="00B24027">
      <w:pPr>
        <w:tabs>
          <w:tab w:val="left" w:pos="0"/>
        </w:tabs>
        <w:ind w:left="0" w:firstLine="0"/>
        <w:rPr>
          <w:rFonts w:ascii="Times New Roman" w:hAnsi="Times New Roman" w:cs="Times New Roman"/>
          <w:b/>
        </w:rPr>
      </w:pPr>
    </w:p>
    <w:p w:rsidR="00B24027" w:rsidRDefault="00B24027" w:rsidP="00B24027">
      <w:pPr>
        <w:tabs>
          <w:tab w:val="left" w:pos="0"/>
        </w:tabs>
        <w:ind w:left="0" w:firstLine="0"/>
        <w:rPr>
          <w:rFonts w:ascii="Times New Roman" w:hAnsi="Times New Roman" w:cs="Times New Roman"/>
          <w:b/>
        </w:rPr>
      </w:pPr>
      <w:r w:rsidRPr="002117B3">
        <w:rPr>
          <w:rFonts w:ascii="Times New Roman" w:hAnsi="Times New Roman" w:cs="Times New Roman"/>
          <w:b/>
        </w:rPr>
        <w:t>Saran</w:t>
      </w:r>
    </w:p>
    <w:p w:rsidR="00B24027" w:rsidRPr="002117B3" w:rsidRDefault="00B24027" w:rsidP="00B24027">
      <w:pPr>
        <w:tabs>
          <w:tab w:val="left" w:pos="0"/>
        </w:tabs>
        <w:ind w:left="0" w:firstLine="0"/>
        <w:rPr>
          <w:rFonts w:ascii="Times New Roman" w:hAnsi="Times New Roman" w:cs="Times New Roman"/>
          <w:b/>
        </w:rPr>
      </w:pPr>
      <w:r w:rsidRPr="002117B3">
        <w:rPr>
          <w:rFonts w:ascii="Times New Roman" w:hAnsi="Times New Roman" w:cs="Times New Roman"/>
          <w:b/>
        </w:rPr>
        <w:t xml:space="preserve"> </w:t>
      </w:r>
    </w:p>
    <w:p w:rsidR="00B24027" w:rsidRDefault="00B24027" w:rsidP="00B24027">
      <w:pPr>
        <w:pStyle w:val="ListParagraph"/>
        <w:numPr>
          <w:ilvl w:val="0"/>
          <w:numId w:val="22"/>
        </w:numPr>
        <w:ind w:left="284" w:hanging="284"/>
        <w:rPr>
          <w:rFonts w:ascii="Times New Roman" w:hAnsi="Times New Roman" w:cs="Times New Roman"/>
        </w:rPr>
      </w:pPr>
      <w:r w:rsidRPr="002117B3">
        <w:rPr>
          <w:rFonts w:ascii="Times New Roman" w:hAnsi="Times New Roman" w:cs="Times New Roman"/>
        </w:rPr>
        <w:t>Instansi Kesehatan</w:t>
      </w:r>
    </w:p>
    <w:p w:rsidR="00B24027" w:rsidRPr="002117B3" w:rsidRDefault="00B24027" w:rsidP="00B24027">
      <w:pPr>
        <w:pStyle w:val="ListParagraph"/>
        <w:ind w:left="284"/>
        <w:jc w:val="both"/>
        <w:rPr>
          <w:rFonts w:ascii="Times New Roman" w:hAnsi="Times New Roman" w:cs="Times New Roman"/>
        </w:rPr>
      </w:pPr>
      <w:r w:rsidRPr="002117B3">
        <w:rPr>
          <w:rFonts w:ascii="Times New Roman" w:hAnsi="Times New Roman" w:cs="Times New Roman"/>
        </w:rPr>
        <w:t xml:space="preserve">Bagi Puskesmas Cukir Jombang disarankan kepada Bidan yang ada di Puskesmas Cukir khususnya di bagian </w:t>
      </w:r>
      <w:r w:rsidRPr="002117B3">
        <w:rPr>
          <w:rFonts w:ascii="Times New Roman" w:hAnsi="Times New Roman" w:cs="Times New Roman"/>
        </w:rPr>
        <w:lastRenderedPageBreak/>
        <w:t>promosi kesehatan agar dapat melakukan tindakan promosi sebagai tindakan pencegahan anemia bagi masyarakat khususnya ibu hamil wilayah Cukir.</w:t>
      </w:r>
    </w:p>
    <w:p w:rsidR="00B24027" w:rsidRPr="002117B3" w:rsidRDefault="00B24027" w:rsidP="00B24027">
      <w:pPr>
        <w:pStyle w:val="ListParagraph"/>
        <w:numPr>
          <w:ilvl w:val="0"/>
          <w:numId w:val="22"/>
        </w:numPr>
        <w:ind w:left="284" w:hanging="284"/>
        <w:rPr>
          <w:rFonts w:ascii="Times New Roman" w:hAnsi="Times New Roman" w:cs="Times New Roman"/>
        </w:rPr>
      </w:pPr>
      <w:r w:rsidRPr="002117B3">
        <w:rPr>
          <w:rFonts w:ascii="Times New Roman" w:hAnsi="Times New Roman" w:cs="Times New Roman"/>
        </w:rPr>
        <w:t>Institusi</w:t>
      </w:r>
    </w:p>
    <w:p w:rsidR="00B24027" w:rsidRPr="002117B3" w:rsidRDefault="00B24027" w:rsidP="00B24027">
      <w:pPr>
        <w:pStyle w:val="ListParagraph"/>
        <w:ind w:left="284"/>
        <w:jc w:val="both"/>
        <w:rPr>
          <w:rFonts w:ascii="Times New Roman" w:hAnsi="Times New Roman" w:cs="Times New Roman"/>
        </w:rPr>
      </w:pPr>
      <w:r w:rsidRPr="002117B3">
        <w:rPr>
          <w:rFonts w:ascii="Times New Roman" w:hAnsi="Times New Roman" w:cs="Times New Roman"/>
        </w:rPr>
        <w:t>Penelitian ini perlu disempurnakan untuk meningkatkan pengetahuan tentang pemeriksaan retikulosit dengan metode manual menggunakan sediaan kering atau sediaan basah.</w:t>
      </w:r>
    </w:p>
    <w:p w:rsidR="00B24027" w:rsidRPr="002117B3" w:rsidRDefault="00B24027" w:rsidP="00B24027">
      <w:pPr>
        <w:pStyle w:val="ListParagraph"/>
        <w:numPr>
          <w:ilvl w:val="0"/>
          <w:numId w:val="22"/>
        </w:numPr>
        <w:ind w:left="284" w:hanging="284"/>
        <w:rPr>
          <w:rFonts w:ascii="Times New Roman" w:hAnsi="Times New Roman" w:cs="Times New Roman"/>
        </w:rPr>
      </w:pPr>
      <w:r w:rsidRPr="002117B3">
        <w:rPr>
          <w:rFonts w:ascii="Times New Roman" w:hAnsi="Times New Roman" w:cs="Times New Roman"/>
        </w:rPr>
        <w:t>Peneliti selanjutnya</w:t>
      </w:r>
    </w:p>
    <w:p w:rsidR="00B24027" w:rsidRDefault="00B24027" w:rsidP="00B24027">
      <w:pPr>
        <w:pStyle w:val="ListParagraph"/>
        <w:ind w:left="284"/>
        <w:jc w:val="both"/>
        <w:rPr>
          <w:rFonts w:ascii="Times New Roman" w:hAnsi="Times New Roman" w:cs="Times New Roman"/>
        </w:rPr>
      </w:pPr>
      <w:r w:rsidRPr="002117B3">
        <w:rPr>
          <w:rFonts w:ascii="Times New Roman" w:hAnsi="Times New Roman" w:cs="Times New Roman"/>
        </w:rPr>
        <w:t xml:space="preserve">Bagi peneliti selanjutnya diharapkan dapat melanjutkan penelitian ini dan lebih dikembangkan dengan membandingkan menggunakan metode manual antara sedian kering dan sedian basah serta menambah objek penelitian. </w:t>
      </w:r>
    </w:p>
    <w:p w:rsidR="00B24027" w:rsidRDefault="00B24027" w:rsidP="00B24027">
      <w:pPr>
        <w:pStyle w:val="ListParagraph"/>
        <w:ind w:left="284"/>
        <w:jc w:val="both"/>
        <w:rPr>
          <w:rFonts w:ascii="Times New Roman" w:hAnsi="Times New Roman" w:cs="Times New Roman"/>
        </w:rPr>
      </w:pPr>
    </w:p>
    <w:p w:rsidR="00B24027" w:rsidRDefault="00B24027" w:rsidP="00B24027">
      <w:pPr>
        <w:pStyle w:val="ListParagraph"/>
        <w:ind w:left="284"/>
        <w:jc w:val="both"/>
        <w:rPr>
          <w:rFonts w:ascii="Times New Roman" w:hAnsi="Times New Roman" w:cs="Times New Roman"/>
        </w:rPr>
      </w:pPr>
    </w:p>
    <w:p w:rsidR="00B24027" w:rsidRPr="00B24027" w:rsidRDefault="00B24027" w:rsidP="00B24027">
      <w:pPr>
        <w:pStyle w:val="ListParagraph"/>
        <w:ind w:left="284" w:hanging="284"/>
        <w:jc w:val="both"/>
        <w:rPr>
          <w:rFonts w:ascii="Times New Roman" w:hAnsi="Times New Roman" w:cs="Times New Roman"/>
        </w:rPr>
      </w:pPr>
      <w:r w:rsidRPr="00B24027">
        <w:rPr>
          <w:rFonts w:ascii="Times New Roman" w:hAnsi="Times New Roman" w:cs="Times New Roman"/>
          <w:b/>
          <w:color w:val="000000" w:themeColor="text1"/>
        </w:rPr>
        <w:t>KEPUSTAKAAN</w:t>
      </w:r>
    </w:p>
    <w:p w:rsidR="00B24027" w:rsidRDefault="00B24027" w:rsidP="00B24027">
      <w:pPr>
        <w:ind w:left="720" w:right="20" w:hanging="720"/>
        <w:rPr>
          <w:rFonts w:ascii="Times New Roman" w:hAnsi="Times New Roman" w:cs="Times New Roman"/>
          <w:color w:val="000000" w:themeColor="text1"/>
        </w:rPr>
      </w:pPr>
      <w:r w:rsidRPr="006D01AE">
        <w:rPr>
          <w:rFonts w:ascii="Times New Roman" w:hAnsi="Times New Roman" w:cs="Times New Roman"/>
          <w:color w:val="000000" w:themeColor="text1"/>
        </w:rPr>
        <w:t xml:space="preserve">Astriani Willy. 2017. </w:t>
      </w:r>
      <w:r w:rsidRPr="006D01AE">
        <w:rPr>
          <w:rFonts w:ascii="Times New Roman" w:hAnsi="Times New Roman" w:cs="Times New Roman"/>
          <w:i/>
          <w:color w:val="000000" w:themeColor="text1"/>
        </w:rPr>
        <w:t>Kejadian Anemia Pada Ibu Hamil Ditinjau Dari Paritas Dan Usia</w:t>
      </w:r>
      <w:r w:rsidRPr="006D01AE">
        <w:rPr>
          <w:rFonts w:ascii="Times New Roman" w:hAnsi="Times New Roman" w:cs="Times New Roman"/>
          <w:color w:val="000000" w:themeColor="text1"/>
        </w:rPr>
        <w:t>. Jurnal Ilmu Kesehatan.</w:t>
      </w:r>
    </w:p>
    <w:p w:rsidR="00B24027" w:rsidRPr="006D01AE" w:rsidRDefault="00B24027" w:rsidP="00B24027">
      <w:pPr>
        <w:ind w:left="720" w:right="20" w:hanging="720"/>
        <w:rPr>
          <w:rFonts w:ascii="Times New Roman" w:hAnsi="Times New Roman" w:cs="Times New Roman"/>
          <w:color w:val="000000" w:themeColor="text1"/>
        </w:rPr>
      </w:pPr>
    </w:p>
    <w:p w:rsidR="00B24027" w:rsidRDefault="00B24027" w:rsidP="00B24027">
      <w:pPr>
        <w:ind w:left="720" w:right="20" w:hanging="720"/>
        <w:rPr>
          <w:rFonts w:ascii="Times New Roman" w:hAnsi="Times New Roman" w:cs="Times New Roman"/>
          <w:color w:val="000000" w:themeColor="text1"/>
        </w:rPr>
      </w:pPr>
      <w:r w:rsidRPr="006D01AE">
        <w:rPr>
          <w:rFonts w:ascii="Times New Roman" w:hAnsi="Times New Roman" w:cs="Times New Roman"/>
          <w:color w:val="000000" w:themeColor="text1"/>
        </w:rPr>
        <w:t>Depkes RI. 2019</w:t>
      </w:r>
      <w:r w:rsidRPr="006D01AE">
        <w:rPr>
          <w:rFonts w:ascii="Times New Roman" w:hAnsi="Times New Roman" w:cs="Times New Roman"/>
          <w:i/>
          <w:color w:val="000000" w:themeColor="text1"/>
        </w:rPr>
        <w:t>. Profil Kesehatan Indonesia Tahun 2018</w:t>
      </w:r>
      <w:r w:rsidRPr="006D01AE">
        <w:rPr>
          <w:rFonts w:ascii="Times New Roman" w:hAnsi="Times New Roman" w:cs="Times New Roman"/>
          <w:color w:val="000000" w:themeColor="text1"/>
        </w:rPr>
        <w:t>. Jakarta: Depkes RI.</w:t>
      </w:r>
    </w:p>
    <w:p w:rsidR="00B24027" w:rsidRPr="006D01AE" w:rsidRDefault="00B24027" w:rsidP="00B24027">
      <w:pPr>
        <w:ind w:left="720" w:right="20" w:hanging="720"/>
        <w:rPr>
          <w:rFonts w:ascii="Times New Roman" w:hAnsi="Times New Roman" w:cs="Times New Roman"/>
          <w:color w:val="000000" w:themeColor="text1"/>
        </w:rPr>
      </w:pPr>
    </w:p>
    <w:p w:rsidR="00B24027" w:rsidRDefault="00B24027" w:rsidP="00B24027">
      <w:pPr>
        <w:ind w:left="720" w:right="20" w:hanging="720"/>
        <w:rPr>
          <w:rFonts w:ascii="Times New Roman" w:hAnsi="Times New Roman" w:cs="Times New Roman"/>
          <w:color w:val="000000" w:themeColor="text1"/>
        </w:rPr>
      </w:pPr>
      <w:r w:rsidRPr="006D01AE">
        <w:rPr>
          <w:rFonts w:ascii="Times New Roman" w:hAnsi="Times New Roman" w:cs="Times New Roman"/>
          <w:color w:val="000000" w:themeColor="text1"/>
        </w:rPr>
        <w:t xml:space="preserve">Dinkes Jombang. 2019. </w:t>
      </w:r>
      <w:r w:rsidRPr="006D01AE">
        <w:rPr>
          <w:rFonts w:ascii="Times New Roman" w:hAnsi="Times New Roman" w:cs="Times New Roman"/>
          <w:i/>
          <w:color w:val="000000" w:themeColor="text1"/>
        </w:rPr>
        <w:t>Profil Kesehatan Jombang Tahun 2018.</w:t>
      </w:r>
      <w:r w:rsidRPr="006D01AE">
        <w:rPr>
          <w:rFonts w:ascii="Times New Roman" w:hAnsi="Times New Roman" w:cs="Times New Roman"/>
          <w:color w:val="000000" w:themeColor="text1"/>
        </w:rPr>
        <w:t xml:space="preserve"> Jombang: Jawa Timur.</w:t>
      </w:r>
    </w:p>
    <w:p w:rsidR="00B24027" w:rsidRPr="006D01AE" w:rsidRDefault="00B24027" w:rsidP="00B24027">
      <w:pPr>
        <w:ind w:left="720" w:right="20" w:hanging="720"/>
        <w:rPr>
          <w:rFonts w:ascii="Times New Roman" w:hAnsi="Times New Roman" w:cs="Times New Roman"/>
          <w:color w:val="000000" w:themeColor="text1"/>
        </w:rPr>
      </w:pPr>
    </w:p>
    <w:p w:rsidR="00B24027" w:rsidRDefault="00B24027" w:rsidP="00B24027">
      <w:pPr>
        <w:ind w:left="720" w:hanging="720"/>
        <w:rPr>
          <w:rFonts w:ascii="Times New Roman" w:hAnsi="Times New Roman" w:cs="Times New Roman"/>
          <w:color w:val="000000" w:themeColor="text1"/>
        </w:rPr>
      </w:pPr>
      <w:r w:rsidRPr="006D01AE">
        <w:rPr>
          <w:rFonts w:ascii="Times New Roman" w:hAnsi="Times New Roman" w:cs="Times New Roman"/>
          <w:color w:val="000000" w:themeColor="text1"/>
        </w:rPr>
        <w:t xml:space="preserve">Hariyadi et al, 2015. </w:t>
      </w:r>
      <w:r w:rsidRPr="006D01AE">
        <w:rPr>
          <w:rFonts w:ascii="Times New Roman" w:hAnsi="Times New Roman" w:cs="Times New Roman"/>
          <w:i/>
          <w:color w:val="000000" w:themeColor="text1"/>
        </w:rPr>
        <w:t>Efektivitas Vitamin C Terhadap Kenaikan Kadar Hb Pada Ibu Hamil Di Kecamatan Pontianak Timur</w:t>
      </w:r>
      <w:r w:rsidRPr="006D01AE">
        <w:rPr>
          <w:rFonts w:ascii="Times New Roman" w:hAnsi="Times New Roman" w:cs="Times New Roman"/>
          <w:color w:val="000000" w:themeColor="text1"/>
        </w:rPr>
        <w:t>. Universitas Muhammadiyah Pontianak</w:t>
      </w:r>
    </w:p>
    <w:p w:rsidR="00B24027" w:rsidRPr="006D01AE" w:rsidRDefault="00B24027" w:rsidP="00B24027">
      <w:pPr>
        <w:ind w:left="720" w:hanging="720"/>
        <w:rPr>
          <w:rFonts w:ascii="Times New Roman" w:hAnsi="Times New Roman" w:cs="Times New Roman"/>
          <w:color w:val="000000" w:themeColor="text1"/>
        </w:rPr>
      </w:pPr>
    </w:p>
    <w:p w:rsidR="00B24027" w:rsidRDefault="00B24027" w:rsidP="00B24027">
      <w:pPr>
        <w:ind w:left="720" w:right="20" w:hanging="720"/>
        <w:rPr>
          <w:rFonts w:ascii="Times New Roman" w:eastAsia="Arial" w:hAnsi="Times New Roman" w:cs="Times New Roman"/>
          <w:color w:val="000000" w:themeColor="text1"/>
        </w:rPr>
      </w:pPr>
      <w:r w:rsidRPr="006D01AE">
        <w:rPr>
          <w:rFonts w:ascii="Times New Roman" w:eastAsia="Arial" w:hAnsi="Times New Roman" w:cs="Times New Roman"/>
          <w:color w:val="000000" w:themeColor="text1"/>
        </w:rPr>
        <w:t xml:space="preserve">Hidayah wiwit &amp; Anasari Tri. 2012. </w:t>
      </w:r>
      <w:r w:rsidRPr="006D01AE">
        <w:rPr>
          <w:rFonts w:ascii="Times New Roman" w:eastAsia="Arial" w:hAnsi="Times New Roman" w:cs="Times New Roman"/>
          <w:i/>
          <w:color w:val="000000" w:themeColor="text1"/>
        </w:rPr>
        <w:t>Hubungan Kepatuhan Ibu Hamil Mengonsumsi Tablet Fe dengan Kejadian Anemia di Desa Pageraji Kecamatan Cilongkok Kabupaten Banyumas</w:t>
      </w:r>
      <w:r w:rsidRPr="006D01AE">
        <w:rPr>
          <w:rFonts w:ascii="Times New Roman" w:eastAsia="Arial" w:hAnsi="Times New Roman" w:cs="Times New Roman"/>
          <w:color w:val="000000" w:themeColor="text1"/>
        </w:rPr>
        <w:t xml:space="preserve">: Banyumas </w:t>
      </w:r>
    </w:p>
    <w:p w:rsidR="00B24027" w:rsidRPr="006D01AE" w:rsidRDefault="00B24027" w:rsidP="00B24027">
      <w:pPr>
        <w:ind w:left="720" w:right="20" w:hanging="720"/>
        <w:rPr>
          <w:rFonts w:ascii="Times New Roman" w:eastAsia="Arial" w:hAnsi="Times New Roman" w:cs="Times New Roman"/>
          <w:color w:val="000000" w:themeColor="text1"/>
        </w:rPr>
      </w:pPr>
    </w:p>
    <w:p w:rsidR="00B24027" w:rsidRDefault="00B24027" w:rsidP="00B24027">
      <w:pPr>
        <w:ind w:left="720" w:right="20" w:hanging="720"/>
        <w:rPr>
          <w:rFonts w:ascii="Times New Roman" w:hAnsi="Times New Roman" w:cs="Times New Roman"/>
          <w:color w:val="000000" w:themeColor="text1"/>
        </w:rPr>
      </w:pPr>
      <w:r w:rsidRPr="006D01AE">
        <w:rPr>
          <w:rFonts w:ascii="Times New Roman" w:hAnsi="Times New Roman" w:cs="Times New Roman"/>
          <w:color w:val="000000" w:themeColor="text1"/>
        </w:rPr>
        <w:lastRenderedPageBreak/>
        <w:t xml:space="preserve">Kemenkes RI. 2014. </w:t>
      </w:r>
      <w:r w:rsidRPr="006D01AE">
        <w:rPr>
          <w:rFonts w:ascii="Times New Roman" w:hAnsi="Times New Roman" w:cs="Times New Roman"/>
          <w:i/>
          <w:color w:val="000000" w:themeColor="text1"/>
        </w:rPr>
        <w:t>Profil Kesehatan Indonesia Tahun 2013</w:t>
      </w:r>
      <w:r w:rsidRPr="006D01AE">
        <w:rPr>
          <w:rFonts w:ascii="Times New Roman" w:hAnsi="Times New Roman" w:cs="Times New Roman"/>
          <w:color w:val="000000" w:themeColor="text1"/>
        </w:rPr>
        <w:t>. Jakarta: Kemenkes RI.</w:t>
      </w:r>
    </w:p>
    <w:p w:rsidR="00B24027" w:rsidRPr="006D01AE" w:rsidRDefault="00B24027" w:rsidP="00B24027">
      <w:pPr>
        <w:ind w:left="720" w:right="20" w:hanging="720"/>
        <w:rPr>
          <w:rFonts w:ascii="Times New Roman" w:hAnsi="Times New Roman" w:cs="Times New Roman"/>
          <w:color w:val="000000" w:themeColor="text1"/>
        </w:rPr>
      </w:pPr>
    </w:p>
    <w:p w:rsidR="00B24027" w:rsidRDefault="00B24027" w:rsidP="00B24027">
      <w:pPr>
        <w:ind w:left="720" w:right="20" w:hanging="720"/>
        <w:rPr>
          <w:rFonts w:ascii="Times New Roman" w:hAnsi="Times New Roman" w:cs="Times New Roman"/>
          <w:color w:val="000000" w:themeColor="text1"/>
        </w:rPr>
      </w:pPr>
      <w:r w:rsidRPr="006D01AE">
        <w:rPr>
          <w:rFonts w:ascii="Times New Roman" w:hAnsi="Times New Roman" w:cs="Times New Roman"/>
          <w:color w:val="000000" w:themeColor="text1"/>
        </w:rPr>
        <w:t>Natalia Sylvi</w:t>
      </w:r>
      <w:r w:rsidRPr="006D01AE">
        <w:rPr>
          <w:rFonts w:ascii="Times New Roman" w:hAnsi="Times New Roman" w:cs="Times New Roman"/>
          <w:i/>
          <w:color w:val="000000" w:themeColor="text1"/>
        </w:rPr>
        <w:t xml:space="preserve">. Et al. </w:t>
      </w:r>
      <w:r w:rsidRPr="006D01AE">
        <w:rPr>
          <w:rFonts w:ascii="Times New Roman" w:hAnsi="Times New Roman" w:cs="Times New Roman"/>
          <w:color w:val="000000" w:themeColor="text1"/>
        </w:rPr>
        <w:t xml:space="preserve">2016. </w:t>
      </w:r>
      <w:r w:rsidRPr="006D01AE">
        <w:rPr>
          <w:rFonts w:ascii="Times New Roman" w:hAnsi="Times New Roman" w:cs="Times New Roman"/>
          <w:i/>
          <w:color w:val="000000" w:themeColor="text1"/>
        </w:rPr>
        <w:t>Cakupan ANC Dan Cakupan Tablet Fe Hubungannya Dengan Prevalensi Anemia di Jawa Timur</w:t>
      </w:r>
      <w:r w:rsidRPr="006D01AE">
        <w:rPr>
          <w:rFonts w:ascii="Times New Roman" w:hAnsi="Times New Roman" w:cs="Times New Roman"/>
          <w:color w:val="000000" w:themeColor="text1"/>
        </w:rPr>
        <w:t>. Airlangga</w:t>
      </w:r>
    </w:p>
    <w:p w:rsidR="00B24027" w:rsidRPr="006D01AE" w:rsidRDefault="00B24027" w:rsidP="00B24027">
      <w:pPr>
        <w:ind w:left="720" w:right="20" w:hanging="720"/>
        <w:rPr>
          <w:rFonts w:ascii="Times New Roman" w:hAnsi="Times New Roman" w:cs="Times New Roman"/>
          <w:color w:val="000000" w:themeColor="text1"/>
        </w:rPr>
      </w:pPr>
    </w:p>
    <w:p w:rsidR="00B24027" w:rsidRDefault="00B24027" w:rsidP="00B24027">
      <w:pPr>
        <w:ind w:left="720" w:right="20" w:hanging="720"/>
        <w:rPr>
          <w:rFonts w:ascii="Times New Roman" w:hAnsi="Times New Roman" w:cs="Times New Roman"/>
          <w:color w:val="000000" w:themeColor="text1"/>
        </w:rPr>
      </w:pPr>
      <w:r w:rsidRPr="006D01AE">
        <w:rPr>
          <w:rFonts w:ascii="Times New Roman" w:hAnsi="Times New Roman" w:cs="Times New Roman"/>
          <w:color w:val="000000" w:themeColor="text1"/>
        </w:rPr>
        <w:t xml:space="preserve">NF Deby Dearasi N. 2015. </w:t>
      </w:r>
      <w:r w:rsidRPr="006D01AE">
        <w:rPr>
          <w:rFonts w:ascii="Times New Roman" w:hAnsi="Times New Roman" w:cs="Times New Roman"/>
          <w:i/>
          <w:color w:val="000000" w:themeColor="text1"/>
        </w:rPr>
        <w:t>Indeks Produksi Retikulosit Sebagai Diagnosis Dini Anemia Aplastik</w:t>
      </w:r>
      <w:r w:rsidRPr="006D01AE">
        <w:rPr>
          <w:rFonts w:ascii="Times New Roman" w:hAnsi="Times New Roman" w:cs="Times New Roman"/>
          <w:color w:val="000000" w:themeColor="text1"/>
        </w:rPr>
        <w:t>. Fakultas Kedokteran: Lampung.</w:t>
      </w:r>
    </w:p>
    <w:p w:rsidR="00B24027" w:rsidRPr="006D01AE" w:rsidRDefault="00B24027" w:rsidP="00B24027">
      <w:pPr>
        <w:ind w:left="720" w:right="20" w:hanging="720"/>
        <w:rPr>
          <w:rFonts w:ascii="Times New Roman" w:hAnsi="Times New Roman" w:cs="Times New Roman"/>
          <w:color w:val="000000" w:themeColor="text1"/>
        </w:rPr>
      </w:pPr>
    </w:p>
    <w:p w:rsidR="00B24027" w:rsidRDefault="00B24027" w:rsidP="00B24027">
      <w:pPr>
        <w:ind w:left="720" w:right="20" w:hanging="720"/>
        <w:rPr>
          <w:rFonts w:ascii="Times New Roman" w:eastAsia="Calisto MT" w:hAnsi="Times New Roman" w:cs="Times New Roman"/>
          <w:color w:val="000000" w:themeColor="text1"/>
        </w:rPr>
      </w:pPr>
      <w:r w:rsidRPr="006D01AE">
        <w:rPr>
          <w:rFonts w:ascii="Times New Roman" w:eastAsia="Calisto MT" w:hAnsi="Times New Roman" w:cs="Times New Roman"/>
          <w:color w:val="000000" w:themeColor="text1"/>
        </w:rPr>
        <w:t xml:space="preserve">Purwaningtyas Lestari Melorys &amp; Prameswari Nita Galuh. 2017. </w:t>
      </w:r>
      <w:r w:rsidRPr="006D01AE">
        <w:rPr>
          <w:rFonts w:ascii="Times New Roman" w:eastAsia="Calisto MT" w:hAnsi="Times New Roman" w:cs="Times New Roman"/>
          <w:i/>
          <w:color w:val="000000" w:themeColor="text1"/>
        </w:rPr>
        <w:t>Faktor Kejadian Anemia Pada Ibu Hamil</w:t>
      </w:r>
      <w:r w:rsidRPr="006D01AE">
        <w:rPr>
          <w:rFonts w:ascii="Times New Roman" w:eastAsia="Calisto MT" w:hAnsi="Times New Roman" w:cs="Times New Roman"/>
          <w:color w:val="000000" w:themeColor="text1"/>
        </w:rPr>
        <w:t>. Semarang</w:t>
      </w:r>
    </w:p>
    <w:p w:rsidR="00B24027" w:rsidRPr="006D01AE" w:rsidRDefault="00B24027" w:rsidP="00B24027">
      <w:pPr>
        <w:ind w:left="720" w:right="20" w:hanging="720"/>
        <w:rPr>
          <w:rFonts w:ascii="Times New Roman" w:eastAsia="Calisto MT" w:hAnsi="Times New Roman" w:cs="Times New Roman"/>
          <w:color w:val="000000" w:themeColor="text1"/>
        </w:rPr>
      </w:pPr>
    </w:p>
    <w:p w:rsidR="00B24027" w:rsidRPr="006D01AE" w:rsidRDefault="00B24027" w:rsidP="00B24027">
      <w:pPr>
        <w:ind w:left="720" w:right="20" w:hanging="720"/>
        <w:rPr>
          <w:rFonts w:ascii="Times New Roman" w:eastAsia="Times New Roman" w:hAnsi="Times New Roman" w:cs="Times New Roman"/>
          <w:color w:val="000000" w:themeColor="text1"/>
        </w:rPr>
      </w:pPr>
      <w:r w:rsidRPr="006D01AE">
        <w:rPr>
          <w:rFonts w:ascii="Times New Roman" w:eastAsia="Garamond" w:hAnsi="Times New Roman" w:cs="Times New Roman"/>
          <w:color w:val="000000" w:themeColor="text1"/>
        </w:rPr>
        <w:t xml:space="preserve">Suega Ketut.  2010.  </w:t>
      </w:r>
      <w:r w:rsidRPr="006D01AE">
        <w:rPr>
          <w:rFonts w:ascii="Times New Roman" w:eastAsia="Times New Roman" w:hAnsi="Times New Roman" w:cs="Times New Roman"/>
          <w:i/>
          <w:color w:val="000000" w:themeColor="text1"/>
        </w:rPr>
        <w:t>Aplikasi Klinis Retikulosit</w:t>
      </w:r>
      <w:r w:rsidRPr="006D01AE">
        <w:rPr>
          <w:rFonts w:ascii="Times New Roman" w:eastAsia="Times New Roman" w:hAnsi="Times New Roman" w:cs="Times New Roman"/>
          <w:color w:val="000000" w:themeColor="text1"/>
        </w:rPr>
        <w:t xml:space="preserve">. Devisi Hematologi-Onkologi Medik Bagian/SMF Ilmu Penyakit Dalam FK Unud/RSUP Sanglah. Sanglah </w:t>
      </w:r>
    </w:p>
    <w:p w:rsidR="00B24027" w:rsidRPr="006D01AE" w:rsidRDefault="00B24027" w:rsidP="00B24027">
      <w:pPr>
        <w:ind w:left="720" w:hanging="720"/>
        <w:rPr>
          <w:rFonts w:ascii="Times New Roman" w:hAnsi="Times New Roman" w:cs="Times New Roman"/>
          <w:color w:val="000000" w:themeColor="text1"/>
        </w:rPr>
      </w:pPr>
      <w:r w:rsidRPr="006D01AE">
        <w:rPr>
          <w:rFonts w:ascii="Times New Roman" w:hAnsi="Times New Roman" w:cs="Times New Roman"/>
          <w:color w:val="000000" w:themeColor="text1"/>
        </w:rPr>
        <w:t xml:space="preserve">Wuryanti Ayu, 2010. </w:t>
      </w:r>
      <w:r w:rsidRPr="006D01AE">
        <w:rPr>
          <w:rFonts w:ascii="Times New Roman" w:hAnsi="Times New Roman" w:cs="Times New Roman"/>
          <w:i/>
          <w:color w:val="000000" w:themeColor="text1"/>
        </w:rPr>
        <w:t>Hubungananemia dalam kehamilan dengan perdarahan postpartum karena atonia uteri</w:t>
      </w:r>
      <w:r w:rsidRPr="006D01AE">
        <w:rPr>
          <w:rFonts w:ascii="Times New Roman" w:hAnsi="Times New Roman" w:cs="Times New Roman"/>
          <w:color w:val="000000" w:themeColor="text1"/>
        </w:rPr>
        <w:t>. Surakarta</w:t>
      </w:r>
    </w:p>
    <w:p w:rsidR="00B24027" w:rsidRPr="006E7B74" w:rsidRDefault="00B24027" w:rsidP="00B24027">
      <w:pPr>
        <w:tabs>
          <w:tab w:val="left" w:pos="0"/>
        </w:tabs>
        <w:ind w:left="0" w:firstLine="709"/>
        <w:rPr>
          <w:rFonts w:cstheme="minorHAnsi"/>
          <w:sz w:val="8"/>
        </w:rPr>
      </w:pPr>
    </w:p>
    <w:p w:rsidR="00B24027" w:rsidRDefault="00B24027" w:rsidP="009E0EA2">
      <w:pPr>
        <w:ind w:left="0" w:firstLine="0"/>
        <w:rPr>
          <w:rFonts w:cstheme="minorHAnsi"/>
          <w:sz w:val="20"/>
        </w:rPr>
        <w:sectPr w:rsidR="00B24027" w:rsidSect="00B24027">
          <w:type w:val="continuous"/>
          <w:pgSz w:w="11906" w:h="16838" w:code="9"/>
          <w:pgMar w:top="1701" w:right="1701" w:bottom="1701" w:left="1701" w:header="709" w:footer="709" w:gutter="0"/>
          <w:cols w:num="2" w:space="708"/>
          <w:docGrid w:linePitch="360"/>
        </w:sectPr>
      </w:pPr>
    </w:p>
    <w:p w:rsidR="0002142E" w:rsidRPr="006E7B74" w:rsidRDefault="0002142E" w:rsidP="00B24027">
      <w:pPr>
        <w:ind w:left="0" w:firstLine="0"/>
        <w:rPr>
          <w:rFonts w:cstheme="minorHAnsi"/>
          <w:sz w:val="8"/>
        </w:rPr>
      </w:pPr>
    </w:p>
    <w:sectPr w:rsidR="0002142E" w:rsidRPr="006E7B74" w:rsidSect="00B24027">
      <w:headerReference w:type="default" r:id="rId8"/>
      <w:footerReference w:type="default" r:id="rId9"/>
      <w:headerReference w:type="first" r:id="rId10"/>
      <w:footerReference w:type="first" r:id="rId11"/>
      <w:pgSz w:w="11906" w:h="16838" w:code="9"/>
      <w:pgMar w:top="1701" w:right="1701" w:bottom="1701"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C5E" w:rsidRDefault="00420C5E" w:rsidP="00734BB9">
      <w:r>
        <w:separator/>
      </w:r>
    </w:p>
  </w:endnote>
  <w:endnote w:type="continuationSeparator" w:id="1">
    <w:p w:rsidR="00420C5E" w:rsidRDefault="00420C5E" w:rsidP="00734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5909"/>
      <w:docPartObj>
        <w:docPartGallery w:val="Page Numbers (Bottom of Page)"/>
        <w:docPartUnique/>
      </w:docPartObj>
    </w:sdtPr>
    <w:sdtEndPr>
      <w:rPr>
        <w:rFonts w:ascii="Times New Roman" w:hAnsi="Times New Roman" w:cs="Times New Roman"/>
        <w:sz w:val="24"/>
      </w:rPr>
    </w:sdtEndPr>
    <w:sdtContent>
      <w:p w:rsidR="00233D0B" w:rsidRPr="00DD705C" w:rsidRDefault="00414080">
        <w:pPr>
          <w:pStyle w:val="Footer"/>
          <w:jc w:val="center"/>
          <w:rPr>
            <w:rFonts w:ascii="Times New Roman" w:hAnsi="Times New Roman" w:cs="Times New Roman"/>
            <w:sz w:val="24"/>
          </w:rPr>
        </w:pPr>
        <w:r w:rsidRPr="00DD705C">
          <w:rPr>
            <w:rFonts w:ascii="Times New Roman" w:hAnsi="Times New Roman" w:cs="Times New Roman"/>
            <w:sz w:val="24"/>
          </w:rPr>
          <w:fldChar w:fldCharType="begin"/>
        </w:r>
        <w:r w:rsidR="00233D0B" w:rsidRPr="00DD705C">
          <w:rPr>
            <w:rFonts w:ascii="Times New Roman" w:hAnsi="Times New Roman" w:cs="Times New Roman"/>
            <w:sz w:val="24"/>
          </w:rPr>
          <w:instrText xml:space="preserve"> PAGE   \* MERGEFORMAT </w:instrText>
        </w:r>
        <w:r w:rsidRPr="00DD705C">
          <w:rPr>
            <w:rFonts w:ascii="Times New Roman" w:hAnsi="Times New Roman" w:cs="Times New Roman"/>
            <w:sz w:val="24"/>
          </w:rPr>
          <w:fldChar w:fldCharType="separate"/>
        </w:r>
        <w:r w:rsidR="00B24027">
          <w:rPr>
            <w:rFonts w:ascii="Times New Roman" w:hAnsi="Times New Roman" w:cs="Times New Roman"/>
            <w:noProof/>
            <w:sz w:val="24"/>
          </w:rPr>
          <w:t>8</w:t>
        </w:r>
        <w:r w:rsidRPr="00DD705C">
          <w:rPr>
            <w:rFonts w:ascii="Times New Roman" w:hAnsi="Times New Roman" w:cs="Times New Roman"/>
            <w:noProof/>
            <w:sz w:val="24"/>
          </w:rPr>
          <w:fldChar w:fldCharType="end"/>
        </w:r>
      </w:p>
    </w:sdtContent>
  </w:sdt>
  <w:p w:rsidR="00233D0B" w:rsidRDefault="00233D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0B" w:rsidRDefault="00414080" w:rsidP="00233D0B">
    <w:pPr>
      <w:pStyle w:val="Footer"/>
      <w:tabs>
        <w:tab w:val="center" w:pos="3968"/>
        <w:tab w:val="left" w:pos="4740"/>
      </w:tabs>
    </w:pPr>
    <w:sdt>
      <w:sdtPr>
        <w:id w:val="3365911"/>
        <w:docPartObj>
          <w:docPartGallery w:val="Page Numbers (Bottom of Page)"/>
          <w:docPartUnique/>
        </w:docPartObj>
      </w:sdtPr>
      <w:sdtContent>
        <w:r w:rsidR="00233D0B">
          <w:tab/>
        </w:r>
        <w:fldSimple w:instr=" PAGE   \* MERGEFORMAT ">
          <w:r w:rsidR="00233D0B">
            <w:rPr>
              <w:noProof/>
            </w:rPr>
            <w:t>2</w:t>
          </w:r>
        </w:fldSimple>
      </w:sdtContent>
    </w:sdt>
    <w:r w:rsidR="00233D0B">
      <w:tab/>
    </w:r>
    <w:r w:rsidR="00233D0B">
      <w:tab/>
    </w:r>
  </w:p>
  <w:p w:rsidR="00233D0B" w:rsidRDefault="00233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C5E" w:rsidRDefault="00420C5E" w:rsidP="00734BB9">
      <w:r>
        <w:separator/>
      </w:r>
    </w:p>
  </w:footnote>
  <w:footnote w:type="continuationSeparator" w:id="1">
    <w:p w:rsidR="00420C5E" w:rsidRDefault="00420C5E" w:rsidP="00734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0B" w:rsidRDefault="00233D0B">
    <w:pPr>
      <w:pStyle w:val="Header"/>
      <w:jc w:val="right"/>
    </w:pPr>
  </w:p>
  <w:p w:rsidR="00233D0B" w:rsidRDefault="00233D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5910"/>
      <w:docPartObj>
        <w:docPartGallery w:val="Page Numbers (Top of Page)"/>
        <w:docPartUnique/>
      </w:docPartObj>
    </w:sdtPr>
    <w:sdtEndPr>
      <w:rPr>
        <w:rFonts w:ascii="Times New Roman" w:hAnsi="Times New Roman" w:cs="Times New Roman"/>
        <w:noProof/>
        <w:sz w:val="24"/>
      </w:rPr>
    </w:sdtEndPr>
    <w:sdtContent>
      <w:p w:rsidR="00233D0B" w:rsidRPr="00DD705C" w:rsidRDefault="00414080">
        <w:pPr>
          <w:pStyle w:val="Header"/>
          <w:jc w:val="right"/>
          <w:rPr>
            <w:rFonts w:ascii="Times New Roman" w:hAnsi="Times New Roman" w:cs="Times New Roman"/>
            <w:sz w:val="24"/>
          </w:rPr>
        </w:pPr>
        <w:r w:rsidRPr="00DD705C">
          <w:rPr>
            <w:rFonts w:ascii="Times New Roman" w:hAnsi="Times New Roman" w:cs="Times New Roman"/>
            <w:sz w:val="24"/>
          </w:rPr>
          <w:fldChar w:fldCharType="begin"/>
        </w:r>
        <w:r w:rsidR="00233D0B" w:rsidRPr="00DD705C">
          <w:rPr>
            <w:rFonts w:ascii="Times New Roman" w:hAnsi="Times New Roman" w:cs="Times New Roman"/>
            <w:sz w:val="24"/>
          </w:rPr>
          <w:instrText xml:space="preserve"> PAGE   \* MERGEFORMAT </w:instrText>
        </w:r>
        <w:r w:rsidRPr="00DD705C">
          <w:rPr>
            <w:rFonts w:ascii="Times New Roman" w:hAnsi="Times New Roman" w:cs="Times New Roman"/>
            <w:sz w:val="24"/>
          </w:rPr>
          <w:fldChar w:fldCharType="separate"/>
        </w:r>
        <w:r w:rsidR="00233D0B">
          <w:rPr>
            <w:rFonts w:ascii="Times New Roman" w:hAnsi="Times New Roman" w:cs="Times New Roman"/>
            <w:noProof/>
            <w:sz w:val="24"/>
          </w:rPr>
          <w:t>3</w:t>
        </w:r>
        <w:r w:rsidRPr="00DD705C">
          <w:rPr>
            <w:rFonts w:ascii="Times New Roman" w:hAnsi="Times New Roman" w:cs="Times New Roman"/>
            <w:noProof/>
            <w:sz w:val="24"/>
          </w:rPr>
          <w:fldChar w:fldCharType="end"/>
        </w:r>
      </w:p>
    </w:sdtContent>
  </w:sdt>
  <w:p w:rsidR="00233D0B" w:rsidRDefault="00233D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BBE"/>
    <w:multiLevelType w:val="hybridMultilevel"/>
    <w:tmpl w:val="903003CE"/>
    <w:lvl w:ilvl="0" w:tplc="EDBC0BE4">
      <w:start w:val="6"/>
      <w:numFmt w:val="decimal"/>
      <w:lvlText w:val="%1.2.3"/>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A26291"/>
    <w:multiLevelType w:val="hybridMultilevel"/>
    <w:tmpl w:val="FA24EC7E"/>
    <w:lvl w:ilvl="0" w:tplc="7EB460E8">
      <w:start w:val="1"/>
      <w:numFmt w:val="decimal"/>
      <w:lvlText w:val="%1."/>
      <w:lvlJc w:val="center"/>
      <w:pPr>
        <w:ind w:left="2771" w:hanging="360"/>
      </w:pPr>
      <w:rPr>
        <w:rFonts w:hint="default"/>
      </w:rPr>
    </w:lvl>
    <w:lvl w:ilvl="1" w:tplc="0421000F">
      <w:start w:val="1"/>
      <w:numFmt w:val="decimal"/>
      <w:lvlText w:val="%2."/>
      <w:lvlJc w:val="left"/>
      <w:pPr>
        <w:ind w:left="1778"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2">
    <w:nsid w:val="0DB45492"/>
    <w:multiLevelType w:val="hybridMultilevel"/>
    <w:tmpl w:val="AA980C72"/>
    <w:lvl w:ilvl="0" w:tplc="43068F9A">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nsid w:val="15BE4271"/>
    <w:multiLevelType w:val="hybridMultilevel"/>
    <w:tmpl w:val="655ABC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901D7F"/>
    <w:multiLevelType w:val="hybridMultilevel"/>
    <w:tmpl w:val="E5966792"/>
    <w:lvl w:ilvl="0" w:tplc="04210019">
      <w:start w:val="1"/>
      <w:numFmt w:val="lowerLetter"/>
      <w:lvlText w:val="%1."/>
      <w:lvlJc w:val="left"/>
      <w:pPr>
        <w:ind w:left="1637" w:hanging="360"/>
      </w:pPr>
    </w:lvl>
    <w:lvl w:ilvl="1" w:tplc="C94AC1E0">
      <w:start w:val="1"/>
      <w:numFmt w:val="decimal"/>
      <w:lvlText w:val="%2."/>
      <w:lvlJc w:val="left"/>
      <w:pPr>
        <w:ind w:left="2716" w:hanging="360"/>
      </w:pPr>
      <w:rPr>
        <w:rFonts w:hint="default"/>
      </w:r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1A2B10AD"/>
    <w:multiLevelType w:val="hybridMultilevel"/>
    <w:tmpl w:val="FC32D28A"/>
    <w:lvl w:ilvl="0" w:tplc="04210019">
      <w:start w:val="1"/>
      <w:numFmt w:val="lowerLetter"/>
      <w:lvlText w:val="%1."/>
      <w:lvlJc w:val="left"/>
      <w:pPr>
        <w:ind w:left="1208" w:hanging="360"/>
      </w:pPr>
    </w:lvl>
    <w:lvl w:ilvl="1" w:tplc="04210019" w:tentative="1">
      <w:start w:val="1"/>
      <w:numFmt w:val="lowerLetter"/>
      <w:lvlText w:val="%2."/>
      <w:lvlJc w:val="left"/>
      <w:pPr>
        <w:ind w:left="1928" w:hanging="360"/>
      </w:pPr>
    </w:lvl>
    <w:lvl w:ilvl="2" w:tplc="0421001B" w:tentative="1">
      <w:start w:val="1"/>
      <w:numFmt w:val="lowerRoman"/>
      <w:lvlText w:val="%3."/>
      <w:lvlJc w:val="right"/>
      <w:pPr>
        <w:ind w:left="2648" w:hanging="180"/>
      </w:pPr>
    </w:lvl>
    <w:lvl w:ilvl="3" w:tplc="0421000F" w:tentative="1">
      <w:start w:val="1"/>
      <w:numFmt w:val="decimal"/>
      <w:lvlText w:val="%4."/>
      <w:lvlJc w:val="left"/>
      <w:pPr>
        <w:ind w:left="3368" w:hanging="360"/>
      </w:pPr>
    </w:lvl>
    <w:lvl w:ilvl="4" w:tplc="04210019" w:tentative="1">
      <w:start w:val="1"/>
      <w:numFmt w:val="lowerLetter"/>
      <w:lvlText w:val="%5."/>
      <w:lvlJc w:val="left"/>
      <w:pPr>
        <w:ind w:left="4088" w:hanging="360"/>
      </w:pPr>
    </w:lvl>
    <w:lvl w:ilvl="5" w:tplc="0421001B" w:tentative="1">
      <w:start w:val="1"/>
      <w:numFmt w:val="lowerRoman"/>
      <w:lvlText w:val="%6."/>
      <w:lvlJc w:val="right"/>
      <w:pPr>
        <w:ind w:left="4808" w:hanging="180"/>
      </w:pPr>
    </w:lvl>
    <w:lvl w:ilvl="6" w:tplc="0421000F" w:tentative="1">
      <w:start w:val="1"/>
      <w:numFmt w:val="decimal"/>
      <w:lvlText w:val="%7."/>
      <w:lvlJc w:val="left"/>
      <w:pPr>
        <w:ind w:left="5528" w:hanging="360"/>
      </w:pPr>
    </w:lvl>
    <w:lvl w:ilvl="7" w:tplc="04210019" w:tentative="1">
      <w:start w:val="1"/>
      <w:numFmt w:val="lowerLetter"/>
      <w:lvlText w:val="%8."/>
      <w:lvlJc w:val="left"/>
      <w:pPr>
        <w:ind w:left="6248" w:hanging="360"/>
      </w:pPr>
    </w:lvl>
    <w:lvl w:ilvl="8" w:tplc="0421001B" w:tentative="1">
      <w:start w:val="1"/>
      <w:numFmt w:val="lowerRoman"/>
      <w:lvlText w:val="%9."/>
      <w:lvlJc w:val="right"/>
      <w:pPr>
        <w:ind w:left="6968" w:hanging="180"/>
      </w:pPr>
    </w:lvl>
  </w:abstractNum>
  <w:abstractNum w:abstractNumId="6">
    <w:nsid w:val="1B327640"/>
    <w:multiLevelType w:val="hybridMultilevel"/>
    <w:tmpl w:val="9574F178"/>
    <w:lvl w:ilvl="0" w:tplc="1EC6F3B0">
      <w:start w:val="6"/>
      <w:numFmt w:val="decimal"/>
      <w:lvlText w:val="%1.2.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5C57B5"/>
    <w:multiLevelType w:val="hybridMultilevel"/>
    <w:tmpl w:val="CA5EF6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2E403B"/>
    <w:multiLevelType w:val="hybridMultilevel"/>
    <w:tmpl w:val="9462EE20"/>
    <w:lvl w:ilvl="0" w:tplc="7EB460E8">
      <w:start w:val="1"/>
      <w:numFmt w:val="decimal"/>
      <w:lvlText w:val="%1."/>
      <w:lvlJc w:val="center"/>
      <w:pPr>
        <w:ind w:left="2716" w:hanging="360"/>
      </w:pPr>
      <w:rPr>
        <w:rFonts w:hint="default"/>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9">
    <w:nsid w:val="3047575A"/>
    <w:multiLevelType w:val="hybridMultilevel"/>
    <w:tmpl w:val="B8947C7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30DA4EB1"/>
    <w:multiLevelType w:val="hybridMultilevel"/>
    <w:tmpl w:val="6D3E809C"/>
    <w:lvl w:ilvl="0" w:tplc="F3DABE0C">
      <w:start w:val="1"/>
      <w:numFmt w:val="lowerLetter"/>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1">
    <w:nsid w:val="32180F34"/>
    <w:multiLevelType w:val="hybridMultilevel"/>
    <w:tmpl w:val="637859D0"/>
    <w:lvl w:ilvl="0" w:tplc="8A206906">
      <w:start w:val="1"/>
      <w:numFmt w:val="lowerLetter"/>
      <w:lvlText w:val="%1."/>
      <w:lvlJc w:val="left"/>
      <w:pPr>
        <w:ind w:left="2154" w:hanging="360"/>
      </w:pPr>
      <w:rPr>
        <w:rFonts w:hint="default"/>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2">
    <w:nsid w:val="35EF4EA2"/>
    <w:multiLevelType w:val="hybridMultilevel"/>
    <w:tmpl w:val="DE76E8E4"/>
    <w:lvl w:ilvl="0" w:tplc="8A8220D4">
      <w:start w:val="5"/>
      <w:numFmt w:val="decimal"/>
      <w:lvlText w:val="%1.1.2"/>
      <w:lvlJc w:val="left"/>
      <w:pPr>
        <w:ind w:left="720" w:hanging="360"/>
      </w:pPr>
      <w:rPr>
        <w:rFonts w:hint="default"/>
        <w:caps w:val="0"/>
        <w:vanish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0A40C0"/>
    <w:multiLevelType w:val="hybridMultilevel"/>
    <w:tmpl w:val="7CE00A7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3CA12F78"/>
    <w:multiLevelType w:val="hybridMultilevel"/>
    <w:tmpl w:val="B070663A"/>
    <w:lvl w:ilvl="0" w:tplc="4D52CBC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3D9948E2"/>
    <w:multiLevelType w:val="hybridMultilevel"/>
    <w:tmpl w:val="11345B14"/>
    <w:lvl w:ilvl="0" w:tplc="C1FC9AB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41435817"/>
    <w:multiLevelType w:val="hybridMultilevel"/>
    <w:tmpl w:val="4B964608"/>
    <w:lvl w:ilvl="0" w:tplc="7EB460E8">
      <w:start w:val="1"/>
      <w:numFmt w:val="decimal"/>
      <w:lvlText w:val="%1."/>
      <w:lvlJc w:val="center"/>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7">
    <w:nsid w:val="441B7F56"/>
    <w:multiLevelType w:val="hybridMultilevel"/>
    <w:tmpl w:val="893A04D4"/>
    <w:lvl w:ilvl="0" w:tplc="9056B496">
      <w:start w:val="1"/>
      <w:numFmt w:val="decimal"/>
      <w:lvlText w:val="4.3.%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B74482"/>
    <w:multiLevelType w:val="hybridMultilevel"/>
    <w:tmpl w:val="CA5EF6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0F801CA"/>
    <w:multiLevelType w:val="hybridMultilevel"/>
    <w:tmpl w:val="C5A6F8E0"/>
    <w:lvl w:ilvl="0" w:tplc="281C37D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56263C9E"/>
    <w:multiLevelType w:val="hybridMultilevel"/>
    <w:tmpl w:val="6B2290AE"/>
    <w:lvl w:ilvl="0" w:tplc="7EB460E8">
      <w:start w:val="1"/>
      <w:numFmt w:val="decimal"/>
      <w:lvlText w:val="%1."/>
      <w:lvlJc w:val="center"/>
      <w:pPr>
        <w:ind w:left="2716" w:hanging="360"/>
      </w:pPr>
      <w:rPr>
        <w:rFonts w:hint="default"/>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21">
    <w:nsid w:val="5A181C37"/>
    <w:multiLevelType w:val="multilevel"/>
    <w:tmpl w:val="6EFC4C06"/>
    <w:lvl w:ilvl="0">
      <w:start w:val="1"/>
      <w:numFmt w:val="decimal"/>
      <w:lvlText w:val="%1."/>
      <w:lvlJc w:val="left"/>
      <w:pPr>
        <w:ind w:left="150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22">
    <w:nsid w:val="5AC16749"/>
    <w:multiLevelType w:val="hybridMultilevel"/>
    <w:tmpl w:val="FDE27212"/>
    <w:lvl w:ilvl="0" w:tplc="1AB27376">
      <w:start w:val="5"/>
      <w:numFmt w:val="decimal"/>
      <w:lvlText w:val="%1.1.1"/>
      <w:lvlJc w:val="left"/>
      <w:pPr>
        <w:ind w:left="720" w:hanging="360"/>
      </w:pPr>
      <w:rPr>
        <w:rFonts w:hint="default"/>
        <w:caps w:val="0"/>
        <w:vanish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9D214D"/>
    <w:multiLevelType w:val="hybridMultilevel"/>
    <w:tmpl w:val="29B6B8D6"/>
    <w:lvl w:ilvl="0" w:tplc="BBB80CFA">
      <w:start w:val="6"/>
      <w:numFmt w:val="decimal"/>
      <w:lvlText w:val="%1.2.2"/>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F477D8"/>
    <w:multiLevelType w:val="hybridMultilevel"/>
    <w:tmpl w:val="D7C65AA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5">
    <w:nsid w:val="6B1A227C"/>
    <w:multiLevelType w:val="hybridMultilevel"/>
    <w:tmpl w:val="55C609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4B7C50"/>
    <w:multiLevelType w:val="hybridMultilevel"/>
    <w:tmpl w:val="6C4ABE48"/>
    <w:lvl w:ilvl="0" w:tplc="6D26DBAC">
      <w:start w:val="1"/>
      <w:numFmt w:val="decimal"/>
      <w:lvlText w:val="%1."/>
      <w:lvlJc w:val="left"/>
      <w:pPr>
        <w:ind w:left="2061" w:hanging="360"/>
      </w:pPr>
      <w:rPr>
        <w:rFonts w:ascii="Times New Roman" w:eastAsiaTheme="minorHAnsi"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7">
    <w:nsid w:val="7A2E012A"/>
    <w:multiLevelType w:val="hybridMultilevel"/>
    <w:tmpl w:val="9BD0E02A"/>
    <w:lvl w:ilvl="0" w:tplc="26B69706">
      <w:start w:val="1"/>
      <w:numFmt w:val="decimal"/>
      <w:lvlText w:val="%1."/>
      <w:lvlJc w:val="left"/>
      <w:pPr>
        <w:ind w:left="2085" w:hanging="360"/>
      </w:pPr>
      <w:rPr>
        <w:rFonts w:ascii="Times New Roman" w:eastAsiaTheme="minorHAnsi" w:hAnsi="Times New Roman" w:cs="Times New Roman"/>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num w:numId="1">
    <w:abstractNumId w:val="17"/>
  </w:num>
  <w:num w:numId="2">
    <w:abstractNumId w:val="9"/>
  </w:num>
  <w:num w:numId="3">
    <w:abstractNumId w:val="24"/>
  </w:num>
  <w:num w:numId="4">
    <w:abstractNumId w:val="13"/>
  </w:num>
  <w:num w:numId="5">
    <w:abstractNumId w:val="21"/>
  </w:num>
  <w:num w:numId="6">
    <w:abstractNumId w:val="5"/>
  </w:num>
  <w:num w:numId="7">
    <w:abstractNumId w:val="26"/>
  </w:num>
  <w:num w:numId="8">
    <w:abstractNumId w:val="27"/>
  </w:num>
  <w:num w:numId="9">
    <w:abstractNumId w:val="7"/>
  </w:num>
  <w:num w:numId="10">
    <w:abstractNumId w:val="3"/>
  </w:num>
  <w:num w:numId="11">
    <w:abstractNumId w:val="6"/>
  </w:num>
  <w:num w:numId="12">
    <w:abstractNumId w:val="23"/>
  </w:num>
  <w:num w:numId="13">
    <w:abstractNumId w:val="0"/>
  </w:num>
  <w:num w:numId="14">
    <w:abstractNumId w:val="18"/>
  </w:num>
  <w:num w:numId="15">
    <w:abstractNumId w:val="22"/>
  </w:num>
  <w:num w:numId="16">
    <w:abstractNumId w:val="12"/>
  </w:num>
  <w:num w:numId="17">
    <w:abstractNumId w:val="16"/>
  </w:num>
  <w:num w:numId="18">
    <w:abstractNumId w:val="4"/>
  </w:num>
  <w:num w:numId="19">
    <w:abstractNumId w:val="8"/>
  </w:num>
  <w:num w:numId="20">
    <w:abstractNumId w:val="20"/>
  </w:num>
  <w:num w:numId="21">
    <w:abstractNumId w:val="1"/>
  </w:num>
  <w:num w:numId="22">
    <w:abstractNumId w:val="25"/>
  </w:num>
  <w:num w:numId="23">
    <w:abstractNumId w:val="2"/>
  </w:num>
  <w:num w:numId="24">
    <w:abstractNumId w:val="10"/>
  </w:num>
  <w:num w:numId="25">
    <w:abstractNumId w:val="11"/>
  </w:num>
  <w:num w:numId="26">
    <w:abstractNumId w:val="15"/>
  </w:num>
  <w:num w:numId="27">
    <w:abstractNumId w:val="19"/>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1D5904"/>
    <w:rsid w:val="00000784"/>
    <w:rsid w:val="00000C02"/>
    <w:rsid w:val="000010C1"/>
    <w:rsid w:val="00001150"/>
    <w:rsid w:val="000013BE"/>
    <w:rsid w:val="00002862"/>
    <w:rsid w:val="0000315E"/>
    <w:rsid w:val="00003C92"/>
    <w:rsid w:val="00004391"/>
    <w:rsid w:val="000046E9"/>
    <w:rsid w:val="00004CFB"/>
    <w:rsid w:val="00005363"/>
    <w:rsid w:val="000063C7"/>
    <w:rsid w:val="00006B04"/>
    <w:rsid w:val="00007C78"/>
    <w:rsid w:val="00007F29"/>
    <w:rsid w:val="00010E25"/>
    <w:rsid w:val="0001149A"/>
    <w:rsid w:val="0001197D"/>
    <w:rsid w:val="00011FEB"/>
    <w:rsid w:val="00012248"/>
    <w:rsid w:val="0001265F"/>
    <w:rsid w:val="00012907"/>
    <w:rsid w:val="00013418"/>
    <w:rsid w:val="0001563F"/>
    <w:rsid w:val="000157D6"/>
    <w:rsid w:val="00015B7F"/>
    <w:rsid w:val="00015CC3"/>
    <w:rsid w:val="0002142E"/>
    <w:rsid w:val="0002226B"/>
    <w:rsid w:val="0002278A"/>
    <w:rsid w:val="00022985"/>
    <w:rsid w:val="00022D8C"/>
    <w:rsid w:val="00023E9E"/>
    <w:rsid w:val="00023EFF"/>
    <w:rsid w:val="0002485F"/>
    <w:rsid w:val="00024CA4"/>
    <w:rsid w:val="0002554E"/>
    <w:rsid w:val="0002602D"/>
    <w:rsid w:val="00027472"/>
    <w:rsid w:val="00031588"/>
    <w:rsid w:val="00031EDA"/>
    <w:rsid w:val="00032B2A"/>
    <w:rsid w:val="00032E49"/>
    <w:rsid w:val="0003423A"/>
    <w:rsid w:val="00034CA1"/>
    <w:rsid w:val="00035679"/>
    <w:rsid w:val="0003585B"/>
    <w:rsid w:val="00035E6F"/>
    <w:rsid w:val="0003713D"/>
    <w:rsid w:val="0003797E"/>
    <w:rsid w:val="00037DBD"/>
    <w:rsid w:val="000409A7"/>
    <w:rsid w:val="00040DF0"/>
    <w:rsid w:val="000416EA"/>
    <w:rsid w:val="0004336A"/>
    <w:rsid w:val="0004439A"/>
    <w:rsid w:val="00044A27"/>
    <w:rsid w:val="00044C2B"/>
    <w:rsid w:val="00045436"/>
    <w:rsid w:val="000471E6"/>
    <w:rsid w:val="000472D2"/>
    <w:rsid w:val="00047388"/>
    <w:rsid w:val="00047709"/>
    <w:rsid w:val="00047D03"/>
    <w:rsid w:val="00051938"/>
    <w:rsid w:val="00051D3E"/>
    <w:rsid w:val="00053DCE"/>
    <w:rsid w:val="00054903"/>
    <w:rsid w:val="00055445"/>
    <w:rsid w:val="00055459"/>
    <w:rsid w:val="000556FD"/>
    <w:rsid w:val="0005786D"/>
    <w:rsid w:val="00061C4D"/>
    <w:rsid w:val="000621E4"/>
    <w:rsid w:val="0006263E"/>
    <w:rsid w:val="00062954"/>
    <w:rsid w:val="00062BB6"/>
    <w:rsid w:val="00063349"/>
    <w:rsid w:val="00063810"/>
    <w:rsid w:val="00063D89"/>
    <w:rsid w:val="000643DB"/>
    <w:rsid w:val="000645C9"/>
    <w:rsid w:val="0006482E"/>
    <w:rsid w:val="00064AB7"/>
    <w:rsid w:val="00064B92"/>
    <w:rsid w:val="000658C2"/>
    <w:rsid w:val="00066EC3"/>
    <w:rsid w:val="00070505"/>
    <w:rsid w:val="000714BB"/>
    <w:rsid w:val="00072165"/>
    <w:rsid w:val="000729A8"/>
    <w:rsid w:val="000729B0"/>
    <w:rsid w:val="0007313B"/>
    <w:rsid w:val="00073616"/>
    <w:rsid w:val="00073C46"/>
    <w:rsid w:val="000756D9"/>
    <w:rsid w:val="000779B1"/>
    <w:rsid w:val="00080A42"/>
    <w:rsid w:val="00081934"/>
    <w:rsid w:val="00081B54"/>
    <w:rsid w:val="0008301D"/>
    <w:rsid w:val="000834EA"/>
    <w:rsid w:val="00084489"/>
    <w:rsid w:val="00085144"/>
    <w:rsid w:val="00085B5E"/>
    <w:rsid w:val="00086588"/>
    <w:rsid w:val="00086BB3"/>
    <w:rsid w:val="00087412"/>
    <w:rsid w:val="00087869"/>
    <w:rsid w:val="000907DB"/>
    <w:rsid w:val="000929B2"/>
    <w:rsid w:val="00093ED7"/>
    <w:rsid w:val="00096110"/>
    <w:rsid w:val="00096911"/>
    <w:rsid w:val="00096B62"/>
    <w:rsid w:val="00097154"/>
    <w:rsid w:val="000A03DC"/>
    <w:rsid w:val="000A26B8"/>
    <w:rsid w:val="000A286A"/>
    <w:rsid w:val="000A33AD"/>
    <w:rsid w:val="000A385B"/>
    <w:rsid w:val="000A385E"/>
    <w:rsid w:val="000A43FF"/>
    <w:rsid w:val="000A49F6"/>
    <w:rsid w:val="000A4EBB"/>
    <w:rsid w:val="000A5264"/>
    <w:rsid w:val="000A57D1"/>
    <w:rsid w:val="000A6340"/>
    <w:rsid w:val="000A64A0"/>
    <w:rsid w:val="000A7731"/>
    <w:rsid w:val="000A7E52"/>
    <w:rsid w:val="000B019F"/>
    <w:rsid w:val="000B0826"/>
    <w:rsid w:val="000B1D09"/>
    <w:rsid w:val="000B2FA7"/>
    <w:rsid w:val="000B30EA"/>
    <w:rsid w:val="000B35B8"/>
    <w:rsid w:val="000B3EF8"/>
    <w:rsid w:val="000B4371"/>
    <w:rsid w:val="000B4CF1"/>
    <w:rsid w:val="000B4E87"/>
    <w:rsid w:val="000B6660"/>
    <w:rsid w:val="000B6ADC"/>
    <w:rsid w:val="000B75C8"/>
    <w:rsid w:val="000C2B6C"/>
    <w:rsid w:val="000C2E4D"/>
    <w:rsid w:val="000C2F78"/>
    <w:rsid w:val="000C3996"/>
    <w:rsid w:val="000C3D80"/>
    <w:rsid w:val="000C3DCA"/>
    <w:rsid w:val="000C4318"/>
    <w:rsid w:val="000C4E0B"/>
    <w:rsid w:val="000C51B3"/>
    <w:rsid w:val="000C54F5"/>
    <w:rsid w:val="000C6FEB"/>
    <w:rsid w:val="000C7DBC"/>
    <w:rsid w:val="000D04EB"/>
    <w:rsid w:val="000D11E3"/>
    <w:rsid w:val="000D1446"/>
    <w:rsid w:val="000D1897"/>
    <w:rsid w:val="000D269F"/>
    <w:rsid w:val="000D343F"/>
    <w:rsid w:val="000D4ECD"/>
    <w:rsid w:val="000D568E"/>
    <w:rsid w:val="000D58A5"/>
    <w:rsid w:val="000D6880"/>
    <w:rsid w:val="000D744B"/>
    <w:rsid w:val="000D7A36"/>
    <w:rsid w:val="000D7B1B"/>
    <w:rsid w:val="000E2243"/>
    <w:rsid w:val="000E2E63"/>
    <w:rsid w:val="000E35A8"/>
    <w:rsid w:val="000E480B"/>
    <w:rsid w:val="000E49B1"/>
    <w:rsid w:val="000E5001"/>
    <w:rsid w:val="000E5E2E"/>
    <w:rsid w:val="000E72D7"/>
    <w:rsid w:val="000F0A80"/>
    <w:rsid w:val="000F14EA"/>
    <w:rsid w:val="000F2225"/>
    <w:rsid w:val="000F2F38"/>
    <w:rsid w:val="000F3512"/>
    <w:rsid w:val="000F3639"/>
    <w:rsid w:val="000F3CEA"/>
    <w:rsid w:val="000F41BA"/>
    <w:rsid w:val="000F4277"/>
    <w:rsid w:val="000F5B79"/>
    <w:rsid w:val="000F5C5E"/>
    <w:rsid w:val="000F620F"/>
    <w:rsid w:val="000F6336"/>
    <w:rsid w:val="000F6747"/>
    <w:rsid w:val="000F69C5"/>
    <w:rsid w:val="000F6D44"/>
    <w:rsid w:val="000F7C4F"/>
    <w:rsid w:val="00100A5A"/>
    <w:rsid w:val="00101085"/>
    <w:rsid w:val="00101DC8"/>
    <w:rsid w:val="00103F64"/>
    <w:rsid w:val="00104615"/>
    <w:rsid w:val="00104CA5"/>
    <w:rsid w:val="001050C7"/>
    <w:rsid w:val="0010565B"/>
    <w:rsid w:val="0010610B"/>
    <w:rsid w:val="00106227"/>
    <w:rsid w:val="00106488"/>
    <w:rsid w:val="00107978"/>
    <w:rsid w:val="00110251"/>
    <w:rsid w:val="00111958"/>
    <w:rsid w:val="00111FBF"/>
    <w:rsid w:val="00112EA7"/>
    <w:rsid w:val="001130E5"/>
    <w:rsid w:val="00113EA1"/>
    <w:rsid w:val="00114BBC"/>
    <w:rsid w:val="0011533D"/>
    <w:rsid w:val="00116411"/>
    <w:rsid w:val="00116FF8"/>
    <w:rsid w:val="001172E6"/>
    <w:rsid w:val="00117441"/>
    <w:rsid w:val="001202E1"/>
    <w:rsid w:val="0012047C"/>
    <w:rsid w:val="00121E4A"/>
    <w:rsid w:val="00122099"/>
    <w:rsid w:val="0012311D"/>
    <w:rsid w:val="00123E17"/>
    <w:rsid w:val="00123EF5"/>
    <w:rsid w:val="00124EC8"/>
    <w:rsid w:val="00125C89"/>
    <w:rsid w:val="00126A08"/>
    <w:rsid w:val="001272BA"/>
    <w:rsid w:val="00127542"/>
    <w:rsid w:val="00127B90"/>
    <w:rsid w:val="0013021F"/>
    <w:rsid w:val="00130880"/>
    <w:rsid w:val="00130EFC"/>
    <w:rsid w:val="0013129F"/>
    <w:rsid w:val="001320CF"/>
    <w:rsid w:val="00134AF1"/>
    <w:rsid w:val="00135963"/>
    <w:rsid w:val="0013603D"/>
    <w:rsid w:val="00136345"/>
    <w:rsid w:val="00136B39"/>
    <w:rsid w:val="00137608"/>
    <w:rsid w:val="00137B78"/>
    <w:rsid w:val="0014011F"/>
    <w:rsid w:val="00141252"/>
    <w:rsid w:val="00141AAD"/>
    <w:rsid w:val="0014294D"/>
    <w:rsid w:val="00143350"/>
    <w:rsid w:val="00143493"/>
    <w:rsid w:val="00145932"/>
    <w:rsid w:val="00145FD7"/>
    <w:rsid w:val="001460BF"/>
    <w:rsid w:val="0014647D"/>
    <w:rsid w:val="0014648F"/>
    <w:rsid w:val="00146875"/>
    <w:rsid w:val="00146B7D"/>
    <w:rsid w:val="00147092"/>
    <w:rsid w:val="00147653"/>
    <w:rsid w:val="0015010F"/>
    <w:rsid w:val="0015023F"/>
    <w:rsid w:val="001504F6"/>
    <w:rsid w:val="001505AE"/>
    <w:rsid w:val="0015235D"/>
    <w:rsid w:val="00152A25"/>
    <w:rsid w:val="00152C31"/>
    <w:rsid w:val="0015377C"/>
    <w:rsid w:val="001540EB"/>
    <w:rsid w:val="0015616D"/>
    <w:rsid w:val="001565A3"/>
    <w:rsid w:val="00156674"/>
    <w:rsid w:val="00156BD4"/>
    <w:rsid w:val="00156C8A"/>
    <w:rsid w:val="00157A80"/>
    <w:rsid w:val="00160015"/>
    <w:rsid w:val="001623E9"/>
    <w:rsid w:val="00164A52"/>
    <w:rsid w:val="00165A8E"/>
    <w:rsid w:val="00165E5E"/>
    <w:rsid w:val="00166534"/>
    <w:rsid w:val="00166991"/>
    <w:rsid w:val="00167EB6"/>
    <w:rsid w:val="00167F12"/>
    <w:rsid w:val="0017014B"/>
    <w:rsid w:val="001702EB"/>
    <w:rsid w:val="00170756"/>
    <w:rsid w:val="00170D4D"/>
    <w:rsid w:val="001714A5"/>
    <w:rsid w:val="0017205D"/>
    <w:rsid w:val="00172A6C"/>
    <w:rsid w:val="00172C8A"/>
    <w:rsid w:val="001739D3"/>
    <w:rsid w:val="001742C0"/>
    <w:rsid w:val="00174845"/>
    <w:rsid w:val="001756D5"/>
    <w:rsid w:val="0017637A"/>
    <w:rsid w:val="00176438"/>
    <w:rsid w:val="00176DBD"/>
    <w:rsid w:val="001775AA"/>
    <w:rsid w:val="001776B4"/>
    <w:rsid w:val="0018018A"/>
    <w:rsid w:val="00181A27"/>
    <w:rsid w:val="00182073"/>
    <w:rsid w:val="0018250B"/>
    <w:rsid w:val="001826D7"/>
    <w:rsid w:val="00182AD9"/>
    <w:rsid w:val="00184653"/>
    <w:rsid w:val="00184855"/>
    <w:rsid w:val="00185273"/>
    <w:rsid w:val="00185D93"/>
    <w:rsid w:val="001864DB"/>
    <w:rsid w:val="0018735A"/>
    <w:rsid w:val="00187693"/>
    <w:rsid w:val="001917E4"/>
    <w:rsid w:val="00192CE1"/>
    <w:rsid w:val="001938AE"/>
    <w:rsid w:val="00194566"/>
    <w:rsid w:val="001945CB"/>
    <w:rsid w:val="0019486E"/>
    <w:rsid w:val="00196AFC"/>
    <w:rsid w:val="00196BD0"/>
    <w:rsid w:val="00197D4B"/>
    <w:rsid w:val="00197D7D"/>
    <w:rsid w:val="001A181B"/>
    <w:rsid w:val="001A2C31"/>
    <w:rsid w:val="001A3093"/>
    <w:rsid w:val="001A3228"/>
    <w:rsid w:val="001A3F07"/>
    <w:rsid w:val="001A4FE8"/>
    <w:rsid w:val="001A5464"/>
    <w:rsid w:val="001A57AC"/>
    <w:rsid w:val="001A7055"/>
    <w:rsid w:val="001A7B8A"/>
    <w:rsid w:val="001A7C4D"/>
    <w:rsid w:val="001A7DE7"/>
    <w:rsid w:val="001B038E"/>
    <w:rsid w:val="001B10A7"/>
    <w:rsid w:val="001B2C14"/>
    <w:rsid w:val="001B3067"/>
    <w:rsid w:val="001B3397"/>
    <w:rsid w:val="001B3E51"/>
    <w:rsid w:val="001B546A"/>
    <w:rsid w:val="001B66D1"/>
    <w:rsid w:val="001B6D7C"/>
    <w:rsid w:val="001B7196"/>
    <w:rsid w:val="001C1299"/>
    <w:rsid w:val="001C2B5B"/>
    <w:rsid w:val="001C2B62"/>
    <w:rsid w:val="001C3476"/>
    <w:rsid w:val="001C3668"/>
    <w:rsid w:val="001C3F5E"/>
    <w:rsid w:val="001C42A4"/>
    <w:rsid w:val="001C6DFC"/>
    <w:rsid w:val="001D02F6"/>
    <w:rsid w:val="001D0DBB"/>
    <w:rsid w:val="001D0F16"/>
    <w:rsid w:val="001D10D7"/>
    <w:rsid w:val="001D15F3"/>
    <w:rsid w:val="001D1A9D"/>
    <w:rsid w:val="001D21B6"/>
    <w:rsid w:val="001D27D4"/>
    <w:rsid w:val="001D3D8D"/>
    <w:rsid w:val="001D5904"/>
    <w:rsid w:val="001D670A"/>
    <w:rsid w:val="001D775C"/>
    <w:rsid w:val="001D77CA"/>
    <w:rsid w:val="001D7950"/>
    <w:rsid w:val="001E2ABA"/>
    <w:rsid w:val="001E2D0E"/>
    <w:rsid w:val="001E2F81"/>
    <w:rsid w:val="001E37DB"/>
    <w:rsid w:val="001E3B82"/>
    <w:rsid w:val="001E4C6B"/>
    <w:rsid w:val="001E693A"/>
    <w:rsid w:val="001F0812"/>
    <w:rsid w:val="001F0AA8"/>
    <w:rsid w:val="001F28BF"/>
    <w:rsid w:val="001F299A"/>
    <w:rsid w:val="001F3747"/>
    <w:rsid w:val="001F4B9E"/>
    <w:rsid w:val="001F5733"/>
    <w:rsid w:val="001F584A"/>
    <w:rsid w:val="001F60B8"/>
    <w:rsid w:val="001F644E"/>
    <w:rsid w:val="001F6BEB"/>
    <w:rsid w:val="001F710F"/>
    <w:rsid w:val="00200373"/>
    <w:rsid w:val="00201CB1"/>
    <w:rsid w:val="002038E1"/>
    <w:rsid w:val="00204B3C"/>
    <w:rsid w:val="00204D25"/>
    <w:rsid w:val="00205370"/>
    <w:rsid w:val="002067AD"/>
    <w:rsid w:val="00206F94"/>
    <w:rsid w:val="00210512"/>
    <w:rsid w:val="002117B3"/>
    <w:rsid w:val="00212CEF"/>
    <w:rsid w:val="00214623"/>
    <w:rsid w:val="002154D9"/>
    <w:rsid w:val="00215ADE"/>
    <w:rsid w:val="00216378"/>
    <w:rsid w:val="002163B9"/>
    <w:rsid w:val="002174FC"/>
    <w:rsid w:val="002219ED"/>
    <w:rsid w:val="00222D1A"/>
    <w:rsid w:val="0022602D"/>
    <w:rsid w:val="0022755D"/>
    <w:rsid w:val="00227D46"/>
    <w:rsid w:val="002300AE"/>
    <w:rsid w:val="002315BE"/>
    <w:rsid w:val="00231BB9"/>
    <w:rsid w:val="0023223B"/>
    <w:rsid w:val="0023251F"/>
    <w:rsid w:val="00232BBC"/>
    <w:rsid w:val="0023361D"/>
    <w:rsid w:val="00233D0B"/>
    <w:rsid w:val="0023550D"/>
    <w:rsid w:val="00235715"/>
    <w:rsid w:val="00235C99"/>
    <w:rsid w:val="00240114"/>
    <w:rsid w:val="00241053"/>
    <w:rsid w:val="00241707"/>
    <w:rsid w:val="00241966"/>
    <w:rsid w:val="00242D44"/>
    <w:rsid w:val="002432F4"/>
    <w:rsid w:val="002475E6"/>
    <w:rsid w:val="002477FE"/>
    <w:rsid w:val="002479BA"/>
    <w:rsid w:val="00247B83"/>
    <w:rsid w:val="00247FAB"/>
    <w:rsid w:val="002500A0"/>
    <w:rsid w:val="00250D40"/>
    <w:rsid w:val="00250DA1"/>
    <w:rsid w:val="00250EBA"/>
    <w:rsid w:val="00251C8D"/>
    <w:rsid w:val="0025262B"/>
    <w:rsid w:val="00252C7A"/>
    <w:rsid w:val="0025447C"/>
    <w:rsid w:val="00254806"/>
    <w:rsid w:val="0025660A"/>
    <w:rsid w:val="002572DC"/>
    <w:rsid w:val="0025772F"/>
    <w:rsid w:val="00257893"/>
    <w:rsid w:val="00257ED0"/>
    <w:rsid w:val="00260F87"/>
    <w:rsid w:val="00261022"/>
    <w:rsid w:val="002618D9"/>
    <w:rsid w:val="002619F4"/>
    <w:rsid w:val="00261C0F"/>
    <w:rsid w:val="00262032"/>
    <w:rsid w:val="002625F1"/>
    <w:rsid w:val="00263D87"/>
    <w:rsid w:val="002643E2"/>
    <w:rsid w:val="00264B30"/>
    <w:rsid w:val="00265D80"/>
    <w:rsid w:val="0026684B"/>
    <w:rsid w:val="00266F0C"/>
    <w:rsid w:val="00270384"/>
    <w:rsid w:val="002703BA"/>
    <w:rsid w:val="0027049B"/>
    <w:rsid w:val="002706D9"/>
    <w:rsid w:val="00271563"/>
    <w:rsid w:val="00272036"/>
    <w:rsid w:val="0027386F"/>
    <w:rsid w:val="00273FE1"/>
    <w:rsid w:val="0027490B"/>
    <w:rsid w:val="002756BE"/>
    <w:rsid w:val="00275F28"/>
    <w:rsid w:val="00276B22"/>
    <w:rsid w:val="00277419"/>
    <w:rsid w:val="0028124C"/>
    <w:rsid w:val="00282316"/>
    <w:rsid w:val="0028310B"/>
    <w:rsid w:val="00283668"/>
    <w:rsid w:val="0028374A"/>
    <w:rsid w:val="002843D4"/>
    <w:rsid w:val="00284C28"/>
    <w:rsid w:val="002855B0"/>
    <w:rsid w:val="00285BDC"/>
    <w:rsid w:val="00285D5B"/>
    <w:rsid w:val="00286821"/>
    <w:rsid w:val="002875EE"/>
    <w:rsid w:val="0028778B"/>
    <w:rsid w:val="002912EA"/>
    <w:rsid w:val="00291F1A"/>
    <w:rsid w:val="002926CB"/>
    <w:rsid w:val="00292BB1"/>
    <w:rsid w:val="00292C6E"/>
    <w:rsid w:val="00294990"/>
    <w:rsid w:val="00295137"/>
    <w:rsid w:val="00295216"/>
    <w:rsid w:val="00295FCE"/>
    <w:rsid w:val="00295FEA"/>
    <w:rsid w:val="0029611F"/>
    <w:rsid w:val="0029643E"/>
    <w:rsid w:val="002A050F"/>
    <w:rsid w:val="002A0C33"/>
    <w:rsid w:val="002A117C"/>
    <w:rsid w:val="002A1FC1"/>
    <w:rsid w:val="002A22BA"/>
    <w:rsid w:val="002A32B7"/>
    <w:rsid w:val="002A391A"/>
    <w:rsid w:val="002A39F1"/>
    <w:rsid w:val="002A3EEB"/>
    <w:rsid w:val="002A4783"/>
    <w:rsid w:val="002A485D"/>
    <w:rsid w:val="002A5236"/>
    <w:rsid w:val="002A537C"/>
    <w:rsid w:val="002A5F2A"/>
    <w:rsid w:val="002A7045"/>
    <w:rsid w:val="002A75A6"/>
    <w:rsid w:val="002B10D6"/>
    <w:rsid w:val="002B15A2"/>
    <w:rsid w:val="002B1D95"/>
    <w:rsid w:val="002B2122"/>
    <w:rsid w:val="002B4051"/>
    <w:rsid w:val="002B40A0"/>
    <w:rsid w:val="002B5990"/>
    <w:rsid w:val="002B5CF1"/>
    <w:rsid w:val="002B70DC"/>
    <w:rsid w:val="002B7652"/>
    <w:rsid w:val="002B771D"/>
    <w:rsid w:val="002B7F8A"/>
    <w:rsid w:val="002C0A9F"/>
    <w:rsid w:val="002C1241"/>
    <w:rsid w:val="002C29E1"/>
    <w:rsid w:val="002C32BF"/>
    <w:rsid w:val="002C34BE"/>
    <w:rsid w:val="002C3524"/>
    <w:rsid w:val="002C3B18"/>
    <w:rsid w:val="002C3FF6"/>
    <w:rsid w:val="002C4728"/>
    <w:rsid w:val="002C4BB9"/>
    <w:rsid w:val="002C4F59"/>
    <w:rsid w:val="002C5D73"/>
    <w:rsid w:val="002C6E67"/>
    <w:rsid w:val="002C7025"/>
    <w:rsid w:val="002C73A6"/>
    <w:rsid w:val="002C7CFC"/>
    <w:rsid w:val="002D0C87"/>
    <w:rsid w:val="002D0DE1"/>
    <w:rsid w:val="002D11A7"/>
    <w:rsid w:val="002D3500"/>
    <w:rsid w:val="002D373B"/>
    <w:rsid w:val="002D39FE"/>
    <w:rsid w:val="002D43E8"/>
    <w:rsid w:val="002E05B0"/>
    <w:rsid w:val="002E1ACA"/>
    <w:rsid w:val="002E2727"/>
    <w:rsid w:val="002E29DD"/>
    <w:rsid w:val="002E306E"/>
    <w:rsid w:val="002E4624"/>
    <w:rsid w:val="002E4931"/>
    <w:rsid w:val="002E5DE7"/>
    <w:rsid w:val="002E695A"/>
    <w:rsid w:val="002E6FB5"/>
    <w:rsid w:val="002E73AA"/>
    <w:rsid w:val="002F0D41"/>
    <w:rsid w:val="002F14E0"/>
    <w:rsid w:val="002F1EEA"/>
    <w:rsid w:val="002F206E"/>
    <w:rsid w:val="002F2184"/>
    <w:rsid w:val="002F2A82"/>
    <w:rsid w:val="002F2BE4"/>
    <w:rsid w:val="002F322D"/>
    <w:rsid w:val="002F3407"/>
    <w:rsid w:val="002F3B37"/>
    <w:rsid w:val="002F4D60"/>
    <w:rsid w:val="002F4E96"/>
    <w:rsid w:val="002F519D"/>
    <w:rsid w:val="002F701E"/>
    <w:rsid w:val="002F74D9"/>
    <w:rsid w:val="002F7824"/>
    <w:rsid w:val="00302233"/>
    <w:rsid w:val="003043CE"/>
    <w:rsid w:val="00304A34"/>
    <w:rsid w:val="0030503E"/>
    <w:rsid w:val="0030564A"/>
    <w:rsid w:val="0030600A"/>
    <w:rsid w:val="003100C8"/>
    <w:rsid w:val="0031044E"/>
    <w:rsid w:val="0031095E"/>
    <w:rsid w:val="00311E1A"/>
    <w:rsid w:val="00313916"/>
    <w:rsid w:val="00313C0D"/>
    <w:rsid w:val="00314074"/>
    <w:rsid w:val="00314219"/>
    <w:rsid w:val="00314774"/>
    <w:rsid w:val="00314F39"/>
    <w:rsid w:val="00316122"/>
    <w:rsid w:val="003161CF"/>
    <w:rsid w:val="003207C9"/>
    <w:rsid w:val="00320A8B"/>
    <w:rsid w:val="00322596"/>
    <w:rsid w:val="0032270B"/>
    <w:rsid w:val="00323510"/>
    <w:rsid w:val="00324D3F"/>
    <w:rsid w:val="0032541A"/>
    <w:rsid w:val="00325482"/>
    <w:rsid w:val="00325FAA"/>
    <w:rsid w:val="003313BB"/>
    <w:rsid w:val="0033156A"/>
    <w:rsid w:val="00331D54"/>
    <w:rsid w:val="00332F5C"/>
    <w:rsid w:val="0033437B"/>
    <w:rsid w:val="0033505B"/>
    <w:rsid w:val="0033656B"/>
    <w:rsid w:val="00337734"/>
    <w:rsid w:val="00337CE2"/>
    <w:rsid w:val="00341CA9"/>
    <w:rsid w:val="0034227E"/>
    <w:rsid w:val="00342765"/>
    <w:rsid w:val="00343624"/>
    <w:rsid w:val="0034473C"/>
    <w:rsid w:val="00345484"/>
    <w:rsid w:val="00345D21"/>
    <w:rsid w:val="00345E70"/>
    <w:rsid w:val="003460B8"/>
    <w:rsid w:val="00346E10"/>
    <w:rsid w:val="00346EEC"/>
    <w:rsid w:val="00347305"/>
    <w:rsid w:val="003475A0"/>
    <w:rsid w:val="00347D6C"/>
    <w:rsid w:val="00351573"/>
    <w:rsid w:val="0035276F"/>
    <w:rsid w:val="00352D31"/>
    <w:rsid w:val="00353369"/>
    <w:rsid w:val="00354179"/>
    <w:rsid w:val="00355BEB"/>
    <w:rsid w:val="00355CD4"/>
    <w:rsid w:val="00360290"/>
    <w:rsid w:val="00361C00"/>
    <w:rsid w:val="00364278"/>
    <w:rsid w:val="00365BF6"/>
    <w:rsid w:val="003664F0"/>
    <w:rsid w:val="003668D6"/>
    <w:rsid w:val="00366EE7"/>
    <w:rsid w:val="003678F2"/>
    <w:rsid w:val="003729DA"/>
    <w:rsid w:val="0037336C"/>
    <w:rsid w:val="003743EF"/>
    <w:rsid w:val="0037477B"/>
    <w:rsid w:val="00374CF6"/>
    <w:rsid w:val="00376367"/>
    <w:rsid w:val="00377BF2"/>
    <w:rsid w:val="003813DB"/>
    <w:rsid w:val="00381531"/>
    <w:rsid w:val="0038201D"/>
    <w:rsid w:val="00382E4B"/>
    <w:rsid w:val="003830BE"/>
    <w:rsid w:val="00384852"/>
    <w:rsid w:val="0038533D"/>
    <w:rsid w:val="00385581"/>
    <w:rsid w:val="00387DCB"/>
    <w:rsid w:val="00390127"/>
    <w:rsid w:val="0039151B"/>
    <w:rsid w:val="00391B34"/>
    <w:rsid w:val="003921B2"/>
    <w:rsid w:val="003929B4"/>
    <w:rsid w:val="00392E37"/>
    <w:rsid w:val="00393E89"/>
    <w:rsid w:val="00394164"/>
    <w:rsid w:val="003964C7"/>
    <w:rsid w:val="00397333"/>
    <w:rsid w:val="003A03ED"/>
    <w:rsid w:val="003A0789"/>
    <w:rsid w:val="003A1751"/>
    <w:rsid w:val="003A1F11"/>
    <w:rsid w:val="003A235A"/>
    <w:rsid w:val="003A240B"/>
    <w:rsid w:val="003A29D0"/>
    <w:rsid w:val="003A2B59"/>
    <w:rsid w:val="003A2DE1"/>
    <w:rsid w:val="003A3CB8"/>
    <w:rsid w:val="003A3D65"/>
    <w:rsid w:val="003A4D33"/>
    <w:rsid w:val="003A55F1"/>
    <w:rsid w:val="003B2127"/>
    <w:rsid w:val="003B308B"/>
    <w:rsid w:val="003B3C39"/>
    <w:rsid w:val="003B4289"/>
    <w:rsid w:val="003B433D"/>
    <w:rsid w:val="003B4B82"/>
    <w:rsid w:val="003B59DE"/>
    <w:rsid w:val="003B5C36"/>
    <w:rsid w:val="003B5ECA"/>
    <w:rsid w:val="003B664F"/>
    <w:rsid w:val="003B6E43"/>
    <w:rsid w:val="003B7033"/>
    <w:rsid w:val="003C0822"/>
    <w:rsid w:val="003C13BC"/>
    <w:rsid w:val="003C1681"/>
    <w:rsid w:val="003C2389"/>
    <w:rsid w:val="003C2845"/>
    <w:rsid w:val="003C3583"/>
    <w:rsid w:val="003C5030"/>
    <w:rsid w:val="003D0104"/>
    <w:rsid w:val="003D1417"/>
    <w:rsid w:val="003D2419"/>
    <w:rsid w:val="003D25D3"/>
    <w:rsid w:val="003D3462"/>
    <w:rsid w:val="003D3D68"/>
    <w:rsid w:val="003D46A2"/>
    <w:rsid w:val="003D5194"/>
    <w:rsid w:val="003D57AD"/>
    <w:rsid w:val="003D6391"/>
    <w:rsid w:val="003D6ECA"/>
    <w:rsid w:val="003D7A4C"/>
    <w:rsid w:val="003E06EB"/>
    <w:rsid w:val="003E0B53"/>
    <w:rsid w:val="003E1BE7"/>
    <w:rsid w:val="003E1ECA"/>
    <w:rsid w:val="003E20FF"/>
    <w:rsid w:val="003E24A8"/>
    <w:rsid w:val="003E5336"/>
    <w:rsid w:val="003E5888"/>
    <w:rsid w:val="003E66BF"/>
    <w:rsid w:val="003E6CF7"/>
    <w:rsid w:val="003E7197"/>
    <w:rsid w:val="003E7409"/>
    <w:rsid w:val="003E7CAA"/>
    <w:rsid w:val="003E7D10"/>
    <w:rsid w:val="003F0E9A"/>
    <w:rsid w:val="003F103E"/>
    <w:rsid w:val="003F1CEA"/>
    <w:rsid w:val="003F1EDF"/>
    <w:rsid w:val="003F37B4"/>
    <w:rsid w:val="003F4C00"/>
    <w:rsid w:val="003F4CBA"/>
    <w:rsid w:val="003F5194"/>
    <w:rsid w:val="003F53D3"/>
    <w:rsid w:val="003F586E"/>
    <w:rsid w:val="003F6817"/>
    <w:rsid w:val="003F6F6D"/>
    <w:rsid w:val="00400580"/>
    <w:rsid w:val="004017D7"/>
    <w:rsid w:val="00402694"/>
    <w:rsid w:val="0040295F"/>
    <w:rsid w:val="00403FF6"/>
    <w:rsid w:val="004041B5"/>
    <w:rsid w:val="00405F23"/>
    <w:rsid w:val="00407068"/>
    <w:rsid w:val="004075A6"/>
    <w:rsid w:val="00407858"/>
    <w:rsid w:val="00407F11"/>
    <w:rsid w:val="004100C8"/>
    <w:rsid w:val="00410137"/>
    <w:rsid w:val="0041046A"/>
    <w:rsid w:val="004104C5"/>
    <w:rsid w:val="00410D61"/>
    <w:rsid w:val="00411184"/>
    <w:rsid w:val="004121E4"/>
    <w:rsid w:val="00412717"/>
    <w:rsid w:val="0041272E"/>
    <w:rsid w:val="00413CD0"/>
    <w:rsid w:val="00414080"/>
    <w:rsid w:val="0041428C"/>
    <w:rsid w:val="0041453A"/>
    <w:rsid w:val="0041517A"/>
    <w:rsid w:val="00416D88"/>
    <w:rsid w:val="004177B8"/>
    <w:rsid w:val="00420C5E"/>
    <w:rsid w:val="0042143A"/>
    <w:rsid w:val="004214AD"/>
    <w:rsid w:val="00421ABB"/>
    <w:rsid w:val="00421B48"/>
    <w:rsid w:val="00421DD1"/>
    <w:rsid w:val="00421FB7"/>
    <w:rsid w:val="00422741"/>
    <w:rsid w:val="004227C0"/>
    <w:rsid w:val="0042345A"/>
    <w:rsid w:val="00423E80"/>
    <w:rsid w:val="00424250"/>
    <w:rsid w:val="00424E6D"/>
    <w:rsid w:val="00424EF0"/>
    <w:rsid w:val="00425FEF"/>
    <w:rsid w:val="00427225"/>
    <w:rsid w:val="004276F0"/>
    <w:rsid w:val="00427DDF"/>
    <w:rsid w:val="00431232"/>
    <w:rsid w:val="00431519"/>
    <w:rsid w:val="00431A65"/>
    <w:rsid w:val="00431CE1"/>
    <w:rsid w:val="00432474"/>
    <w:rsid w:val="00433F29"/>
    <w:rsid w:val="004349D3"/>
    <w:rsid w:val="00435062"/>
    <w:rsid w:val="0043613F"/>
    <w:rsid w:val="0043655F"/>
    <w:rsid w:val="004366F5"/>
    <w:rsid w:val="00437FA1"/>
    <w:rsid w:val="0044098B"/>
    <w:rsid w:val="004415BF"/>
    <w:rsid w:val="00443737"/>
    <w:rsid w:val="00444132"/>
    <w:rsid w:val="00445A08"/>
    <w:rsid w:val="00446919"/>
    <w:rsid w:val="00446F18"/>
    <w:rsid w:val="004477B1"/>
    <w:rsid w:val="00447BA8"/>
    <w:rsid w:val="00450174"/>
    <w:rsid w:val="004508EA"/>
    <w:rsid w:val="00450996"/>
    <w:rsid w:val="00450D86"/>
    <w:rsid w:val="00450F11"/>
    <w:rsid w:val="004510EC"/>
    <w:rsid w:val="0045142A"/>
    <w:rsid w:val="00451854"/>
    <w:rsid w:val="00451D71"/>
    <w:rsid w:val="00451E02"/>
    <w:rsid w:val="00453455"/>
    <w:rsid w:val="00454539"/>
    <w:rsid w:val="004545F8"/>
    <w:rsid w:val="004547DF"/>
    <w:rsid w:val="00455A86"/>
    <w:rsid w:val="00455D28"/>
    <w:rsid w:val="00455D56"/>
    <w:rsid w:val="00455F1D"/>
    <w:rsid w:val="00456C85"/>
    <w:rsid w:val="0046042E"/>
    <w:rsid w:val="00460C0F"/>
    <w:rsid w:val="0046230B"/>
    <w:rsid w:val="004635F1"/>
    <w:rsid w:val="00465653"/>
    <w:rsid w:val="00465978"/>
    <w:rsid w:val="004660AE"/>
    <w:rsid w:val="004668AF"/>
    <w:rsid w:val="004672F8"/>
    <w:rsid w:val="00471CF2"/>
    <w:rsid w:val="0047373C"/>
    <w:rsid w:val="0047374B"/>
    <w:rsid w:val="00474474"/>
    <w:rsid w:val="00474EBB"/>
    <w:rsid w:val="0047510A"/>
    <w:rsid w:val="00476D73"/>
    <w:rsid w:val="00477D2D"/>
    <w:rsid w:val="0048007B"/>
    <w:rsid w:val="00480D87"/>
    <w:rsid w:val="00481056"/>
    <w:rsid w:val="00481DB8"/>
    <w:rsid w:val="00482E98"/>
    <w:rsid w:val="00482F5F"/>
    <w:rsid w:val="00483111"/>
    <w:rsid w:val="00483C6B"/>
    <w:rsid w:val="00484C57"/>
    <w:rsid w:val="004852A7"/>
    <w:rsid w:val="00485723"/>
    <w:rsid w:val="004859D2"/>
    <w:rsid w:val="00486142"/>
    <w:rsid w:val="0048665B"/>
    <w:rsid w:val="0048696E"/>
    <w:rsid w:val="00486AAD"/>
    <w:rsid w:val="00487239"/>
    <w:rsid w:val="00487899"/>
    <w:rsid w:val="00487F97"/>
    <w:rsid w:val="00490C89"/>
    <w:rsid w:val="004937BC"/>
    <w:rsid w:val="00493B96"/>
    <w:rsid w:val="004949A5"/>
    <w:rsid w:val="0049775F"/>
    <w:rsid w:val="004A022B"/>
    <w:rsid w:val="004A0A25"/>
    <w:rsid w:val="004A0A74"/>
    <w:rsid w:val="004A0B84"/>
    <w:rsid w:val="004A12E1"/>
    <w:rsid w:val="004A1AA3"/>
    <w:rsid w:val="004A2F2B"/>
    <w:rsid w:val="004A31F7"/>
    <w:rsid w:val="004A3314"/>
    <w:rsid w:val="004A435E"/>
    <w:rsid w:val="004A50F4"/>
    <w:rsid w:val="004A52F2"/>
    <w:rsid w:val="004B0298"/>
    <w:rsid w:val="004B058D"/>
    <w:rsid w:val="004B0EDD"/>
    <w:rsid w:val="004B1920"/>
    <w:rsid w:val="004B20E5"/>
    <w:rsid w:val="004B2D19"/>
    <w:rsid w:val="004B3249"/>
    <w:rsid w:val="004B3BD5"/>
    <w:rsid w:val="004B3E4B"/>
    <w:rsid w:val="004B4F06"/>
    <w:rsid w:val="004B5DE2"/>
    <w:rsid w:val="004B67AF"/>
    <w:rsid w:val="004B6BA4"/>
    <w:rsid w:val="004B7E51"/>
    <w:rsid w:val="004C1CDF"/>
    <w:rsid w:val="004C28E3"/>
    <w:rsid w:val="004C3B6E"/>
    <w:rsid w:val="004C4E32"/>
    <w:rsid w:val="004C5E96"/>
    <w:rsid w:val="004C6206"/>
    <w:rsid w:val="004C6981"/>
    <w:rsid w:val="004C6BE4"/>
    <w:rsid w:val="004D0C8D"/>
    <w:rsid w:val="004D176F"/>
    <w:rsid w:val="004D24ED"/>
    <w:rsid w:val="004D275A"/>
    <w:rsid w:val="004D53B1"/>
    <w:rsid w:val="004D59CB"/>
    <w:rsid w:val="004D59DE"/>
    <w:rsid w:val="004D5EE0"/>
    <w:rsid w:val="004D6963"/>
    <w:rsid w:val="004D7ACA"/>
    <w:rsid w:val="004D7FBE"/>
    <w:rsid w:val="004E075A"/>
    <w:rsid w:val="004E09DD"/>
    <w:rsid w:val="004E16DB"/>
    <w:rsid w:val="004E1758"/>
    <w:rsid w:val="004E2444"/>
    <w:rsid w:val="004E268C"/>
    <w:rsid w:val="004E314B"/>
    <w:rsid w:val="004E3251"/>
    <w:rsid w:val="004E4AC1"/>
    <w:rsid w:val="004E4ACB"/>
    <w:rsid w:val="004E4CF2"/>
    <w:rsid w:val="004E5F3F"/>
    <w:rsid w:val="004E65DE"/>
    <w:rsid w:val="004E6D98"/>
    <w:rsid w:val="004E70EA"/>
    <w:rsid w:val="004E7E0D"/>
    <w:rsid w:val="004E7E10"/>
    <w:rsid w:val="004F0B41"/>
    <w:rsid w:val="004F1A20"/>
    <w:rsid w:val="004F3098"/>
    <w:rsid w:val="004F3A82"/>
    <w:rsid w:val="004F4C02"/>
    <w:rsid w:val="004F542C"/>
    <w:rsid w:val="005000F9"/>
    <w:rsid w:val="005004CC"/>
    <w:rsid w:val="005015AF"/>
    <w:rsid w:val="00501F7D"/>
    <w:rsid w:val="0050279C"/>
    <w:rsid w:val="005055E7"/>
    <w:rsid w:val="00505D25"/>
    <w:rsid w:val="005061C9"/>
    <w:rsid w:val="00506399"/>
    <w:rsid w:val="0051059A"/>
    <w:rsid w:val="00510AB7"/>
    <w:rsid w:val="00511A69"/>
    <w:rsid w:val="00511C78"/>
    <w:rsid w:val="00511D85"/>
    <w:rsid w:val="00514262"/>
    <w:rsid w:val="0051539E"/>
    <w:rsid w:val="0051596C"/>
    <w:rsid w:val="005163DC"/>
    <w:rsid w:val="00516E76"/>
    <w:rsid w:val="00517385"/>
    <w:rsid w:val="00520A30"/>
    <w:rsid w:val="00520D82"/>
    <w:rsid w:val="005212C1"/>
    <w:rsid w:val="0052165E"/>
    <w:rsid w:val="00521A13"/>
    <w:rsid w:val="0052293A"/>
    <w:rsid w:val="005232FF"/>
    <w:rsid w:val="00523641"/>
    <w:rsid w:val="0052597A"/>
    <w:rsid w:val="005267AC"/>
    <w:rsid w:val="005270D5"/>
    <w:rsid w:val="005275CF"/>
    <w:rsid w:val="0053043F"/>
    <w:rsid w:val="0053275B"/>
    <w:rsid w:val="00534133"/>
    <w:rsid w:val="0053440B"/>
    <w:rsid w:val="0053463D"/>
    <w:rsid w:val="00534AC5"/>
    <w:rsid w:val="00535802"/>
    <w:rsid w:val="00535DFD"/>
    <w:rsid w:val="005372E0"/>
    <w:rsid w:val="0053771B"/>
    <w:rsid w:val="005405A6"/>
    <w:rsid w:val="005416BD"/>
    <w:rsid w:val="005418D2"/>
    <w:rsid w:val="00544B2A"/>
    <w:rsid w:val="00544D1E"/>
    <w:rsid w:val="00544EE0"/>
    <w:rsid w:val="00546802"/>
    <w:rsid w:val="00547812"/>
    <w:rsid w:val="00551304"/>
    <w:rsid w:val="00551444"/>
    <w:rsid w:val="00551C37"/>
    <w:rsid w:val="00552548"/>
    <w:rsid w:val="005550D4"/>
    <w:rsid w:val="0055515E"/>
    <w:rsid w:val="00555CFC"/>
    <w:rsid w:val="00556524"/>
    <w:rsid w:val="0055714B"/>
    <w:rsid w:val="005600B4"/>
    <w:rsid w:val="00560119"/>
    <w:rsid w:val="00560EA1"/>
    <w:rsid w:val="00561FB2"/>
    <w:rsid w:val="00562047"/>
    <w:rsid w:val="00562060"/>
    <w:rsid w:val="005627ED"/>
    <w:rsid w:val="005631AD"/>
    <w:rsid w:val="00564ED8"/>
    <w:rsid w:val="00566097"/>
    <w:rsid w:val="00571F6D"/>
    <w:rsid w:val="0057216F"/>
    <w:rsid w:val="00572B8B"/>
    <w:rsid w:val="0057558C"/>
    <w:rsid w:val="00575EB3"/>
    <w:rsid w:val="00577E45"/>
    <w:rsid w:val="00577FD0"/>
    <w:rsid w:val="005801C2"/>
    <w:rsid w:val="005822F2"/>
    <w:rsid w:val="00583A1E"/>
    <w:rsid w:val="00583E9D"/>
    <w:rsid w:val="00584648"/>
    <w:rsid w:val="005859D5"/>
    <w:rsid w:val="00585CC6"/>
    <w:rsid w:val="0058639E"/>
    <w:rsid w:val="00586B28"/>
    <w:rsid w:val="0058765C"/>
    <w:rsid w:val="00587CBC"/>
    <w:rsid w:val="00590474"/>
    <w:rsid w:val="00590A0E"/>
    <w:rsid w:val="005913B6"/>
    <w:rsid w:val="0059245A"/>
    <w:rsid w:val="00592505"/>
    <w:rsid w:val="00593856"/>
    <w:rsid w:val="005964DC"/>
    <w:rsid w:val="00597334"/>
    <w:rsid w:val="00597615"/>
    <w:rsid w:val="00597FDB"/>
    <w:rsid w:val="005A0CA0"/>
    <w:rsid w:val="005A10E7"/>
    <w:rsid w:val="005A11F1"/>
    <w:rsid w:val="005A1E02"/>
    <w:rsid w:val="005A2723"/>
    <w:rsid w:val="005A3CEE"/>
    <w:rsid w:val="005A4C92"/>
    <w:rsid w:val="005A4D22"/>
    <w:rsid w:val="005A68B7"/>
    <w:rsid w:val="005A6EAE"/>
    <w:rsid w:val="005A7430"/>
    <w:rsid w:val="005A7E35"/>
    <w:rsid w:val="005B0301"/>
    <w:rsid w:val="005B042E"/>
    <w:rsid w:val="005B1C19"/>
    <w:rsid w:val="005B2681"/>
    <w:rsid w:val="005B374B"/>
    <w:rsid w:val="005B47DF"/>
    <w:rsid w:val="005B5535"/>
    <w:rsid w:val="005B6500"/>
    <w:rsid w:val="005B68F6"/>
    <w:rsid w:val="005B7988"/>
    <w:rsid w:val="005B7B73"/>
    <w:rsid w:val="005C0366"/>
    <w:rsid w:val="005C0615"/>
    <w:rsid w:val="005C0712"/>
    <w:rsid w:val="005C0E91"/>
    <w:rsid w:val="005C11E9"/>
    <w:rsid w:val="005C326B"/>
    <w:rsid w:val="005C36E2"/>
    <w:rsid w:val="005C3A42"/>
    <w:rsid w:val="005C4C48"/>
    <w:rsid w:val="005C551D"/>
    <w:rsid w:val="005C6F8F"/>
    <w:rsid w:val="005C7ED5"/>
    <w:rsid w:val="005D16D7"/>
    <w:rsid w:val="005D177A"/>
    <w:rsid w:val="005D1B88"/>
    <w:rsid w:val="005D1D0F"/>
    <w:rsid w:val="005D20F8"/>
    <w:rsid w:val="005D33D7"/>
    <w:rsid w:val="005D3E5D"/>
    <w:rsid w:val="005D438A"/>
    <w:rsid w:val="005D5119"/>
    <w:rsid w:val="005D564C"/>
    <w:rsid w:val="005D6BD8"/>
    <w:rsid w:val="005D728E"/>
    <w:rsid w:val="005D7DEA"/>
    <w:rsid w:val="005E0B89"/>
    <w:rsid w:val="005E1F8F"/>
    <w:rsid w:val="005E4D8D"/>
    <w:rsid w:val="005E55AF"/>
    <w:rsid w:val="005E602D"/>
    <w:rsid w:val="005F03A1"/>
    <w:rsid w:val="005F1274"/>
    <w:rsid w:val="005F1562"/>
    <w:rsid w:val="005F2387"/>
    <w:rsid w:val="005F4CCB"/>
    <w:rsid w:val="005F4F20"/>
    <w:rsid w:val="005F5193"/>
    <w:rsid w:val="005F5483"/>
    <w:rsid w:val="005F55C8"/>
    <w:rsid w:val="005F5DC6"/>
    <w:rsid w:val="005F753E"/>
    <w:rsid w:val="005F7680"/>
    <w:rsid w:val="00600298"/>
    <w:rsid w:val="00601DCA"/>
    <w:rsid w:val="00602E20"/>
    <w:rsid w:val="0060315F"/>
    <w:rsid w:val="00603357"/>
    <w:rsid w:val="0060348F"/>
    <w:rsid w:val="0060487B"/>
    <w:rsid w:val="00604A21"/>
    <w:rsid w:val="006053DA"/>
    <w:rsid w:val="00606459"/>
    <w:rsid w:val="00606A23"/>
    <w:rsid w:val="0060747B"/>
    <w:rsid w:val="00610C67"/>
    <w:rsid w:val="00610E53"/>
    <w:rsid w:val="00612C4B"/>
    <w:rsid w:val="00613006"/>
    <w:rsid w:val="00613A65"/>
    <w:rsid w:val="00614DB1"/>
    <w:rsid w:val="00617C7B"/>
    <w:rsid w:val="00622585"/>
    <w:rsid w:val="00623163"/>
    <w:rsid w:val="00623310"/>
    <w:rsid w:val="00623939"/>
    <w:rsid w:val="006254EA"/>
    <w:rsid w:val="0062551C"/>
    <w:rsid w:val="0062697C"/>
    <w:rsid w:val="00626D39"/>
    <w:rsid w:val="00626E85"/>
    <w:rsid w:val="00627848"/>
    <w:rsid w:val="00627B8A"/>
    <w:rsid w:val="00627B9D"/>
    <w:rsid w:val="00627E95"/>
    <w:rsid w:val="00627FD6"/>
    <w:rsid w:val="00630264"/>
    <w:rsid w:val="006323D9"/>
    <w:rsid w:val="0063285A"/>
    <w:rsid w:val="00632CC8"/>
    <w:rsid w:val="00632E1E"/>
    <w:rsid w:val="00633734"/>
    <w:rsid w:val="00633963"/>
    <w:rsid w:val="00633ADC"/>
    <w:rsid w:val="00633CF4"/>
    <w:rsid w:val="00635623"/>
    <w:rsid w:val="00635DD5"/>
    <w:rsid w:val="00636909"/>
    <w:rsid w:val="00637A85"/>
    <w:rsid w:val="00640C98"/>
    <w:rsid w:val="00642666"/>
    <w:rsid w:val="00642E85"/>
    <w:rsid w:val="0064319E"/>
    <w:rsid w:val="006433F3"/>
    <w:rsid w:val="00643793"/>
    <w:rsid w:val="00643859"/>
    <w:rsid w:val="00644E46"/>
    <w:rsid w:val="00645632"/>
    <w:rsid w:val="00645A5B"/>
    <w:rsid w:val="006461D0"/>
    <w:rsid w:val="00646F25"/>
    <w:rsid w:val="00647ED3"/>
    <w:rsid w:val="0065115E"/>
    <w:rsid w:val="00651C82"/>
    <w:rsid w:val="00651D2F"/>
    <w:rsid w:val="006525F5"/>
    <w:rsid w:val="006526C4"/>
    <w:rsid w:val="006526C7"/>
    <w:rsid w:val="00652A1E"/>
    <w:rsid w:val="00652B1B"/>
    <w:rsid w:val="00652C9B"/>
    <w:rsid w:val="00653EAB"/>
    <w:rsid w:val="0065427E"/>
    <w:rsid w:val="00654378"/>
    <w:rsid w:val="00654AD9"/>
    <w:rsid w:val="006560F7"/>
    <w:rsid w:val="006564AE"/>
    <w:rsid w:val="006569EE"/>
    <w:rsid w:val="00657A92"/>
    <w:rsid w:val="00660028"/>
    <w:rsid w:val="0066059C"/>
    <w:rsid w:val="0066114A"/>
    <w:rsid w:val="00661C47"/>
    <w:rsid w:val="006625EF"/>
    <w:rsid w:val="006626BF"/>
    <w:rsid w:val="006627BD"/>
    <w:rsid w:val="00663BD0"/>
    <w:rsid w:val="00666489"/>
    <w:rsid w:val="00666F5E"/>
    <w:rsid w:val="006679CA"/>
    <w:rsid w:val="00670EC0"/>
    <w:rsid w:val="00670F43"/>
    <w:rsid w:val="00671DA5"/>
    <w:rsid w:val="006722D8"/>
    <w:rsid w:val="00672D00"/>
    <w:rsid w:val="006751FB"/>
    <w:rsid w:val="00675F66"/>
    <w:rsid w:val="0067646C"/>
    <w:rsid w:val="006775E4"/>
    <w:rsid w:val="006807A2"/>
    <w:rsid w:val="00680DC3"/>
    <w:rsid w:val="00680DE7"/>
    <w:rsid w:val="00681011"/>
    <w:rsid w:val="006815BE"/>
    <w:rsid w:val="006829CF"/>
    <w:rsid w:val="00683088"/>
    <w:rsid w:val="006838BF"/>
    <w:rsid w:val="00683901"/>
    <w:rsid w:val="00685D40"/>
    <w:rsid w:val="006860AF"/>
    <w:rsid w:val="006860E5"/>
    <w:rsid w:val="00687C26"/>
    <w:rsid w:val="0069092E"/>
    <w:rsid w:val="00690E1F"/>
    <w:rsid w:val="00691823"/>
    <w:rsid w:val="00691A9F"/>
    <w:rsid w:val="00691F1F"/>
    <w:rsid w:val="006922AA"/>
    <w:rsid w:val="00693F53"/>
    <w:rsid w:val="00693F69"/>
    <w:rsid w:val="0069743C"/>
    <w:rsid w:val="00697837"/>
    <w:rsid w:val="006A02FF"/>
    <w:rsid w:val="006A4135"/>
    <w:rsid w:val="006A4659"/>
    <w:rsid w:val="006A4707"/>
    <w:rsid w:val="006A67BE"/>
    <w:rsid w:val="006A6EDB"/>
    <w:rsid w:val="006A7ECC"/>
    <w:rsid w:val="006B1AF7"/>
    <w:rsid w:val="006B22A4"/>
    <w:rsid w:val="006B2A5C"/>
    <w:rsid w:val="006B2C89"/>
    <w:rsid w:val="006B2D32"/>
    <w:rsid w:val="006B2DD8"/>
    <w:rsid w:val="006B30A1"/>
    <w:rsid w:val="006B3274"/>
    <w:rsid w:val="006B3495"/>
    <w:rsid w:val="006B4173"/>
    <w:rsid w:val="006B4335"/>
    <w:rsid w:val="006B4E13"/>
    <w:rsid w:val="006B5C8A"/>
    <w:rsid w:val="006B6582"/>
    <w:rsid w:val="006B6FD1"/>
    <w:rsid w:val="006B7B8C"/>
    <w:rsid w:val="006C05A4"/>
    <w:rsid w:val="006C0904"/>
    <w:rsid w:val="006C0A26"/>
    <w:rsid w:val="006C100F"/>
    <w:rsid w:val="006C1432"/>
    <w:rsid w:val="006C17AE"/>
    <w:rsid w:val="006C2E45"/>
    <w:rsid w:val="006C3762"/>
    <w:rsid w:val="006C3E68"/>
    <w:rsid w:val="006C4F10"/>
    <w:rsid w:val="006C545D"/>
    <w:rsid w:val="006C62A8"/>
    <w:rsid w:val="006C6B1D"/>
    <w:rsid w:val="006C6ED4"/>
    <w:rsid w:val="006C7044"/>
    <w:rsid w:val="006C7070"/>
    <w:rsid w:val="006C7EF0"/>
    <w:rsid w:val="006D01AE"/>
    <w:rsid w:val="006D0820"/>
    <w:rsid w:val="006D2138"/>
    <w:rsid w:val="006D21B5"/>
    <w:rsid w:val="006D2447"/>
    <w:rsid w:val="006D2482"/>
    <w:rsid w:val="006D28D3"/>
    <w:rsid w:val="006D2DD4"/>
    <w:rsid w:val="006D39F9"/>
    <w:rsid w:val="006D4031"/>
    <w:rsid w:val="006D4D99"/>
    <w:rsid w:val="006D6620"/>
    <w:rsid w:val="006E06D6"/>
    <w:rsid w:val="006E1074"/>
    <w:rsid w:val="006E1463"/>
    <w:rsid w:val="006E15C4"/>
    <w:rsid w:val="006E19B8"/>
    <w:rsid w:val="006E1B0B"/>
    <w:rsid w:val="006E2AB3"/>
    <w:rsid w:val="006E2FBC"/>
    <w:rsid w:val="006E31B6"/>
    <w:rsid w:val="006E4264"/>
    <w:rsid w:val="006E52F9"/>
    <w:rsid w:val="006E56BB"/>
    <w:rsid w:val="006E5DF1"/>
    <w:rsid w:val="006E6AA5"/>
    <w:rsid w:val="006E7B74"/>
    <w:rsid w:val="006F0ED6"/>
    <w:rsid w:val="006F1FBD"/>
    <w:rsid w:val="006F4146"/>
    <w:rsid w:val="006F457E"/>
    <w:rsid w:val="006F5175"/>
    <w:rsid w:val="006F6AAD"/>
    <w:rsid w:val="007009DD"/>
    <w:rsid w:val="00700B07"/>
    <w:rsid w:val="0070181B"/>
    <w:rsid w:val="0070193C"/>
    <w:rsid w:val="007020FF"/>
    <w:rsid w:val="00702CCB"/>
    <w:rsid w:val="007039BC"/>
    <w:rsid w:val="00704902"/>
    <w:rsid w:val="00705DDD"/>
    <w:rsid w:val="00706B46"/>
    <w:rsid w:val="0070736F"/>
    <w:rsid w:val="0070772E"/>
    <w:rsid w:val="007112FF"/>
    <w:rsid w:val="00711457"/>
    <w:rsid w:val="00712C4C"/>
    <w:rsid w:val="007132EC"/>
    <w:rsid w:val="007133AD"/>
    <w:rsid w:val="0071362D"/>
    <w:rsid w:val="007142C1"/>
    <w:rsid w:val="00714507"/>
    <w:rsid w:val="00715187"/>
    <w:rsid w:val="007152C0"/>
    <w:rsid w:val="007171A3"/>
    <w:rsid w:val="007177F5"/>
    <w:rsid w:val="00720269"/>
    <w:rsid w:val="0072065B"/>
    <w:rsid w:val="00720C87"/>
    <w:rsid w:val="00720D0A"/>
    <w:rsid w:val="00721BAF"/>
    <w:rsid w:val="0072245F"/>
    <w:rsid w:val="00724F43"/>
    <w:rsid w:val="00726368"/>
    <w:rsid w:val="00726D4B"/>
    <w:rsid w:val="007273E3"/>
    <w:rsid w:val="00730423"/>
    <w:rsid w:val="007304C4"/>
    <w:rsid w:val="0073293D"/>
    <w:rsid w:val="00732DC7"/>
    <w:rsid w:val="0073381A"/>
    <w:rsid w:val="00734BB9"/>
    <w:rsid w:val="00735A96"/>
    <w:rsid w:val="00735CD3"/>
    <w:rsid w:val="0073659C"/>
    <w:rsid w:val="0073697E"/>
    <w:rsid w:val="00736AA1"/>
    <w:rsid w:val="00737BFD"/>
    <w:rsid w:val="0074055E"/>
    <w:rsid w:val="007414D5"/>
    <w:rsid w:val="007425F3"/>
    <w:rsid w:val="007429F6"/>
    <w:rsid w:val="00742DDB"/>
    <w:rsid w:val="00743E71"/>
    <w:rsid w:val="00745B96"/>
    <w:rsid w:val="00745BEA"/>
    <w:rsid w:val="00745C52"/>
    <w:rsid w:val="00745ED5"/>
    <w:rsid w:val="0074697A"/>
    <w:rsid w:val="00750C16"/>
    <w:rsid w:val="007513D4"/>
    <w:rsid w:val="00754023"/>
    <w:rsid w:val="00755BC7"/>
    <w:rsid w:val="007613AB"/>
    <w:rsid w:val="007615FD"/>
    <w:rsid w:val="00761877"/>
    <w:rsid w:val="00762D18"/>
    <w:rsid w:val="00763C3D"/>
    <w:rsid w:val="0076489D"/>
    <w:rsid w:val="00764D42"/>
    <w:rsid w:val="00765098"/>
    <w:rsid w:val="00765366"/>
    <w:rsid w:val="00765D03"/>
    <w:rsid w:val="00766BCA"/>
    <w:rsid w:val="00767FF0"/>
    <w:rsid w:val="00770717"/>
    <w:rsid w:val="007729BD"/>
    <w:rsid w:val="00774016"/>
    <w:rsid w:val="007741F3"/>
    <w:rsid w:val="00774961"/>
    <w:rsid w:val="00775011"/>
    <w:rsid w:val="007750A6"/>
    <w:rsid w:val="0077566F"/>
    <w:rsid w:val="007761E9"/>
    <w:rsid w:val="0077664E"/>
    <w:rsid w:val="0077733D"/>
    <w:rsid w:val="00781112"/>
    <w:rsid w:val="007813F0"/>
    <w:rsid w:val="00781997"/>
    <w:rsid w:val="00782CCA"/>
    <w:rsid w:val="00782EC3"/>
    <w:rsid w:val="007835CD"/>
    <w:rsid w:val="00783769"/>
    <w:rsid w:val="00784058"/>
    <w:rsid w:val="007850A4"/>
    <w:rsid w:val="0078525F"/>
    <w:rsid w:val="0078590C"/>
    <w:rsid w:val="00787B70"/>
    <w:rsid w:val="00787DFB"/>
    <w:rsid w:val="00790F76"/>
    <w:rsid w:val="00792A72"/>
    <w:rsid w:val="00792E0C"/>
    <w:rsid w:val="007934E4"/>
    <w:rsid w:val="007948B2"/>
    <w:rsid w:val="00794B49"/>
    <w:rsid w:val="00797CEB"/>
    <w:rsid w:val="007A017F"/>
    <w:rsid w:val="007A0F3B"/>
    <w:rsid w:val="007A13F5"/>
    <w:rsid w:val="007A25CD"/>
    <w:rsid w:val="007A266D"/>
    <w:rsid w:val="007A274B"/>
    <w:rsid w:val="007A333F"/>
    <w:rsid w:val="007A379C"/>
    <w:rsid w:val="007A3BBA"/>
    <w:rsid w:val="007A74B1"/>
    <w:rsid w:val="007A75E6"/>
    <w:rsid w:val="007A7713"/>
    <w:rsid w:val="007B131D"/>
    <w:rsid w:val="007B1D50"/>
    <w:rsid w:val="007B1EFA"/>
    <w:rsid w:val="007B3003"/>
    <w:rsid w:val="007B3461"/>
    <w:rsid w:val="007B41F5"/>
    <w:rsid w:val="007B4F38"/>
    <w:rsid w:val="007B63D8"/>
    <w:rsid w:val="007B663D"/>
    <w:rsid w:val="007B7D66"/>
    <w:rsid w:val="007C061E"/>
    <w:rsid w:val="007C0770"/>
    <w:rsid w:val="007C224C"/>
    <w:rsid w:val="007C3882"/>
    <w:rsid w:val="007C42C2"/>
    <w:rsid w:val="007C51DB"/>
    <w:rsid w:val="007C5440"/>
    <w:rsid w:val="007C5A69"/>
    <w:rsid w:val="007C61FA"/>
    <w:rsid w:val="007C63B1"/>
    <w:rsid w:val="007C72D6"/>
    <w:rsid w:val="007C7BB0"/>
    <w:rsid w:val="007C7DC6"/>
    <w:rsid w:val="007D01D6"/>
    <w:rsid w:val="007D02A0"/>
    <w:rsid w:val="007D0C14"/>
    <w:rsid w:val="007D0FAA"/>
    <w:rsid w:val="007D117E"/>
    <w:rsid w:val="007D2130"/>
    <w:rsid w:val="007D2967"/>
    <w:rsid w:val="007D2A69"/>
    <w:rsid w:val="007D35D2"/>
    <w:rsid w:val="007D36B0"/>
    <w:rsid w:val="007D3922"/>
    <w:rsid w:val="007D3B19"/>
    <w:rsid w:val="007D43B9"/>
    <w:rsid w:val="007D49B5"/>
    <w:rsid w:val="007D638B"/>
    <w:rsid w:val="007D7040"/>
    <w:rsid w:val="007D73C2"/>
    <w:rsid w:val="007D7536"/>
    <w:rsid w:val="007D7828"/>
    <w:rsid w:val="007E0325"/>
    <w:rsid w:val="007E04D2"/>
    <w:rsid w:val="007E0AF0"/>
    <w:rsid w:val="007E0FFF"/>
    <w:rsid w:val="007E1035"/>
    <w:rsid w:val="007E1760"/>
    <w:rsid w:val="007E1C5A"/>
    <w:rsid w:val="007E1D9D"/>
    <w:rsid w:val="007E1ED6"/>
    <w:rsid w:val="007E265C"/>
    <w:rsid w:val="007E2767"/>
    <w:rsid w:val="007E35C1"/>
    <w:rsid w:val="007E400C"/>
    <w:rsid w:val="007E44F3"/>
    <w:rsid w:val="007E5E1C"/>
    <w:rsid w:val="007E5F8F"/>
    <w:rsid w:val="007E6325"/>
    <w:rsid w:val="007E7139"/>
    <w:rsid w:val="007F039B"/>
    <w:rsid w:val="007F085B"/>
    <w:rsid w:val="007F12BB"/>
    <w:rsid w:val="007F18E8"/>
    <w:rsid w:val="007F1B94"/>
    <w:rsid w:val="007F2737"/>
    <w:rsid w:val="007F3583"/>
    <w:rsid w:val="007F4ACD"/>
    <w:rsid w:val="007F4BC5"/>
    <w:rsid w:val="007F5227"/>
    <w:rsid w:val="007F5585"/>
    <w:rsid w:val="0080058B"/>
    <w:rsid w:val="00800AFB"/>
    <w:rsid w:val="00801008"/>
    <w:rsid w:val="00802640"/>
    <w:rsid w:val="00804086"/>
    <w:rsid w:val="008058F1"/>
    <w:rsid w:val="00805B2E"/>
    <w:rsid w:val="00805CA0"/>
    <w:rsid w:val="00806673"/>
    <w:rsid w:val="008075CF"/>
    <w:rsid w:val="008079D3"/>
    <w:rsid w:val="008107FB"/>
    <w:rsid w:val="008118C5"/>
    <w:rsid w:val="00813602"/>
    <w:rsid w:val="008139CD"/>
    <w:rsid w:val="00814F82"/>
    <w:rsid w:val="008150E2"/>
    <w:rsid w:val="0081521B"/>
    <w:rsid w:val="00815E2B"/>
    <w:rsid w:val="008166EA"/>
    <w:rsid w:val="008175DE"/>
    <w:rsid w:val="00817F65"/>
    <w:rsid w:val="00820E5F"/>
    <w:rsid w:val="00822398"/>
    <w:rsid w:val="008224CF"/>
    <w:rsid w:val="00822B4B"/>
    <w:rsid w:val="00822C70"/>
    <w:rsid w:val="00823339"/>
    <w:rsid w:val="00824191"/>
    <w:rsid w:val="0082475D"/>
    <w:rsid w:val="008259FA"/>
    <w:rsid w:val="00826380"/>
    <w:rsid w:val="008263FD"/>
    <w:rsid w:val="0082782B"/>
    <w:rsid w:val="0083071B"/>
    <w:rsid w:val="00830A5A"/>
    <w:rsid w:val="00830E2C"/>
    <w:rsid w:val="0083112A"/>
    <w:rsid w:val="008311B2"/>
    <w:rsid w:val="00834339"/>
    <w:rsid w:val="008354DA"/>
    <w:rsid w:val="00836449"/>
    <w:rsid w:val="00837A6F"/>
    <w:rsid w:val="00837E71"/>
    <w:rsid w:val="008414EC"/>
    <w:rsid w:val="008416FB"/>
    <w:rsid w:val="008418FD"/>
    <w:rsid w:val="00841D3C"/>
    <w:rsid w:val="00842443"/>
    <w:rsid w:val="00842BC0"/>
    <w:rsid w:val="00842CB7"/>
    <w:rsid w:val="0084385B"/>
    <w:rsid w:val="0084476A"/>
    <w:rsid w:val="00844C36"/>
    <w:rsid w:val="00845854"/>
    <w:rsid w:val="00845C06"/>
    <w:rsid w:val="00845CCE"/>
    <w:rsid w:val="00845F5C"/>
    <w:rsid w:val="00846305"/>
    <w:rsid w:val="00846A07"/>
    <w:rsid w:val="00847221"/>
    <w:rsid w:val="00850141"/>
    <w:rsid w:val="00851C46"/>
    <w:rsid w:val="00851EDE"/>
    <w:rsid w:val="0085213B"/>
    <w:rsid w:val="0085308B"/>
    <w:rsid w:val="00853256"/>
    <w:rsid w:val="008533CA"/>
    <w:rsid w:val="00854D0F"/>
    <w:rsid w:val="00855068"/>
    <w:rsid w:val="0085515A"/>
    <w:rsid w:val="008556BF"/>
    <w:rsid w:val="0085677E"/>
    <w:rsid w:val="0085768A"/>
    <w:rsid w:val="008610E3"/>
    <w:rsid w:val="0086251D"/>
    <w:rsid w:val="008627CE"/>
    <w:rsid w:val="0086371F"/>
    <w:rsid w:val="0086386B"/>
    <w:rsid w:val="00863CBD"/>
    <w:rsid w:val="00863EDB"/>
    <w:rsid w:val="008642EB"/>
    <w:rsid w:val="008664BD"/>
    <w:rsid w:val="0086771C"/>
    <w:rsid w:val="00867917"/>
    <w:rsid w:val="00867B91"/>
    <w:rsid w:val="00870C03"/>
    <w:rsid w:val="00871438"/>
    <w:rsid w:val="008737AD"/>
    <w:rsid w:val="00873A5C"/>
    <w:rsid w:val="00873C46"/>
    <w:rsid w:val="00874C46"/>
    <w:rsid w:val="00875A36"/>
    <w:rsid w:val="0087671C"/>
    <w:rsid w:val="008778C8"/>
    <w:rsid w:val="0088004D"/>
    <w:rsid w:val="008803E4"/>
    <w:rsid w:val="00880A16"/>
    <w:rsid w:val="00881810"/>
    <w:rsid w:val="00881E52"/>
    <w:rsid w:val="008823E4"/>
    <w:rsid w:val="00882F33"/>
    <w:rsid w:val="008850D8"/>
    <w:rsid w:val="00886F4E"/>
    <w:rsid w:val="0088704F"/>
    <w:rsid w:val="0089009C"/>
    <w:rsid w:val="0089019D"/>
    <w:rsid w:val="00893543"/>
    <w:rsid w:val="00893E0A"/>
    <w:rsid w:val="0089447D"/>
    <w:rsid w:val="00894A84"/>
    <w:rsid w:val="00894B57"/>
    <w:rsid w:val="008959A0"/>
    <w:rsid w:val="008959BC"/>
    <w:rsid w:val="00897786"/>
    <w:rsid w:val="00897CED"/>
    <w:rsid w:val="008A136E"/>
    <w:rsid w:val="008A191E"/>
    <w:rsid w:val="008A21E9"/>
    <w:rsid w:val="008A27F4"/>
    <w:rsid w:val="008A2CEB"/>
    <w:rsid w:val="008A2FB4"/>
    <w:rsid w:val="008A32B6"/>
    <w:rsid w:val="008A371E"/>
    <w:rsid w:val="008A3D6A"/>
    <w:rsid w:val="008A42BF"/>
    <w:rsid w:val="008A4729"/>
    <w:rsid w:val="008A4BD3"/>
    <w:rsid w:val="008A67C3"/>
    <w:rsid w:val="008A7E99"/>
    <w:rsid w:val="008B028F"/>
    <w:rsid w:val="008B039F"/>
    <w:rsid w:val="008B0B70"/>
    <w:rsid w:val="008B3DE1"/>
    <w:rsid w:val="008B4B1B"/>
    <w:rsid w:val="008B601E"/>
    <w:rsid w:val="008B6659"/>
    <w:rsid w:val="008B6D83"/>
    <w:rsid w:val="008C0281"/>
    <w:rsid w:val="008C0301"/>
    <w:rsid w:val="008C0400"/>
    <w:rsid w:val="008C0714"/>
    <w:rsid w:val="008C0C42"/>
    <w:rsid w:val="008C1027"/>
    <w:rsid w:val="008C42FB"/>
    <w:rsid w:val="008C4865"/>
    <w:rsid w:val="008C52E8"/>
    <w:rsid w:val="008C542F"/>
    <w:rsid w:val="008C5CB7"/>
    <w:rsid w:val="008C5EE2"/>
    <w:rsid w:val="008C5F65"/>
    <w:rsid w:val="008C6A82"/>
    <w:rsid w:val="008C713D"/>
    <w:rsid w:val="008C742B"/>
    <w:rsid w:val="008C79D6"/>
    <w:rsid w:val="008C7B26"/>
    <w:rsid w:val="008C7FF8"/>
    <w:rsid w:val="008D076D"/>
    <w:rsid w:val="008D117B"/>
    <w:rsid w:val="008D1390"/>
    <w:rsid w:val="008D2F5A"/>
    <w:rsid w:val="008D4555"/>
    <w:rsid w:val="008D4FFF"/>
    <w:rsid w:val="008D5359"/>
    <w:rsid w:val="008D5C5E"/>
    <w:rsid w:val="008D620C"/>
    <w:rsid w:val="008E030D"/>
    <w:rsid w:val="008E0E99"/>
    <w:rsid w:val="008E1B8C"/>
    <w:rsid w:val="008E1D2A"/>
    <w:rsid w:val="008E2405"/>
    <w:rsid w:val="008E3398"/>
    <w:rsid w:val="008E3A59"/>
    <w:rsid w:val="008E5153"/>
    <w:rsid w:val="008E59DC"/>
    <w:rsid w:val="008E5F41"/>
    <w:rsid w:val="008E6DBE"/>
    <w:rsid w:val="008E6FDC"/>
    <w:rsid w:val="008E726D"/>
    <w:rsid w:val="008E7AC6"/>
    <w:rsid w:val="008E7CD5"/>
    <w:rsid w:val="008F08FB"/>
    <w:rsid w:val="008F1301"/>
    <w:rsid w:val="008F673C"/>
    <w:rsid w:val="008F713E"/>
    <w:rsid w:val="008F7E42"/>
    <w:rsid w:val="009001DB"/>
    <w:rsid w:val="009007D1"/>
    <w:rsid w:val="0090110C"/>
    <w:rsid w:val="0090228A"/>
    <w:rsid w:val="0090244C"/>
    <w:rsid w:val="00902771"/>
    <w:rsid w:val="009027BA"/>
    <w:rsid w:val="00905304"/>
    <w:rsid w:val="0090533F"/>
    <w:rsid w:val="00905EB6"/>
    <w:rsid w:val="009065DA"/>
    <w:rsid w:val="009078B9"/>
    <w:rsid w:val="00907FAE"/>
    <w:rsid w:val="0091009D"/>
    <w:rsid w:val="00910AC4"/>
    <w:rsid w:val="00910D7D"/>
    <w:rsid w:val="00912375"/>
    <w:rsid w:val="00913E2E"/>
    <w:rsid w:val="009151E5"/>
    <w:rsid w:val="009153C8"/>
    <w:rsid w:val="009155E3"/>
    <w:rsid w:val="009158D6"/>
    <w:rsid w:val="00917423"/>
    <w:rsid w:val="00920832"/>
    <w:rsid w:val="00920E03"/>
    <w:rsid w:val="00921F33"/>
    <w:rsid w:val="009220BE"/>
    <w:rsid w:val="00922976"/>
    <w:rsid w:val="00923C66"/>
    <w:rsid w:val="00924FCB"/>
    <w:rsid w:val="009253B7"/>
    <w:rsid w:val="009257B0"/>
    <w:rsid w:val="00925CE1"/>
    <w:rsid w:val="009260CE"/>
    <w:rsid w:val="00926CA8"/>
    <w:rsid w:val="0092731E"/>
    <w:rsid w:val="00930A59"/>
    <w:rsid w:val="00930A7C"/>
    <w:rsid w:val="00931000"/>
    <w:rsid w:val="009339A8"/>
    <w:rsid w:val="00934356"/>
    <w:rsid w:val="00934DA6"/>
    <w:rsid w:val="00934E1E"/>
    <w:rsid w:val="0093523C"/>
    <w:rsid w:val="009366CA"/>
    <w:rsid w:val="009378CD"/>
    <w:rsid w:val="00940A0D"/>
    <w:rsid w:val="00941381"/>
    <w:rsid w:val="0094247E"/>
    <w:rsid w:val="009438B8"/>
    <w:rsid w:val="0094425E"/>
    <w:rsid w:val="0094434E"/>
    <w:rsid w:val="00944C62"/>
    <w:rsid w:val="0094523E"/>
    <w:rsid w:val="00946FC6"/>
    <w:rsid w:val="009474F6"/>
    <w:rsid w:val="009477DD"/>
    <w:rsid w:val="009504E8"/>
    <w:rsid w:val="009509C6"/>
    <w:rsid w:val="00951CFB"/>
    <w:rsid w:val="00951E89"/>
    <w:rsid w:val="009520D3"/>
    <w:rsid w:val="00953E8A"/>
    <w:rsid w:val="009540CE"/>
    <w:rsid w:val="009549DC"/>
    <w:rsid w:val="00957D6F"/>
    <w:rsid w:val="00957FAB"/>
    <w:rsid w:val="009602AF"/>
    <w:rsid w:val="00960522"/>
    <w:rsid w:val="00960BF5"/>
    <w:rsid w:val="00961D2A"/>
    <w:rsid w:val="00963020"/>
    <w:rsid w:val="00963B22"/>
    <w:rsid w:val="00963D4A"/>
    <w:rsid w:val="00965A45"/>
    <w:rsid w:val="00966B3A"/>
    <w:rsid w:val="0096756C"/>
    <w:rsid w:val="009677A6"/>
    <w:rsid w:val="009678B2"/>
    <w:rsid w:val="00970445"/>
    <w:rsid w:val="009704EF"/>
    <w:rsid w:val="00970975"/>
    <w:rsid w:val="00971C91"/>
    <w:rsid w:val="00972B80"/>
    <w:rsid w:val="00972CF6"/>
    <w:rsid w:val="00973559"/>
    <w:rsid w:val="00973580"/>
    <w:rsid w:val="00975826"/>
    <w:rsid w:val="009763B5"/>
    <w:rsid w:val="00977BC8"/>
    <w:rsid w:val="009804C7"/>
    <w:rsid w:val="00980899"/>
    <w:rsid w:val="00980C93"/>
    <w:rsid w:val="009813AB"/>
    <w:rsid w:val="00981B35"/>
    <w:rsid w:val="009829E4"/>
    <w:rsid w:val="0098363C"/>
    <w:rsid w:val="009839F6"/>
    <w:rsid w:val="00983E8F"/>
    <w:rsid w:val="00983F79"/>
    <w:rsid w:val="00984864"/>
    <w:rsid w:val="009848EA"/>
    <w:rsid w:val="0098506C"/>
    <w:rsid w:val="00985703"/>
    <w:rsid w:val="00986617"/>
    <w:rsid w:val="00986F86"/>
    <w:rsid w:val="00986FAF"/>
    <w:rsid w:val="00990B08"/>
    <w:rsid w:val="0099129B"/>
    <w:rsid w:val="009913FA"/>
    <w:rsid w:val="009925E9"/>
    <w:rsid w:val="00992CAE"/>
    <w:rsid w:val="009931EE"/>
    <w:rsid w:val="009938FE"/>
    <w:rsid w:val="0099478A"/>
    <w:rsid w:val="00995ACE"/>
    <w:rsid w:val="00996562"/>
    <w:rsid w:val="009971B5"/>
    <w:rsid w:val="0099723B"/>
    <w:rsid w:val="009A0F74"/>
    <w:rsid w:val="009A1237"/>
    <w:rsid w:val="009A29BF"/>
    <w:rsid w:val="009A3F03"/>
    <w:rsid w:val="009A4421"/>
    <w:rsid w:val="009A4529"/>
    <w:rsid w:val="009A4D9D"/>
    <w:rsid w:val="009A5836"/>
    <w:rsid w:val="009A5BA4"/>
    <w:rsid w:val="009A7BD5"/>
    <w:rsid w:val="009A7E14"/>
    <w:rsid w:val="009B1F2F"/>
    <w:rsid w:val="009B2255"/>
    <w:rsid w:val="009B2636"/>
    <w:rsid w:val="009B4395"/>
    <w:rsid w:val="009B5711"/>
    <w:rsid w:val="009B7CA1"/>
    <w:rsid w:val="009C1231"/>
    <w:rsid w:val="009C1ABA"/>
    <w:rsid w:val="009C1DE1"/>
    <w:rsid w:val="009C2068"/>
    <w:rsid w:val="009C2855"/>
    <w:rsid w:val="009C38E8"/>
    <w:rsid w:val="009C3BF9"/>
    <w:rsid w:val="009C3CDA"/>
    <w:rsid w:val="009C442F"/>
    <w:rsid w:val="009C49C2"/>
    <w:rsid w:val="009C5008"/>
    <w:rsid w:val="009C6289"/>
    <w:rsid w:val="009C6829"/>
    <w:rsid w:val="009C6ABD"/>
    <w:rsid w:val="009C6CC3"/>
    <w:rsid w:val="009C7726"/>
    <w:rsid w:val="009D0D4D"/>
    <w:rsid w:val="009D2A8F"/>
    <w:rsid w:val="009D2B82"/>
    <w:rsid w:val="009D3B16"/>
    <w:rsid w:val="009D4B14"/>
    <w:rsid w:val="009D4F68"/>
    <w:rsid w:val="009D70A9"/>
    <w:rsid w:val="009D7573"/>
    <w:rsid w:val="009E0537"/>
    <w:rsid w:val="009E0EA2"/>
    <w:rsid w:val="009E0F0F"/>
    <w:rsid w:val="009E107A"/>
    <w:rsid w:val="009E2070"/>
    <w:rsid w:val="009E29A3"/>
    <w:rsid w:val="009E3E94"/>
    <w:rsid w:val="009E58DF"/>
    <w:rsid w:val="009E5C22"/>
    <w:rsid w:val="009E6017"/>
    <w:rsid w:val="009E7B28"/>
    <w:rsid w:val="009F0177"/>
    <w:rsid w:val="009F0202"/>
    <w:rsid w:val="009F0C12"/>
    <w:rsid w:val="009F1191"/>
    <w:rsid w:val="009F1CD7"/>
    <w:rsid w:val="009F2696"/>
    <w:rsid w:val="009F312F"/>
    <w:rsid w:val="009F3442"/>
    <w:rsid w:val="009F3A16"/>
    <w:rsid w:val="009F4045"/>
    <w:rsid w:val="009F41D0"/>
    <w:rsid w:val="009F482A"/>
    <w:rsid w:val="009F538B"/>
    <w:rsid w:val="009F7564"/>
    <w:rsid w:val="009F76E9"/>
    <w:rsid w:val="009F7AC9"/>
    <w:rsid w:val="009F7CCB"/>
    <w:rsid w:val="00A00444"/>
    <w:rsid w:val="00A008B2"/>
    <w:rsid w:val="00A00B7F"/>
    <w:rsid w:val="00A01347"/>
    <w:rsid w:val="00A0274B"/>
    <w:rsid w:val="00A02823"/>
    <w:rsid w:val="00A04DEA"/>
    <w:rsid w:val="00A058DD"/>
    <w:rsid w:val="00A11C3F"/>
    <w:rsid w:val="00A12AE5"/>
    <w:rsid w:val="00A1312E"/>
    <w:rsid w:val="00A13ABC"/>
    <w:rsid w:val="00A13BCB"/>
    <w:rsid w:val="00A13F4D"/>
    <w:rsid w:val="00A14CEA"/>
    <w:rsid w:val="00A1697A"/>
    <w:rsid w:val="00A16B4F"/>
    <w:rsid w:val="00A17587"/>
    <w:rsid w:val="00A20793"/>
    <w:rsid w:val="00A20794"/>
    <w:rsid w:val="00A22347"/>
    <w:rsid w:val="00A225E4"/>
    <w:rsid w:val="00A23CA9"/>
    <w:rsid w:val="00A24577"/>
    <w:rsid w:val="00A246E7"/>
    <w:rsid w:val="00A24804"/>
    <w:rsid w:val="00A24888"/>
    <w:rsid w:val="00A25F10"/>
    <w:rsid w:val="00A30695"/>
    <w:rsid w:val="00A30888"/>
    <w:rsid w:val="00A3093B"/>
    <w:rsid w:val="00A30B20"/>
    <w:rsid w:val="00A3207F"/>
    <w:rsid w:val="00A32A39"/>
    <w:rsid w:val="00A33232"/>
    <w:rsid w:val="00A338BC"/>
    <w:rsid w:val="00A340FC"/>
    <w:rsid w:val="00A341C9"/>
    <w:rsid w:val="00A3492D"/>
    <w:rsid w:val="00A357E3"/>
    <w:rsid w:val="00A35EAD"/>
    <w:rsid w:val="00A37768"/>
    <w:rsid w:val="00A40DAD"/>
    <w:rsid w:val="00A4132C"/>
    <w:rsid w:val="00A430A2"/>
    <w:rsid w:val="00A43662"/>
    <w:rsid w:val="00A447C9"/>
    <w:rsid w:val="00A44C9F"/>
    <w:rsid w:val="00A464E2"/>
    <w:rsid w:val="00A47458"/>
    <w:rsid w:val="00A47EEB"/>
    <w:rsid w:val="00A5027F"/>
    <w:rsid w:val="00A5292D"/>
    <w:rsid w:val="00A52D7F"/>
    <w:rsid w:val="00A52D93"/>
    <w:rsid w:val="00A542D6"/>
    <w:rsid w:val="00A54764"/>
    <w:rsid w:val="00A54A79"/>
    <w:rsid w:val="00A551FF"/>
    <w:rsid w:val="00A5534B"/>
    <w:rsid w:val="00A55D7F"/>
    <w:rsid w:val="00A55E43"/>
    <w:rsid w:val="00A6019F"/>
    <w:rsid w:val="00A606E9"/>
    <w:rsid w:val="00A608D5"/>
    <w:rsid w:val="00A61616"/>
    <w:rsid w:val="00A61B03"/>
    <w:rsid w:val="00A61E91"/>
    <w:rsid w:val="00A624DF"/>
    <w:rsid w:val="00A627CD"/>
    <w:rsid w:val="00A62CBC"/>
    <w:rsid w:val="00A641E3"/>
    <w:rsid w:val="00A649C8"/>
    <w:rsid w:val="00A65FF9"/>
    <w:rsid w:val="00A66B6D"/>
    <w:rsid w:val="00A676C4"/>
    <w:rsid w:val="00A67A85"/>
    <w:rsid w:val="00A70548"/>
    <w:rsid w:val="00A70945"/>
    <w:rsid w:val="00A71100"/>
    <w:rsid w:val="00A71109"/>
    <w:rsid w:val="00A71D76"/>
    <w:rsid w:val="00A73D4B"/>
    <w:rsid w:val="00A74014"/>
    <w:rsid w:val="00A77286"/>
    <w:rsid w:val="00A80742"/>
    <w:rsid w:val="00A81E9F"/>
    <w:rsid w:val="00A8276C"/>
    <w:rsid w:val="00A82D59"/>
    <w:rsid w:val="00A841AB"/>
    <w:rsid w:val="00A841C4"/>
    <w:rsid w:val="00A842FD"/>
    <w:rsid w:val="00A84CB9"/>
    <w:rsid w:val="00A84F5E"/>
    <w:rsid w:val="00A85500"/>
    <w:rsid w:val="00A86DF5"/>
    <w:rsid w:val="00A86E03"/>
    <w:rsid w:val="00A872DD"/>
    <w:rsid w:val="00A876E4"/>
    <w:rsid w:val="00A87820"/>
    <w:rsid w:val="00A90C2E"/>
    <w:rsid w:val="00A90C3E"/>
    <w:rsid w:val="00A90DB2"/>
    <w:rsid w:val="00A9126D"/>
    <w:rsid w:val="00A91D2D"/>
    <w:rsid w:val="00A925B4"/>
    <w:rsid w:val="00A928DD"/>
    <w:rsid w:val="00A92C0E"/>
    <w:rsid w:val="00A92FFF"/>
    <w:rsid w:val="00A936FC"/>
    <w:rsid w:val="00A94677"/>
    <w:rsid w:val="00A95113"/>
    <w:rsid w:val="00A95D35"/>
    <w:rsid w:val="00A96A43"/>
    <w:rsid w:val="00A97137"/>
    <w:rsid w:val="00A9720A"/>
    <w:rsid w:val="00AA01AA"/>
    <w:rsid w:val="00AA02E5"/>
    <w:rsid w:val="00AA1342"/>
    <w:rsid w:val="00AA4A8D"/>
    <w:rsid w:val="00AA4B60"/>
    <w:rsid w:val="00AA5FE1"/>
    <w:rsid w:val="00AA74C6"/>
    <w:rsid w:val="00AA7908"/>
    <w:rsid w:val="00AA7CA9"/>
    <w:rsid w:val="00AB356A"/>
    <w:rsid w:val="00AB4C6C"/>
    <w:rsid w:val="00AB5B73"/>
    <w:rsid w:val="00AB6DCF"/>
    <w:rsid w:val="00AC0276"/>
    <w:rsid w:val="00AC06B8"/>
    <w:rsid w:val="00AC070F"/>
    <w:rsid w:val="00AC196F"/>
    <w:rsid w:val="00AC1D83"/>
    <w:rsid w:val="00AC1E31"/>
    <w:rsid w:val="00AC4701"/>
    <w:rsid w:val="00AC4AD5"/>
    <w:rsid w:val="00AC797B"/>
    <w:rsid w:val="00AD105F"/>
    <w:rsid w:val="00AD1ADB"/>
    <w:rsid w:val="00AD1EED"/>
    <w:rsid w:val="00AD2147"/>
    <w:rsid w:val="00AD245F"/>
    <w:rsid w:val="00AD27E3"/>
    <w:rsid w:val="00AD3616"/>
    <w:rsid w:val="00AD4263"/>
    <w:rsid w:val="00AD42BC"/>
    <w:rsid w:val="00AD4C87"/>
    <w:rsid w:val="00AD506C"/>
    <w:rsid w:val="00AD5412"/>
    <w:rsid w:val="00AD5E18"/>
    <w:rsid w:val="00AD60E8"/>
    <w:rsid w:val="00AD67D6"/>
    <w:rsid w:val="00AD6810"/>
    <w:rsid w:val="00AE0985"/>
    <w:rsid w:val="00AE185F"/>
    <w:rsid w:val="00AE23A1"/>
    <w:rsid w:val="00AE2EDC"/>
    <w:rsid w:val="00AE3CF3"/>
    <w:rsid w:val="00AE3D8F"/>
    <w:rsid w:val="00AE5D94"/>
    <w:rsid w:val="00AE6221"/>
    <w:rsid w:val="00AE65D5"/>
    <w:rsid w:val="00AE7466"/>
    <w:rsid w:val="00AE7D84"/>
    <w:rsid w:val="00AE7E3F"/>
    <w:rsid w:val="00AF11AD"/>
    <w:rsid w:val="00AF1634"/>
    <w:rsid w:val="00AF3EBC"/>
    <w:rsid w:val="00AF4018"/>
    <w:rsid w:val="00AF494C"/>
    <w:rsid w:val="00AF602C"/>
    <w:rsid w:val="00AF6D67"/>
    <w:rsid w:val="00AF6E38"/>
    <w:rsid w:val="00B00CA0"/>
    <w:rsid w:val="00B01010"/>
    <w:rsid w:val="00B02804"/>
    <w:rsid w:val="00B02ACF"/>
    <w:rsid w:val="00B03B68"/>
    <w:rsid w:val="00B0464A"/>
    <w:rsid w:val="00B04A4E"/>
    <w:rsid w:val="00B05252"/>
    <w:rsid w:val="00B062F4"/>
    <w:rsid w:val="00B06C61"/>
    <w:rsid w:val="00B06CB9"/>
    <w:rsid w:val="00B06EBB"/>
    <w:rsid w:val="00B07BF3"/>
    <w:rsid w:val="00B10185"/>
    <w:rsid w:val="00B10CBF"/>
    <w:rsid w:val="00B11E3E"/>
    <w:rsid w:val="00B1207C"/>
    <w:rsid w:val="00B125F8"/>
    <w:rsid w:val="00B170C8"/>
    <w:rsid w:val="00B170DD"/>
    <w:rsid w:val="00B23F4B"/>
    <w:rsid w:val="00B24027"/>
    <w:rsid w:val="00B24098"/>
    <w:rsid w:val="00B24B2B"/>
    <w:rsid w:val="00B24E0F"/>
    <w:rsid w:val="00B252AE"/>
    <w:rsid w:val="00B27438"/>
    <w:rsid w:val="00B27DE9"/>
    <w:rsid w:val="00B3013B"/>
    <w:rsid w:val="00B301F0"/>
    <w:rsid w:val="00B30990"/>
    <w:rsid w:val="00B312E4"/>
    <w:rsid w:val="00B32017"/>
    <w:rsid w:val="00B321A2"/>
    <w:rsid w:val="00B327D4"/>
    <w:rsid w:val="00B33CD4"/>
    <w:rsid w:val="00B360F7"/>
    <w:rsid w:val="00B37792"/>
    <w:rsid w:val="00B401C0"/>
    <w:rsid w:val="00B409C3"/>
    <w:rsid w:val="00B4118B"/>
    <w:rsid w:val="00B418F7"/>
    <w:rsid w:val="00B445F1"/>
    <w:rsid w:val="00B47925"/>
    <w:rsid w:val="00B500FF"/>
    <w:rsid w:val="00B514A3"/>
    <w:rsid w:val="00B518B7"/>
    <w:rsid w:val="00B5307C"/>
    <w:rsid w:val="00B5328E"/>
    <w:rsid w:val="00B53705"/>
    <w:rsid w:val="00B54209"/>
    <w:rsid w:val="00B54D8B"/>
    <w:rsid w:val="00B56412"/>
    <w:rsid w:val="00B56420"/>
    <w:rsid w:val="00B56C95"/>
    <w:rsid w:val="00B57A16"/>
    <w:rsid w:val="00B57DA0"/>
    <w:rsid w:val="00B6075F"/>
    <w:rsid w:val="00B62472"/>
    <w:rsid w:val="00B62B57"/>
    <w:rsid w:val="00B631BA"/>
    <w:rsid w:val="00B63564"/>
    <w:rsid w:val="00B64C5B"/>
    <w:rsid w:val="00B65961"/>
    <w:rsid w:val="00B65CB3"/>
    <w:rsid w:val="00B675B3"/>
    <w:rsid w:val="00B676E4"/>
    <w:rsid w:val="00B676E9"/>
    <w:rsid w:val="00B677F6"/>
    <w:rsid w:val="00B67C86"/>
    <w:rsid w:val="00B702A7"/>
    <w:rsid w:val="00B7204C"/>
    <w:rsid w:val="00B72BAB"/>
    <w:rsid w:val="00B72F63"/>
    <w:rsid w:val="00B73066"/>
    <w:rsid w:val="00B73B4C"/>
    <w:rsid w:val="00B7449B"/>
    <w:rsid w:val="00B75A68"/>
    <w:rsid w:val="00B75EEA"/>
    <w:rsid w:val="00B77D69"/>
    <w:rsid w:val="00B8260C"/>
    <w:rsid w:val="00B82F79"/>
    <w:rsid w:val="00B85316"/>
    <w:rsid w:val="00B857C9"/>
    <w:rsid w:val="00B86286"/>
    <w:rsid w:val="00B86CD8"/>
    <w:rsid w:val="00B907C4"/>
    <w:rsid w:val="00B92D84"/>
    <w:rsid w:val="00B95540"/>
    <w:rsid w:val="00B96E2E"/>
    <w:rsid w:val="00B970ED"/>
    <w:rsid w:val="00BA0E84"/>
    <w:rsid w:val="00BA0EA7"/>
    <w:rsid w:val="00BA1B28"/>
    <w:rsid w:val="00BA1EC0"/>
    <w:rsid w:val="00BA2106"/>
    <w:rsid w:val="00BA2238"/>
    <w:rsid w:val="00BA3EC3"/>
    <w:rsid w:val="00BA4816"/>
    <w:rsid w:val="00BA4830"/>
    <w:rsid w:val="00BA5FEB"/>
    <w:rsid w:val="00BB18CF"/>
    <w:rsid w:val="00BB203C"/>
    <w:rsid w:val="00BB2041"/>
    <w:rsid w:val="00BB2404"/>
    <w:rsid w:val="00BB2B11"/>
    <w:rsid w:val="00BB2B6F"/>
    <w:rsid w:val="00BB3494"/>
    <w:rsid w:val="00BB3D37"/>
    <w:rsid w:val="00BB3DF6"/>
    <w:rsid w:val="00BB5B1F"/>
    <w:rsid w:val="00BC0871"/>
    <w:rsid w:val="00BC4156"/>
    <w:rsid w:val="00BC41FC"/>
    <w:rsid w:val="00BC76B9"/>
    <w:rsid w:val="00BC7794"/>
    <w:rsid w:val="00BD1232"/>
    <w:rsid w:val="00BD323C"/>
    <w:rsid w:val="00BD368E"/>
    <w:rsid w:val="00BD3736"/>
    <w:rsid w:val="00BD3C78"/>
    <w:rsid w:val="00BD4046"/>
    <w:rsid w:val="00BD4464"/>
    <w:rsid w:val="00BD5833"/>
    <w:rsid w:val="00BD6D64"/>
    <w:rsid w:val="00BD73E9"/>
    <w:rsid w:val="00BE34E6"/>
    <w:rsid w:val="00BE5449"/>
    <w:rsid w:val="00BE5CDD"/>
    <w:rsid w:val="00BE7BC0"/>
    <w:rsid w:val="00BF0702"/>
    <w:rsid w:val="00BF0EDE"/>
    <w:rsid w:val="00BF30E0"/>
    <w:rsid w:val="00BF41EB"/>
    <w:rsid w:val="00BF42A5"/>
    <w:rsid w:val="00BF7424"/>
    <w:rsid w:val="00BF74FC"/>
    <w:rsid w:val="00BF7673"/>
    <w:rsid w:val="00C00CBA"/>
    <w:rsid w:val="00C01343"/>
    <w:rsid w:val="00C0141F"/>
    <w:rsid w:val="00C01BA3"/>
    <w:rsid w:val="00C01E97"/>
    <w:rsid w:val="00C021A4"/>
    <w:rsid w:val="00C024AE"/>
    <w:rsid w:val="00C03091"/>
    <w:rsid w:val="00C03753"/>
    <w:rsid w:val="00C042DD"/>
    <w:rsid w:val="00C0564E"/>
    <w:rsid w:val="00C05841"/>
    <w:rsid w:val="00C05C70"/>
    <w:rsid w:val="00C06025"/>
    <w:rsid w:val="00C077B4"/>
    <w:rsid w:val="00C07926"/>
    <w:rsid w:val="00C07FD3"/>
    <w:rsid w:val="00C119CD"/>
    <w:rsid w:val="00C123B1"/>
    <w:rsid w:val="00C1254E"/>
    <w:rsid w:val="00C12AB2"/>
    <w:rsid w:val="00C12EC5"/>
    <w:rsid w:val="00C136B1"/>
    <w:rsid w:val="00C16326"/>
    <w:rsid w:val="00C16B2C"/>
    <w:rsid w:val="00C16EBB"/>
    <w:rsid w:val="00C17C79"/>
    <w:rsid w:val="00C201F2"/>
    <w:rsid w:val="00C21107"/>
    <w:rsid w:val="00C21FDD"/>
    <w:rsid w:val="00C23DE3"/>
    <w:rsid w:val="00C24A0A"/>
    <w:rsid w:val="00C2533A"/>
    <w:rsid w:val="00C273AF"/>
    <w:rsid w:val="00C27A4C"/>
    <w:rsid w:val="00C317A1"/>
    <w:rsid w:val="00C32570"/>
    <w:rsid w:val="00C33607"/>
    <w:rsid w:val="00C33DA2"/>
    <w:rsid w:val="00C33FC5"/>
    <w:rsid w:val="00C340E0"/>
    <w:rsid w:val="00C3441F"/>
    <w:rsid w:val="00C34528"/>
    <w:rsid w:val="00C3625F"/>
    <w:rsid w:val="00C3646E"/>
    <w:rsid w:val="00C3651E"/>
    <w:rsid w:val="00C37E67"/>
    <w:rsid w:val="00C404AA"/>
    <w:rsid w:val="00C41165"/>
    <w:rsid w:val="00C4239A"/>
    <w:rsid w:val="00C43598"/>
    <w:rsid w:val="00C442B2"/>
    <w:rsid w:val="00C448F6"/>
    <w:rsid w:val="00C46B22"/>
    <w:rsid w:val="00C47A50"/>
    <w:rsid w:val="00C47BC8"/>
    <w:rsid w:val="00C505A8"/>
    <w:rsid w:val="00C50B45"/>
    <w:rsid w:val="00C50FE1"/>
    <w:rsid w:val="00C51578"/>
    <w:rsid w:val="00C55752"/>
    <w:rsid w:val="00C55D1A"/>
    <w:rsid w:val="00C56F03"/>
    <w:rsid w:val="00C5737C"/>
    <w:rsid w:val="00C61070"/>
    <w:rsid w:val="00C62D4A"/>
    <w:rsid w:val="00C62E1F"/>
    <w:rsid w:val="00C6329B"/>
    <w:rsid w:val="00C63420"/>
    <w:rsid w:val="00C635BF"/>
    <w:rsid w:val="00C6365F"/>
    <w:rsid w:val="00C64460"/>
    <w:rsid w:val="00C65C3E"/>
    <w:rsid w:val="00C6635A"/>
    <w:rsid w:val="00C70A40"/>
    <w:rsid w:val="00C70E56"/>
    <w:rsid w:val="00C72302"/>
    <w:rsid w:val="00C72311"/>
    <w:rsid w:val="00C728E4"/>
    <w:rsid w:val="00C72FA0"/>
    <w:rsid w:val="00C734E9"/>
    <w:rsid w:val="00C7398D"/>
    <w:rsid w:val="00C73A55"/>
    <w:rsid w:val="00C74BE2"/>
    <w:rsid w:val="00C752B1"/>
    <w:rsid w:val="00C77922"/>
    <w:rsid w:val="00C81775"/>
    <w:rsid w:val="00C835D0"/>
    <w:rsid w:val="00C8539E"/>
    <w:rsid w:val="00C85900"/>
    <w:rsid w:val="00C86D01"/>
    <w:rsid w:val="00C86DE1"/>
    <w:rsid w:val="00C87BCF"/>
    <w:rsid w:val="00C94FD0"/>
    <w:rsid w:val="00C95D59"/>
    <w:rsid w:val="00C96BB4"/>
    <w:rsid w:val="00CA1A11"/>
    <w:rsid w:val="00CA2105"/>
    <w:rsid w:val="00CA3BF6"/>
    <w:rsid w:val="00CA43B4"/>
    <w:rsid w:val="00CA459D"/>
    <w:rsid w:val="00CA491E"/>
    <w:rsid w:val="00CA561F"/>
    <w:rsid w:val="00CA5B76"/>
    <w:rsid w:val="00CA5C77"/>
    <w:rsid w:val="00CA6346"/>
    <w:rsid w:val="00CA676B"/>
    <w:rsid w:val="00CA7214"/>
    <w:rsid w:val="00CB0423"/>
    <w:rsid w:val="00CB08A8"/>
    <w:rsid w:val="00CB16B7"/>
    <w:rsid w:val="00CB1FD1"/>
    <w:rsid w:val="00CB2607"/>
    <w:rsid w:val="00CB2A22"/>
    <w:rsid w:val="00CB2B53"/>
    <w:rsid w:val="00CB3212"/>
    <w:rsid w:val="00CB4ADA"/>
    <w:rsid w:val="00CB53B3"/>
    <w:rsid w:val="00CB719D"/>
    <w:rsid w:val="00CC07CB"/>
    <w:rsid w:val="00CC094E"/>
    <w:rsid w:val="00CC0CFD"/>
    <w:rsid w:val="00CC25F1"/>
    <w:rsid w:val="00CC2665"/>
    <w:rsid w:val="00CC2D94"/>
    <w:rsid w:val="00CC3F85"/>
    <w:rsid w:val="00CC4600"/>
    <w:rsid w:val="00CC5697"/>
    <w:rsid w:val="00CC5E34"/>
    <w:rsid w:val="00CC6C43"/>
    <w:rsid w:val="00CD11C2"/>
    <w:rsid w:val="00CD202C"/>
    <w:rsid w:val="00CD25DF"/>
    <w:rsid w:val="00CD2BB3"/>
    <w:rsid w:val="00CD2BE9"/>
    <w:rsid w:val="00CD320D"/>
    <w:rsid w:val="00CD3DCD"/>
    <w:rsid w:val="00CD40AE"/>
    <w:rsid w:val="00CD42B5"/>
    <w:rsid w:val="00CD4853"/>
    <w:rsid w:val="00CD50AB"/>
    <w:rsid w:val="00CD6478"/>
    <w:rsid w:val="00CD6495"/>
    <w:rsid w:val="00CD79C1"/>
    <w:rsid w:val="00CE0DCA"/>
    <w:rsid w:val="00CE1338"/>
    <w:rsid w:val="00CE1450"/>
    <w:rsid w:val="00CE42F3"/>
    <w:rsid w:val="00CE49A7"/>
    <w:rsid w:val="00CE4B24"/>
    <w:rsid w:val="00CE544F"/>
    <w:rsid w:val="00CE698D"/>
    <w:rsid w:val="00CE6EFD"/>
    <w:rsid w:val="00CE7645"/>
    <w:rsid w:val="00CE77A2"/>
    <w:rsid w:val="00CF0A9E"/>
    <w:rsid w:val="00CF0D08"/>
    <w:rsid w:val="00CF146A"/>
    <w:rsid w:val="00CF1AD9"/>
    <w:rsid w:val="00CF1F5C"/>
    <w:rsid w:val="00CF2DC0"/>
    <w:rsid w:val="00CF33B9"/>
    <w:rsid w:val="00CF4730"/>
    <w:rsid w:val="00CF5087"/>
    <w:rsid w:val="00CF63DE"/>
    <w:rsid w:val="00CF6994"/>
    <w:rsid w:val="00CF77D0"/>
    <w:rsid w:val="00D0032F"/>
    <w:rsid w:val="00D007BA"/>
    <w:rsid w:val="00D011BC"/>
    <w:rsid w:val="00D01EE1"/>
    <w:rsid w:val="00D026A8"/>
    <w:rsid w:val="00D03130"/>
    <w:rsid w:val="00D054FB"/>
    <w:rsid w:val="00D07DD2"/>
    <w:rsid w:val="00D10E05"/>
    <w:rsid w:val="00D117C4"/>
    <w:rsid w:val="00D12FB3"/>
    <w:rsid w:val="00D13B6B"/>
    <w:rsid w:val="00D14336"/>
    <w:rsid w:val="00D14A0D"/>
    <w:rsid w:val="00D1635C"/>
    <w:rsid w:val="00D20C0A"/>
    <w:rsid w:val="00D20CF7"/>
    <w:rsid w:val="00D20F2F"/>
    <w:rsid w:val="00D21509"/>
    <w:rsid w:val="00D2163D"/>
    <w:rsid w:val="00D21EE9"/>
    <w:rsid w:val="00D220F7"/>
    <w:rsid w:val="00D235E6"/>
    <w:rsid w:val="00D24782"/>
    <w:rsid w:val="00D24E0A"/>
    <w:rsid w:val="00D25207"/>
    <w:rsid w:val="00D25A70"/>
    <w:rsid w:val="00D27768"/>
    <w:rsid w:val="00D27ABA"/>
    <w:rsid w:val="00D27DC3"/>
    <w:rsid w:val="00D30A34"/>
    <w:rsid w:val="00D30BF0"/>
    <w:rsid w:val="00D316C9"/>
    <w:rsid w:val="00D324F9"/>
    <w:rsid w:val="00D32BA9"/>
    <w:rsid w:val="00D33985"/>
    <w:rsid w:val="00D34BAF"/>
    <w:rsid w:val="00D355EA"/>
    <w:rsid w:val="00D36B68"/>
    <w:rsid w:val="00D36E93"/>
    <w:rsid w:val="00D37561"/>
    <w:rsid w:val="00D4140E"/>
    <w:rsid w:val="00D42610"/>
    <w:rsid w:val="00D4282A"/>
    <w:rsid w:val="00D43979"/>
    <w:rsid w:val="00D465D5"/>
    <w:rsid w:val="00D46A8F"/>
    <w:rsid w:val="00D501A3"/>
    <w:rsid w:val="00D51190"/>
    <w:rsid w:val="00D5217F"/>
    <w:rsid w:val="00D524B5"/>
    <w:rsid w:val="00D52A5F"/>
    <w:rsid w:val="00D52C77"/>
    <w:rsid w:val="00D52CEF"/>
    <w:rsid w:val="00D53CA3"/>
    <w:rsid w:val="00D5498E"/>
    <w:rsid w:val="00D55DEB"/>
    <w:rsid w:val="00D56251"/>
    <w:rsid w:val="00D56E00"/>
    <w:rsid w:val="00D57812"/>
    <w:rsid w:val="00D60231"/>
    <w:rsid w:val="00D605ED"/>
    <w:rsid w:val="00D60D55"/>
    <w:rsid w:val="00D6147B"/>
    <w:rsid w:val="00D62265"/>
    <w:rsid w:val="00D629CE"/>
    <w:rsid w:val="00D62A57"/>
    <w:rsid w:val="00D62C6D"/>
    <w:rsid w:val="00D63557"/>
    <w:rsid w:val="00D63DD2"/>
    <w:rsid w:val="00D6466F"/>
    <w:rsid w:val="00D65A2E"/>
    <w:rsid w:val="00D667CE"/>
    <w:rsid w:val="00D6773B"/>
    <w:rsid w:val="00D70703"/>
    <w:rsid w:val="00D7277E"/>
    <w:rsid w:val="00D72C26"/>
    <w:rsid w:val="00D72DAD"/>
    <w:rsid w:val="00D73512"/>
    <w:rsid w:val="00D73549"/>
    <w:rsid w:val="00D73BB4"/>
    <w:rsid w:val="00D74F6E"/>
    <w:rsid w:val="00D7543D"/>
    <w:rsid w:val="00D7606C"/>
    <w:rsid w:val="00D7613D"/>
    <w:rsid w:val="00D76609"/>
    <w:rsid w:val="00D767CF"/>
    <w:rsid w:val="00D76C98"/>
    <w:rsid w:val="00D773C8"/>
    <w:rsid w:val="00D77D4B"/>
    <w:rsid w:val="00D80F59"/>
    <w:rsid w:val="00D81654"/>
    <w:rsid w:val="00D816D0"/>
    <w:rsid w:val="00D817A5"/>
    <w:rsid w:val="00D82B7D"/>
    <w:rsid w:val="00D83607"/>
    <w:rsid w:val="00D8525B"/>
    <w:rsid w:val="00D85DBA"/>
    <w:rsid w:val="00D865DC"/>
    <w:rsid w:val="00D87529"/>
    <w:rsid w:val="00D90228"/>
    <w:rsid w:val="00D91A6D"/>
    <w:rsid w:val="00D91FDD"/>
    <w:rsid w:val="00D93509"/>
    <w:rsid w:val="00D94C47"/>
    <w:rsid w:val="00D967C9"/>
    <w:rsid w:val="00D970FD"/>
    <w:rsid w:val="00D979BD"/>
    <w:rsid w:val="00DA269F"/>
    <w:rsid w:val="00DA2AC6"/>
    <w:rsid w:val="00DA2DBF"/>
    <w:rsid w:val="00DA2F45"/>
    <w:rsid w:val="00DA3042"/>
    <w:rsid w:val="00DA3278"/>
    <w:rsid w:val="00DA481D"/>
    <w:rsid w:val="00DA5226"/>
    <w:rsid w:val="00DA54E2"/>
    <w:rsid w:val="00DA6836"/>
    <w:rsid w:val="00DA69A0"/>
    <w:rsid w:val="00DA72DA"/>
    <w:rsid w:val="00DA7BE8"/>
    <w:rsid w:val="00DB046F"/>
    <w:rsid w:val="00DB050C"/>
    <w:rsid w:val="00DB082A"/>
    <w:rsid w:val="00DB15FF"/>
    <w:rsid w:val="00DB2287"/>
    <w:rsid w:val="00DB23C4"/>
    <w:rsid w:val="00DB244B"/>
    <w:rsid w:val="00DB2FF9"/>
    <w:rsid w:val="00DB3121"/>
    <w:rsid w:val="00DB3A90"/>
    <w:rsid w:val="00DB3C4B"/>
    <w:rsid w:val="00DB3DA8"/>
    <w:rsid w:val="00DB3DAD"/>
    <w:rsid w:val="00DB4CC2"/>
    <w:rsid w:val="00DB4F45"/>
    <w:rsid w:val="00DB5D9B"/>
    <w:rsid w:val="00DB6DB9"/>
    <w:rsid w:val="00DB7FCC"/>
    <w:rsid w:val="00DC0B10"/>
    <w:rsid w:val="00DC38BE"/>
    <w:rsid w:val="00DC3CF5"/>
    <w:rsid w:val="00DC4009"/>
    <w:rsid w:val="00DC40CF"/>
    <w:rsid w:val="00DC5387"/>
    <w:rsid w:val="00DC5918"/>
    <w:rsid w:val="00DC7EB7"/>
    <w:rsid w:val="00DD00A0"/>
    <w:rsid w:val="00DD0E5E"/>
    <w:rsid w:val="00DD1260"/>
    <w:rsid w:val="00DD2B30"/>
    <w:rsid w:val="00DD451D"/>
    <w:rsid w:val="00DD4A30"/>
    <w:rsid w:val="00DD535C"/>
    <w:rsid w:val="00DD58B6"/>
    <w:rsid w:val="00DD58EE"/>
    <w:rsid w:val="00DD5A0C"/>
    <w:rsid w:val="00DD5F82"/>
    <w:rsid w:val="00DD7662"/>
    <w:rsid w:val="00DE0F4C"/>
    <w:rsid w:val="00DE2BBF"/>
    <w:rsid w:val="00DE304B"/>
    <w:rsid w:val="00DE3D52"/>
    <w:rsid w:val="00DE42C2"/>
    <w:rsid w:val="00DE59C7"/>
    <w:rsid w:val="00DE6058"/>
    <w:rsid w:val="00DE67A0"/>
    <w:rsid w:val="00DE7564"/>
    <w:rsid w:val="00DF0514"/>
    <w:rsid w:val="00DF0F01"/>
    <w:rsid w:val="00DF13E1"/>
    <w:rsid w:val="00DF1606"/>
    <w:rsid w:val="00DF24A8"/>
    <w:rsid w:val="00DF292E"/>
    <w:rsid w:val="00DF32A6"/>
    <w:rsid w:val="00DF39FD"/>
    <w:rsid w:val="00DF4E9F"/>
    <w:rsid w:val="00DF5F82"/>
    <w:rsid w:val="00DF6FAA"/>
    <w:rsid w:val="00E000E5"/>
    <w:rsid w:val="00E01CCE"/>
    <w:rsid w:val="00E0345B"/>
    <w:rsid w:val="00E03B23"/>
    <w:rsid w:val="00E05CF5"/>
    <w:rsid w:val="00E067DB"/>
    <w:rsid w:val="00E06CCA"/>
    <w:rsid w:val="00E100D5"/>
    <w:rsid w:val="00E117B6"/>
    <w:rsid w:val="00E13FB1"/>
    <w:rsid w:val="00E13FF2"/>
    <w:rsid w:val="00E141B4"/>
    <w:rsid w:val="00E14DA1"/>
    <w:rsid w:val="00E15E3D"/>
    <w:rsid w:val="00E1621E"/>
    <w:rsid w:val="00E171B5"/>
    <w:rsid w:val="00E17239"/>
    <w:rsid w:val="00E17790"/>
    <w:rsid w:val="00E20994"/>
    <w:rsid w:val="00E21B50"/>
    <w:rsid w:val="00E21E59"/>
    <w:rsid w:val="00E21F43"/>
    <w:rsid w:val="00E22F8D"/>
    <w:rsid w:val="00E2389C"/>
    <w:rsid w:val="00E2403D"/>
    <w:rsid w:val="00E24448"/>
    <w:rsid w:val="00E24AED"/>
    <w:rsid w:val="00E25233"/>
    <w:rsid w:val="00E25D78"/>
    <w:rsid w:val="00E25E0B"/>
    <w:rsid w:val="00E25F7A"/>
    <w:rsid w:val="00E270DE"/>
    <w:rsid w:val="00E2730F"/>
    <w:rsid w:val="00E27605"/>
    <w:rsid w:val="00E3098C"/>
    <w:rsid w:val="00E32507"/>
    <w:rsid w:val="00E3426A"/>
    <w:rsid w:val="00E35F71"/>
    <w:rsid w:val="00E36382"/>
    <w:rsid w:val="00E415F5"/>
    <w:rsid w:val="00E43CBC"/>
    <w:rsid w:val="00E459F2"/>
    <w:rsid w:val="00E45AB7"/>
    <w:rsid w:val="00E45C92"/>
    <w:rsid w:val="00E45FCC"/>
    <w:rsid w:val="00E46EEE"/>
    <w:rsid w:val="00E47598"/>
    <w:rsid w:val="00E500BD"/>
    <w:rsid w:val="00E51E20"/>
    <w:rsid w:val="00E53708"/>
    <w:rsid w:val="00E54918"/>
    <w:rsid w:val="00E55B5B"/>
    <w:rsid w:val="00E56195"/>
    <w:rsid w:val="00E60085"/>
    <w:rsid w:val="00E604CA"/>
    <w:rsid w:val="00E61CA3"/>
    <w:rsid w:val="00E624D0"/>
    <w:rsid w:val="00E62587"/>
    <w:rsid w:val="00E62ADF"/>
    <w:rsid w:val="00E66D40"/>
    <w:rsid w:val="00E677C5"/>
    <w:rsid w:val="00E707EA"/>
    <w:rsid w:val="00E7130F"/>
    <w:rsid w:val="00E719FA"/>
    <w:rsid w:val="00E721EA"/>
    <w:rsid w:val="00E726D7"/>
    <w:rsid w:val="00E72825"/>
    <w:rsid w:val="00E72E3C"/>
    <w:rsid w:val="00E749A2"/>
    <w:rsid w:val="00E75435"/>
    <w:rsid w:val="00E76C11"/>
    <w:rsid w:val="00E76E05"/>
    <w:rsid w:val="00E77035"/>
    <w:rsid w:val="00E77171"/>
    <w:rsid w:val="00E7728B"/>
    <w:rsid w:val="00E8094F"/>
    <w:rsid w:val="00E80DE1"/>
    <w:rsid w:val="00E814AB"/>
    <w:rsid w:val="00E8257F"/>
    <w:rsid w:val="00E82FF3"/>
    <w:rsid w:val="00E841C1"/>
    <w:rsid w:val="00E844CC"/>
    <w:rsid w:val="00E844ED"/>
    <w:rsid w:val="00E84DB0"/>
    <w:rsid w:val="00E863D3"/>
    <w:rsid w:val="00E86F84"/>
    <w:rsid w:val="00E87EAE"/>
    <w:rsid w:val="00E926E5"/>
    <w:rsid w:val="00E941F6"/>
    <w:rsid w:val="00E9478A"/>
    <w:rsid w:val="00E96D73"/>
    <w:rsid w:val="00E97A2B"/>
    <w:rsid w:val="00EA0378"/>
    <w:rsid w:val="00EA2D89"/>
    <w:rsid w:val="00EA31B5"/>
    <w:rsid w:val="00EA484E"/>
    <w:rsid w:val="00EA49C7"/>
    <w:rsid w:val="00EA5D41"/>
    <w:rsid w:val="00EA661A"/>
    <w:rsid w:val="00EA79EB"/>
    <w:rsid w:val="00EA7E68"/>
    <w:rsid w:val="00EB0CC2"/>
    <w:rsid w:val="00EB0D7B"/>
    <w:rsid w:val="00EB2259"/>
    <w:rsid w:val="00EB23F6"/>
    <w:rsid w:val="00EB2B6E"/>
    <w:rsid w:val="00EB3232"/>
    <w:rsid w:val="00EB4DD2"/>
    <w:rsid w:val="00EB5636"/>
    <w:rsid w:val="00EB5C8B"/>
    <w:rsid w:val="00EB69A8"/>
    <w:rsid w:val="00EB6FF4"/>
    <w:rsid w:val="00EB76E4"/>
    <w:rsid w:val="00EC0841"/>
    <w:rsid w:val="00EC0A15"/>
    <w:rsid w:val="00EC0EE8"/>
    <w:rsid w:val="00EC1125"/>
    <w:rsid w:val="00EC114C"/>
    <w:rsid w:val="00EC1196"/>
    <w:rsid w:val="00EC17DA"/>
    <w:rsid w:val="00EC1970"/>
    <w:rsid w:val="00EC2B17"/>
    <w:rsid w:val="00EC338B"/>
    <w:rsid w:val="00EC4970"/>
    <w:rsid w:val="00EC5DE6"/>
    <w:rsid w:val="00EC60D8"/>
    <w:rsid w:val="00EC6C3C"/>
    <w:rsid w:val="00ED18F1"/>
    <w:rsid w:val="00ED1E75"/>
    <w:rsid w:val="00ED33A9"/>
    <w:rsid w:val="00ED45F5"/>
    <w:rsid w:val="00ED5322"/>
    <w:rsid w:val="00ED5C8F"/>
    <w:rsid w:val="00ED6EF9"/>
    <w:rsid w:val="00EE0232"/>
    <w:rsid w:val="00EE0830"/>
    <w:rsid w:val="00EE0AB1"/>
    <w:rsid w:val="00EE11E6"/>
    <w:rsid w:val="00EE2E01"/>
    <w:rsid w:val="00EE39B1"/>
    <w:rsid w:val="00EE39F4"/>
    <w:rsid w:val="00EE3A37"/>
    <w:rsid w:val="00EE47C9"/>
    <w:rsid w:val="00EE76C4"/>
    <w:rsid w:val="00EE7BA8"/>
    <w:rsid w:val="00EF30B5"/>
    <w:rsid w:val="00EF3389"/>
    <w:rsid w:val="00EF4652"/>
    <w:rsid w:val="00EF4DCA"/>
    <w:rsid w:val="00EF5AA7"/>
    <w:rsid w:val="00EF6DFE"/>
    <w:rsid w:val="00EF7DC7"/>
    <w:rsid w:val="00F00374"/>
    <w:rsid w:val="00F00D04"/>
    <w:rsid w:val="00F016CB"/>
    <w:rsid w:val="00F0201A"/>
    <w:rsid w:val="00F02ABC"/>
    <w:rsid w:val="00F02EBD"/>
    <w:rsid w:val="00F03A52"/>
    <w:rsid w:val="00F03C95"/>
    <w:rsid w:val="00F044C3"/>
    <w:rsid w:val="00F060BA"/>
    <w:rsid w:val="00F06B53"/>
    <w:rsid w:val="00F07483"/>
    <w:rsid w:val="00F10400"/>
    <w:rsid w:val="00F1041C"/>
    <w:rsid w:val="00F11163"/>
    <w:rsid w:val="00F113C3"/>
    <w:rsid w:val="00F11647"/>
    <w:rsid w:val="00F116F0"/>
    <w:rsid w:val="00F11859"/>
    <w:rsid w:val="00F12C0C"/>
    <w:rsid w:val="00F14878"/>
    <w:rsid w:val="00F15C1A"/>
    <w:rsid w:val="00F1636B"/>
    <w:rsid w:val="00F1719B"/>
    <w:rsid w:val="00F1779C"/>
    <w:rsid w:val="00F21885"/>
    <w:rsid w:val="00F22A17"/>
    <w:rsid w:val="00F23130"/>
    <w:rsid w:val="00F256F7"/>
    <w:rsid w:val="00F25C85"/>
    <w:rsid w:val="00F269F0"/>
    <w:rsid w:val="00F26BF4"/>
    <w:rsid w:val="00F27165"/>
    <w:rsid w:val="00F3020D"/>
    <w:rsid w:val="00F30EFD"/>
    <w:rsid w:val="00F31766"/>
    <w:rsid w:val="00F3253B"/>
    <w:rsid w:val="00F33298"/>
    <w:rsid w:val="00F33AEA"/>
    <w:rsid w:val="00F33DA0"/>
    <w:rsid w:val="00F34128"/>
    <w:rsid w:val="00F343B0"/>
    <w:rsid w:val="00F34983"/>
    <w:rsid w:val="00F349D2"/>
    <w:rsid w:val="00F36A7F"/>
    <w:rsid w:val="00F37C66"/>
    <w:rsid w:val="00F4061C"/>
    <w:rsid w:val="00F417C4"/>
    <w:rsid w:val="00F41BE9"/>
    <w:rsid w:val="00F4217C"/>
    <w:rsid w:val="00F425B3"/>
    <w:rsid w:val="00F4310B"/>
    <w:rsid w:val="00F432FD"/>
    <w:rsid w:val="00F4355B"/>
    <w:rsid w:val="00F43FB6"/>
    <w:rsid w:val="00F4431A"/>
    <w:rsid w:val="00F44996"/>
    <w:rsid w:val="00F44D49"/>
    <w:rsid w:val="00F44E73"/>
    <w:rsid w:val="00F45D9C"/>
    <w:rsid w:val="00F467F7"/>
    <w:rsid w:val="00F475BA"/>
    <w:rsid w:val="00F47A28"/>
    <w:rsid w:val="00F47CE7"/>
    <w:rsid w:val="00F47DE5"/>
    <w:rsid w:val="00F50B56"/>
    <w:rsid w:val="00F51838"/>
    <w:rsid w:val="00F538EF"/>
    <w:rsid w:val="00F54243"/>
    <w:rsid w:val="00F543E8"/>
    <w:rsid w:val="00F5466A"/>
    <w:rsid w:val="00F54CAD"/>
    <w:rsid w:val="00F54D3C"/>
    <w:rsid w:val="00F55245"/>
    <w:rsid w:val="00F552F8"/>
    <w:rsid w:val="00F5709E"/>
    <w:rsid w:val="00F578BC"/>
    <w:rsid w:val="00F609F3"/>
    <w:rsid w:val="00F61209"/>
    <w:rsid w:val="00F61E48"/>
    <w:rsid w:val="00F62193"/>
    <w:rsid w:val="00F62AEF"/>
    <w:rsid w:val="00F63CCF"/>
    <w:rsid w:val="00F658C9"/>
    <w:rsid w:val="00F6591E"/>
    <w:rsid w:val="00F65DDF"/>
    <w:rsid w:val="00F676E8"/>
    <w:rsid w:val="00F713B2"/>
    <w:rsid w:val="00F715E2"/>
    <w:rsid w:val="00F71E14"/>
    <w:rsid w:val="00F725C8"/>
    <w:rsid w:val="00F72DC8"/>
    <w:rsid w:val="00F73419"/>
    <w:rsid w:val="00F73785"/>
    <w:rsid w:val="00F75BD9"/>
    <w:rsid w:val="00F76464"/>
    <w:rsid w:val="00F76952"/>
    <w:rsid w:val="00F7748B"/>
    <w:rsid w:val="00F80882"/>
    <w:rsid w:val="00F8090A"/>
    <w:rsid w:val="00F82835"/>
    <w:rsid w:val="00F82F60"/>
    <w:rsid w:val="00F83118"/>
    <w:rsid w:val="00F8416F"/>
    <w:rsid w:val="00F8487E"/>
    <w:rsid w:val="00F8570D"/>
    <w:rsid w:val="00F86D6B"/>
    <w:rsid w:val="00F90440"/>
    <w:rsid w:val="00F9166F"/>
    <w:rsid w:val="00F91B99"/>
    <w:rsid w:val="00F93883"/>
    <w:rsid w:val="00F93E3D"/>
    <w:rsid w:val="00F943F0"/>
    <w:rsid w:val="00F95322"/>
    <w:rsid w:val="00F957F4"/>
    <w:rsid w:val="00F95C5F"/>
    <w:rsid w:val="00F95DDF"/>
    <w:rsid w:val="00F95E09"/>
    <w:rsid w:val="00F97056"/>
    <w:rsid w:val="00F97AF2"/>
    <w:rsid w:val="00FA0090"/>
    <w:rsid w:val="00FA0872"/>
    <w:rsid w:val="00FA199A"/>
    <w:rsid w:val="00FA2579"/>
    <w:rsid w:val="00FA28D5"/>
    <w:rsid w:val="00FA334F"/>
    <w:rsid w:val="00FA407D"/>
    <w:rsid w:val="00FA42CD"/>
    <w:rsid w:val="00FA4C8F"/>
    <w:rsid w:val="00FA5A7E"/>
    <w:rsid w:val="00FA5BC4"/>
    <w:rsid w:val="00FA6964"/>
    <w:rsid w:val="00FA70F0"/>
    <w:rsid w:val="00FA75CD"/>
    <w:rsid w:val="00FA75FF"/>
    <w:rsid w:val="00FA79B1"/>
    <w:rsid w:val="00FB06BC"/>
    <w:rsid w:val="00FB0789"/>
    <w:rsid w:val="00FB1284"/>
    <w:rsid w:val="00FB1474"/>
    <w:rsid w:val="00FB147C"/>
    <w:rsid w:val="00FB1C1B"/>
    <w:rsid w:val="00FB2284"/>
    <w:rsid w:val="00FB24DD"/>
    <w:rsid w:val="00FB274C"/>
    <w:rsid w:val="00FB28A7"/>
    <w:rsid w:val="00FB523E"/>
    <w:rsid w:val="00FB638C"/>
    <w:rsid w:val="00FB66C4"/>
    <w:rsid w:val="00FB79AF"/>
    <w:rsid w:val="00FB7B9E"/>
    <w:rsid w:val="00FC3310"/>
    <w:rsid w:val="00FC3F30"/>
    <w:rsid w:val="00FC4B75"/>
    <w:rsid w:val="00FC5CB2"/>
    <w:rsid w:val="00FC5CD9"/>
    <w:rsid w:val="00FC61EA"/>
    <w:rsid w:val="00FC6D65"/>
    <w:rsid w:val="00FC7F47"/>
    <w:rsid w:val="00FD09F4"/>
    <w:rsid w:val="00FD0AE9"/>
    <w:rsid w:val="00FD0BA2"/>
    <w:rsid w:val="00FD0BFB"/>
    <w:rsid w:val="00FD1480"/>
    <w:rsid w:val="00FD26D7"/>
    <w:rsid w:val="00FD28A7"/>
    <w:rsid w:val="00FD2989"/>
    <w:rsid w:val="00FD453D"/>
    <w:rsid w:val="00FD4941"/>
    <w:rsid w:val="00FD4C02"/>
    <w:rsid w:val="00FD4FE4"/>
    <w:rsid w:val="00FD5899"/>
    <w:rsid w:val="00FD5CA6"/>
    <w:rsid w:val="00FD622F"/>
    <w:rsid w:val="00FD64CC"/>
    <w:rsid w:val="00FD76DC"/>
    <w:rsid w:val="00FD7E41"/>
    <w:rsid w:val="00FE0726"/>
    <w:rsid w:val="00FE12E0"/>
    <w:rsid w:val="00FE7252"/>
    <w:rsid w:val="00FF02D4"/>
    <w:rsid w:val="00FF1D0D"/>
    <w:rsid w:val="00FF229F"/>
    <w:rsid w:val="00FF2D64"/>
    <w:rsid w:val="00FF346F"/>
    <w:rsid w:val="00FF4260"/>
    <w:rsid w:val="00FF658C"/>
    <w:rsid w:val="00FF6594"/>
    <w:rsid w:val="00FF7317"/>
    <w:rsid w:val="00FF73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788" w:hanging="7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9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3381A"/>
    <w:rPr>
      <w:color w:val="0000FF" w:themeColor="hyperlink"/>
      <w:u w:val="single"/>
    </w:rPr>
  </w:style>
  <w:style w:type="paragraph" w:styleId="ListParagraph">
    <w:name w:val="List Paragraph"/>
    <w:aliases w:val="Body of text,List Paragraph1,Heading 1 Char1"/>
    <w:basedOn w:val="Normal"/>
    <w:link w:val="ListParagraphChar"/>
    <w:uiPriority w:val="34"/>
    <w:qFormat/>
    <w:rsid w:val="005B042E"/>
    <w:pPr>
      <w:spacing w:after="200" w:line="276" w:lineRule="auto"/>
      <w:ind w:left="720" w:firstLine="0"/>
      <w:contextualSpacing/>
      <w:jc w:val="left"/>
    </w:pPr>
  </w:style>
  <w:style w:type="character" w:customStyle="1" w:styleId="ListParagraphChar">
    <w:name w:val="List Paragraph Char"/>
    <w:aliases w:val="Body of text Char,List Paragraph1 Char,Heading 1 Char1 Char"/>
    <w:link w:val="ListParagraph"/>
    <w:uiPriority w:val="34"/>
    <w:locked/>
    <w:rsid w:val="005B042E"/>
  </w:style>
  <w:style w:type="paragraph" w:styleId="HTMLPreformatted">
    <w:name w:val="HTML Preformatted"/>
    <w:basedOn w:val="Normal"/>
    <w:link w:val="HTMLPreformattedChar"/>
    <w:uiPriority w:val="99"/>
    <w:unhideWhenUsed/>
    <w:rsid w:val="00EB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B5C8B"/>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9E0EA2"/>
    <w:pPr>
      <w:tabs>
        <w:tab w:val="center" w:pos="4513"/>
        <w:tab w:val="right" w:pos="9026"/>
      </w:tabs>
      <w:ind w:left="0" w:firstLine="0"/>
      <w:jc w:val="left"/>
    </w:pPr>
  </w:style>
  <w:style w:type="character" w:customStyle="1" w:styleId="HeaderChar">
    <w:name w:val="Header Char"/>
    <w:basedOn w:val="DefaultParagraphFont"/>
    <w:link w:val="Header"/>
    <w:uiPriority w:val="99"/>
    <w:rsid w:val="009E0EA2"/>
  </w:style>
  <w:style w:type="paragraph" w:styleId="Footer">
    <w:name w:val="footer"/>
    <w:basedOn w:val="Normal"/>
    <w:link w:val="FooterChar"/>
    <w:uiPriority w:val="99"/>
    <w:unhideWhenUsed/>
    <w:rsid w:val="009E0EA2"/>
    <w:pPr>
      <w:tabs>
        <w:tab w:val="center" w:pos="4513"/>
        <w:tab w:val="right" w:pos="9026"/>
      </w:tabs>
      <w:ind w:left="0" w:firstLine="0"/>
      <w:jc w:val="left"/>
    </w:pPr>
  </w:style>
  <w:style w:type="character" w:customStyle="1" w:styleId="FooterChar">
    <w:name w:val="Footer Char"/>
    <w:basedOn w:val="DefaultParagraphFont"/>
    <w:link w:val="Footer"/>
    <w:uiPriority w:val="99"/>
    <w:rsid w:val="009E0EA2"/>
  </w:style>
  <w:style w:type="table" w:customStyle="1" w:styleId="TableGrid1">
    <w:name w:val="Table Grid1"/>
    <w:basedOn w:val="TableNormal"/>
    <w:next w:val="TableGrid"/>
    <w:uiPriority w:val="59"/>
    <w:rsid w:val="002E2727"/>
    <w:pPr>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1552-6BAF-4234-A8EC-547F7BCD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dcterms:created xsi:type="dcterms:W3CDTF">2019-09-05T04:27:00Z</dcterms:created>
  <dcterms:modified xsi:type="dcterms:W3CDTF">2019-09-05T04:27:00Z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655d6d80-84b2-33d7-ae9b-1368f71b31d8</vt:lpwstr>
  </property>
  <property fmtid="{D5CDD505-2E9C-101B-9397-08002B2CF9AE}" pid="4" name="Mendeley Citation Style_1">
    <vt:lpwstr>http://www.zotero.org/styles/apa</vt:lpwstr>
  </property>
</Properties>
</file>