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C0" w:rsidRPr="00CC6A91" w:rsidRDefault="00F76BA6" w:rsidP="00F76BA6">
      <w:pPr>
        <w:pStyle w:val="Title"/>
        <w:ind w:right="18"/>
        <w:rPr>
          <w:sz w:val="22"/>
          <w:szCs w:val="22"/>
          <w:lang w:eastAsia="id-ID"/>
        </w:rPr>
      </w:pPr>
      <w:r>
        <w:rPr>
          <w:sz w:val="22"/>
          <w:szCs w:val="22"/>
          <w:lang w:eastAsia="id-ID"/>
        </w:rPr>
        <w:t xml:space="preserve">HUBUNGAN </w:t>
      </w:r>
      <w:r w:rsidRPr="00387076">
        <w:rPr>
          <w:i/>
          <w:iCs/>
          <w:sz w:val="22"/>
          <w:szCs w:val="22"/>
          <w:lang w:eastAsia="id-ID"/>
        </w:rPr>
        <w:t>SELF CARE</w:t>
      </w:r>
      <w:r>
        <w:rPr>
          <w:sz w:val="22"/>
          <w:szCs w:val="22"/>
          <w:lang w:eastAsia="id-ID"/>
        </w:rPr>
        <w:t xml:space="preserve"> PADA REMAJA DENGAN KEJADIAN </w:t>
      </w:r>
      <w:r w:rsidRPr="00387076">
        <w:rPr>
          <w:i/>
          <w:iCs/>
          <w:sz w:val="22"/>
          <w:szCs w:val="22"/>
          <w:lang w:eastAsia="id-ID"/>
        </w:rPr>
        <w:t>FLUOR ALBUS</w:t>
      </w:r>
    </w:p>
    <w:p w:rsidR="008363C0" w:rsidRPr="00E20EED" w:rsidRDefault="00F76BA6" w:rsidP="00F76BA6">
      <w:pPr>
        <w:spacing w:after="0" w:line="240" w:lineRule="auto"/>
        <w:jc w:val="center"/>
        <w:rPr>
          <w:rFonts w:ascii="Times New Roman" w:hAnsi="Times New Roman"/>
          <w:b/>
          <w:bCs/>
        </w:rPr>
      </w:pPr>
      <w:r>
        <w:rPr>
          <w:rFonts w:ascii="Times New Roman" w:hAnsi="Times New Roman"/>
          <w:b/>
        </w:rPr>
        <w:t>(</w:t>
      </w:r>
      <w:r>
        <w:rPr>
          <w:rFonts w:ascii="Times New Roman" w:hAnsi="Times New Roman"/>
          <w:b/>
          <w:bCs/>
        </w:rPr>
        <w:t>D</w:t>
      </w:r>
      <w:r w:rsidR="008363C0" w:rsidRPr="00CC6A91">
        <w:rPr>
          <w:rFonts w:ascii="Times New Roman" w:hAnsi="Times New Roman"/>
          <w:b/>
          <w:bCs/>
        </w:rPr>
        <w:t xml:space="preserve">i </w:t>
      </w:r>
      <w:r>
        <w:rPr>
          <w:rFonts w:ascii="Times New Roman" w:hAnsi="Times New Roman"/>
          <w:b/>
          <w:bCs/>
        </w:rPr>
        <w:t>Pondok Pesantren Darul Muttaqin Sambongduku Kabupaten Jombang)</w:t>
      </w:r>
    </w:p>
    <w:p w:rsidR="008363C0" w:rsidRPr="00E20EED" w:rsidRDefault="008363C0" w:rsidP="008363C0">
      <w:pPr>
        <w:spacing w:after="0" w:line="240" w:lineRule="auto"/>
        <w:jc w:val="center"/>
        <w:rPr>
          <w:rFonts w:ascii="Times New Roman" w:hAnsi="Times New Roman"/>
          <w:b/>
          <w:bCs/>
        </w:rPr>
      </w:pPr>
    </w:p>
    <w:p w:rsidR="008363C0" w:rsidRPr="00E20EED" w:rsidRDefault="00F76BA6" w:rsidP="00F76BA6">
      <w:pPr>
        <w:pStyle w:val="Title"/>
        <w:tabs>
          <w:tab w:val="right" w:pos="3060"/>
        </w:tabs>
        <w:rPr>
          <w:b w:val="0"/>
          <w:sz w:val="22"/>
          <w:szCs w:val="22"/>
        </w:rPr>
      </w:pPr>
      <w:r>
        <w:rPr>
          <w:b w:val="0"/>
          <w:sz w:val="22"/>
          <w:szCs w:val="22"/>
        </w:rPr>
        <w:t>Lilis Sutriani</w:t>
      </w:r>
      <w:r w:rsidR="008363C0" w:rsidRPr="00E20EED">
        <w:rPr>
          <w:b w:val="0"/>
          <w:sz w:val="22"/>
          <w:szCs w:val="22"/>
        </w:rPr>
        <w:t xml:space="preserve">* </w:t>
      </w:r>
      <w:r>
        <w:rPr>
          <w:b w:val="0"/>
          <w:sz w:val="22"/>
          <w:szCs w:val="22"/>
        </w:rPr>
        <w:t xml:space="preserve">H. Imam Fatoni </w:t>
      </w:r>
      <w:r w:rsidR="008363C0" w:rsidRPr="00E20EED">
        <w:rPr>
          <w:b w:val="0"/>
          <w:sz w:val="22"/>
          <w:szCs w:val="22"/>
        </w:rPr>
        <w:t xml:space="preserve">** </w:t>
      </w:r>
      <w:r>
        <w:rPr>
          <w:b w:val="0"/>
          <w:sz w:val="22"/>
          <w:szCs w:val="22"/>
        </w:rPr>
        <w:t>Agustina Maunaturrohmah</w:t>
      </w:r>
      <w:r w:rsidR="008363C0" w:rsidRPr="00E20EED">
        <w:rPr>
          <w:b w:val="0"/>
          <w:sz w:val="22"/>
          <w:szCs w:val="22"/>
        </w:rPr>
        <w:t>***</w:t>
      </w:r>
    </w:p>
    <w:p w:rsidR="008363C0" w:rsidRPr="00E20EED" w:rsidRDefault="008363C0" w:rsidP="008363C0">
      <w:pPr>
        <w:pStyle w:val="Title"/>
        <w:tabs>
          <w:tab w:val="right" w:pos="3060"/>
        </w:tabs>
        <w:rPr>
          <w:b w:val="0"/>
          <w:sz w:val="22"/>
          <w:szCs w:val="22"/>
        </w:rPr>
      </w:pPr>
    </w:p>
    <w:p w:rsidR="008363C0" w:rsidRPr="00E20EED" w:rsidRDefault="008363C0" w:rsidP="008363C0">
      <w:pPr>
        <w:pStyle w:val="Title"/>
        <w:tabs>
          <w:tab w:val="right" w:pos="3060"/>
        </w:tabs>
        <w:rPr>
          <w:sz w:val="22"/>
          <w:szCs w:val="22"/>
        </w:rPr>
      </w:pPr>
      <w:r w:rsidRPr="00E20EED">
        <w:rPr>
          <w:sz w:val="22"/>
          <w:szCs w:val="22"/>
        </w:rPr>
        <w:t>ABSTRAK</w:t>
      </w:r>
    </w:p>
    <w:p w:rsidR="008363C0" w:rsidRPr="00E20EED" w:rsidRDefault="008363C0" w:rsidP="008363C0">
      <w:pPr>
        <w:pStyle w:val="Title"/>
        <w:tabs>
          <w:tab w:val="right" w:pos="3060"/>
        </w:tabs>
        <w:rPr>
          <w:b w:val="0"/>
          <w:sz w:val="22"/>
          <w:szCs w:val="22"/>
        </w:rPr>
      </w:pPr>
    </w:p>
    <w:p w:rsidR="00F76BA6" w:rsidRPr="00906E9A" w:rsidRDefault="00F76BA6" w:rsidP="00306349">
      <w:pPr>
        <w:spacing w:after="0" w:line="240" w:lineRule="auto"/>
        <w:jc w:val="both"/>
        <w:rPr>
          <w:rFonts w:asciiTheme="majorBidi" w:hAnsiTheme="majorBidi" w:cstheme="majorBidi"/>
          <w:lang w:val="id-ID"/>
        </w:rPr>
      </w:pPr>
      <w:r w:rsidRPr="001F1E47">
        <w:rPr>
          <w:rFonts w:asciiTheme="majorBidi" w:hAnsiTheme="majorBidi" w:cstheme="majorBidi"/>
          <w:b/>
          <w:bCs/>
        </w:rPr>
        <w:t>Pendahuluan</w:t>
      </w:r>
      <w:r w:rsidRPr="001F1E47">
        <w:rPr>
          <w:rFonts w:asciiTheme="majorBidi" w:hAnsiTheme="majorBidi" w:cstheme="majorBidi"/>
        </w:rPr>
        <w:t xml:space="preserve">: </w:t>
      </w:r>
      <w:r w:rsidR="007B2E18">
        <w:rPr>
          <w:rFonts w:asciiTheme="majorBidi" w:hAnsiTheme="majorBidi" w:cstheme="majorBidi"/>
          <w:i/>
        </w:rPr>
        <w:t xml:space="preserve">Fluor albus </w:t>
      </w:r>
      <w:r w:rsidR="00306349">
        <w:rPr>
          <w:rFonts w:asciiTheme="majorBidi" w:hAnsiTheme="majorBidi" w:cstheme="majorBidi"/>
          <w:iCs/>
        </w:rPr>
        <w:t xml:space="preserve">merupakan penyakit yang disebabkan oleh </w:t>
      </w:r>
      <w:r w:rsidR="00641C5D">
        <w:rPr>
          <w:rFonts w:asciiTheme="majorBidi" w:hAnsiTheme="majorBidi" w:cstheme="majorBidi"/>
          <w:i/>
        </w:rPr>
        <w:t>Candida A</w:t>
      </w:r>
      <w:r w:rsidR="00306349" w:rsidRPr="00641C5D">
        <w:rPr>
          <w:rFonts w:asciiTheme="majorBidi" w:hAnsiTheme="majorBidi" w:cstheme="majorBidi"/>
          <w:i/>
        </w:rPr>
        <w:t>lbicans</w:t>
      </w:r>
      <w:r w:rsidR="00306349">
        <w:rPr>
          <w:rFonts w:asciiTheme="majorBidi" w:hAnsiTheme="majorBidi" w:cstheme="majorBidi"/>
          <w:iCs/>
        </w:rPr>
        <w:t xml:space="preserve"> salah satu faktor utama dari munculnya bakteri tersebut dikarenakan </w:t>
      </w:r>
      <w:r w:rsidR="00306349" w:rsidRPr="00641C5D">
        <w:rPr>
          <w:rFonts w:asciiTheme="majorBidi" w:hAnsiTheme="majorBidi" w:cstheme="majorBidi"/>
          <w:i/>
        </w:rPr>
        <w:t>self care</w:t>
      </w:r>
      <w:r w:rsidR="00306349">
        <w:rPr>
          <w:rFonts w:asciiTheme="majorBidi" w:hAnsiTheme="majorBidi" w:cstheme="majorBidi"/>
          <w:iCs/>
        </w:rPr>
        <w:t xml:space="preserve"> pada organ kewanitaan yang tidak tepat. </w:t>
      </w:r>
      <w:r w:rsidRPr="001F1E47">
        <w:rPr>
          <w:rFonts w:asciiTheme="majorBidi" w:hAnsiTheme="majorBidi" w:cstheme="majorBidi"/>
          <w:b/>
          <w:bCs/>
        </w:rPr>
        <w:t>Tujuan penelitian:</w:t>
      </w:r>
      <w:r w:rsidRPr="001F1E47">
        <w:rPr>
          <w:rFonts w:asciiTheme="majorBidi" w:hAnsiTheme="majorBidi" w:cstheme="majorBidi"/>
        </w:rPr>
        <w:t xml:space="preserve"> penelitian ini bertujuan </w:t>
      </w:r>
      <w:proofErr w:type="gramStart"/>
      <w:r w:rsidRPr="001F1E47">
        <w:rPr>
          <w:rFonts w:asciiTheme="majorBidi" w:hAnsiTheme="majorBidi" w:cstheme="majorBidi"/>
        </w:rPr>
        <w:t>untuk  mengetahui</w:t>
      </w:r>
      <w:proofErr w:type="gramEnd"/>
      <w:r w:rsidRPr="001F1E47">
        <w:rPr>
          <w:rFonts w:asciiTheme="majorBidi" w:hAnsiTheme="majorBidi" w:cstheme="majorBidi"/>
        </w:rPr>
        <w:t xml:space="preserve"> hubungan </w:t>
      </w:r>
      <w:r w:rsidRPr="001F1E47">
        <w:rPr>
          <w:rFonts w:asciiTheme="majorBidi" w:hAnsiTheme="majorBidi" w:cstheme="majorBidi"/>
          <w:i/>
        </w:rPr>
        <w:t>self care</w:t>
      </w:r>
      <w:r w:rsidRPr="001F1E47">
        <w:rPr>
          <w:rFonts w:asciiTheme="majorBidi" w:hAnsiTheme="majorBidi" w:cstheme="majorBidi"/>
        </w:rPr>
        <w:t xml:space="preserve"> pada remaja dengan kejadian </w:t>
      </w:r>
      <w:r w:rsidRPr="001F1E47">
        <w:rPr>
          <w:rFonts w:asciiTheme="majorBidi" w:hAnsiTheme="majorBidi" w:cstheme="majorBidi"/>
          <w:i/>
        </w:rPr>
        <w:t>fluor albus</w:t>
      </w:r>
      <w:r w:rsidRPr="001F1E47">
        <w:rPr>
          <w:rFonts w:asciiTheme="majorBidi" w:hAnsiTheme="majorBidi" w:cstheme="majorBidi"/>
        </w:rPr>
        <w:t xml:space="preserve"> di Pondok Pesantren Sambongdukuh Kabupaten Jombang. </w:t>
      </w:r>
      <w:r w:rsidRPr="001F1E47">
        <w:rPr>
          <w:rFonts w:asciiTheme="majorBidi" w:hAnsiTheme="majorBidi" w:cstheme="majorBidi"/>
          <w:b/>
          <w:bCs/>
        </w:rPr>
        <w:t xml:space="preserve">Metode penelitian: </w:t>
      </w:r>
      <w:r w:rsidRPr="001F1E47">
        <w:rPr>
          <w:rFonts w:asciiTheme="majorBidi" w:hAnsiTheme="majorBidi" w:cstheme="majorBidi"/>
        </w:rPr>
        <w:t xml:space="preserve">Menggunakan </w:t>
      </w:r>
      <w:r w:rsidRPr="001F1E47">
        <w:rPr>
          <w:rFonts w:asciiTheme="majorBidi" w:hAnsiTheme="majorBidi" w:cstheme="majorBidi"/>
          <w:i/>
        </w:rPr>
        <w:t>analitik cross sectional</w:t>
      </w:r>
      <w:r w:rsidRPr="001F1E47">
        <w:rPr>
          <w:rFonts w:asciiTheme="majorBidi" w:hAnsiTheme="majorBidi" w:cstheme="majorBidi"/>
        </w:rPr>
        <w:t xml:space="preserve">, populasi 48 orang menggunakam teknik </w:t>
      </w:r>
      <w:r w:rsidRPr="001F1E47">
        <w:rPr>
          <w:rFonts w:asciiTheme="majorBidi" w:hAnsiTheme="majorBidi" w:cstheme="majorBidi"/>
          <w:i/>
        </w:rPr>
        <w:t>simple random</w:t>
      </w:r>
      <w:r w:rsidRPr="001F1E47">
        <w:rPr>
          <w:rFonts w:asciiTheme="majorBidi" w:hAnsiTheme="majorBidi" w:cstheme="majorBidi"/>
        </w:rPr>
        <w:t xml:space="preserve"> sampling, populasi berjumlah 43 responden. Variabel dalam penelitian ini terdiri dari variabel independent yaitu </w:t>
      </w:r>
      <w:r w:rsidRPr="001F1E47">
        <w:rPr>
          <w:rFonts w:asciiTheme="majorBidi" w:hAnsiTheme="majorBidi" w:cstheme="majorBidi"/>
          <w:i/>
        </w:rPr>
        <w:t>self care</w:t>
      </w:r>
      <w:r w:rsidRPr="001F1E47">
        <w:rPr>
          <w:rFonts w:asciiTheme="majorBidi" w:hAnsiTheme="majorBidi" w:cstheme="majorBidi"/>
        </w:rPr>
        <w:t xml:space="preserve"> dan variabel dependent kejadian </w:t>
      </w:r>
      <w:r w:rsidRPr="001F1E47">
        <w:rPr>
          <w:rFonts w:asciiTheme="majorBidi" w:hAnsiTheme="majorBidi" w:cstheme="majorBidi"/>
          <w:i/>
        </w:rPr>
        <w:t>fluor albus</w:t>
      </w:r>
      <w:r w:rsidRPr="001F1E47">
        <w:rPr>
          <w:rFonts w:asciiTheme="majorBidi" w:hAnsiTheme="majorBidi" w:cstheme="majorBidi"/>
        </w:rPr>
        <w:t xml:space="preserve">.Instrumen penelitian menggunakan kuesioner dengan pengolahan </w:t>
      </w:r>
      <w:r w:rsidRPr="001F1E47">
        <w:rPr>
          <w:rFonts w:asciiTheme="majorBidi" w:hAnsiTheme="majorBidi" w:cstheme="majorBidi"/>
          <w:i/>
        </w:rPr>
        <w:t>editing, coding, scoring</w:t>
      </w:r>
      <w:r w:rsidRPr="001F1E47">
        <w:rPr>
          <w:rFonts w:asciiTheme="majorBidi" w:hAnsiTheme="majorBidi" w:cstheme="majorBidi"/>
        </w:rPr>
        <w:t xml:space="preserve">, tabulating dan uji statistik menggunakan </w:t>
      </w:r>
      <w:r w:rsidRPr="001F1E47">
        <w:rPr>
          <w:rFonts w:asciiTheme="majorBidi" w:hAnsiTheme="majorBidi" w:cstheme="majorBidi"/>
          <w:i/>
        </w:rPr>
        <w:t xml:space="preserve">Rank Spearman </w:t>
      </w:r>
      <w:r w:rsidRPr="001F1E47">
        <w:rPr>
          <w:rFonts w:asciiTheme="majorBidi" w:hAnsiTheme="majorBidi" w:cstheme="majorBidi"/>
          <w:iCs/>
        </w:rPr>
        <w:t xml:space="preserve">dengan </w:t>
      </w:r>
      <w:r w:rsidRPr="001F1E47">
        <w:rPr>
          <w:rFonts w:asciiTheme="majorBidi" w:eastAsia="SimSun" w:hAnsiTheme="majorBidi" w:cstheme="majorBidi"/>
        </w:rPr>
        <w:t>α (0,05).</w:t>
      </w:r>
      <w:r w:rsidRPr="001F1E47">
        <w:rPr>
          <w:rFonts w:asciiTheme="majorBidi" w:hAnsiTheme="majorBidi" w:cstheme="majorBidi"/>
          <w:b/>
          <w:bCs/>
        </w:rPr>
        <w:t>Hasil penelitian:</w:t>
      </w:r>
      <w:r w:rsidRPr="001F1E47">
        <w:rPr>
          <w:rFonts w:asciiTheme="majorBidi" w:hAnsiTheme="majorBidi" w:cstheme="majorBidi"/>
        </w:rPr>
        <w:t xml:space="preserve"> menujukan sebagian besar </w:t>
      </w:r>
      <w:r w:rsidRPr="001F1E47">
        <w:rPr>
          <w:rFonts w:asciiTheme="majorBidi" w:hAnsiTheme="majorBidi" w:cstheme="majorBidi"/>
          <w:i/>
        </w:rPr>
        <w:t>self care</w:t>
      </w:r>
      <w:r w:rsidRPr="001F1E47">
        <w:rPr>
          <w:rFonts w:asciiTheme="majorBidi" w:hAnsiTheme="majorBidi" w:cstheme="majorBidi"/>
        </w:rPr>
        <w:t xml:space="preserve"> adalah cukup 19 responden (44,2%),  kurang berjumlah 24 responden (55,8%), dan sebagian besar keajadian </w:t>
      </w:r>
      <w:r w:rsidRPr="001F1E47">
        <w:rPr>
          <w:rFonts w:asciiTheme="majorBidi" w:hAnsiTheme="majorBidi" w:cstheme="majorBidi"/>
          <w:i/>
        </w:rPr>
        <w:t>fluor albus</w:t>
      </w:r>
      <w:r w:rsidRPr="001F1E47">
        <w:rPr>
          <w:rFonts w:asciiTheme="majorBidi" w:hAnsiTheme="majorBidi" w:cstheme="majorBidi"/>
        </w:rPr>
        <w:t xml:space="preserve"> adalah terjadi berjumlah 24 responden (55,8%), tidak terjadi </w:t>
      </w:r>
      <w:r w:rsidRPr="001F1E47">
        <w:rPr>
          <w:rFonts w:asciiTheme="majorBidi" w:hAnsiTheme="majorBidi" w:cstheme="majorBidi"/>
          <w:i/>
        </w:rPr>
        <w:t>fluor albus</w:t>
      </w:r>
      <w:r w:rsidRPr="001F1E47">
        <w:rPr>
          <w:rFonts w:asciiTheme="majorBidi" w:hAnsiTheme="majorBidi" w:cstheme="majorBidi"/>
        </w:rPr>
        <w:t xml:space="preserve"> berjumlah 19 responden (44,2%). Uji </w:t>
      </w:r>
      <w:r w:rsidRPr="001F1E47">
        <w:rPr>
          <w:rFonts w:asciiTheme="majorBidi" w:hAnsiTheme="majorBidi" w:cstheme="majorBidi"/>
          <w:i/>
        </w:rPr>
        <w:t>Rank Spearman</w:t>
      </w:r>
      <w:r w:rsidRPr="001F1E47">
        <w:rPr>
          <w:rFonts w:asciiTheme="majorBidi" w:hAnsiTheme="majorBidi" w:cstheme="majorBidi"/>
        </w:rPr>
        <w:t xml:space="preserve"> menujukan bahwa nilai signifikasi </w:t>
      </w:r>
      <m:oMath>
        <m:r>
          <w:rPr>
            <w:rFonts w:ascii="Cambria Math" w:hAnsi="Cambria Math" w:cstheme="majorBidi"/>
          </w:rPr>
          <m:t>ρ</m:t>
        </m:r>
      </m:oMath>
      <w:r w:rsidRPr="001F1E47">
        <w:rPr>
          <w:rFonts w:asciiTheme="majorBidi" w:eastAsia="SimSun" w:hAnsiTheme="majorBidi" w:cstheme="majorBidi"/>
        </w:rPr>
        <w:t>= 0.03 &lt; α (0</w:t>
      </w:r>
      <w:proofErr w:type="gramStart"/>
      <w:r w:rsidRPr="001F1E47">
        <w:rPr>
          <w:rFonts w:asciiTheme="majorBidi" w:eastAsia="SimSun" w:hAnsiTheme="majorBidi" w:cstheme="majorBidi"/>
        </w:rPr>
        <w:t>,05</w:t>
      </w:r>
      <w:proofErr w:type="gramEnd"/>
      <w:r w:rsidRPr="001F1E47">
        <w:rPr>
          <w:rFonts w:asciiTheme="majorBidi" w:eastAsia="SimSun" w:hAnsiTheme="majorBidi" w:cstheme="majorBidi"/>
        </w:rPr>
        <w:t>), sehingga h</w:t>
      </w:r>
      <w:r w:rsidRPr="001F1E47">
        <w:rPr>
          <w:rFonts w:asciiTheme="majorBidi" w:eastAsia="SimSun" w:hAnsiTheme="majorBidi" w:cstheme="majorBidi"/>
          <w:vertAlign w:val="subscript"/>
        </w:rPr>
        <w:t>1</w:t>
      </w:r>
      <w:r w:rsidRPr="001F1E47">
        <w:rPr>
          <w:rFonts w:asciiTheme="majorBidi" w:eastAsia="SimSun" w:hAnsiTheme="majorBidi" w:cstheme="majorBidi"/>
        </w:rPr>
        <w:t xml:space="preserve"> diterima. </w:t>
      </w:r>
      <w:r w:rsidRPr="001F1E47">
        <w:rPr>
          <w:rFonts w:asciiTheme="majorBidi" w:eastAsia="SimSun" w:hAnsiTheme="majorBidi" w:cstheme="majorBidi"/>
          <w:b/>
          <w:bCs/>
        </w:rPr>
        <w:t>Kesimpulan:</w:t>
      </w:r>
      <w:r w:rsidRPr="001F1E47">
        <w:rPr>
          <w:rFonts w:asciiTheme="majorBidi" w:eastAsia="SimSun" w:hAnsiTheme="majorBidi" w:cstheme="majorBidi"/>
        </w:rPr>
        <w:t xml:space="preserve"> ada hubungan </w:t>
      </w:r>
      <w:r w:rsidRPr="001F1E47">
        <w:rPr>
          <w:rFonts w:asciiTheme="majorBidi" w:eastAsia="SimSun" w:hAnsiTheme="majorBidi" w:cstheme="majorBidi"/>
          <w:i/>
        </w:rPr>
        <w:t>self care</w:t>
      </w:r>
      <w:r w:rsidRPr="001F1E47">
        <w:rPr>
          <w:rFonts w:asciiTheme="majorBidi" w:eastAsia="SimSun" w:hAnsiTheme="majorBidi" w:cstheme="majorBidi"/>
        </w:rPr>
        <w:t xml:space="preserve"> dengan kejadian </w:t>
      </w:r>
      <w:r w:rsidRPr="001F1E47">
        <w:rPr>
          <w:rFonts w:asciiTheme="majorBidi" w:eastAsia="SimSun" w:hAnsiTheme="majorBidi" w:cstheme="majorBidi"/>
          <w:i/>
        </w:rPr>
        <w:t>fluor albus</w:t>
      </w:r>
      <w:r w:rsidRPr="001F1E47">
        <w:rPr>
          <w:rFonts w:asciiTheme="majorBidi" w:eastAsia="SimSun" w:hAnsiTheme="majorBidi" w:cstheme="majorBidi"/>
        </w:rPr>
        <w:t xml:space="preserve"> di Pondok Pesantren Darul Muttaqin Sambongdukuh Kabupaten Jombang</w:t>
      </w:r>
      <w:r w:rsidRPr="001F1E47">
        <w:rPr>
          <w:rFonts w:asciiTheme="majorBidi" w:hAnsiTheme="majorBidi" w:cstheme="majorBidi"/>
        </w:rPr>
        <w:t xml:space="preserve"> Tahun 2019.</w:t>
      </w:r>
      <w:r w:rsidR="000E4054" w:rsidRPr="000E4054">
        <w:rPr>
          <w:rFonts w:asciiTheme="majorBidi" w:hAnsiTheme="majorBidi" w:cstheme="majorBidi"/>
          <w:b/>
          <w:lang w:val="id-ID"/>
        </w:rPr>
        <w:t>Saran:</w:t>
      </w:r>
      <w:r w:rsidR="00906E9A">
        <w:rPr>
          <w:rFonts w:asciiTheme="majorBidi" w:hAnsiTheme="majorBidi" w:cstheme="majorBidi"/>
          <w:lang w:val="id-ID"/>
        </w:rPr>
        <w:t xml:space="preserve">bagi peneliti diharapkan mengembangkan hasil penelitan serupa jenis penyakit </w:t>
      </w:r>
      <w:r w:rsidR="00906E9A" w:rsidRPr="00906E9A">
        <w:rPr>
          <w:rFonts w:asciiTheme="majorBidi" w:hAnsiTheme="majorBidi" w:cstheme="majorBidi"/>
          <w:i/>
          <w:lang w:val="id-ID"/>
        </w:rPr>
        <w:t xml:space="preserve">candidisiasis </w:t>
      </w:r>
      <w:r w:rsidR="00906E9A">
        <w:rPr>
          <w:rFonts w:asciiTheme="majorBidi" w:hAnsiTheme="majorBidi" w:cstheme="majorBidi"/>
          <w:lang w:val="id-ID"/>
        </w:rPr>
        <w:t>dengan desain penelitian yang berbeda.</w:t>
      </w:r>
    </w:p>
    <w:p w:rsidR="008363C0" w:rsidRPr="001F1E47" w:rsidRDefault="008363C0" w:rsidP="008363C0">
      <w:pPr>
        <w:pStyle w:val="Title"/>
        <w:tabs>
          <w:tab w:val="right" w:pos="3060"/>
        </w:tabs>
        <w:jc w:val="both"/>
        <w:rPr>
          <w:rFonts w:asciiTheme="majorBidi" w:hAnsiTheme="majorBidi" w:cstheme="majorBidi"/>
          <w:sz w:val="22"/>
          <w:szCs w:val="22"/>
        </w:rPr>
      </w:pPr>
    </w:p>
    <w:p w:rsidR="008363C0" w:rsidRPr="001F1E47" w:rsidRDefault="008363C0" w:rsidP="00F76BA6">
      <w:pPr>
        <w:pStyle w:val="Title"/>
        <w:tabs>
          <w:tab w:val="right" w:pos="3060"/>
        </w:tabs>
        <w:jc w:val="both"/>
        <w:rPr>
          <w:rFonts w:asciiTheme="majorBidi" w:hAnsiTheme="majorBidi" w:cstheme="majorBidi"/>
          <w:sz w:val="22"/>
          <w:szCs w:val="22"/>
        </w:rPr>
      </w:pPr>
      <w:r w:rsidRPr="001F1E47">
        <w:rPr>
          <w:rFonts w:asciiTheme="majorBidi" w:hAnsiTheme="majorBidi" w:cstheme="majorBidi"/>
          <w:sz w:val="22"/>
          <w:szCs w:val="22"/>
          <w:lang w:val="id-ID"/>
        </w:rPr>
        <w:t xml:space="preserve">Kata </w:t>
      </w:r>
      <w:r w:rsidRPr="001F1E47">
        <w:rPr>
          <w:rFonts w:asciiTheme="majorBidi" w:hAnsiTheme="majorBidi" w:cstheme="majorBidi"/>
          <w:sz w:val="22"/>
          <w:szCs w:val="22"/>
        </w:rPr>
        <w:t>K</w:t>
      </w:r>
      <w:r w:rsidRPr="001F1E47">
        <w:rPr>
          <w:rFonts w:asciiTheme="majorBidi" w:hAnsiTheme="majorBidi" w:cstheme="majorBidi"/>
          <w:sz w:val="22"/>
          <w:szCs w:val="22"/>
          <w:lang w:val="id-ID"/>
        </w:rPr>
        <w:t xml:space="preserve">unci : </w:t>
      </w:r>
      <w:r w:rsidR="00F76BA6" w:rsidRPr="001F1E47">
        <w:rPr>
          <w:rFonts w:asciiTheme="majorBidi" w:hAnsiTheme="majorBidi" w:cstheme="majorBidi"/>
          <w:i/>
          <w:iCs/>
          <w:sz w:val="22"/>
          <w:szCs w:val="22"/>
        </w:rPr>
        <w:t>Self care</w:t>
      </w:r>
      <w:r w:rsidRPr="001F1E47">
        <w:rPr>
          <w:rFonts w:asciiTheme="majorBidi" w:hAnsiTheme="majorBidi" w:cstheme="majorBidi"/>
          <w:sz w:val="22"/>
          <w:szCs w:val="22"/>
        </w:rPr>
        <w:t xml:space="preserve">, </w:t>
      </w:r>
      <w:r w:rsidR="00F76BA6" w:rsidRPr="001F1E47">
        <w:rPr>
          <w:rFonts w:asciiTheme="majorBidi" w:hAnsiTheme="majorBidi" w:cstheme="majorBidi"/>
          <w:sz w:val="22"/>
          <w:szCs w:val="22"/>
        </w:rPr>
        <w:t xml:space="preserve">Kejadian </w:t>
      </w:r>
      <w:r w:rsidR="00F76BA6" w:rsidRPr="001F1E47">
        <w:rPr>
          <w:rFonts w:asciiTheme="majorBidi" w:hAnsiTheme="majorBidi" w:cstheme="majorBidi"/>
          <w:i/>
          <w:iCs/>
          <w:sz w:val="22"/>
          <w:szCs w:val="22"/>
        </w:rPr>
        <w:t>Fluor albus</w:t>
      </w:r>
      <w:r w:rsidRPr="001F1E47">
        <w:rPr>
          <w:rFonts w:asciiTheme="majorBidi" w:hAnsiTheme="majorBidi" w:cstheme="majorBidi"/>
          <w:sz w:val="22"/>
          <w:szCs w:val="22"/>
        </w:rPr>
        <w:t>.</w:t>
      </w:r>
    </w:p>
    <w:p w:rsidR="008363C0" w:rsidRDefault="008363C0" w:rsidP="008363C0">
      <w:pPr>
        <w:pStyle w:val="Title"/>
        <w:tabs>
          <w:tab w:val="right" w:pos="3060"/>
        </w:tabs>
        <w:jc w:val="both"/>
        <w:rPr>
          <w:rFonts w:asciiTheme="majorBidi" w:hAnsiTheme="majorBidi" w:cstheme="majorBidi"/>
          <w:sz w:val="22"/>
          <w:szCs w:val="22"/>
        </w:rPr>
      </w:pPr>
    </w:p>
    <w:p w:rsidR="00EF4A40" w:rsidRPr="00F06853" w:rsidRDefault="00EF4A40" w:rsidP="00EF4A40">
      <w:pPr>
        <w:spacing w:after="0" w:line="240" w:lineRule="auto"/>
        <w:jc w:val="center"/>
        <w:rPr>
          <w:rFonts w:ascii="Times New Roman" w:eastAsia="SimSun" w:hAnsi="Times New Roman"/>
          <w:i/>
          <w:sz w:val="24"/>
          <w:szCs w:val="24"/>
          <w:lang w:val="id-ID" w:eastAsia="zh-CN"/>
        </w:rPr>
      </w:pPr>
      <w:r w:rsidRPr="004926E9">
        <w:rPr>
          <w:rFonts w:ascii="Times New Roman" w:eastAsia="SimSun" w:hAnsi="Times New Roman"/>
          <w:b/>
          <w:i/>
          <w:sz w:val="24"/>
          <w:szCs w:val="24"/>
          <w:lang w:eastAsia="zh-CN"/>
        </w:rPr>
        <w:t>ABSTRAC</w:t>
      </w:r>
      <w:r>
        <w:rPr>
          <w:rFonts w:ascii="Times New Roman" w:eastAsia="SimSun" w:hAnsi="Times New Roman"/>
          <w:b/>
          <w:i/>
          <w:sz w:val="24"/>
          <w:szCs w:val="24"/>
          <w:lang w:eastAsia="zh-CN"/>
        </w:rPr>
        <w:t>T</w:t>
      </w:r>
    </w:p>
    <w:p w:rsidR="00EF4A40" w:rsidRPr="004926E9" w:rsidRDefault="00EF4A40" w:rsidP="00EF4A40">
      <w:pPr>
        <w:spacing w:after="0" w:line="240" w:lineRule="auto"/>
        <w:jc w:val="center"/>
        <w:rPr>
          <w:rFonts w:ascii="Times New Roman" w:eastAsia="SimSun" w:hAnsi="Times New Roman"/>
          <w:b/>
          <w:i/>
          <w:sz w:val="24"/>
          <w:szCs w:val="24"/>
          <w:lang w:eastAsia="zh-CN"/>
        </w:rPr>
      </w:pPr>
      <w:r w:rsidRPr="004926E9">
        <w:rPr>
          <w:rFonts w:ascii="Times New Roman" w:eastAsia="SimSun" w:hAnsi="Times New Roman"/>
          <w:b/>
          <w:i/>
          <w:sz w:val="24"/>
          <w:szCs w:val="24"/>
          <w:lang w:eastAsia="zh-CN"/>
        </w:rPr>
        <w:t>RELATIONSHIP BETWEEN SELF CARE AND THE INCIDENCE OF FLUOR ALBUS (AT THE SAMBONGDUKUH ISLAMIC BOARDING SCHOOL IN JOMBANG REGENCY)</w:t>
      </w:r>
    </w:p>
    <w:p w:rsidR="00EF4A40" w:rsidRPr="004926E9" w:rsidRDefault="00EF4A40" w:rsidP="00EF4A40">
      <w:pPr>
        <w:spacing w:after="0" w:line="240" w:lineRule="auto"/>
        <w:jc w:val="center"/>
        <w:rPr>
          <w:rFonts w:ascii="Times New Roman" w:eastAsia="SimSun" w:hAnsi="Times New Roman"/>
          <w:b/>
          <w:i/>
          <w:sz w:val="24"/>
          <w:szCs w:val="24"/>
          <w:lang w:eastAsia="zh-CN"/>
        </w:rPr>
      </w:pPr>
    </w:p>
    <w:p w:rsidR="00EF4A40" w:rsidRDefault="00EF4A40" w:rsidP="00EF4A40">
      <w:pPr>
        <w:spacing w:after="0" w:line="240" w:lineRule="auto"/>
        <w:jc w:val="center"/>
        <w:rPr>
          <w:rFonts w:ascii="Times New Roman" w:eastAsia="SimSun" w:hAnsi="Times New Roman"/>
          <w:b/>
          <w:i/>
          <w:sz w:val="24"/>
          <w:szCs w:val="24"/>
          <w:lang w:val="id-ID" w:eastAsia="zh-CN"/>
        </w:rPr>
      </w:pPr>
      <w:r w:rsidRPr="004926E9">
        <w:rPr>
          <w:rFonts w:ascii="Times New Roman" w:eastAsia="SimSun" w:hAnsi="Times New Roman"/>
          <w:b/>
          <w:i/>
          <w:sz w:val="24"/>
          <w:szCs w:val="24"/>
          <w:lang w:eastAsia="zh-CN"/>
        </w:rPr>
        <w:t>By:</w:t>
      </w:r>
    </w:p>
    <w:p w:rsidR="00EF4A40" w:rsidRPr="00913F1C" w:rsidRDefault="00EF4A40" w:rsidP="00EF4A40">
      <w:pPr>
        <w:spacing w:after="0" w:line="240" w:lineRule="auto"/>
        <w:jc w:val="center"/>
        <w:rPr>
          <w:rFonts w:ascii="Times New Roman" w:eastAsia="SimSun" w:hAnsi="Times New Roman"/>
          <w:b/>
          <w:i/>
          <w:sz w:val="24"/>
          <w:szCs w:val="24"/>
          <w:lang w:val="id-ID" w:eastAsia="zh-CN"/>
        </w:rPr>
      </w:pPr>
    </w:p>
    <w:p w:rsidR="00EF4A40" w:rsidRPr="004926E9" w:rsidRDefault="00EF4A40" w:rsidP="00EF4A40">
      <w:pPr>
        <w:spacing w:after="0" w:line="240" w:lineRule="auto"/>
        <w:jc w:val="center"/>
        <w:rPr>
          <w:rFonts w:ascii="Times New Roman" w:eastAsia="SimSun" w:hAnsi="Times New Roman"/>
          <w:b/>
          <w:sz w:val="24"/>
          <w:szCs w:val="24"/>
          <w:lang w:eastAsia="zh-CN"/>
        </w:rPr>
      </w:pPr>
      <w:r w:rsidRPr="004926E9">
        <w:rPr>
          <w:rFonts w:ascii="Times New Roman" w:eastAsia="SimSun" w:hAnsi="Times New Roman"/>
          <w:b/>
          <w:sz w:val="24"/>
          <w:szCs w:val="24"/>
          <w:lang w:eastAsia="zh-CN"/>
        </w:rPr>
        <w:t>LILIS SUTRIANI</w:t>
      </w:r>
    </w:p>
    <w:p w:rsidR="00EF4A40" w:rsidRPr="004926E9" w:rsidRDefault="00EF4A40" w:rsidP="00EF4A40">
      <w:pPr>
        <w:spacing w:after="0" w:line="240" w:lineRule="auto"/>
        <w:jc w:val="center"/>
        <w:rPr>
          <w:rFonts w:ascii="Times New Roman" w:eastAsia="SimSun" w:hAnsi="Times New Roman"/>
          <w:b/>
          <w:i/>
          <w:sz w:val="24"/>
          <w:szCs w:val="24"/>
          <w:lang w:eastAsia="zh-CN"/>
        </w:rPr>
      </w:pPr>
      <w:r w:rsidRPr="004926E9">
        <w:rPr>
          <w:rFonts w:ascii="Times New Roman" w:eastAsia="SimSun" w:hAnsi="Times New Roman"/>
          <w:b/>
          <w:i/>
          <w:sz w:val="24"/>
          <w:szCs w:val="24"/>
          <w:lang w:eastAsia="zh-CN"/>
        </w:rPr>
        <w:t>153210022</w:t>
      </w:r>
    </w:p>
    <w:p w:rsidR="00EF4A40" w:rsidRPr="004926E9" w:rsidRDefault="00EF4A40" w:rsidP="00EF4A40">
      <w:pPr>
        <w:spacing w:after="0" w:line="240" w:lineRule="auto"/>
        <w:jc w:val="center"/>
        <w:rPr>
          <w:rFonts w:ascii="Times New Roman" w:eastAsia="SimSun" w:hAnsi="Times New Roman"/>
          <w:i/>
          <w:sz w:val="24"/>
          <w:szCs w:val="24"/>
          <w:lang w:eastAsia="zh-CN"/>
        </w:rPr>
      </w:pPr>
    </w:p>
    <w:p w:rsidR="00906E9A" w:rsidRPr="00FC2FEE" w:rsidRDefault="00FC2FEE" w:rsidP="00FC2FEE">
      <w:pPr>
        <w:spacing w:after="0" w:line="240" w:lineRule="auto"/>
        <w:jc w:val="both"/>
        <w:rPr>
          <w:rFonts w:ascii="Times New Roman" w:eastAsia="SimSun" w:hAnsi="Times New Roman"/>
          <w:i/>
          <w:sz w:val="24"/>
          <w:szCs w:val="24"/>
          <w:lang w:eastAsia="zh-CN"/>
        </w:rPr>
      </w:pPr>
      <w:r>
        <w:rPr>
          <w:rFonts w:ascii="Times New Roman" w:eastAsia="SimSun" w:hAnsi="Times New Roman"/>
          <w:i/>
          <w:sz w:val="24"/>
          <w:szCs w:val="24"/>
          <w:lang w:eastAsia="zh-CN"/>
        </w:rPr>
        <w:t xml:space="preserve">Fluor albus is a disease caused by candida albicans a bacteria one of the main factors of the emergence of these bacteria due to self care in the female organs that is not good enough. </w:t>
      </w:r>
      <w:r w:rsidR="00EF4A40" w:rsidRPr="004926E9">
        <w:rPr>
          <w:rFonts w:ascii="Times New Roman" w:eastAsia="SimSun" w:hAnsi="Times New Roman"/>
          <w:i/>
          <w:sz w:val="24"/>
          <w:szCs w:val="24"/>
          <w:lang w:eastAsia="zh-CN"/>
        </w:rPr>
        <w:t>The purpose of this study was to determine the relationship of self care in adolescents with the incidence of fluor albus at the Sambongdukuh Islamic Boa</w:t>
      </w:r>
      <w:r>
        <w:rPr>
          <w:rFonts w:ascii="Times New Roman" w:eastAsia="SimSun" w:hAnsi="Times New Roman"/>
          <w:i/>
          <w:sz w:val="24"/>
          <w:szCs w:val="24"/>
          <w:lang w:eastAsia="zh-CN"/>
        </w:rPr>
        <w:t xml:space="preserve">rding School in Jombang Regency. </w:t>
      </w:r>
      <w:r w:rsidR="00EF4A40" w:rsidRPr="004926E9">
        <w:rPr>
          <w:rFonts w:ascii="Times New Roman" w:eastAsia="SimSun" w:hAnsi="Times New Roman"/>
          <w:i/>
          <w:sz w:val="24"/>
          <w:szCs w:val="24"/>
          <w:lang w:eastAsia="zh-CN"/>
        </w:rPr>
        <w:t>The design of this study was cross sectional analytic, the population of all santri of Jombang Islamic Boarding School Darul Muttaqin Samb</w:t>
      </w:r>
      <w:r w:rsidR="00EF4A40">
        <w:rPr>
          <w:rFonts w:ascii="Times New Roman" w:eastAsia="SimSun" w:hAnsi="Times New Roman"/>
          <w:i/>
          <w:sz w:val="24"/>
          <w:szCs w:val="24"/>
          <w:lang w:eastAsia="zh-CN"/>
        </w:rPr>
        <w:t xml:space="preserve">ongdukuh in 2019. The populations of this research are 48 people and the number of samples is 43 people using simple random sampling technique. </w:t>
      </w:r>
      <w:r w:rsidR="00EF4A40" w:rsidRPr="004926E9">
        <w:rPr>
          <w:rFonts w:ascii="Times New Roman" w:eastAsia="SimSun" w:hAnsi="Times New Roman"/>
          <w:i/>
          <w:sz w:val="24"/>
          <w:szCs w:val="24"/>
          <w:lang w:eastAsia="zh-CN"/>
        </w:rPr>
        <w:t>The variables in this study consisted of independent variables is self care and the dependent variable is the case offluor albus. The research instrument used a questionnaire by processing editing, coding, scoring, tabulating and testing statistics using Rank Spearman</w:t>
      </w:r>
      <w:r w:rsidR="00EF4A40">
        <w:rPr>
          <w:rFonts w:ascii="Times New Roman" w:eastAsia="SimSun" w:hAnsi="Times New Roman"/>
          <w:i/>
          <w:sz w:val="24"/>
          <w:szCs w:val="24"/>
          <w:lang w:eastAsia="zh-CN"/>
        </w:rPr>
        <w:t xml:space="preserve"> with </w:t>
      </w:r>
      <w:r w:rsidR="00EF4A40" w:rsidRPr="004926E9">
        <w:rPr>
          <w:rFonts w:ascii="Times New Roman" w:eastAsia="SimSun" w:hAnsi="Times New Roman"/>
          <w:sz w:val="24"/>
          <w:szCs w:val="24"/>
        </w:rPr>
        <w:t>α (0,05)</w:t>
      </w:r>
      <w:r w:rsidR="00EF4A40" w:rsidRPr="004926E9">
        <w:rPr>
          <w:rFonts w:ascii="Times New Roman" w:eastAsia="SimSun" w:hAnsi="Times New Roman"/>
          <w:i/>
          <w:sz w:val="24"/>
          <w:szCs w:val="24"/>
          <w:lang w:eastAsia="zh-CN"/>
        </w:rPr>
        <w:t xml:space="preserve">.The results of the study addressed the majority of self care is 19 respondents(44.2%) was sufficient rate, and 24 respondents (55.8%) </w:t>
      </w:r>
      <w:r w:rsidR="00EF4A40" w:rsidRPr="004926E9">
        <w:rPr>
          <w:rFonts w:ascii="Times New Roman" w:eastAsia="SimSun" w:hAnsi="Times New Roman"/>
          <w:i/>
          <w:sz w:val="24"/>
          <w:szCs w:val="24"/>
          <w:lang w:eastAsia="zh-CN"/>
        </w:rPr>
        <w:lastRenderedPageBreak/>
        <w:t xml:space="preserve">was in the rate less than the normal scores and most of the prevalence of fluor albus was occurred in the amount of 24 respondents (55.8%), and totaled 19 respondents (44.2%) was not get in the fluor albus case. Spearman Rank Test shows that the significance value = 0.03 &lt;α (0.05), so the first hypothesis  is accepted.The conclusion is that there is a relationship between self care and the incidence of </w:t>
      </w:r>
      <w:r w:rsidR="00EF4A40" w:rsidRPr="00FD4F4F">
        <w:rPr>
          <w:rFonts w:ascii="Times New Roman" w:eastAsia="SimSun" w:hAnsi="Times New Roman"/>
          <w:i/>
          <w:sz w:val="24"/>
          <w:szCs w:val="24"/>
          <w:lang w:eastAsia="zh-CN"/>
        </w:rPr>
        <w:t>fluor albus at the Sambongdukuh Islamic Boarding School in Jombang Regency.</w:t>
      </w:r>
      <w:r w:rsidR="00906E9A" w:rsidRPr="00FD4F4F">
        <w:rPr>
          <w:rFonts w:ascii="Times New Roman" w:hAnsi="Times New Roman"/>
          <w:i/>
        </w:rPr>
        <w:t>Suggestion: for researchers are expected to develop research results similar to candidisiasis with different types of research.</w:t>
      </w:r>
    </w:p>
    <w:p w:rsidR="00EF4A40" w:rsidRPr="00FC2FEE" w:rsidRDefault="00EF4A40" w:rsidP="0045610A">
      <w:pPr>
        <w:spacing w:after="0" w:line="240" w:lineRule="auto"/>
        <w:jc w:val="both"/>
        <w:rPr>
          <w:rFonts w:ascii="Times New Roman" w:eastAsia="SimSun" w:hAnsi="Times New Roman"/>
          <w:i/>
          <w:sz w:val="24"/>
          <w:szCs w:val="24"/>
          <w:lang w:eastAsia="zh-CN"/>
        </w:rPr>
      </w:pPr>
    </w:p>
    <w:p w:rsidR="00EF4A40" w:rsidRPr="004926E9" w:rsidRDefault="00EF4A40" w:rsidP="00EF4A40">
      <w:pPr>
        <w:spacing w:after="0" w:line="240" w:lineRule="auto"/>
        <w:jc w:val="both"/>
        <w:rPr>
          <w:rFonts w:ascii="Times New Roman" w:eastAsia="SimSun" w:hAnsi="Times New Roman"/>
          <w:b/>
          <w:i/>
          <w:sz w:val="24"/>
          <w:szCs w:val="24"/>
          <w:lang w:eastAsia="zh-CN"/>
        </w:rPr>
      </w:pPr>
      <w:proofErr w:type="gramStart"/>
      <w:r w:rsidRPr="004926E9">
        <w:rPr>
          <w:rFonts w:ascii="Times New Roman" w:eastAsia="SimSun" w:hAnsi="Times New Roman"/>
          <w:b/>
          <w:i/>
          <w:sz w:val="24"/>
          <w:szCs w:val="24"/>
          <w:lang w:eastAsia="zh-CN"/>
        </w:rPr>
        <w:t>Key</w:t>
      </w:r>
      <w:r>
        <w:rPr>
          <w:rFonts w:ascii="Times New Roman" w:eastAsia="SimSun" w:hAnsi="Times New Roman"/>
          <w:b/>
          <w:i/>
          <w:sz w:val="24"/>
          <w:szCs w:val="24"/>
          <w:lang w:eastAsia="zh-CN"/>
        </w:rPr>
        <w:t>words :</w:t>
      </w:r>
      <w:proofErr w:type="gramEnd"/>
      <w:r>
        <w:rPr>
          <w:rFonts w:ascii="Times New Roman" w:eastAsia="SimSun" w:hAnsi="Times New Roman"/>
          <w:b/>
          <w:i/>
          <w:sz w:val="24"/>
          <w:szCs w:val="24"/>
          <w:lang w:eastAsia="zh-CN"/>
        </w:rPr>
        <w:t xml:space="preserve"> Self care, incidence of </w:t>
      </w:r>
      <w:r w:rsidRPr="004926E9">
        <w:rPr>
          <w:rFonts w:ascii="Times New Roman" w:eastAsia="SimSun" w:hAnsi="Times New Roman"/>
          <w:b/>
          <w:i/>
          <w:sz w:val="24"/>
          <w:szCs w:val="24"/>
          <w:lang w:eastAsia="zh-CN"/>
        </w:rPr>
        <w:t>Fluor albus</w:t>
      </w:r>
    </w:p>
    <w:p w:rsidR="00EF4A40" w:rsidRPr="00EF4A40" w:rsidRDefault="00EF4A40" w:rsidP="008363C0">
      <w:pPr>
        <w:pStyle w:val="Title"/>
        <w:tabs>
          <w:tab w:val="right" w:pos="3060"/>
        </w:tabs>
        <w:jc w:val="both"/>
        <w:rPr>
          <w:rFonts w:asciiTheme="majorBidi" w:hAnsiTheme="majorBidi" w:cstheme="majorBidi"/>
          <w:sz w:val="22"/>
          <w:szCs w:val="22"/>
        </w:rPr>
      </w:pPr>
    </w:p>
    <w:p w:rsidR="00E61FEC" w:rsidRPr="001F1E47" w:rsidRDefault="00E61FEC" w:rsidP="00E61FEC">
      <w:pPr>
        <w:spacing w:after="0" w:line="240" w:lineRule="auto"/>
        <w:rPr>
          <w:rFonts w:asciiTheme="majorBidi" w:hAnsiTheme="majorBidi" w:cstheme="majorBidi"/>
          <w:i/>
        </w:rPr>
        <w:sectPr w:rsidR="00E61FEC" w:rsidRPr="001F1E47" w:rsidSect="006D2F73">
          <w:footerReference w:type="default" r:id="rId7"/>
          <w:pgSz w:w="11907" w:h="16840"/>
          <w:pgMar w:top="1701" w:right="1701" w:bottom="1701" w:left="1985" w:header="720" w:footer="720" w:gutter="0"/>
          <w:cols w:space="720"/>
          <w:titlePg/>
          <w:docGrid w:linePitch="360"/>
        </w:sectPr>
      </w:pPr>
    </w:p>
    <w:p w:rsidR="008363C0" w:rsidRPr="001F1E47" w:rsidRDefault="008363C0" w:rsidP="008363C0">
      <w:pPr>
        <w:spacing w:after="0" w:line="240" w:lineRule="auto"/>
        <w:jc w:val="both"/>
        <w:rPr>
          <w:rFonts w:asciiTheme="majorBidi" w:hAnsiTheme="majorBidi" w:cstheme="majorBidi"/>
          <w:b/>
        </w:rPr>
      </w:pPr>
      <w:r w:rsidRPr="001F1E47">
        <w:rPr>
          <w:rFonts w:asciiTheme="majorBidi" w:hAnsiTheme="majorBidi" w:cstheme="majorBidi"/>
          <w:b/>
        </w:rPr>
        <w:lastRenderedPageBreak/>
        <w:t>PENDAHULUAN</w:t>
      </w:r>
    </w:p>
    <w:p w:rsidR="008363C0" w:rsidRPr="001F1E47" w:rsidRDefault="008363C0" w:rsidP="008363C0">
      <w:pPr>
        <w:spacing w:after="0" w:line="240" w:lineRule="auto"/>
        <w:jc w:val="both"/>
        <w:rPr>
          <w:rFonts w:asciiTheme="majorBidi" w:hAnsiTheme="majorBidi" w:cstheme="majorBidi"/>
          <w:b/>
        </w:rPr>
      </w:pPr>
    </w:p>
    <w:p w:rsidR="00F76BA6" w:rsidRDefault="00521CDC" w:rsidP="00521CDC">
      <w:pPr>
        <w:spacing w:after="0" w:line="240" w:lineRule="auto"/>
        <w:jc w:val="both"/>
        <w:rPr>
          <w:rFonts w:asciiTheme="majorBidi" w:hAnsiTheme="majorBidi" w:cstheme="majorBidi"/>
          <w:lang w:val="id-ID"/>
        </w:rPr>
      </w:pPr>
      <w:r>
        <w:rPr>
          <w:rFonts w:asciiTheme="majorBidi" w:hAnsiTheme="majorBidi" w:cstheme="majorBidi"/>
        </w:rPr>
        <w:t>Aktivitas pondok pesantren yang cukup banyak menyita perhatian bagi para santri</w:t>
      </w:r>
      <w:r w:rsidR="002071AD">
        <w:rPr>
          <w:rFonts w:asciiTheme="majorBidi" w:hAnsiTheme="majorBidi" w:cstheme="majorBidi"/>
          <w:lang w:val="id-ID"/>
        </w:rPr>
        <w:t xml:space="preserve"> itu sendiri</w:t>
      </w:r>
      <w:r>
        <w:rPr>
          <w:rFonts w:asciiTheme="majorBidi" w:hAnsiTheme="majorBidi" w:cstheme="majorBidi"/>
        </w:rPr>
        <w:t xml:space="preserve"> yang berdampak berkurangnya perhatian terhadap perawatan diri </w:t>
      </w:r>
      <w:r w:rsidR="002071AD">
        <w:rPr>
          <w:rFonts w:asciiTheme="majorBidi" w:hAnsiTheme="majorBidi" w:cstheme="majorBidi"/>
          <w:lang w:val="id-ID"/>
        </w:rPr>
        <w:t xml:space="preserve">mereka </w:t>
      </w:r>
      <w:r>
        <w:rPr>
          <w:rFonts w:asciiTheme="majorBidi" w:hAnsiTheme="majorBidi" w:cstheme="majorBidi"/>
        </w:rPr>
        <w:t>seperti halnya dalam mengganti pakaian</w:t>
      </w:r>
      <w:r w:rsidR="00F76BA6" w:rsidRPr="001F1E47">
        <w:rPr>
          <w:rFonts w:asciiTheme="majorBidi" w:hAnsiTheme="majorBidi" w:cstheme="majorBidi"/>
        </w:rPr>
        <w:t>,</w:t>
      </w:r>
      <w:r>
        <w:rPr>
          <w:rFonts w:asciiTheme="majorBidi" w:hAnsiTheme="majorBidi" w:cstheme="majorBidi"/>
        </w:rPr>
        <w:t xml:space="preserve"> terutama pakaian dalam tentunya </w:t>
      </w:r>
      <w:r w:rsidR="00F76BA6" w:rsidRPr="001F1E47">
        <w:rPr>
          <w:rFonts w:asciiTheme="majorBidi" w:hAnsiTheme="majorBidi" w:cstheme="majorBidi"/>
        </w:rPr>
        <w:t xml:space="preserve">tubuh mengeluarkan keringat yang membuat organ menjadi lembab, apabila tidak diperhatikan dapat mengakibatkan masalah keputihan atau </w:t>
      </w:r>
      <w:r w:rsidR="00F76BA6" w:rsidRPr="001F1E47">
        <w:rPr>
          <w:rFonts w:asciiTheme="majorBidi" w:hAnsiTheme="majorBidi" w:cstheme="majorBidi"/>
          <w:i/>
        </w:rPr>
        <w:t>fluor albus</w:t>
      </w:r>
      <w:r w:rsidR="00F76BA6" w:rsidRPr="001F1E47">
        <w:rPr>
          <w:rFonts w:asciiTheme="majorBidi" w:hAnsiTheme="majorBidi" w:cstheme="majorBidi"/>
        </w:rPr>
        <w:t>(Penghiyangan R, Dkk 2016H.04-05).</w:t>
      </w:r>
    </w:p>
    <w:p w:rsidR="0045610A" w:rsidRPr="0045610A" w:rsidRDefault="0045610A" w:rsidP="0045610A">
      <w:pPr>
        <w:spacing w:after="0" w:line="240" w:lineRule="auto"/>
        <w:jc w:val="both"/>
        <w:rPr>
          <w:rFonts w:asciiTheme="majorBidi" w:hAnsiTheme="majorBidi" w:cstheme="majorBidi"/>
          <w:lang w:val="id-ID"/>
        </w:rPr>
      </w:pPr>
    </w:p>
    <w:p w:rsidR="00F76BA6" w:rsidRPr="001F1E47" w:rsidRDefault="00F76BA6" w:rsidP="0045610A">
      <w:pPr>
        <w:spacing w:after="0" w:line="240" w:lineRule="auto"/>
        <w:jc w:val="both"/>
        <w:rPr>
          <w:rFonts w:asciiTheme="majorBidi" w:hAnsiTheme="majorBidi" w:cstheme="majorBidi"/>
        </w:rPr>
      </w:pPr>
      <w:r w:rsidRPr="001F1E47">
        <w:rPr>
          <w:rFonts w:asciiTheme="majorBidi" w:hAnsiTheme="majorBidi" w:cstheme="majorBidi"/>
          <w:i/>
        </w:rPr>
        <w:t xml:space="preserve">World Health Organitation </w:t>
      </w:r>
      <w:r w:rsidRPr="001F1E47">
        <w:rPr>
          <w:rFonts w:asciiTheme="majorBidi" w:hAnsiTheme="majorBidi" w:cstheme="majorBidi"/>
        </w:rPr>
        <w:t>memperkirakan angka kejadian keputihan di dunia setiap</w:t>
      </w:r>
      <w:r w:rsidR="00F965D6">
        <w:rPr>
          <w:rFonts w:asciiTheme="majorBidi" w:hAnsiTheme="majorBidi" w:cstheme="majorBidi"/>
        </w:rPr>
        <w:t xml:space="preserve"> tahunya mencapai 20.000 remaja.</w:t>
      </w:r>
      <w:r w:rsidRPr="001F1E47">
        <w:rPr>
          <w:rFonts w:asciiTheme="majorBidi" w:hAnsiTheme="majorBidi" w:cstheme="majorBidi"/>
        </w:rPr>
        <w:t xml:space="preserve">Tahun 2013 sejumlah 6,7 milyar jiwa yang mengalami kejadian </w:t>
      </w:r>
      <w:r w:rsidRPr="001F1E47">
        <w:rPr>
          <w:rFonts w:asciiTheme="majorBidi" w:hAnsiTheme="majorBidi" w:cstheme="majorBidi"/>
          <w:i/>
        </w:rPr>
        <w:t>fluor albus</w:t>
      </w:r>
      <w:r w:rsidR="00EF4A40">
        <w:rPr>
          <w:rFonts w:asciiTheme="majorBidi" w:hAnsiTheme="majorBidi" w:cstheme="majorBidi"/>
        </w:rPr>
        <w:t xml:space="preserve"> sebanyak 75%. </w:t>
      </w:r>
      <w:r w:rsidRPr="001F1E47">
        <w:rPr>
          <w:rFonts w:asciiTheme="majorBidi" w:hAnsiTheme="majorBidi" w:cstheme="majorBidi"/>
        </w:rPr>
        <w:t xml:space="preserve">Penelitian di Jawa Timur pada tahun 2013 sebanyak 8555,281 jiwa 45% diantaranya keputihan secara fisiologis (Suparyanto, 2014). </w:t>
      </w:r>
    </w:p>
    <w:p w:rsidR="0045610A" w:rsidRDefault="0045610A" w:rsidP="0045610A">
      <w:pPr>
        <w:spacing w:after="0" w:line="240" w:lineRule="auto"/>
        <w:jc w:val="both"/>
        <w:rPr>
          <w:rFonts w:asciiTheme="majorBidi" w:hAnsiTheme="majorBidi" w:cstheme="majorBidi"/>
          <w:i/>
          <w:lang w:val="id-ID"/>
        </w:rPr>
      </w:pPr>
    </w:p>
    <w:p w:rsidR="00F76BA6" w:rsidRPr="001F1E47" w:rsidRDefault="00F76BA6" w:rsidP="0045610A">
      <w:pPr>
        <w:spacing w:after="0" w:line="240" w:lineRule="auto"/>
        <w:jc w:val="both"/>
        <w:rPr>
          <w:rFonts w:asciiTheme="majorBidi" w:hAnsiTheme="majorBidi" w:cstheme="majorBidi"/>
          <w:iCs/>
        </w:rPr>
      </w:pPr>
      <w:r w:rsidRPr="001F1E47">
        <w:rPr>
          <w:rFonts w:asciiTheme="majorBidi" w:hAnsiTheme="majorBidi" w:cstheme="majorBidi"/>
          <w:i/>
        </w:rPr>
        <w:t>Fluor albus</w:t>
      </w:r>
      <w:r w:rsidR="002071AD">
        <w:rPr>
          <w:rFonts w:asciiTheme="majorBidi" w:hAnsiTheme="majorBidi" w:cstheme="majorBidi"/>
          <w:i/>
          <w:lang w:val="id-ID"/>
        </w:rPr>
        <w:t xml:space="preserve"> </w:t>
      </w:r>
      <w:r w:rsidRPr="001F1E47">
        <w:rPr>
          <w:rFonts w:asciiTheme="majorBidi" w:hAnsiTheme="majorBidi" w:cstheme="majorBidi"/>
          <w:iCs/>
        </w:rPr>
        <w:t xml:space="preserve">merupakan kondisi ketika cairan atau lendir keluar dari organ vital, penyebab utamanya adalah </w:t>
      </w:r>
      <w:r w:rsidRPr="001F1E47">
        <w:rPr>
          <w:rFonts w:asciiTheme="majorBidi" w:hAnsiTheme="majorBidi" w:cstheme="majorBidi"/>
          <w:i/>
        </w:rPr>
        <w:t>Trichomonas Vaginalis</w:t>
      </w:r>
      <w:r w:rsidRPr="001F1E47">
        <w:rPr>
          <w:rFonts w:asciiTheme="majorBidi" w:hAnsiTheme="majorBidi" w:cstheme="majorBidi"/>
          <w:iCs/>
        </w:rPr>
        <w:t xml:space="preserve"> dan </w:t>
      </w:r>
      <w:r w:rsidRPr="001F1E47">
        <w:rPr>
          <w:rFonts w:asciiTheme="majorBidi" w:hAnsiTheme="majorBidi" w:cstheme="majorBidi"/>
          <w:i/>
        </w:rPr>
        <w:t xml:space="preserve">Candida </w:t>
      </w:r>
      <w:proofErr w:type="gramStart"/>
      <w:r w:rsidRPr="001F1E47">
        <w:rPr>
          <w:rFonts w:asciiTheme="majorBidi" w:hAnsiTheme="majorBidi" w:cstheme="majorBidi"/>
          <w:i/>
        </w:rPr>
        <w:t>Albicans</w:t>
      </w:r>
      <w:r w:rsidR="00EF66D8" w:rsidRPr="001F1E47">
        <w:rPr>
          <w:rFonts w:asciiTheme="majorBidi" w:hAnsiTheme="majorBidi" w:cstheme="majorBidi"/>
          <w:iCs/>
        </w:rPr>
        <w:t>(</w:t>
      </w:r>
      <w:proofErr w:type="gramEnd"/>
      <w:r w:rsidR="00EF66D8" w:rsidRPr="001F1E47">
        <w:rPr>
          <w:rFonts w:asciiTheme="majorBidi" w:hAnsiTheme="majorBidi" w:cstheme="majorBidi"/>
          <w:iCs/>
        </w:rPr>
        <w:t xml:space="preserve">Utama, 2009). Keputihan dapat disebabkan oleh faktor yaitu kebersihan organ wanita yang kurang diperhatikan, </w:t>
      </w:r>
      <w:proofErr w:type="gramStart"/>
      <w:r w:rsidR="00EF66D8" w:rsidRPr="001F1E47">
        <w:rPr>
          <w:rFonts w:asciiTheme="majorBidi" w:hAnsiTheme="majorBidi" w:cstheme="majorBidi"/>
          <w:iCs/>
        </w:rPr>
        <w:t>cara</w:t>
      </w:r>
      <w:proofErr w:type="gramEnd"/>
      <w:r w:rsidR="00EF66D8" w:rsidRPr="001F1E47">
        <w:rPr>
          <w:rFonts w:asciiTheme="majorBidi" w:hAnsiTheme="majorBidi" w:cstheme="majorBidi"/>
          <w:iCs/>
        </w:rPr>
        <w:t xml:space="preserve"> membasuh organ vital ke</w:t>
      </w:r>
      <w:r w:rsidR="00521CDC">
        <w:rPr>
          <w:rFonts w:asciiTheme="majorBidi" w:hAnsiTheme="majorBidi" w:cstheme="majorBidi"/>
          <w:iCs/>
        </w:rPr>
        <w:t xml:space="preserve"> a</w:t>
      </w:r>
      <w:r w:rsidR="00EF66D8" w:rsidRPr="001F1E47">
        <w:rPr>
          <w:rFonts w:asciiTheme="majorBidi" w:hAnsiTheme="majorBidi" w:cstheme="majorBidi"/>
          <w:iCs/>
        </w:rPr>
        <w:t xml:space="preserve">rah yang salah, aktivitas fisik yang melelahkan. </w:t>
      </w:r>
    </w:p>
    <w:p w:rsidR="0045610A" w:rsidRDefault="0045610A" w:rsidP="0045610A">
      <w:pPr>
        <w:spacing w:after="0" w:line="240" w:lineRule="auto"/>
        <w:jc w:val="both"/>
        <w:rPr>
          <w:rFonts w:asciiTheme="majorBidi" w:hAnsiTheme="majorBidi" w:cstheme="majorBidi"/>
          <w:iCs/>
          <w:lang w:val="id-ID"/>
        </w:rPr>
      </w:pPr>
    </w:p>
    <w:p w:rsidR="00EF66D8" w:rsidRPr="001F1E47" w:rsidRDefault="00EF66D8" w:rsidP="00A11E37">
      <w:pPr>
        <w:spacing w:after="0" w:line="240" w:lineRule="auto"/>
        <w:jc w:val="both"/>
        <w:rPr>
          <w:rFonts w:asciiTheme="majorBidi" w:hAnsiTheme="majorBidi" w:cstheme="majorBidi"/>
          <w:iCs/>
        </w:rPr>
      </w:pPr>
      <w:r w:rsidRPr="00A11E37">
        <w:rPr>
          <w:rFonts w:asciiTheme="majorBidi" w:hAnsiTheme="majorBidi" w:cstheme="majorBidi"/>
          <w:iCs/>
          <w:lang w:val="id-ID"/>
        </w:rPr>
        <w:t xml:space="preserve">Tindakan </w:t>
      </w:r>
      <w:r w:rsidRPr="00A11E37">
        <w:rPr>
          <w:rFonts w:asciiTheme="majorBidi" w:hAnsiTheme="majorBidi" w:cstheme="majorBidi"/>
          <w:i/>
          <w:lang w:val="id-ID"/>
        </w:rPr>
        <w:t>self care</w:t>
      </w:r>
      <w:r w:rsidRPr="00A11E37">
        <w:rPr>
          <w:rFonts w:asciiTheme="majorBidi" w:hAnsiTheme="majorBidi" w:cstheme="majorBidi"/>
          <w:iCs/>
          <w:lang w:val="id-ID"/>
        </w:rPr>
        <w:t xml:space="preserve"> yang baik dapat digunakan sebagai alternative untuk meminimalkan atau mencegah terjadinya </w:t>
      </w:r>
      <w:r w:rsidRPr="00A11E37">
        <w:rPr>
          <w:rFonts w:asciiTheme="majorBidi" w:hAnsiTheme="majorBidi" w:cstheme="majorBidi"/>
          <w:i/>
          <w:lang w:val="id-ID"/>
        </w:rPr>
        <w:t xml:space="preserve">fluor </w:t>
      </w:r>
      <w:r w:rsidRPr="00521CDC">
        <w:rPr>
          <w:rFonts w:asciiTheme="majorBidi" w:hAnsiTheme="majorBidi" w:cstheme="majorBidi"/>
          <w:i/>
          <w:lang w:val="id-ID"/>
        </w:rPr>
        <w:t>albus</w:t>
      </w:r>
      <w:r w:rsidR="00A11E37" w:rsidRPr="00A11E37">
        <w:rPr>
          <w:rFonts w:asciiTheme="majorBidi" w:hAnsiTheme="majorBidi" w:cstheme="majorBidi"/>
          <w:iCs/>
          <w:lang w:val="id-ID"/>
        </w:rPr>
        <w:t>. C</w:t>
      </w:r>
      <w:r w:rsidRPr="00A11E37">
        <w:rPr>
          <w:rFonts w:asciiTheme="majorBidi" w:hAnsiTheme="majorBidi" w:cstheme="majorBidi"/>
          <w:iCs/>
          <w:lang w:val="id-ID"/>
        </w:rPr>
        <w:t>ara melakukan perawatan diri yang dimulai dari diri sendiri secara benar seperti mengganti pakaian dalam, mencukur bulu kema</w:t>
      </w:r>
      <w:r w:rsidR="00EF4A40" w:rsidRPr="00A11E37">
        <w:rPr>
          <w:rFonts w:asciiTheme="majorBidi" w:hAnsiTheme="majorBidi" w:cstheme="majorBidi"/>
          <w:iCs/>
          <w:lang w:val="id-ID"/>
        </w:rPr>
        <w:t xml:space="preserve">luan secara rutin </w:t>
      </w:r>
      <w:r w:rsidR="00EF4A40" w:rsidRPr="00A11E37">
        <w:rPr>
          <w:rFonts w:asciiTheme="majorBidi" w:hAnsiTheme="majorBidi" w:cstheme="majorBidi"/>
          <w:iCs/>
          <w:lang w:val="id-ID"/>
        </w:rPr>
        <w:lastRenderedPageBreak/>
        <w:t>dengan benar, m</w:t>
      </w:r>
      <w:r w:rsidRPr="00A11E37">
        <w:rPr>
          <w:rFonts w:asciiTheme="majorBidi" w:hAnsiTheme="majorBidi" w:cstheme="majorBidi"/>
          <w:iCs/>
          <w:lang w:val="id-ID"/>
        </w:rPr>
        <w:t xml:space="preserve">enghindari penggunaan celana yang ketat, sering mengganti pembalut 3 kali sehari sesuai kebutuhan diri, melakukan kebiasaan membersihkan vagina dari depan ke belakang agar bakteri dari arah rectal tidak masuk area vagina (Widyastuti, 2011). </w:t>
      </w:r>
      <w:r w:rsidRPr="001F1E47">
        <w:rPr>
          <w:rFonts w:asciiTheme="majorBidi" w:hAnsiTheme="majorBidi" w:cstheme="majorBidi"/>
          <w:i/>
        </w:rPr>
        <w:t>Self care</w:t>
      </w:r>
      <w:r w:rsidRPr="001F1E47">
        <w:rPr>
          <w:rFonts w:asciiTheme="majorBidi" w:hAnsiTheme="majorBidi" w:cstheme="majorBidi"/>
          <w:iCs/>
        </w:rPr>
        <w:t xml:space="preserve"> yang baik dapat dimulai dari perawatan diri sendiri saja namun juga dianjurkan menjaga lingkungan seperti kebersihan kamar mandi, dan lingkungan.</w:t>
      </w:r>
    </w:p>
    <w:p w:rsidR="0045610A" w:rsidRDefault="0045610A" w:rsidP="0045610A">
      <w:pPr>
        <w:spacing w:after="0" w:line="240" w:lineRule="auto"/>
        <w:jc w:val="both"/>
        <w:rPr>
          <w:rFonts w:asciiTheme="majorBidi" w:hAnsiTheme="majorBidi" w:cstheme="majorBidi"/>
          <w:iCs/>
          <w:lang w:val="id-ID"/>
        </w:rPr>
      </w:pPr>
    </w:p>
    <w:p w:rsidR="008363C0" w:rsidRDefault="00EF66D8" w:rsidP="0045610A">
      <w:pPr>
        <w:spacing w:after="0" w:line="240" w:lineRule="auto"/>
        <w:jc w:val="both"/>
        <w:rPr>
          <w:rFonts w:ascii="Times New Roman" w:hAnsi="Times New Roman"/>
          <w:lang w:val="id-ID"/>
        </w:rPr>
      </w:pPr>
      <w:r w:rsidRPr="001F1E47">
        <w:rPr>
          <w:rFonts w:asciiTheme="majorBidi" w:hAnsiTheme="majorBidi" w:cstheme="majorBidi"/>
          <w:iCs/>
        </w:rPr>
        <w:t xml:space="preserve">Berdasarkan uraian latar belakang diatas dapat dirumuskan masalah apakah ada hubungan </w:t>
      </w:r>
      <w:r w:rsidRPr="001F1E47">
        <w:rPr>
          <w:rFonts w:asciiTheme="majorBidi" w:hAnsiTheme="majorBidi" w:cstheme="majorBidi"/>
          <w:i/>
        </w:rPr>
        <w:t>self care</w:t>
      </w:r>
      <w:r w:rsidRPr="001F1E47">
        <w:rPr>
          <w:rFonts w:asciiTheme="majorBidi" w:hAnsiTheme="majorBidi" w:cstheme="majorBidi"/>
          <w:iCs/>
        </w:rPr>
        <w:t xml:space="preserve"> pada remaja dengan kejadian </w:t>
      </w:r>
      <w:r w:rsidRPr="001F1E47">
        <w:rPr>
          <w:rFonts w:asciiTheme="majorBidi" w:hAnsiTheme="majorBidi" w:cstheme="majorBidi"/>
          <w:i/>
        </w:rPr>
        <w:t>fluor albus</w:t>
      </w:r>
      <w:r w:rsidRPr="001F1E47">
        <w:rPr>
          <w:rFonts w:asciiTheme="majorBidi" w:hAnsiTheme="majorBidi" w:cstheme="majorBidi"/>
          <w:iCs/>
        </w:rPr>
        <w:t xml:space="preserve"> di Pondok Pesantren Darul Muttaqin Sambongdukuh Kabupaten Jombang Tahun 2019. Tujuan penelitian untuk menganalisis adakah hubungan </w:t>
      </w:r>
      <w:r w:rsidRPr="001F1E47">
        <w:rPr>
          <w:rFonts w:asciiTheme="majorBidi" w:hAnsiTheme="majorBidi" w:cstheme="majorBidi"/>
          <w:i/>
        </w:rPr>
        <w:t>self care</w:t>
      </w:r>
      <w:r w:rsidRPr="001F1E47">
        <w:rPr>
          <w:rFonts w:asciiTheme="majorBidi" w:hAnsiTheme="majorBidi" w:cstheme="majorBidi"/>
          <w:iCs/>
        </w:rPr>
        <w:t xml:space="preserve"> pada remaja</w:t>
      </w:r>
      <w:r>
        <w:rPr>
          <w:rFonts w:ascii="Times New Roman" w:hAnsi="Times New Roman"/>
          <w:iCs/>
          <w:sz w:val="24"/>
          <w:szCs w:val="24"/>
        </w:rPr>
        <w:t xml:space="preserve"> dengan kejadian </w:t>
      </w:r>
      <w:r w:rsidRPr="00EF66D8">
        <w:rPr>
          <w:rFonts w:ascii="Times New Roman" w:hAnsi="Times New Roman"/>
          <w:i/>
          <w:sz w:val="24"/>
          <w:szCs w:val="24"/>
        </w:rPr>
        <w:t>fluor alb</w:t>
      </w:r>
      <w:r>
        <w:rPr>
          <w:rFonts w:ascii="Times New Roman" w:hAnsi="Times New Roman"/>
          <w:i/>
          <w:sz w:val="24"/>
          <w:szCs w:val="24"/>
        </w:rPr>
        <w:t xml:space="preserve">us. </w:t>
      </w:r>
      <w:r w:rsidR="001F1E47" w:rsidRPr="00553507">
        <w:rPr>
          <w:rFonts w:ascii="Times New Roman" w:hAnsi="Times New Roman"/>
        </w:rPr>
        <w:t xml:space="preserve">Hasil penelitian ini dapat digunakan sebagai sumber informasi baru dan pengembangan ilmu pengetahuan bagi remaja supaya </w:t>
      </w:r>
      <w:r w:rsidR="001F1E47">
        <w:rPr>
          <w:rFonts w:ascii="Times New Roman" w:hAnsi="Times New Roman"/>
        </w:rPr>
        <w:t>dapat menjaga kebersihan genetalianya dengan baik.</w:t>
      </w:r>
    </w:p>
    <w:p w:rsidR="0045610A" w:rsidRPr="0045610A" w:rsidRDefault="0045610A" w:rsidP="0045610A">
      <w:pPr>
        <w:spacing w:after="0" w:line="240" w:lineRule="auto"/>
        <w:jc w:val="both"/>
        <w:rPr>
          <w:rFonts w:ascii="Times New Roman" w:hAnsi="Times New Roman"/>
          <w:b/>
          <w:i/>
          <w:lang w:val="id-ID"/>
        </w:rPr>
      </w:pPr>
    </w:p>
    <w:p w:rsidR="001F1E47" w:rsidRPr="001F1E47" w:rsidRDefault="001F1E47" w:rsidP="001F1E47">
      <w:pPr>
        <w:spacing w:after="0" w:line="240" w:lineRule="auto"/>
        <w:ind w:left="567" w:firstLine="567"/>
        <w:jc w:val="both"/>
        <w:rPr>
          <w:rFonts w:ascii="Times New Roman" w:hAnsi="Times New Roman"/>
          <w:b/>
          <w:i/>
        </w:rPr>
      </w:pPr>
    </w:p>
    <w:p w:rsidR="008363C0" w:rsidRDefault="008363C0" w:rsidP="008363C0">
      <w:pPr>
        <w:pStyle w:val="ListParagraph"/>
        <w:spacing w:after="0" w:line="240" w:lineRule="auto"/>
        <w:ind w:left="0"/>
        <w:jc w:val="both"/>
        <w:rPr>
          <w:rFonts w:ascii="Times New Roman" w:hAnsi="Times New Roman"/>
          <w:b/>
        </w:rPr>
      </w:pPr>
      <w:r>
        <w:rPr>
          <w:rFonts w:ascii="Times New Roman" w:hAnsi="Times New Roman"/>
          <w:b/>
        </w:rPr>
        <w:t xml:space="preserve">BAHAN DAN </w:t>
      </w:r>
      <w:r w:rsidRPr="00DD1199">
        <w:rPr>
          <w:rFonts w:ascii="Times New Roman" w:hAnsi="Times New Roman"/>
          <w:b/>
        </w:rPr>
        <w:t>METODE PENELTIAN</w:t>
      </w:r>
    </w:p>
    <w:p w:rsidR="008363C0" w:rsidRPr="00DD1199" w:rsidRDefault="008363C0" w:rsidP="008363C0">
      <w:pPr>
        <w:pStyle w:val="ListParagraph"/>
        <w:spacing w:after="0" w:line="240" w:lineRule="auto"/>
        <w:ind w:left="0"/>
        <w:jc w:val="both"/>
        <w:rPr>
          <w:rFonts w:ascii="Times New Roman" w:hAnsi="Times New Roman"/>
          <w:b/>
        </w:rPr>
      </w:pPr>
    </w:p>
    <w:p w:rsidR="008363C0" w:rsidRPr="00553507" w:rsidRDefault="008363C0" w:rsidP="00F965D6">
      <w:pPr>
        <w:spacing w:after="0" w:line="240" w:lineRule="auto"/>
        <w:jc w:val="both"/>
        <w:rPr>
          <w:rFonts w:ascii="Times New Roman" w:hAnsi="Times New Roman"/>
          <w:i/>
        </w:rPr>
      </w:pPr>
      <w:r w:rsidRPr="00DD1199">
        <w:rPr>
          <w:rFonts w:ascii="Times New Roman" w:hAnsi="Times New Roman"/>
          <w:lang w:val="id-ID" w:eastAsia="id-ID"/>
        </w:rPr>
        <w:t xml:space="preserve">Desain penelitian </w:t>
      </w:r>
      <w:r w:rsidRPr="001F1E47">
        <w:rPr>
          <w:rFonts w:ascii="Times New Roman" w:hAnsi="Times New Roman"/>
          <w:i/>
        </w:rPr>
        <w:t xml:space="preserve">analitik </w:t>
      </w:r>
      <w:r w:rsidR="001F1E47" w:rsidRPr="001F1E47">
        <w:rPr>
          <w:rFonts w:ascii="Times New Roman" w:hAnsi="Times New Roman"/>
          <w:i/>
        </w:rPr>
        <w:t>coralational</w:t>
      </w:r>
      <w:r w:rsidRPr="00DD1199">
        <w:rPr>
          <w:rFonts w:ascii="Times New Roman" w:hAnsi="Times New Roman"/>
          <w:iCs/>
          <w:lang w:val="id-ID"/>
        </w:rPr>
        <w:t xml:space="preserve">dengan pendekatan </w:t>
      </w:r>
      <w:r w:rsidRPr="00DD1199">
        <w:rPr>
          <w:rFonts w:ascii="Times New Roman" w:hAnsi="Times New Roman"/>
          <w:i/>
          <w:iCs/>
          <w:lang w:val="id-ID"/>
        </w:rPr>
        <w:t>cross sectional</w:t>
      </w:r>
      <w:r w:rsidRPr="00DD1199">
        <w:rPr>
          <w:rFonts w:ascii="Times New Roman" w:hAnsi="Times New Roman"/>
          <w:iCs/>
          <w:lang w:val="id-ID"/>
        </w:rPr>
        <w:t>. Populasi</w:t>
      </w:r>
      <w:r w:rsidRPr="00325104">
        <w:rPr>
          <w:rFonts w:ascii="Times New Roman" w:hAnsi="Times New Roman"/>
          <w:iCs/>
          <w:lang w:val="id-ID"/>
        </w:rPr>
        <w:t xml:space="preserve"> dalam penelitian ini</w:t>
      </w:r>
      <w:r w:rsidRPr="00325104">
        <w:rPr>
          <w:rFonts w:ascii="Times New Roman" w:hAnsi="Times New Roman"/>
          <w:lang w:val="id-ID"/>
        </w:rPr>
        <w:t xml:space="preserve">seluruh </w:t>
      </w:r>
      <w:r w:rsidR="001F1E47" w:rsidRPr="001F1E47">
        <w:rPr>
          <w:rFonts w:ascii="Times New Roman" w:hAnsi="Times New Roman"/>
          <w:lang w:val="id-ID"/>
        </w:rPr>
        <w:t xml:space="preserve">remaja yang ada di Pondok Pesantren Darul Muttaqin Sambongdukuh Kabupaten Jombang tahun 2019 dengan </w:t>
      </w:r>
      <w:r w:rsidRPr="00325104">
        <w:rPr>
          <w:rFonts w:ascii="Times New Roman" w:hAnsi="Times New Roman"/>
          <w:lang w:val="id-ID"/>
        </w:rPr>
        <w:t xml:space="preserve">jumlah </w:t>
      </w:r>
      <w:r w:rsidR="001F1E47" w:rsidRPr="001F1E47">
        <w:rPr>
          <w:rFonts w:ascii="Times New Roman" w:hAnsi="Times New Roman"/>
          <w:lang w:val="id-ID"/>
        </w:rPr>
        <w:t>48</w:t>
      </w:r>
      <w:r w:rsidR="001F1E47">
        <w:rPr>
          <w:rFonts w:ascii="Times New Roman" w:hAnsi="Times New Roman"/>
        </w:rPr>
        <w:t>orang</w:t>
      </w:r>
      <w:r w:rsidRPr="00325104">
        <w:rPr>
          <w:rFonts w:ascii="Times New Roman" w:hAnsi="Times New Roman"/>
          <w:lang w:val="id-ID" w:eastAsia="id-ID"/>
        </w:rPr>
        <w:t xml:space="preserve"> dan jumlah sampel </w:t>
      </w:r>
      <w:r w:rsidR="006A45F3" w:rsidRPr="00325104">
        <w:rPr>
          <w:rFonts w:ascii="Times New Roman" w:hAnsi="Times New Roman"/>
          <w:iCs/>
          <w:lang w:val="id-ID"/>
        </w:rPr>
        <w:t>dalam penelitian ini</w:t>
      </w:r>
      <w:r w:rsidR="006A45F3" w:rsidRPr="00325104">
        <w:rPr>
          <w:rFonts w:ascii="Times New Roman" w:hAnsi="Times New Roman"/>
          <w:lang w:val="id-ID"/>
        </w:rPr>
        <w:t>se</w:t>
      </w:r>
      <w:r w:rsidR="006A45F3" w:rsidRPr="00366FCD">
        <w:rPr>
          <w:rFonts w:ascii="Times New Roman" w:hAnsi="Times New Roman"/>
          <w:lang w:val="id-ID"/>
        </w:rPr>
        <w:t xml:space="preserve">bagian </w:t>
      </w:r>
      <w:r w:rsidR="001F1E47">
        <w:rPr>
          <w:rFonts w:ascii="Times New Roman" w:hAnsi="Times New Roman"/>
        </w:rPr>
        <w:t xml:space="preserve">remaja Pondok Pesantren Darul Muttaqin Sambongdukuh Kabupaten Jombang </w:t>
      </w:r>
      <w:r w:rsidR="001F1E47">
        <w:rPr>
          <w:rFonts w:ascii="Times New Roman" w:hAnsi="Times New Roman"/>
          <w:lang w:val="id-ID"/>
        </w:rPr>
        <w:t xml:space="preserve">dengan jumlah </w:t>
      </w:r>
      <w:r w:rsidR="001F1E47">
        <w:rPr>
          <w:rFonts w:ascii="Times New Roman" w:hAnsi="Times New Roman"/>
        </w:rPr>
        <w:t>43remaja</w:t>
      </w:r>
      <w:r w:rsidRPr="00DD1199">
        <w:rPr>
          <w:rFonts w:ascii="Times New Roman" w:hAnsi="Times New Roman"/>
          <w:lang w:val="id-ID" w:eastAsia="id-ID"/>
        </w:rPr>
        <w:t xml:space="preserve"> yang diambil </w:t>
      </w:r>
      <w:r w:rsidRPr="00325104">
        <w:rPr>
          <w:rFonts w:ascii="Times New Roman" w:hAnsi="Times New Roman"/>
          <w:lang w:val="id-ID" w:eastAsia="id-ID"/>
        </w:rPr>
        <w:t>menggunakan teknik sampling</w:t>
      </w:r>
      <w:r w:rsidRPr="00325104">
        <w:rPr>
          <w:rFonts w:ascii="Times New Roman" w:hAnsi="Times New Roman"/>
          <w:i/>
          <w:lang w:val="id-ID"/>
        </w:rPr>
        <w:t xml:space="preserve">simple random </w:t>
      </w:r>
      <w:r w:rsidRPr="00325104">
        <w:rPr>
          <w:rFonts w:ascii="Times New Roman" w:hAnsi="Times New Roman"/>
          <w:i/>
          <w:lang w:val="id-ID"/>
        </w:rPr>
        <w:lastRenderedPageBreak/>
        <w:t>sampling</w:t>
      </w:r>
      <w:r w:rsidR="006A45F3">
        <w:rPr>
          <w:rFonts w:ascii="Times New Roman" w:hAnsi="Times New Roman"/>
          <w:lang w:val="id-ID" w:eastAsia="id-ID"/>
        </w:rPr>
        <w:t>.</w:t>
      </w:r>
      <w:r w:rsidRPr="00DD1199">
        <w:rPr>
          <w:rFonts w:ascii="Times New Roman" w:hAnsi="Times New Roman"/>
          <w:lang w:val="id-ID" w:eastAsia="id-ID"/>
        </w:rPr>
        <w:t>Variabel independen</w:t>
      </w:r>
      <w:r w:rsidR="002071AD">
        <w:rPr>
          <w:rFonts w:ascii="Times New Roman" w:hAnsi="Times New Roman"/>
          <w:lang w:val="id-ID" w:eastAsia="id-ID"/>
        </w:rPr>
        <w:t xml:space="preserve"> </w:t>
      </w:r>
      <w:r w:rsidRPr="00DD1199">
        <w:rPr>
          <w:rFonts w:ascii="Times New Roman" w:hAnsi="Times New Roman"/>
          <w:lang w:eastAsia="id-ID"/>
        </w:rPr>
        <w:t xml:space="preserve">pada penelitian ini adalah </w:t>
      </w:r>
      <w:r w:rsidR="001F1E47" w:rsidRPr="001F1E47">
        <w:rPr>
          <w:rFonts w:ascii="Times New Roman" w:hAnsi="Times New Roman"/>
          <w:i/>
          <w:iCs/>
          <w:lang w:eastAsia="id-ID"/>
        </w:rPr>
        <w:t>Self care</w:t>
      </w:r>
      <w:r w:rsidR="001F1E47">
        <w:rPr>
          <w:rFonts w:ascii="Times New Roman" w:hAnsi="Times New Roman"/>
          <w:lang w:eastAsia="id-ID"/>
        </w:rPr>
        <w:t xml:space="preserve"> pada remaja</w:t>
      </w:r>
      <w:r w:rsidRPr="00DD1199">
        <w:rPr>
          <w:rFonts w:ascii="Times New Roman" w:hAnsi="Times New Roman"/>
          <w:lang w:val="id-ID" w:eastAsia="id-ID"/>
        </w:rPr>
        <w:t>dan variabel dependen</w:t>
      </w:r>
      <w:r w:rsidRPr="00DD1199">
        <w:rPr>
          <w:rFonts w:ascii="Times New Roman" w:hAnsi="Times New Roman"/>
          <w:lang w:eastAsia="id-ID"/>
        </w:rPr>
        <w:t xml:space="preserve"> adalah</w:t>
      </w:r>
      <w:r w:rsidR="002071AD">
        <w:rPr>
          <w:rFonts w:ascii="Times New Roman" w:hAnsi="Times New Roman"/>
          <w:lang w:val="id-ID" w:eastAsia="id-ID"/>
        </w:rPr>
        <w:t xml:space="preserve"> </w:t>
      </w:r>
      <w:r w:rsidR="001F1E47">
        <w:rPr>
          <w:rFonts w:ascii="Times New Roman" w:hAnsi="Times New Roman"/>
          <w:lang w:eastAsia="id-ID"/>
        </w:rPr>
        <w:t xml:space="preserve">Kejadian </w:t>
      </w:r>
      <w:r w:rsidR="002071AD">
        <w:rPr>
          <w:rFonts w:ascii="Times New Roman" w:hAnsi="Times New Roman"/>
          <w:lang w:val="id-ID" w:eastAsia="id-ID"/>
        </w:rPr>
        <w:t xml:space="preserve"> </w:t>
      </w:r>
      <w:r w:rsidR="001F1E47" w:rsidRPr="001F1E47">
        <w:rPr>
          <w:rFonts w:ascii="Times New Roman" w:hAnsi="Times New Roman"/>
          <w:i/>
          <w:iCs/>
          <w:lang w:eastAsia="id-ID"/>
        </w:rPr>
        <w:t>Fluor albus</w:t>
      </w:r>
      <w:r w:rsidRPr="00DD1199">
        <w:rPr>
          <w:rFonts w:ascii="Times New Roman" w:hAnsi="Times New Roman"/>
          <w:lang w:val="id-ID" w:eastAsia="id-ID"/>
        </w:rPr>
        <w:t xml:space="preserve">. </w:t>
      </w:r>
      <w:proofErr w:type="gramStart"/>
      <w:r w:rsidRPr="00DD1199">
        <w:rPr>
          <w:rFonts w:ascii="Times New Roman" w:hAnsi="Times New Roman"/>
          <w:lang w:eastAsia="id-ID"/>
        </w:rPr>
        <w:t xml:space="preserve">Pengumpulan data dilakukan dengan penyebaran kuesioner, </w:t>
      </w:r>
      <w:r w:rsidRPr="00DD1199">
        <w:rPr>
          <w:rFonts w:ascii="Times New Roman" w:eastAsiaTheme="minorHAnsi" w:hAnsi="Times New Roman"/>
          <w:lang w:val="id-ID"/>
        </w:rPr>
        <w:t xml:space="preserve">pengolahan data </w:t>
      </w:r>
      <w:r w:rsidRPr="00DD1199">
        <w:rPr>
          <w:rFonts w:ascii="Times New Roman" w:eastAsiaTheme="minorHAnsi" w:hAnsi="Times New Roman"/>
          <w:i/>
          <w:lang w:val="id-ID"/>
        </w:rPr>
        <w:t xml:space="preserve">editing, coding, scoring </w:t>
      </w:r>
      <w:r w:rsidRPr="00DD1199">
        <w:rPr>
          <w:rFonts w:ascii="Times New Roman" w:eastAsiaTheme="minorHAnsi" w:hAnsi="Times New Roman"/>
          <w:lang w:val="id-ID"/>
        </w:rPr>
        <w:t>dan</w:t>
      </w:r>
      <w:r w:rsidRPr="00DD1199">
        <w:rPr>
          <w:rFonts w:ascii="Times New Roman" w:eastAsiaTheme="minorHAnsi" w:hAnsi="Times New Roman"/>
          <w:i/>
          <w:lang w:val="id-ID"/>
        </w:rPr>
        <w:t xml:space="preserve"> tabulating</w:t>
      </w:r>
      <w:r w:rsidRPr="00DD1199">
        <w:rPr>
          <w:rFonts w:ascii="Times New Roman" w:hAnsi="Times New Roman"/>
          <w:lang w:val="id-ID" w:eastAsia="id-ID"/>
        </w:rPr>
        <w:t xml:space="preserve"> dilanjutkan </w:t>
      </w:r>
      <w:r w:rsidRPr="00DD1199">
        <w:rPr>
          <w:rFonts w:ascii="Times New Roman" w:hAnsi="Times New Roman"/>
          <w:lang w:eastAsia="id-ID"/>
        </w:rPr>
        <w:t xml:space="preserve">analisa data </w:t>
      </w:r>
      <w:r w:rsidRPr="00DD1199">
        <w:rPr>
          <w:rFonts w:ascii="Times New Roman" w:hAnsi="Times New Roman"/>
          <w:lang w:val="id-ID" w:eastAsia="id-ID"/>
        </w:rPr>
        <w:t xml:space="preserve">uji statistik </w:t>
      </w:r>
      <w:r w:rsidRPr="00DD1199">
        <w:rPr>
          <w:rFonts w:ascii="Times New Roman" w:hAnsi="Times New Roman"/>
          <w:i/>
          <w:lang w:eastAsia="id-ID"/>
        </w:rPr>
        <w:t>spearman rank.</w:t>
      </w:r>
      <w:proofErr w:type="gramEnd"/>
    </w:p>
    <w:p w:rsidR="001311AC" w:rsidRDefault="001311AC" w:rsidP="008363C0">
      <w:pPr>
        <w:autoSpaceDE w:val="0"/>
        <w:autoSpaceDN w:val="0"/>
        <w:adjustRightInd w:val="0"/>
        <w:spacing w:after="0" w:line="240" w:lineRule="auto"/>
        <w:jc w:val="both"/>
        <w:rPr>
          <w:rFonts w:ascii="Times New Roman" w:hAnsi="Times New Roman"/>
          <w:b/>
          <w:bCs/>
          <w:lang w:val="id-ID"/>
        </w:rPr>
      </w:pPr>
    </w:p>
    <w:p w:rsidR="0045610A" w:rsidRPr="0045610A" w:rsidRDefault="0045610A" w:rsidP="008363C0">
      <w:pPr>
        <w:autoSpaceDE w:val="0"/>
        <w:autoSpaceDN w:val="0"/>
        <w:adjustRightInd w:val="0"/>
        <w:spacing w:after="0" w:line="240" w:lineRule="auto"/>
        <w:jc w:val="both"/>
        <w:rPr>
          <w:rFonts w:ascii="Times New Roman" w:hAnsi="Times New Roman"/>
          <w:b/>
          <w:bCs/>
          <w:lang w:val="id-ID"/>
        </w:rPr>
      </w:pPr>
    </w:p>
    <w:p w:rsidR="008363C0" w:rsidRPr="00F91EFF" w:rsidRDefault="008363C0" w:rsidP="008363C0">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HASIL PENELITIAN</w:t>
      </w:r>
    </w:p>
    <w:p w:rsidR="00F91EFF" w:rsidRPr="00F91EFF" w:rsidRDefault="00F91EFF" w:rsidP="008363C0">
      <w:pPr>
        <w:autoSpaceDE w:val="0"/>
        <w:autoSpaceDN w:val="0"/>
        <w:adjustRightInd w:val="0"/>
        <w:spacing w:after="0" w:line="240" w:lineRule="auto"/>
        <w:jc w:val="both"/>
        <w:rPr>
          <w:rFonts w:ascii="Times New Roman" w:hAnsi="Times New Roman"/>
          <w:b/>
          <w:bCs/>
        </w:rPr>
      </w:pPr>
    </w:p>
    <w:p w:rsidR="00F91EFF" w:rsidRPr="00F91EFF" w:rsidRDefault="00F91EFF" w:rsidP="008363C0">
      <w:pPr>
        <w:autoSpaceDE w:val="0"/>
        <w:autoSpaceDN w:val="0"/>
        <w:adjustRightInd w:val="0"/>
        <w:spacing w:after="0" w:line="240" w:lineRule="auto"/>
        <w:jc w:val="both"/>
        <w:rPr>
          <w:rFonts w:ascii="Times New Roman" w:hAnsi="Times New Roman"/>
          <w:b/>
          <w:bCs/>
        </w:rPr>
      </w:pPr>
      <w:r w:rsidRPr="00F91EFF">
        <w:rPr>
          <w:rFonts w:ascii="Times New Roman" w:hAnsi="Times New Roman"/>
          <w:b/>
          <w:bCs/>
        </w:rPr>
        <w:t>Data Umum</w:t>
      </w:r>
    </w:p>
    <w:p w:rsidR="00F91EFF" w:rsidRPr="00F91EFF" w:rsidRDefault="00F91EFF" w:rsidP="008363C0">
      <w:pPr>
        <w:autoSpaceDE w:val="0"/>
        <w:autoSpaceDN w:val="0"/>
        <w:adjustRightInd w:val="0"/>
        <w:spacing w:after="0" w:line="240" w:lineRule="auto"/>
        <w:jc w:val="both"/>
        <w:rPr>
          <w:rFonts w:ascii="Times New Roman" w:hAnsi="Times New Roman"/>
          <w:b/>
          <w:bCs/>
        </w:rPr>
      </w:pPr>
    </w:p>
    <w:p w:rsidR="00F91EFF" w:rsidRPr="00F91EFF" w:rsidRDefault="00F91EFF" w:rsidP="00F91EFF">
      <w:pPr>
        <w:tabs>
          <w:tab w:val="num" w:pos="960"/>
          <w:tab w:val="left" w:pos="2040"/>
        </w:tabs>
        <w:spacing w:after="0" w:line="240" w:lineRule="auto"/>
        <w:jc w:val="both"/>
        <w:rPr>
          <w:rFonts w:ascii="Times New Roman" w:eastAsia="Times New Roman" w:hAnsi="Times New Roman"/>
        </w:rPr>
      </w:pPr>
      <w:proofErr w:type="gramStart"/>
      <w:r w:rsidRPr="00F91EFF">
        <w:rPr>
          <w:rFonts w:ascii="Times New Roman" w:hAnsi="Times New Roman"/>
          <w:bCs/>
        </w:rPr>
        <w:t>Tabe</w:t>
      </w:r>
      <w:r w:rsidR="00F965D6">
        <w:rPr>
          <w:rFonts w:ascii="Times New Roman" w:hAnsi="Times New Roman"/>
          <w:bCs/>
        </w:rPr>
        <w:t xml:space="preserve">l 5.1 </w:t>
      </w:r>
      <w:r w:rsidR="00016378">
        <w:rPr>
          <w:rFonts w:ascii="Times New Roman" w:eastAsia="Times New Roman" w:hAnsi="Times New Roman"/>
        </w:rPr>
        <w:t>Distribusi f</w:t>
      </w:r>
      <w:r w:rsidRPr="00F91EFF">
        <w:rPr>
          <w:rFonts w:ascii="Times New Roman" w:eastAsia="Times New Roman" w:hAnsi="Times New Roman"/>
        </w:rPr>
        <w:t>rekuensi responden berdasarkan umur</w:t>
      </w:r>
      <w:r>
        <w:rPr>
          <w:rFonts w:ascii="Times New Roman" w:eastAsia="Times New Roman" w:hAnsi="Times New Roman"/>
        </w:rPr>
        <w:t>.</w:t>
      </w:r>
      <w:proofErr w:type="gramEnd"/>
    </w:p>
    <w:tbl>
      <w:tblPr>
        <w:tblStyle w:val="TableGrid"/>
        <w:tblW w:w="0" w:type="auto"/>
        <w:tblInd w:w="108" w:type="dxa"/>
        <w:tblBorders>
          <w:left w:val="none" w:sz="0" w:space="0" w:color="auto"/>
          <w:right w:val="none" w:sz="0" w:space="0" w:color="auto"/>
          <w:insideH w:val="none" w:sz="0" w:space="0" w:color="auto"/>
          <w:insideV w:val="none" w:sz="0" w:space="0" w:color="auto"/>
        </w:tblBorders>
        <w:tblLayout w:type="fixed"/>
        <w:tblLook w:val="04A0"/>
      </w:tblPr>
      <w:tblGrid>
        <w:gridCol w:w="485"/>
        <w:gridCol w:w="1075"/>
        <w:gridCol w:w="850"/>
        <w:gridCol w:w="1276"/>
      </w:tblGrid>
      <w:tr w:rsidR="00F91EFF" w:rsidRPr="00F91EFF" w:rsidTr="00EC7414">
        <w:trPr>
          <w:trHeight w:val="296"/>
        </w:trPr>
        <w:tc>
          <w:tcPr>
            <w:tcW w:w="485" w:type="dxa"/>
            <w:tcBorders>
              <w:top w:val="single" w:sz="4" w:space="0" w:color="auto"/>
              <w:bottom w:val="single" w:sz="4" w:space="0" w:color="auto"/>
              <w:right w:val="single" w:sz="4" w:space="0" w:color="auto"/>
            </w:tcBorders>
          </w:tcPr>
          <w:p w:rsidR="00F91EFF" w:rsidRPr="00F91EFF" w:rsidRDefault="00F91EFF" w:rsidP="006D2F73">
            <w:pPr>
              <w:tabs>
                <w:tab w:val="num" w:pos="960"/>
                <w:tab w:val="left" w:pos="2040"/>
              </w:tabs>
              <w:jc w:val="both"/>
              <w:rPr>
                <w:rFonts w:ascii="Times New Roman" w:eastAsia="Times New Roman" w:hAnsi="Times New Roman"/>
              </w:rPr>
            </w:pPr>
            <w:r w:rsidRPr="00F91EFF">
              <w:rPr>
                <w:rFonts w:ascii="Times New Roman" w:eastAsia="Times New Roman" w:hAnsi="Times New Roman"/>
              </w:rPr>
              <w:t>No</w:t>
            </w:r>
          </w:p>
        </w:tc>
        <w:tc>
          <w:tcPr>
            <w:tcW w:w="107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Umur</w:t>
            </w:r>
          </w:p>
        </w:tc>
        <w:tc>
          <w:tcPr>
            <w:tcW w:w="850"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Frekuensi</w:t>
            </w:r>
          </w:p>
        </w:tc>
        <w:tc>
          <w:tcPr>
            <w:tcW w:w="1276"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Presentase (%)</w:t>
            </w:r>
          </w:p>
        </w:tc>
      </w:tr>
      <w:tr w:rsidR="00F91EFF" w:rsidRPr="00F91EFF" w:rsidTr="00EC7414">
        <w:trPr>
          <w:trHeight w:val="296"/>
        </w:trPr>
        <w:tc>
          <w:tcPr>
            <w:tcW w:w="485" w:type="dxa"/>
            <w:tcBorders>
              <w:top w:val="single" w:sz="4" w:space="0" w:color="auto"/>
              <w:right w:val="single" w:sz="4" w:space="0" w:color="auto"/>
            </w:tcBorders>
          </w:tcPr>
          <w:p w:rsidR="00F91EFF" w:rsidRPr="00F91EFF" w:rsidRDefault="00F91EFF" w:rsidP="006D2F73">
            <w:pPr>
              <w:tabs>
                <w:tab w:val="num" w:pos="960"/>
                <w:tab w:val="left" w:pos="2040"/>
              </w:tabs>
              <w:jc w:val="both"/>
              <w:rPr>
                <w:rFonts w:ascii="Times New Roman" w:eastAsia="Times New Roman" w:hAnsi="Times New Roman"/>
              </w:rPr>
            </w:pPr>
            <w:r w:rsidRPr="00F91EFF">
              <w:rPr>
                <w:rFonts w:ascii="Times New Roman" w:eastAsia="Times New Roman" w:hAnsi="Times New Roman"/>
              </w:rPr>
              <w:t>1</w:t>
            </w:r>
          </w:p>
        </w:tc>
        <w:tc>
          <w:tcPr>
            <w:tcW w:w="1075" w:type="dxa"/>
            <w:tcBorders>
              <w:top w:val="single" w:sz="4" w:space="0" w:color="auto"/>
              <w:left w:val="single" w:sz="4" w:space="0" w:color="auto"/>
              <w:right w:val="single" w:sz="4" w:space="0" w:color="auto"/>
            </w:tcBorders>
          </w:tcPr>
          <w:p w:rsidR="00F91EFF" w:rsidRPr="00F91EFF" w:rsidRDefault="001F1E47" w:rsidP="00EC7414">
            <w:pPr>
              <w:tabs>
                <w:tab w:val="num" w:pos="960"/>
                <w:tab w:val="left" w:pos="2040"/>
              </w:tabs>
              <w:jc w:val="center"/>
              <w:rPr>
                <w:rFonts w:ascii="Times New Roman" w:eastAsia="Times New Roman" w:hAnsi="Times New Roman"/>
              </w:rPr>
            </w:pPr>
            <w:r>
              <w:rPr>
                <w:rFonts w:ascii="Times New Roman" w:eastAsia="Times New Roman" w:hAnsi="Times New Roman"/>
              </w:rPr>
              <w:t>12-15 tahun</w:t>
            </w:r>
          </w:p>
        </w:tc>
        <w:tc>
          <w:tcPr>
            <w:tcW w:w="850" w:type="dxa"/>
            <w:tcBorders>
              <w:top w:val="single" w:sz="4" w:space="0" w:color="auto"/>
              <w:left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21</w:t>
            </w:r>
          </w:p>
        </w:tc>
        <w:tc>
          <w:tcPr>
            <w:tcW w:w="1276" w:type="dxa"/>
            <w:tcBorders>
              <w:top w:val="single" w:sz="4" w:space="0" w:color="auto"/>
              <w:left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47,7</w:t>
            </w:r>
          </w:p>
        </w:tc>
      </w:tr>
      <w:tr w:rsidR="00F91EFF" w:rsidRPr="00F91EFF" w:rsidTr="00EC7414">
        <w:trPr>
          <w:trHeight w:val="554"/>
        </w:trPr>
        <w:tc>
          <w:tcPr>
            <w:tcW w:w="485" w:type="dxa"/>
            <w:tcBorders>
              <w:bottom w:val="single" w:sz="4" w:space="0" w:color="auto"/>
              <w:right w:val="single" w:sz="4" w:space="0" w:color="auto"/>
            </w:tcBorders>
          </w:tcPr>
          <w:p w:rsidR="00F91EFF" w:rsidRPr="00F91EFF" w:rsidRDefault="00F91EFF" w:rsidP="006D2F73">
            <w:pPr>
              <w:tabs>
                <w:tab w:val="num" w:pos="960"/>
                <w:tab w:val="left" w:pos="2040"/>
              </w:tabs>
              <w:jc w:val="both"/>
              <w:rPr>
                <w:rFonts w:ascii="Times New Roman" w:eastAsia="Times New Roman" w:hAnsi="Times New Roman"/>
              </w:rPr>
            </w:pPr>
            <w:r w:rsidRPr="00F91EFF">
              <w:rPr>
                <w:rFonts w:ascii="Times New Roman" w:eastAsia="Times New Roman" w:hAnsi="Times New Roman"/>
              </w:rPr>
              <w:t>2</w:t>
            </w:r>
          </w:p>
        </w:tc>
        <w:tc>
          <w:tcPr>
            <w:tcW w:w="1075" w:type="dxa"/>
            <w:tcBorders>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16</w:t>
            </w:r>
            <w:r w:rsidR="00EC7414">
              <w:rPr>
                <w:rFonts w:ascii="Times New Roman" w:eastAsia="Times New Roman" w:hAnsi="Times New Roman"/>
              </w:rPr>
              <w:t>- 18 tahun</w:t>
            </w:r>
          </w:p>
        </w:tc>
        <w:tc>
          <w:tcPr>
            <w:tcW w:w="850" w:type="dxa"/>
            <w:tcBorders>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2</w:t>
            </w:r>
            <w:r w:rsidR="00EC7414">
              <w:rPr>
                <w:rFonts w:ascii="Times New Roman" w:eastAsia="Times New Roman" w:hAnsi="Times New Roman"/>
              </w:rPr>
              <w:t>2</w:t>
            </w:r>
          </w:p>
        </w:tc>
        <w:tc>
          <w:tcPr>
            <w:tcW w:w="1276" w:type="dxa"/>
            <w:tcBorders>
              <w:left w:val="single" w:sz="4" w:space="0" w:color="auto"/>
              <w:bottom w:val="single" w:sz="4" w:space="0" w:color="auto"/>
              <w:right w:val="single" w:sz="4" w:space="0" w:color="auto"/>
            </w:tcBorders>
          </w:tcPr>
          <w:p w:rsid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50,0</w:t>
            </w:r>
          </w:p>
          <w:p w:rsidR="00EC7414" w:rsidRPr="00F91EFF" w:rsidRDefault="00EC7414" w:rsidP="00EC7414">
            <w:pPr>
              <w:tabs>
                <w:tab w:val="num" w:pos="960"/>
                <w:tab w:val="left" w:pos="2040"/>
              </w:tabs>
              <w:jc w:val="center"/>
              <w:rPr>
                <w:rFonts w:ascii="Times New Roman" w:eastAsia="Times New Roman" w:hAnsi="Times New Roman"/>
              </w:rPr>
            </w:pPr>
          </w:p>
        </w:tc>
      </w:tr>
      <w:tr w:rsidR="00EC7414" w:rsidRPr="00F91EFF" w:rsidTr="00EC7414">
        <w:trPr>
          <w:trHeight w:val="191"/>
        </w:trPr>
        <w:tc>
          <w:tcPr>
            <w:tcW w:w="485" w:type="dxa"/>
            <w:tcBorders>
              <w:top w:val="single" w:sz="4" w:space="0" w:color="auto"/>
              <w:right w:val="single" w:sz="4" w:space="0" w:color="auto"/>
            </w:tcBorders>
          </w:tcPr>
          <w:p w:rsidR="00EC7414" w:rsidRPr="00F91EFF" w:rsidRDefault="00EC7414" w:rsidP="006D2F73">
            <w:pPr>
              <w:tabs>
                <w:tab w:val="num" w:pos="960"/>
                <w:tab w:val="left" w:pos="2040"/>
              </w:tabs>
              <w:jc w:val="both"/>
              <w:rPr>
                <w:rFonts w:ascii="Times New Roman" w:eastAsia="Times New Roman" w:hAnsi="Times New Roman"/>
              </w:rPr>
            </w:pPr>
          </w:p>
        </w:tc>
        <w:tc>
          <w:tcPr>
            <w:tcW w:w="1075" w:type="dxa"/>
            <w:tcBorders>
              <w:top w:val="single" w:sz="4" w:space="0" w:color="auto"/>
              <w:left w:val="single" w:sz="4" w:space="0" w:color="auto"/>
              <w:right w:val="single" w:sz="4" w:space="0" w:color="auto"/>
            </w:tcBorders>
          </w:tcPr>
          <w:p w:rsidR="00EC7414"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Jumlah</w:t>
            </w:r>
          </w:p>
        </w:tc>
        <w:tc>
          <w:tcPr>
            <w:tcW w:w="850" w:type="dxa"/>
            <w:tcBorders>
              <w:top w:val="single" w:sz="4" w:space="0" w:color="auto"/>
              <w:left w:val="single" w:sz="4" w:space="0" w:color="auto"/>
              <w:right w:val="single" w:sz="4" w:space="0" w:color="auto"/>
            </w:tcBorders>
          </w:tcPr>
          <w:p w:rsidR="00EC7414"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43</w:t>
            </w:r>
          </w:p>
        </w:tc>
        <w:tc>
          <w:tcPr>
            <w:tcW w:w="1276" w:type="dxa"/>
            <w:tcBorders>
              <w:top w:val="single" w:sz="4" w:space="0" w:color="auto"/>
              <w:left w:val="single" w:sz="4" w:space="0" w:color="auto"/>
              <w:right w:val="single" w:sz="4" w:space="0" w:color="auto"/>
            </w:tcBorders>
          </w:tcPr>
          <w:p w:rsidR="00EC7414"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100</w:t>
            </w:r>
          </w:p>
        </w:tc>
      </w:tr>
    </w:tbl>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w:t>
      </w:r>
      <w:r w:rsidR="001F1E47">
        <w:rPr>
          <w:rFonts w:ascii="Times New Roman" w:eastAsia="Times New Roman" w:hAnsi="Times New Roman"/>
          <w:sz w:val="18"/>
          <w:szCs w:val="18"/>
        </w:rPr>
        <w:t xml:space="preserve"> Juni 2019</w:t>
      </w:r>
      <w:r w:rsidRPr="00F91EFF">
        <w:rPr>
          <w:rFonts w:ascii="Times New Roman" w:eastAsia="Times New Roman" w:hAnsi="Times New Roman"/>
          <w:sz w:val="18"/>
          <w:szCs w:val="18"/>
        </w:rPr>
        <w:t>.</w:t>
      </w:r>
    </w:p>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p>
    <w:p w:rsidR="00F91EFF" w:rsidRPr="00F91EFF" w:rsidRDefault="00F91EFF" w:rsidP="00A12BA3">
      <w:pPr>
        <w:tabs>
          <w:tab w:val="num" w:pos="960"/>
          <w:tab w:val="left" w:pos="2040"/>
        </w:tabs>
        <w:spacing w:after="0" w:line="240" w:lineRule="auto"/>
        <w:jc w:val="both"/>
        <w:rPr>
          <w:rFonts w:ascii="Times New Roman" w:eastAsia="Times New Roman" w:hAnsi="Times New Roman"/>
        </w:rPr>
      </w:pPr>
      <w:proofErr w:type="gramStart"/>
      <w:r w:rsidRPr="00F91EFF">
        <w:rPr>
          <w:rFonts w:ascii="Times New Roman" w:hAnsi="Times New Roman"/>
        </w:rPr>
        <w:t xml:space="preserve">Berdasarkan </w:t>
      </w:r>
      <w:r>
        <w:rPr>
          <w:rFonts w:ascii="Times New Roman" w:hAnsi="Times New Roman"/>
        </w:rPr>
        <w:t xml:space="preserve">tabel </w:t>
      </w:r>
      <w:r w:rsidR="00521CDC">
        <w:rPr>
          <w:rFonts w:ascii="Times New Roman" w:hAnsi="Times New Roman"/>
        </w:rPr>
        <w:t>5.</w:t>
      </w:r>
      <w:r w:rsidRPr="00F91EFF">
        <w:rPr>
          <w:rFonts w:ascii="Times New Roman" w:hAnsi="Times New Roman"/>
        </w:rPr>
        <w:t xml:space="preserve">1 </w:t>
      </w:r>
      <w:r>
        <w:rPr>
          <w:rFonts w:ascii="Times New Roman" w:hAnsi="Times New Roman"/>
        </w:rPr>
        <w:t xml:space="preserve">di atas </w:t>
      </w:r>
      <w:r w:rsidRPr="00F91EFF">
        <w:rPr>
          <w:rFonts w:ascii="Times New Roman" w:eastAsia="Times New Roman" w:hAnsi="Times New Roman"/>
          <w:noProof/>
          <w:lang w:val="id-ID"/>
        </w:rPr>
        <w:t xml:space="preserve">menunjukkan </w:t>
      </w:r>
      <w:r w:rsidR="00EC7414">
        <w:rPr>
          <w:rFonts w:ascii="Times New Roman" w:eastAsia="Times New Roman" w:hAnsi="Times New Roman"/>
          <w:noProof/>
        </w:rPr>
        <w:t xml:space="preserve">data </w:t>
      </w:r>
      <w:r w:rsidRPr="00F91EFF">
        <w:rPr>
          <w:rFonts w:ascii="Times New Roman" w:eastAsia="Times New Roman" w:hAnsi="Times New Roman"/>
          <w:noProof/>
          <w:lang w:val="id-ID"/>
        </w:rPr>
        <w:t xml:space="preserve">bahwa </w:t>
      </w:r>
      <w:r w:rsidR="00EC7414">
        <w:rPr>
          <w:rFonts w:ascii="Times New Roman" w:eastAsia="Times New Roman" w:hAnsi="Times New Roman"/>
          <w:noProof/>
        </w:rPr>
        <w:t>setengahnya</w:t>
      </w:r>
      <w:r w:rsidRPr="00F91EFF">
        <w:rPr>
          <w:rFonts w:ascii="Times New Roman" w:eastAsia="Times New Roman" w:hAnsi="Times New Roman"/>
          <w:noProof/>
          <w:lang w:val="id-ID"/>
        </w:rPr>
        <w:t xml:space="preserve">responden </w:t>
      </w:r>
      <w:r w:rsidR="00EC7414">
        <w:rPr>
          <w:rFonts w:ascii="Times New Roman" w:eastAsia="Times New Roman" w:hAnsi="Times New Roman"/>
          <w:noProof/>
        </w:rPr>
        <w:t>dengan umur 16-18tahun sebanyak 22</w:t>
      </w:r>
      <w:r w:rsidRPr="00F91EFF">
        <w:rPr>
          <w:rFonts w:ascii="Times New Roman" w:eastAsia="Times New Roman" w:hAnsi="Times New Roman"/>
          <w:noProof/>
        </w:rPr>
        <w:t xml:space="preserve"> siswa </w:t>
      </w:r>
      <w:r w:rsidRPr="00F91EFF">
        <w:rPr>
          <w:rFonts w:ascii="Times New Roman" w:eastAsia="Times New Roman" w:hAnsi="Times New Roman"/>
          <w:noProof/>
          <w:lang w:val="id-ID"/>
        </w:rPr>
        <w:t>(</w:t>
      </w:r>
      <w:r w:rsidR="00EC7414">
        <w:rPr>
          <w:rFonts w:ascii="Times New Roman" w:eastAsia="Times New Roman" w:hAnsi="Times New Roman"/>
          <w:noProof/>
        </w:rPr>
        <w:t>50,0</w:t>
      </w:r>
      <w:r w:rsidRPr="00F91EFF">
        <w:rPr>
          <w:rFonts w:ascii="Times New Roman" w:eastAsia="Times New Roman" w:hAnsi="Times New Roman"/>
          <w:noProof/>
          <w:lang w:val="id-ID"/>
        </w:rPr>
        <w:t>%).</w:t>
      </w:r>
      <w:proofErr w:type="gramEnd"/>
    </w:p>
    <w:p w:rsidR="00F91EFF" w:rsidRPr="00F91EFF" w:rsidRDefault="00F91EFF" w:rsidP="008363C0">
      <w:pPr>
        <w:autoSpaceDE w:val="0"/>
        <w:autoSpaceDN w:val="0"/>
        <w:adjustRightInd w:val="0"/>
        <w:spacing w:after="0" w:line="240" w:lineRule="auto"/>
        <w:jc w:val="both"/>
        <w:rPr>
          <w:rFonts w:ascii="Times New Roman" w:hAnsi="Times New Roman"/>
          <w:bCs/>
        </w:rPr>
      </w:pPr>
    </w:p>
    <w:p w:rsidR="008363C0" w:rsidRDefault="00F91EFF" w:rsidP="008363C0">
      <w:pPr>
        <w:autoSpaceDE w:val="0"/>
        <w:autoSpaceDN w:val="0"/>
        <w:adjustRightInd w:val="0"/>
        <w:spacing w:after="0" w:line="240" w:lineRule="auto"/>
        <w:jc w:val="both"/>
        <w:rPr>
          <w:rFonts w:ascii="Times New Roman" w:eastAsia="Times New Roman" w:hAnsi="Times New Roman"/>
        </w:rPr>
      </w:pPr>
      <w:proofErr w:type="gramStart"/>
      <w:r w:rsidRPr="00F91EFF">
        <w:rPr>
          <w:rFonts w:ascii="Times New Roman" w:hAnsi="Times New Roman"/>
          <w:bCs/>
        </w:rPr>
        <w:t xml:space="preserve">Tabel </w:t>
      </w:r>
      <w:r w:rsidR="00F965D6">
        <w:rPr>
          <w:rFonts w:ascii="Times New Roman" w:hAnsi="Times New Roman"/>
          <w:bCs/>
        </w:rPr>
        <w:t>5.</w:t>
      </w:r>
      <w:r w:rsidRPr="00F91EFF">
        <w:rPr>
          <w:rFonts w:ascii="Times New Roman" w:hAnsi="Times New Roman"/>
          <w:bCs/>
        </w:rPr>
        <w:t xml:space="preserve">2 </w:t>
      </w:r>
      <w:r w:rsidR="00016378">
        <w:rPr>
          <w:rFonts w:ascii="Times New Roman" w:eastAsia="Times New Roman" w:hAnsi="Times New Roman"/>
        </w:rPr>
        <w:t>Distribusi f</w:t>
      </w:r>
      <w:r w:rsidRPr="00F91EFF">
        <w:rPr>
          <w:rFonts w:ascii="Times New Roman" w:eastAsia="Times New Roman" w:hAnsi="Times New Roman"/>
        </w:rPr>
        <w:t>rekuensi responden berda</w:t>
      </w:r>
      <w:r w:rsidR="00EC7414">
        <w:rPr>
          <w:rFonts w:ascii="Times New Roman" w:eastAsia="Times New Roman" w:hAnsi="Times New Roman"/>
        </w:rPr>
        <w:t>sarkan pendidikan</w:t>
      </w:r>
      <w:r>
        <w:rPr>
          <w:rFonts w:ascii="Times New Roman" w:eastAsia="Times New Roman" w:hAnsi="Times New Roman"/>
        </w:rPr>
        <w:t>.</w:t>
      </w:r>
      <w:proofErr w:type="gramEnd"/>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852"/>
        <w:gridCol w:w="1084"/>
        <w:gridCol w:w="1265"/>
      </w:tblGrid>
      <w:tr w:rsidR="00F91EFF" w:rsidRPr="00F91EFF" w:rsidTr="00EC7414">
        <w:trPr>
          <w:trHeight w:val="298"/>
        </w:trPr>
        <w:tc>
          <w:tcPr>
            <w:tcW w:w="48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No</w:t>
            </w:r>
          </w:p>
        </w:tc>
        <w:tc>
          <w:tcPr>
            <w:tcW w:w="852"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Umur</w:t>
            </w:r>
          </w:p>
        </w:tc>
        <w:tc>
          <w:tcPr>
            <w:tcW w:w="1084"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Frekuensi</w:t>
            </w:r>
          </w:p>
        </w:tc>
        <w:tc>
          <w:tcPr>
            <w:tcW w:w="126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Presentase (%)</w:t>
            </w:r>
          </w:p>
        </w:tc>
      </w:tr>
      <w:tr w:rsidR="00F91EFF" w:rsidRPr="00F91EFF" w:rsidTr="00EC7414">
        <w:trPr>
          <w:trHeight w:val="298"/>
        </w:trPr>
        <w:tc>
          <w:tcPr>
            <w:tcW w:w="48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1</w:t>
            </w:r>
          </w:p>
        </w:tc>
        <w:tc>
          <w:tcPr>
            <w:tcW w:w="852" w:type="dxa"/>
            <w:tcBorders>
              <w:top w:val="single" w:sz="4" w:space="0" w:color="auto"/>
              <w:left w:val="single" w:sz="4" w:space="0" w:color="auto"/>
              <w:bottom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SMP</w:t>
            </w:r>
          </w:p>
        </w:tc>
        <w:tc>
          <w:tcPr>
            <w:tcW w:w="1084" w:type="dxa"/>
            <w:tcBorders>
              <w:top w:val="single" w:sz="4" w:space="0" w:color="auto"/>
              <w:left w:val="single" w:sz="4" w:space="0" w:color="auto"/>
              <w:bottom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21</w:t>
            </w:r>
          </w:p>
        </w:tc>
        <w:tc>
          <w:tcPr>
            <w:tcW w:w="1265" w:type="dxa"/>
            <w:tcBorders>
              <w:top w:val="single" w:sz="4" w:space="0" w:color="auto"/>
              <w:left w:val="single" w:sz="4" w:space="0" w:color="auto"/>
              <w:bottom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47,7</w:t>
            </w:r>
          </w:p>
        </w:tc>
      </w:tr>
      <w:tr w:rsidR="00F91EFF" w:rsidRPr="00F91EFF" w:rsidTr="00EC7414">
        <w:trPr>
          <w:trHeight w:val="298"/>
        </w:trPr>
        <w:tc>
          <w:tcPr>
            <w:tcW w:w="48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2</w:t>
            </w:r>
          </w:p>
        </w:tc>
        <w:tc>
          <w:tcPr>
            <w:tcW w:w="852" w:type="dxa"/>
            <w:tcBorders>
              <w:top w:val="single" w:sz="4" w:space="0" w:color="auto"/>
              <w:left w:val="single" w:sz="4" w:space="0" w:color="auto"/>
              <w:bottom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SMA</w:t>
            </w:r>
          </w:p>
        </w:tc>
        <w:tc>
          <w:tcPr>
            <w:tcW w:w="1084" w:type="dxa"/>
            <w:tcBorders>
              <w:top w:val="single" w:sz="4" w:space="0" w:color="auto"/>
              <w:left w:val="single" w:sz="4" w:space="0" w:color="auto"/>
              <w:bottom w:val="single" w:sz="4" w:space="0" w:color="auto"/>
              <w:right w:val="single" w:sz="4" w:space="0" w:color="auto"/>
            </w:tcBorders>
          </w:tcPr>
          <w:p w:rsidR="00F91EFF" w:rsidRPr="00F91EFF"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22</w:t>
            </w:r>
          </w:p>
        </w:tc>
        <w:tc>
          <w:tcPr>
            <w:tcW w:w="1265" w:type="dxa"/>
            <w:tcBorders>
              <w:top w:val="single" w:sz="4" w:space="0" w:color="auto"/>
              <w:left w:val="single" w:sz="4" w:space="0" w:color="auto"/>
              <w:bottom w:val="single" w:sz="4" w:space="0" w:color="auto"/>
              <w:right w:val="single" w:sz="4" w:space="0" w:color="auto"/>
            </w:tcBorders>
          </w:tcPr>
          <w:p w:rsidR="00F91EFF" w:rsidRPr="00F91EFF" w:rsidRDefault="00F91EFF" w:rsidP="00EC7414">
            <w:pPr>
              <w:tabs>
                <w:tab w:val="num" w:pos="960"/>
                <w:tab w:val="left" w:pos="2040"/>
              </w:tabs>
              <w:jc w:val="center"/>
              <w:rPr>
                <w:rFonts w:ascii="Times New Roman" w:eastAsia="Times New Roman" w:hAnsi="Times New Roman"/>
              </w:rPr>
            </w:pPr>
            <w:r w:rsidRPr="00F91EFF">
              <w:rPr>
                <w:rFonts w:ascii="Times New Roman" w:eastAsia="Times New Roman" w:hAnsi="Times New Roman"/>
              </w:rPr>
              <w:t>5</w:t>
            </w:r>
            <w:r w:rsidR="00EC7414">
              <w:rPr>
                <w:rFonts w:ascii="Times New Roman" w:eastAsia="Times New Roman" w:hAnsi="Times New Roman"/>
              </w:rPr>
              <w:t>0,0</w:t>
            </w:r>
          </w:p>
        </w:tc>
      </w:tr>
      <w:tr w:rsidR="00F91EFF" w:rsidRPr="00F91EFF" w:rsidTr="00EC7414">
        <w:trPr>
          <w:trHeight w:val="298"/>
        </w:trPr>
        <w:tc>
          <w:tcPr>
            <w:tcW w:w="485" w:type="dxa"/>
            <w:tcBorders>
              <w:top w:val="single" w:sz="4" w:space="0" w:color="auto"/>
              <w:left w:val="single" w:sz="4" w:space="0" w:color="auto"/>
              <w:bottom w:val="single" w:sz="4" w:space="0" w:color="auto"/>
              <w:right w:val="single" w:sz="4" w:space="0" w:color="auto"/>
            </w:tcBorders>
          </w:tcPr>
          <w:p w:rsidR="00F91EFF" w:rsidRPr="00F91EFF" w:rsidRDefault="00F91EFF" w:rsidP="00F91EFF">
            <w:pPr>
              <w:tabs>
                <w:tab w:val="num" w:pos="960"/>
                <w:tab w:val="left" w:pos="2040"/>
              </w:tabs>
              <w:jc w:val="both"/>
              <w:rPr>
                <w:rFonts w:ascii="Times New Roman" w:eastAsia="Times New Roman" w:hAnsi="Times New Roman"/>
              </w:rPr>
            </w:pPr>
          </w:p>
        </w:tc>
        <w:tc>
          <w:tcPr>
            <w:tcW w:w="852" w:type="dxa"/>
            <w:tcBorders>
              <w:top w:val="single" w:sz="4" w:space="0" w:color="auto"/>
              <w:left w:val="single" w:sz="4" w:space="0" w:color="auto"/>
              <w:bottom w:val="single" w:sz="4" w:space="0" w:color="auto"/>
              <w:right w:val="single" w:sz="4" w:space="0" w:color="auto"/>
            </w:tcBorders>
          </w:tcPr>
          <w:p w:rsidR="00F91EFF" w:rsidRPr="00F91EFF" w:rsidRDefault="00EC7414" w:rsidP="00F91EFF">
            <w:pPr>
              <w:tabs>
                <w:tab w:val="num" w:pos="960"/>
                <w:tab w:val="left" w:pos="2040"/>
              </w:tabs>
              <w:jc w:val="both"/>
              <w:rPr>
                <w:rFonts w:ascii="Times New Roman" w:eastAsia="Times New Roman" w:hAnsi="Times New Roman"/>
              </w:rPr>
            </w:pPr>
            <w:r>
              <w:rPr>
                <w:rFonts w:ascii="Times New Roman" w:eastAsia="Times New Roman" w:hAnsi="Times New Roman"/>
              </w:rPr>
              <w:t>Jumlah</w:t>
            </w:r>
          </w:p>
        </w:tc>
        <w:tc>
          <w:tcPr>
            <w:tcW w:w="1084" w:type="dxa"/>
            <w:tcBorders>
              <w:top w:val="single" w:sz="4" w:space="0" w:color="auto"/>
              <w:left w:val="single" w:sz="4" w:space="0" w:color="auto"/>
              <w:bottom w:val="single" w:sz="4" w:space="0" w:color="auto"/>
              <w:right w:val="single" w:sz="4" w:space="0" w:color="auto"/>
            </w:tcBorders>
          </w:tcPr>
          <w:p w:rsidR="00F91EFF" w:rsidRPr="00F91EFF" w:rsidRDefault="00EC7414" w:rsidP="00F91EFF">
            <w:pPr>
              <w:tabs>
                <w:tab w:val="num" w:pos="960"/>
                <w:tab w:val="left" w:pos="2040"/>
              </w:tabs>
              <w:jc w:val="both"/>
              <w:rPr>
                <w:rFonts w:ascii="Times New Roman" w:eastAsia="Times New Roman" w:hAnsi="Times New Roman"/>
              </w:rPr>
            </w:pPr>
            <w:r>
              <w:rPr>
                <w:rFonts w:ascii="Times New Roman" w:eastAsia="Times New Roman" w:hAnsi="Times New Roman"/>
              </w:rPr>
              <w:t>43</w:t>
            </w:r>
          </w:p>
        </w:tc>
        <w:tc>
          <w:tcPr>
            <w:tcW w:w="1265" w:type="dxa"/>
            <w:tcBorders>
              <w:top w:val="single" w:sz="4" w:space="0" w:color="auto"/>
              <w:left w:val="single" w:sz="4" w:space="0" w:color="auto"/>
              <w:bottom w:val="single" w:sz="4" w:space="0" w:color="auto"/>
              <w:right w:val="single" w:sz="4" w:space="0" w:color="auto"/>
            </w:tcBorders>
          </w:tcPr>
          <w:p w:rsidR="00F91EFF" w:rsidRPr="00F91EFF" w:rsidRDefault="00F91EFF" w:rsidP="00F91EFF">
            <w:pPr>
              <w:tabs>
                <w:tab w:val="num" w:pos="960"/>
                <w:tab w:val="left" w:pos="2040"/>
              </w:tabs>
              <w:jc w:val="both"/>
              <w:rPr>
                <w:rFonts w:ascii="Times New Roman" w:eastAsia="Times New Roman" w:hAnsi="Times New Roman"/>
              </w:rPr>
            </w:pPr>
            <w:r w:rsidRPr="00F91EFF">
              <w:rPr>
                <w:rFonts w:ascii="Times New Roman" w:eastAsia="Times New Roman" w:hAnsi="Times New Roman"/>
              </w:rPr>
              <w:t>100</w:t>
            </w:r>
          </w:p>
        </w:tc>
      </w:tr>
    </w:tbl>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r w:rsidRPr="00F91EFF">
        <w:rPr>
          <w:rFonts w:ascii="Times New Roman" w:eastAsia="Times New Roman" w:hAnsi="Times New Roman"/>
          <w:sz w:val="18"/>
          <w:szCs w:val="18"/>
        </w:rPr>
        <w:t>Sumber: Data Primer,</w:t>
      </w:r>
      <w:r w:rsidR="00EC7414">
        <w:rPr>
          <w:rFonts w:ascii="Times New Roman" w:eastAsia="Times New Roman" w:hAnsi="Times New Roman"/>
          <w:sz w:val="18"/>
          <w:szCs w:val="18"/>
        </w:rPr>
        <w:t xml:space="preserve"> Juni 2019</w:t>
      </w:r>
    </w:p>
    <w:p w:rsidR="00F91EFF" w:rsidRDefault="00F91EFF" w:rsidP="00F91EFF">
      <w:pPr>
        <w:tabs>
          <w:tab w:val="num" w:pos="960"/>
          <w:tab w:val="left" w:pos="2040"/>
        </w:tabs>
        <w:spacing w:after="0" w:line="240" w:lineRule="auto"/>
        <w:jc w:val="both"/>
        <w:rPr>
          <w:rFonts w:ascii="Times New Roman" w:eastAsia="Times New Roman" w:hAnsi="Times New Roman"/>
          <w:sz w:val="18"/>
          <w:szCs w:val="18"/>
        </w:rPr>
      </w:pPr>
    </w:p>
    <w:p w:rsidR="00F91EFF" w:rsidRPr="007A5F1E" w:rsidRDefault="00F91EFF" w:rsidP="00EC7414">
      <w:pPr>
        <w:pStyle w:val="ListParagraph"/>
        <w:spacing w:after="0" w:line="240" w:lineRule="auto"/>
        <w:ind w:left="0"/>
        <w:jc w:val="both"/>
        <w:rPr>
          <w:rFonts w:ascii="Times New Roman" w:eastAsia="Times New Roman" w:hAnsi="Times New Roman"/>
          <w:noProof/>
        </w:rPr>
      </w:pPr>
      <w:proofErr w:type="gramStart"/>
      <w:r w:rsidRPr="007A5F1E">
        <w:rPr>
          <w:rFonts w:ascii="Times New Roman" w:hAnsi="Times New Roman"/>
        </w:rPr>
        <w:t xml:space="preserve">Berdasarkan tabel </w:t>
      </w:r>
      <w:r w:rsidR="00F965D6">
        <w:rPr>
          <w:rFonts w:ascii="Times New Roman" w:hAnsi="Times New Roman"/>
        </w:rPr>
        <w:t>5.</w:t>
      </w:r>
      <w:r w:rsidRPr="007A5F1E">
        <w:rPr>
          <w:rFonts w:ascii="Times New Roman" w:hAnsi="Times New Roman"/>
        </w:rPr>
        <w:t xml:space="preserve">2 </w:t>
      </w:r>
      <w:r w:rsidRPr="007A5F1E">
        <w:rPr>
          <w:rFonts w:ascii="Times New Roman" w:eastAsia="Times New Roman" w:hAnsi="Times New Roman"/>
          <w:noProof/>
          <w:lang w:val="id-ID"/>
        </w:rPr>
        <w:t xml:space="preserve">menunjukkan bahwa </w:t>
      </w:r>
      <w:r w:rsidR="00EC7414">
        <w:rPr>
          <w:rFonts w:ascii="Times New Roman" w:eastAsia="Times New Roman" w:hAnsi="Times New Roman"/>
          <w:noProof/>
        </w:rPr>
        <w:t>setengahnya</w:t>
      </w:r>
      <w:r w:rsidRPr="007A5F1E">
        <w:rPr>
          <w:rFonts w:ascii="Times New Roman" w:eastAsia="Times New Roman" w:hAnsi="Times New Roman"/>
          <w:noProof/>
          <w:lang w:val="id-ID"/>
        </w:rPr>
        <w:t xml:space="preserve"> responden </w:t>
      </w:r>
      <w:r w:rsidR="00EC7414">
        <w:rPr>
          <w:rFonts w:ascii="Times New Roman" w:eastAsia="Times New Roman" w:hAnsi="Times New Roman"/>
          <w:noProof/>
        </w:rPr>
        <w:t>dengan  pendidikan SMA  sebanyak 22</w:t>
      </w:r>
      <w:r w:rsidRPr="007A5F1E">
        <w:rPr>
          <w:rFonts w:ascii="Times New Roman" w:eastAsia="Times New Roman" w:hAnsi="Times New Roman"/>
          <w:noProof/>
        </w:rPr>
        <w:t xml:space="preserve"> siswa </w:t>
      </w:r>
      <w:r w:rsidRPr="007A5F1E">
        <w:rPr>
          <w:rFonts w:ascii="Times New Roman" w:eastAsia="Times New Roman" w:hAnsi="Times New Roman"/>
          <w:noProof/>
          <w:lang w:val="id-ID"/>
        </w:rPr>
        <w:t>(</w:t>
      </w:r>
      <w:r w:rsidR="00EC7414">
        <w:rPr>
          <w:rFonts w:ascii="Times New Roman" w:eastAsia="Times New Roman" w:hAnsi="Times New Roman"/>
          <w:noProof/>
        </w:rPr>
        <w:t>50,0</w:t>
      </w:r>
      <w:r w:rsidRPr="007A5F1E">
        <w:rPr>
          <w:rFonts w:ascii="Times New Roman" w:eastAsia="Times New Roman" w:hAnsi="Times New Roman"/>
          <w:noProof/>
          <w:lang w:val="id-ID"/>
        </w:rPr>
        <w:t>%).</w:t>
      </w:r>
      <w:proofErr w:type="gramEnd"/>
    </w:p>
    <w:p w:rsidR="00F91EFF" w:rsidRDefault="00F91EFF" w:rsidP="008363C0">
      <w:pPr>
        <w:autoSpaceDE w:val="0"/>
        <w:autoSpaceDN w:val="0"/>
        <w:adjustRightInd w:val="0"/>
        <w:spacing w:after="0" w:line="240" w:lineRule="auto"/>
        <w:jc w:val="both"/>
        <w:rPr>
          <w:rFonts w:ascii="Times New Roman" w:hAnsi="Times New Roman"/>
          <w:bCs/>
        </w:rPr>
      </w:pPr>
    </w:p>
    <w:p w:rsidR="00F965D6" w:rsidRDefault="00F965D6" w:rsidP="008363C0">
      <w:pPr>
        <w:autoSpaceDE w:val="0"/>
        <w:autoSpaceDN w:val="0"/>
        <w:adjustRightInd w:val="0"/>
        <w:spacing w:after="0" w:line="240" w:lineRule="auto"/>
        <w:jc w:val="both"/>
        <w:rPr>
          <w:rFonts w:ascii="Times New Roman" w:hAnsi="Times New Roman"/>
          <w:bCs/>
        </w:rPr>
      </w:pPr>
    </w:p>
    <w:p w:rsidR="00F965D6" w:rsidRPr="00F91EFF" w:rsidRDefault="00F965D6" w:rsidP="008363C0">
      <w:pPr>
        <w:autoSpaceDE w:val="0"/>
        <w:autoSpaceDN w:val="0"/>
        <w:adjustRightInd w:val="0"/>
        <w:spacing w:after="0" w:line="240" w:lineRule="auto"/>
        <w:jc w:val="both"/>
        <w:rPr>
          <w:rFonts w:ascii="Times New Roman" w:hAnsi="Times New Roman"/>
          <w:bCs/>
        </w:rPr>
      </w:pPr>
    </w:p>
    <w:p w:rsidR="007B4401" w:rsidRPr="007B4401" w:rsidRDefault="007B4401" w:rsidP="008363C0">
      <w:pPr>
        <w:autoSpaceDE w:val="0"/>
        <w:autoSpaceDN w:val="0"/>
        <w:adjustRightInd w:val="0"/>
        <w:spacing w:after="0" w:line="240" w:lineRule="auto"/>
        <w:jc w:val="both"/>
        <w:rPr>
          <w:rFonts w:ascii="Times New Roman" w:eastAsia="Times New Roman" w:hAnsi="Times New Roman"/>
          <w:b/>
        </w:rPr>
      </w:pPr>
      <w:r w:rsidRPr="007B4401">
        <w:rPr>
          <w:rFonts w:ascii="Times New Roman" w:eastAsia="Times New Roman" w:hAnsi="Times New Roman"/>
          <w:b/>
        </w:rPr>
        <w:t>Data Khusus</w:t>
      </w:r>
    </w:p>
    <w:p w:rsidR="007B4401" w:rsidRPr="00DD1199" w:rsidRDefault="007B4401" w:rsidP="008363C0">
      <w:pPr>
        <w:autoSpaceDE w:val="0"/>
        <w:autoSpaceDN w:val="0"/>
        <w:adjustRightInd w:val="0"/>
        <w:spacing w:after="0" w:line="240" w:lineRule="auto"/>
        <w:jc w:val="both"/>
        <w:rPr>
          <w:rFonts w:ascii="Times New Roman" w:hAnsi="Times New Roman"/>
          <w:b/>
          <w:bCs/>
        </w:rPr>
      </w:pPr>
    </w:p>
    <w:p w:rsidR="008363C0" w:rsidRPr="00B8337D" w:rsidRDefault="00EC7414" w:rsidP="00EC7414">
      <w:pPr>
        <w:pStyle w:val="ListParagraph"/>
        <w:autoSpaceDE w:val="0"/>
        <w:autoSpaceDN w:val="0"/>
        <w:adjustRightInd w:val="0"/>
        <w:spacing w:after="0" w:line="240" w:lineRule="auto"/>
        <w:ind w:left="0"/>
        <w:jc w:val="both"/>
        <w:rPr>
          <w:rFonts w:ascii="Times New Roman" w:eastAsia="Times New Roman" w:hAnsi="Times New Roman"/>
        </w:rPr>
      </w:pPr>
      <w:proofErr w:type="gramStart"/>
      <w:r>
        <w:rPr>
          <w:rFonts w:ascii="Times New Roman" w:hAnsi="Times New Roman"/>
        </w:rPr>
        <w:t xml:space="preserve">Tabel </w:t>
      </w:r>
      <w:r w:rsidR="00F965D6">
        <w:rPr>
          <w:rFonts w:ascii="Times New Roman" w:hAnsi="Times New Roman"/>
        </w:rPr>
        <w:t>5.</w:t>
      </w:r>
      <w:r>
        <w:rPr>
          <w:rFonts w:ascii="Times New Roman" w:hAnsi="Times New Roman"/>
        </w:rPr>
        <w:t>3</w:t>
      </w:r>
      <w:r w:rsidR="008363C0" w:rsidRPr="00DD1199">
        <w:rPr>
          <w:rFonts w:ascii="Times New Roman" w:eastAsia="Times New Roman" w:hAnsi="Times New Roman"/>
        </w:rPr>
        <w:t xml:space="preserve"> Distribusi Frekuensi responden berdasarkan </w:t>
      </w:r>
      <w:r w:rsidRPr="00EC7414">
        <w:rPr>
          <w:rFonts w:ascii="Times New Roman" w:eastAsia="Times New Roman" w:hAnsi="Times New Roman"/>
          <w:i/>
          <w:iCs/>
        </w:rPr>
        <w:t>Self care</w:t>
      </w:r>
      <w:r>
        <w:rPr>
          <w:rFonts w:ascii="Times New Roman" w:eastAsia="Times New Roman" w:hAnsi="Times New Roman"/>
        </w:rPr>
        <w:t xml:space="preserve"> pada remaja Di Pondok Pesantren Darul Muttaqin Sambongdukuh Kabupaten Jombang Tahun 2019.</w:t>
      </w:r>
      <w:proofErr w:type="gramEnd"/>
    </w:p>
    <w:tbl>
      <w:tblPr>
        <w:tblStyle w:val="TableGrid"/>
        <w:tblW w:w="0" w:type="auto"/>
        <w:tblInd w:w="108" w:type="dxa"/>
        <w:tblBorders>
          <w:left w:val="none" w:sz="0" w:space="0" w:color="auto"/>
          <w:right w:val="none" w:sz="0" w:space="0" w:color="auto"/>
          <w:insideH w:val="none" w:sz="0" w:space="0" w:color="auto"/>
          <w:insideV w:val="none" w:sz="0" w:space="0" w:color="auto"/>
        </w:tblBorders>
        <w:tblLook w:val="04A0"/>
      </w:tblPr>
      <w:tblGrid>
        <w:gridCol w:w="485"/>
        <w:gridCol w:w="954"/>
        <w:gridCol w:w="1089"/>
        <w:gridCol w:w="1145"/>
      </w:tblGrid>
      <w:tr w:rsidR="008363C0" w:rsidRPr="00DD1199" w:rsidTr="00EC7414">
        <w:trPr>
          <w:trHeight w:val="282"/>
        </w:trPr>
        <w:tc>
          <w:tcPr>
            <w:tcW w:w="455" w:type="dxa"/>
            <w:tcBorders>
              <w:top w:val="single" w:sz="4" w:space="0" w:color="auto"/>
              <w:left w:val="single" w:sz="4" w:space="0" w:color="auto"/>
              <w:bottom w:val="single" w:sz="4" w:space="0" w:color="auto"/>
              <w:right w:val="single" w:sz="4" w:space="0" w:color="auto"/>
            </w:tcBorders>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lastRenderedPageBreak/>
              <w:t>No</w:t>
            </w:r>
          </w:p>
        </w:tc>
        <w:tc>
          <w:tcPr>
            <w:tcW w:w="954" w:type="dxa"/>
            <w:tcBorders>
              <w:top w:val="single" w:sz="4" w:space="0" w:color="auto"/>
              <w:left w:val="single" w:sz="4" w:space="0" w:color="auto"/>
              <w:bottom w:val="single" w:sz="4" w:space="0" w:color="auto"/>
              <w:right w:val="single" w:sz="4" w:space="0" w:color="auto"/>
            </w:tcBorders>
          </w:tcPr>
          <w:p w:rsidR="008363C0" w:rsidRPr="00EC7414" w:rsidRDefault="00EC7414" w:rsidP="006D2F73">
            <w:pPr>
              <w:tabs>
                <w:tab w:val="num" w:pos="960"/>
                <w:tab w:val="left" w:pos="2040"/>
              </w:tabs>
              <w:jc w:val="both"/>
              <w:rPr>
                <w:rFonts w:ascii="Times New Roman" w:eastAsia="Times New Roman" w:hAnsi="Times New Roman"/>
                <w:i/>
                <w:iCs/>
              </w:rPr>
            </w:pPr>
            <w:r w:rsidRPr="00EC7414">
              <w:rPr>
                <w:rFonts w:ascii="Times New Roman" w:eastAsia="Times New Roman" w:hAnsi="Times New Roman"/>
                <w:i/>
                <w:iCs/>
              </w:rPr>
              <w:t>Self Care</w:t>
            </w:r>
          </w:p>
        </w:tc>
        <w:tc>
          <w:tcPr>
            <w:tcW w:w="1089" w:type="dxa"/>
            <w:tcBorders>
              <w:top w:val="single" w:sz="4" w:space="0" w:color="auto"/>
              <w:left w:val="single" w:sz="4" w:space="0" w:color="auto"/>
              <w:bottom w:val="single" w:sz="4" w:space="0" w:color="auto"/>
              <w:right w:val="single" w:sz="4" w:space="0" w:color="auto"/>
            </w:tcBorders>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t>Frekuensi</w:t>
            </w:r>
          </w:p>
        </w:tc>
        <w:tc>
          <w:tcPr>
            <w:tcW w:w="1093" w:type="dxa"/>
            <w:tcBorders>
              <w:top w:val="single" w:sz="4" w:space="0" w:color="auto"/>
              <w:left w:val="single" w:sz="4" w:space="0" w:color="auto"/>
              <w:bottom w:val="single" w:sz="4" w:space="0" w:color="auto"/>
              <w:right w:val="single" w:sz="4" w:space="0" w:color="auto"/>
            </w:tcBorders>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t>Presentase (%)</w:t>
            </w:r>
          </w:p>
        </w:tc>
      </w:tr>
      <w:tr w:rsidR="008363C0" w:rsidRPr="00DD1199" w:rsidTr="00EC7414">
        <w:trPr>
          <w:trHeight w:val="282"/>
        </w:trPr>
        <w:tc>
          <w:tcPr>
            <w:tcW w:w="455" w:type="dxa"/>
            <w:tcBorders>
              <w:top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1</w:t>
            </w:r>
          </w:p>
        </w:tc>
        <w:tc>
          <w:tcPr>
            <w:tcW w:w="954" w:type="dxa"/>
            <w:tcBorders>
              <w:top w:val="single" w:sz="4" w:space="0" w:color="auto"/>
              <w:left w:val="single" w:sz="4" w:space="0" w:color="auto"/>
              <w:right w:val="single" w:sz="4" w:space="0" w:color="auto"/>
            </w:tcBorders>
          </w:tcPr>
          <w:p w:rsidR="008363C0"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Baik</w:t>
            </w:r>
          </w:p>
        </w:tc>
        <w:tc>
          <w:tcPr>
            <w:tcW w:w="1089" w:type="dxa"/>
            <w:tcBorders>
              <w:top w:val="single" w:sz="4" w:space="0" w:color="auto"/>
              <w:left w:val="single" w:sz="4" w:space="0" w:color="auto"/>
              <w:right w:val="single" w:sz="4" w:space="0" w:color="auto"/>
            </w:tcBorders>
          </w:tcPr>
          <w:p w:rsidR="008363C0"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0</w:t>
            </w:r>
          </w:p>
        </w:tc>
        <w:tc>
          <w:tcPr>
            <w:tcW w:w="1093" w:type="dxa"/>
            <w:tcBorders>
              <w:top w:val="single" w:sz="4" w:space="0" w:color="auto"/>
              <w:left w:val="single" w:sz="4" w:space="0" w:color="auto"/>
              <w:right w:val="single" w:sz="4" w:space="0" w:color="auto"/>
            </w:tcBorders>
          </w:tcPr>
          <w:p w:rsidR="008363C0"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0</w:t>
            </w:r>
          </w:p>
        </w:tc>
      </w:tr>
      <w:tr w:rsidR="008363C0" w:rsidRPr="00DD1199" w:rsidTr="00EC7414">
        <w:trPr>
          <w:trHeight w:val="289"/>
        </w:trPr>
        <w:tc>
          <w:tcPr>
            <w:tcW w:w="455" w:type="dxa"/>
            <w:tcBorders>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2</w:t>
            </w:r>
          </w:p>
        </w:tc>
        <w:tc>
          <w:tcPr>
            <w:tcW w:w="954" w:type="dxa"/>
            <w:tcBorders>
              <w:left w:val="single" w:sz="4" w:space="0" w:color="auto"/>
              <w:bottom w:val="single" w:sz="4" w:space="0" w:color="auto"/>
              <w:right w:val="single" w:sz="4" w:space="0" w:color="auto"/>
            </w:tcBorders>
          </w:tcPr>
          <w:p w:rsidR="00EC7414"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Cukup</w:t>
            </w:r>
          </w:p>
        </w:tc>
        <w:tc>
          <w:tcPr>
            <w:tcW w:w="1089" w:type="dxa"/>
            <w:tcBorders>
              <w:left w:val="single" w:sz="4" w:space="0" w:color="auto"/>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1</w:t>
            </w:r>
            <w:r w:rsidR="00EC7414">
              <w:rPr>
                <w:rFonts w:ascii="Times New Roman" w:eastAsia="Times New Roman" w:hAnsi="Times New Roman"/>
              </w:rPr>
              <w:t>9</w:t>
            </w:r>
          </w:p>
        </w:tc>
        <w:tc>
          <w:tcPr>
            <w:tcW w:w="1093" w:type="dxa"/>
            <w:tcBorders>
              <w:left w:val="single" w:sz="4" w:space="0" w:color="auto"/>
              <w:bottom w:val="single" w:sz="4" w:space="0" w:color="auto"/>
              <w:right w:val="single" w:sz="4" w:space="0" w:color="auto"/>
            </w:tcBorders>
          </w:tcPr>
          <w:p w:rsidR="008363C0"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44,2</w:t>
            </w:r>
          </w:p>
        </w:tc>
      </w:tr>
      <w:tr w:rsidR="00EC7414" w:rsidRPr="00DD1199" w:rsidTr="00EC7414">
        <w:trPr>
          <w:trHeight w:val="206"/>
        </w:trPr>
        <w:tc>
          <w:tcPr>
            <w:tcW w:w="455" w:type="dxa"/>
            <w:tcBorders>
              <w:top w:val="single" w:sz="4" w:space="0" w:color="auto"/>
              <w:bottom w:val="single" w:sz="4" w:space="0" w:color="auto"/>
              <w:right w:val="single" w:sz="4" w:space="0" w:color="auto"/>
            </w:tcBorders>
          </w:tcPr>
          <w:p w:rsidR="00EC7414"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3</w:t>
            </w:r>
          </w:p>
        </w:tc>
        <w:tc>
          <w:tcPr>
            <w:tcW w:w="954" w:type="dxa"/>
            <w:tcBorders>
              <w:top w:val="single" w:sz="4" w:space="0" w:color="auto"/>
              <w:left w:val="single" w:sz="4" w:space="0" w:color="auto"/>
              <w:bottom w:val="single" w:sz="4" w:space="0" w:color="auto"/>
              <w:right w:val="single" w:sz="4" w:space="0" w:color="auto"/>
            </w:tcBorders>
          </w:tcPr>
          <w:p w:rsidR="00EC7414"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Kurang</w:t>
            </w:r>
          </w:p>
        </w:tc>
        <w:tc>
          <w:tcPr>
            <w:tcW w:w="1089" w:type="dxa"/>
            <w:tcBorders>
              <w:top w:val="single" w:sz="4" w:space="0" w:color="auto"/>
              <w:left w:val="single" w:sz="4" w:space="0" w:color="auto"/>
              <w:bottom w:val="single" w:sz="4" w:space="0" w:color="auto"/>
              <w:right w:val="single" w:sz="4" w:space="0" w:color="auto"/>
            </w:tcBorders>
          </w:tcPr>
          <w:p w:rsidR="00EC7414"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24</w:t>
            </w:r>
          </w:p>
        </w:tc>
        <w:tc>
          <w:tcPr>
            <w:tcW w:w="1093" w:type="dxa"/>
            <w:tcBorders>
              <w:top w:val="single" w:sz="4" w:space="0" w:color="auto"/>
              <w:left w:val="single" w:sz="4" w:space="0" w:color="auto"/>
              <w:bottom w:val="single" w:sz="4" w:space="0" w:color="auto"/>
              <w:right w:val="single" w:sz="4" w:space="0" w:color="auto"/>
            </w:tcBorders>
          </w:tcPr>
          <w:p w:rsidR="00EC7414" w:rsidRPr="00DD1199" w:rsidRDefault="00EC7414" w:rsidP="00EC7414">
            <w:pPr>
              <w:tabs>
                <w:tab w:val="num" w:pos="960"/>
                <w:tab w:val="left" w:pos="2040"/>
              </w:tabs>
              <w:jc w:val="center"/>
              <w:rPr>
                <w:rFonts w:ascii="Times New Roman" w:eastAsia="Times New Roman" w:hAnsi="Times New Roman"/>
              </w:rPr>
            </w:pPr>
            <w:r>
              <w:rPr>
                <w:rFonts w:ascii="Times New Roman" w:eastAsia="Times New Roman" w:hAnsi="Times New Roman"/>
              </w:rPr>
              <w:t>55,8</w:t>
            </w:r>
          </w:p>
        </w:tc>
      </w:tr>
      <w:tr w:rsidR="008363C0" w:rsidRPr="00DD1199" w:rsidTr="00EC7414">
        <w:trPr>
          <w:trHeight w:val="282"/>
        </w:trPr>
        <w:tc>
          <w:tcPr>
            <w:tcW w:w="455" w:type="dxa"/>
            <w:tcBorders>
              <w:top w:val="single" w:sz="4" w:space="0" w:color="auto"/>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p>
        </w:tc>
        <w:tc>
          <w:tcPr>
            <w:tcW w:w="954" w:type="dxa"/>
            <w:tcBorders>
              <w:top w:val="single" w:sz="4" w:space="0" w:color="auto"/>
              <w:left w:val="single" w:sz="4" w:space="0" w:color="auto"/>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Total</w:t>
            </w:r>
          </w:p>
        </w:tc>
        <w:tc>
          <w:tcPr>
            <w:tcW w:w="1089" w:type="dxa"/>
            <w:tcBorders>
              <w:top w:val="single" w:sz="4" w:space="0" w:color="auto"/>
              <w:left w:val="single" w:sz="4" w:space="0" w:color="auto"/>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31</w:t>
            </w:r>
          </w:p>
        </w:tc>
        <w:tc>
          <w:tcPr>
            <w:tcW w:w="1093" w:type="dxa"/>
            <w:tcBorders>
              <w:top w:val="single" w:sz="4" w:space="0" w:color="auto"/>
              <w:left w:val="single" w:sz="4" w:space="0" w:color="auto"/>
              <w:bottom w:val="single" w:sz="4" w:space="0" w:color="auto"/>
              <w:right w:val="single" w:sz="4" w:space="0" w:color="auto"/>
            </w:tcBorders>
          </w:tcPr>
          <w:p w:rsidR="008363C0" w:rsidRPr="00DD1199" w:rsidRDefault="008363C0" w:rsidP="00EC7414">
            <w:pPr>
              <w:tabs>
                <w:tab w:val="num" w:pos="960"/>
                <w:tab w:val="left" w:pos="2040"/>
              </w:tabs>
              <w:jc w:val="center"/>
              <w:rPr>
                <w:rFonts w:ascii="Times New Roman" w:eastAsia="Times New Roman" w:hAnsi="Times New Roman"/>
              </w:rPr>
            </w:pPr>
            <w:r w:rsidRPr="00DD1199">
              <w:rPr>
                <w:rFonts w:ascii="Times New Roman" w:eastAsia="Times New Roman" w:hAnsi="Times New Roman"/>
              </w:rPr>
              <w:t>100</w:t>
            </w:r>
          </w:p>
        </w:tc>
      </w:tr>
    </w:tbl>
    <w:p w:rsidR="008363C0" w:rsidRPr="00DD1199" w:rsidRDefault="00EC7414" w:rsidP="008363C0">
      <w:pPr>
        <w:spacing w:after="0" w:line="240" w:lineRule="auto"/>
        <w:jc w:val="both"/>
        <w:rPr>
          <w:rFonts w:ascii="Times New Roman" w:eastAsia="Times New Roman" w:hAnsi="Times New Roman"/>
          <w:sz w:val="18"/>
          <w:szCs w:val="18"/>
        </w:rPr>
      </w:pPr>
      <w:r>
        <w:rPr>
          <w:rFonts w:ascii="Times New Roman" w:eastAsia="Times New Roman" w:hAnsi="Times New Roman"/>
          <w:sz w:val="18"/>
          <w:szCs w:val="18"/>
        </w:rPr>
        <w:t>Sumber: Data Primer, Juni 2019</w:t>
      </w:r>
      <w:r w:rsidR="008363C0" w:rsidRPr="00DD1199">
        <w:rPr>
          <w:rFonts w:ascii="Times New Roman" w:eastAsia="Times New Roman" w:hAnsi="Times New Roman"/>
          <w:sz w:val="18"/>
          <w:szCs w:val="18"/>
        </w:rPr>
        <w:t>.</w:t>
      </w:r>
    </w:p>
    <w:p w:rsidR="008363C0" w:rsidRPr="00DD1199" w:rsidRDefault="008363C0" w:rsidP="008363C0">
      <w:pPr>
        <w:spacing w:after="0" w:line="240" w:lineRule="auto"/>
        <w:jc w:val="both"/>
        <w:rPr>
          <w:rFonts w:ascii="Times New Roman" w:hAnsi="Times New Roman"/>
        </w:rPr>
      </w:pPr>
    </w:p>
    <w:p w:rsidR="008363C0" w:rsidRPr="00DD1199" w:rsidRDefault="00EC7414" w:rsidP="00EC7414">
      <w:pPr>
        <w:spacing w:after="0" w:line="240" w:lineRule="auto"/>
        <w:jc w:val="both"/>
        <w:rPr>
          <w:rFonts w:ascii="Times New Roman" w:eastAsia="Times New Roman" w:hAnsi="Times New Roman"/>
          <w:noProof/>
        </w:rPr>
      </w:pPr>
      <w:proofErr w:type="gramStart"/>
      <w:r>
        <w:rPr>
          <w:rFonts w:ascii="Times New Roman" w:hAnsi="Times New Roman"/>
        </w:rPr>
        <w:t xml:space="preserve">Berdasarkan tabel </w:t>
      </w:r>
      <w:r w:rsidR="00F965D6">
        <w:rPr>
          <w:rFonts w:ascii="Times New Roman" w:hAnsi="Times New Roman"/>
        </w:rPr>
        <w:t>5.</w:t>
      </w:r>
      <w:r>
        <w:rPr>
          <w:rFonts w:ascii="Times New Roman" w:hAnsi="Times New Roman"/>
        </w:rPr>
        <w:t>3</w:t>
      </w:r>
      <w:r w:rsidR="008363C0" w:rsidRPr="00DD1199">
        <w:rPr>
          <w:rFonts w:ascii="Times New Roman" w:hAnsi="Times New Roman"/>
        </w:rPr>
        <w:t xml:space="preserve"> di atas </w:t>
      </w:r>
      <w:r w:rsidR="008363C0" w:rsidRPr="00DD1199">
        <w:rPr>
          <w:rFonts w:ascii="Times New Roman" w:eastAsia="Times New Roman" w:hAnsi="Times New Roman"/>
          <w:noProof/>
          <w:lang w:val="id-ID"/>
        </w:rPr>
        <w:t xml:space="preserve">menunjukkan bahwa </w:t>
      </w:r>
      <w:r w:rsidR="008363C0" w:rsidRPr="00DD1199">
        <w:rPr>
          <w:rFonts w:ascii="Times New Roman" w:eastAsia="Times New Roman" w:hAnsi="Times New Roman"/>
          <w:noProof/>
        </w:rPr>
        <w:t xml:space="preserve">sebagian besar responden mempunyai </w:t>
      </w:r>
      <w:r w:rsidRPr="00A11E37">
        <w:rPr>
          <w:rFonts w:ascii="Times New Roman" w:eastAsia="Times New Roman" w:hAnsi="Times New Roman"/>
          <w:i/>
          <w:iCs/>
          <w:noProof/>
        </w:rPr>
        <w:t xml:space="preserve">self care </w:t>
      </w:r>
      <w:r>
        <w:rPr>
          <w:rFonts w:ascii="Times New Roman" w:eastAsia="Times New Roman" w:hAnsi="Times New Roman"/>
          <w:noProof/>
        </w:rPr>
        <w:t>kurang sebanyak 24</w:t>
      </w:r>
      <w:r w:rsidR="008363C0" w:rsidRPr="00DD1199">
        <w:rPr>
          <w:rFonts w:ascii="Times New Roman" w:eastAsia="Times New Roman" w:hAnsi="Times New Roman"/>
          <w:noProof/>
        </w:rPr>
        <w:t xml:space="preserve"> siswa </w:t>
      </w:r>
      <w:r w:rsidR="008363C0" w:rsidRPr="00DD1199">
        <w:rPr>
          <w:rFonts w:ascii="Times New Roman" w:eastAsia="Times New Roman" w:hAnsi="Times New Roman"/>
          <w:noProof/>
          <w:lang w:val="id-ID"/>
        </w:rPr>
        <w:t>(</w:t>
      </w:r>
      <w:r w:rsidR="008363C0" w:rsidRPr="00DD1199">
        <w:rPr>
          <w:rFonts w:ascii="Times New Roman" w:eastAsia="Times New Roman" w:hAnsi="Times New Roman"/>
          <w:noProof/>
        </w:rPr>
        <w:t>5</w:t>
      </w:r>
      <w:r>
        <w:rPr>
          <w:rFonts w:ascii="Times New Roman" w:eastAsia="Times New Roman" w:hAnsi="Times New Roman"/>
          <w:noProof/>
        </w:rPr>
        <w:t>5,8</w:t>
      </w:r>
      <w:r w:rsidR="008363C0" w:rsidRPr="00DD1199">
        <w:rPr>
          <w:rFonts w:ascii="Times New Roman" w:eastAsia="Times New Roman" w:hAnsi="Times New Roman"/>
          <w:noProof/>
          <w:lang w:val="id-ID"/>
        </w:rPr>
        <w:t>%).</w:t>
      </w:r>
      <w:proofErr w:type="gramEnd"/>
    </w:p>
    <w:p w:rsidR="008363C0" w:rsidRPr="00DD1199" w:rsidRDefault="008363C0" w:rsidP="008363C0">
      <w:pPr>
        <w:spacing w:after="0" w:line="240" w:lineRule="auto"/>
        <w:jc w:val="both"/>
        <w:rPr>
          <w:rFonts w:ascii="Times New Roman" w:eastAsia="Times New Roman" w:hAnsi="Times New Roman"/>
          <w:noProof/>
        </w:rPr>
      </w:pPr>
    </w:p>
    <w:p w:rsidR="008363C0" w:rsidRPr="00DD1199" w:rsidRDefault="00F965D6" w:rsidP="00EC7414">
      <w:pPr>
        <w:tabs>
          <w:tab w:val="left" w:pos="0"/>
          <w:tab w:val="left" w:pos="960"/>
        </w:tabs>
        <w:spacing w:after="0" w:line="240" w:lineRule="auto"/>
        <w:jc w:val="both"/>
        <w:rPr>
          <w:rFonts w:ascii="Times New Roman" w:eastAsia="Times New Roman" w:hAnsi="Times New Roman"/>
        </w:rPr>
      </w:pPr>
      <w:proofErr w:type="gramStart"/>
      <w:r>
        <w:rPr>
          <w:rFonts w:ascii="Times New Roman" w:eastAsia="Times New Roman" w:hAnsi="Times New Roman"/>
        </w:rPr>
        <w:t>Tabel 5.</w:t>
      </w:r>
      <w:r w:rsidR="00EC7414">
        <w:rPr>
          <w:rFonts w:ascii="Times New Roman" w:eastAsia="Times New Roman" w:hAnsi="Times New Roman"/>
        </w:rPr>
        <w:t>4</w:t>
      </w:r>
      <w:r w:rsidR="005D3D07">
        <w:rPr>
          <w:rFonts w:ascii="Times New Roman" w:eastAsia="Times New Roman" w:hAnsi="Times New Roman"/>
        </w:rPr>
        <w:t>Distribusi f</w:t>
      </w:r>
      <w:r w:rsidR="008363C0" w:rsidRPr="00DD1199">
        <w:rPr>
          <w:rFonts w:ascii="Times New Roman" w:eastAsia="Times New Roman" w:hAnsi="Times New Roman"/>
        </w:rPr>
        <w:t xml:space="preserve">rekuensi responden berdasarkan </w:t>
      </w:r>
      <w:r w:rsidR="00EC7414">
        <w:rPr>
          <w:rFonts w:ascii="Times New Roman" w:eastAsia="Times New Roman" w:hAnsi="Times New Roman"/>
        </w:rPr>
        <w:t xml:space="preserve">Kejadian </w:t>
      </w:r>
      <w:r w:rsidR="00EC7414" w:rsidRPr="00EC7414">
        <w:rPr>
          <w:rFonts w:ascii="Times New Roman" w:eastAsia="Times New Roman" w:hAnsi="Times New Roman"/>
          <w:i/>
          <w:iCs/>
        </w:rPr>
        <w:t>Fluor albus</w:t>
      </w:r>
      <w:r w:rsidR="00EC7414">
        <w:rPr>
          <w:rFonts w:ascii="Times New Roman" w:eastAsia="Times New Roman" w:hAnsi="Times New Roman"/>
        </w:rPr>
        <w:t xml:space="preserve"> di Pondok Pesantren Darul Muttaqin Sambongdukuh Kabupaten Jombang Tahun 2019.</w:t>
      </w:r>
      <w:proofErr w:type="gramEnd"/>
    </w:p>
    <w:tbl>
      <w:tblPr>
        <w:tblStyle w:val="TableGrid"/>
        <w:tblW w:w="3828" w:type="dxa"/>
        <w:tblInd w:w="108" w:type="dxa"/>
        <w:tblLook w:val="04A0"/>
      </w:tblPr>
      <w:tblGrid>
        <w:gridCol w:w="485"/>
        <w:gridCol w:w="1059"/>
        <w:gridCol w:w="1128"/>
        <w:gridCol w:w="1156"/>
      </w:tblGrid>
      <w:tr w:rsidR="008363C0" w:rsidRPr="00DD1199" w:rsidTr="009004FA">
        <w:trPr>
          <w:trHeight w:val="278"/>
        </w:trPr>
        <w:tc>
          <w:tcPr>
            <w:tcW w:w="485" w:type="dxa"/>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t>No</w:t>
            </w:r>
          </w:p>
        </w:tc>
        <w:tc>
          <w:tcPr>
            <w:tcW w:w="1059" w:type="dxa"/>
          </w:tcPr>
          <w:p w:rsidR="008363C0" w:rsidRPr="00DD1199" w:rsidRDefault="00EC7414" w:rsidP="009004FA">
            <w:pPr>
              <w:tabs>
                <w:tab w:val="num" w:pos="960"/>
                <w:tab w:val="left" w:pos="2040"/>
              </w:tabs>
              <w:jc w:val="center"/>
              <w:rPr>
                <w:rFonts w:ascii="Times New Roman" w:eastAsia="Times New Roman" w:hAnsi="Times New Roman"/>
              </w:rPr>
            </w:pPr>
            <w:r>
              <w:rPr>
                <w:rFonts w:ascii="Times New Roman" w:eastAsia="Times New Roman" w:hAnsi="Times New Roman"/>
              </w:rPr>
              <w:t xml:space="preserve">Kejadian </w:t>
            </w:r>
            <w:r w:rsidRPr="00EC7414">
              <w:rPr>
                <w:rFonts w:ascii="Times New Roman" w:eastAsia="Times New Roman" w:hAnsi="Times New Roman"/>
                <w:i/>
                <w:iCs/>
              </w:rPr>
              <w:t>fluor albus</w:t>
            </w:r>
          </w:p>
        </w:tc>
        <w:tc>
          <w:tcPr>
            <w:tcW w:w="1128" w:type="dxa"/>
          </w:tcPr>
          <w:p w:rsidR="008363C0" w:rsidRPr="00DD1199" w:rsidRDefault="008363C0" w:rsidP="009004FA">
            <w:pPr>
              <w:tabs>
                <w:tab w:val="num" w:pos="960"/>
                <w:tab w:val="left" w:pos="2040"/>
              </w:tabs>
              <w:jc w:val="center"/>
              <w:rPr>
                <w:rFonts w:ascii="Times New Roman" w:eastAsia="Times New Roman" w:hAnsi="Times New Roman"/>
              </w:rPr>
            </w:pPr>
            <w:r w:rsidRPr="00DD1199">
              <w:rPr>
                <w:rFonts w:ascii="Times New Roman" w:eastAsia="Times New Roman" w:hAnsi="Times New Roman"/>
              </w:rPr>
              <w:t>Frekuensi</w:t>
            </w:r>
          </w:p>
        </w:tc>
        <w:tc>
          <w:tcPr>
            <w:tcW w:w="1156" w:type="dxa"/>
          </w:tcPr>
          <w:p w:rsidR="008363C0" w:rsidRPr="00DD1199" w:rsidRDefault="008363C0" w:rsidP="009004FA">
            <w:pPr>
              <w:tabs>
                <w:tab w:val="num" w:pos="960"/>
                <w:tab w:val="left" w:pos="2040"/>
              </w:tabs>
              <w:jc w:val="center"/>
              <w:rPr>
                <w:rFonts w:ascii="Times New Roman" w:eastAsia="Times New Roman" w:hAnsi="Times New Roman"/>
              </w:rPr>
            </w:pPr>
            <w:r w:rsidRPr="00DD1199">
              <w:rPr>
                <w:rFonts w:ascii="Times New Roman" w:eastAsia="Times New Roman" w:hAnsi="Times New Roman"/>
              </w:rPr>
              <w:t>Presentase (%)</w:t>
            </w:r>
          </w:p>
        </w:tc>
      </w:tr>
      <w:tr w:rsidR="008363C0" w:rsidRPr="00DD1199" w:rsidTr="009004FA">
        <w:trPr>
          <w:trHeight w:val="278"/>
        </w:trPr>
        <w:tc>
          <w:tcPr>
            <w:tcW w:w="485" w:type="dxa"/>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t>1</w:t>
            </w:r>
          </w:p>
        </w:tc>
        <w:tc>
          <w:tcPr>
            <w:tcW w:w="1059" w:type="dxa"/>
          </w:tcPr>
          <w:p w:rsidR="008363C0" w:rsidRPr="00DD1199" w:rsidRDefault="00EC7414" w:rsidP="009004FA">
            <w:pPr>
              <w:tabs>
                <w:tab w:val="num" w:pos="960"/>
                <w:tab w:val="left" w:pos="2040"/>
              </w:tabs>
              <w:jc w:val="center"/>
              <w:rPr>
                <w:rFonts w:ascii="Times New Roman" w:eastAsia="Times New Roman" w:hAnsi="Times New Roman"/>
              </w:rPr>
            </w:pPr>
            <w:r>
              <w:rPr>
                <w:rFonts w:ascii="Times New Roman" w:eastAsia="Times New Roman" w:hAnsi="Times New Roman"/>
              </w:rPr>
              <w:t>Terjadi</w:t>
            </w:r>
          </w:p>
        </w:tc>
        <w:tc>
          <w:tcPr>
            <w:tcW w:w="1128" w:type="dxa"/>
          </w:tcPr>
          <w:p w:rsidR="008363C0" w:rsidRPr="00DD1199" w:rsidRDefault="009004FA" w:rsidP="009004FA">
            <w:pPr>
              <w:tabs>
                <w:tab w:val="num" w:pos="960"/>
                <w:tab w:val="left" w:pos="2040"/>
              </w:tabs>
              <w:jc w:val="center"/>
              <w:rPr>
                <w:rFonts w:ascii="Times New Roman" w:eastAsia="Times New Roman" w:hAnsi="Times New Roman"/>
              </w:rPr>
            </w:pPr>
            <w:r>
              <w:rPr>
                <w:rFonts w:ascii="Times New Roman" w:eastAsia="Times New Roman" w:hAnsi="Times New Roman"/>
              </w:rPr>
              <w:t>24</w:t>
            </w:r>
          </w:p>
        </w:tc>
        <w:tc>
          <w:tcPr>
            <w:tcW w:w="1156" w:type="dxa"/>
          </w:tcPr>
          <w:p w:rsidR="008363C0" w:rsidRPr="00DD1199" w:rsidRDefault="009004FA" w:rsidP="009004FA">
            <w:pPr>
              <w:tabs>
                <w:tab w:val="num" w:pos="960"/>
                <w:tab w:val="left" w:pos="2040"/>
              </w:tabs>
              <w:jc w:val="center"/>
              <w:rPr>
                <w:rFonts w:ascii="Times New Roman" w:eastAsia="Times New Roman" w:hAnsi="Times New Roman"/>
              </w:rPr>
            </w:pPr>
            <w:r>
              <w:rPr>
                <w:rFonts w:ascii="Times New Roman" w:eastAsia="Times New Roman" w:hAnsi="Times New Roman"/>
              </w:rPr>
              <w:t>55,8</w:t>
            </w:r>
          </w:p>
        </w:tc>
      </w:tr>
      <w:tr w:rsidR="008363C0" w:rsidRPr="00DD1199" w:rsidTr="009004FA">
        <w:trPr>
          <w:trHeight w:val="278"/>
        </w:trPr>
        <w:tc>
          <w:tcPr>
            <w:tcW w:w="485" w:type="dxa"/>
          </w:tcPr>
          <w:p w:rsidR="008363C0" w:rsidRPr="00DD1199" w:rsidRDefault="008363C0" w:rsidP="006D2F73">
            <w:pPr>
              <w:tabs>
                <w:tab w:val="num" w:pos="960"/>
                <w:tab w:val="left" w:pos="2040"/>
              </w:tabs>
              <w:jc w:val="both"/>
              <w:rPr>
                <w:rFonts w:ascii="Times New Roman" w:eastAsia="Times New Roman" w:hAnsi="Times New Roman"/>
              </w:rPr>
            </w:pPr>
            <w:r w:rsidRPr="00DD1199">
              <w:rPr>
                <w:rFonts w:ascii="Times New Roman" w:eastAsia="Times New Roman" w:hAnsi="Times New Roman"/>
              </w:rPr>
              <w:t>2</w:t>
            </w:r>
          </w:p>
        </w:tc>
        <w:tc>
          <w:tcPr>
            <w:tcW w:w="1059" w:type="dxa"/>
          </w:tcPr>
          <w:p w:rsidR="008363C0" w:rsidRPr="00DD1199" w:rsidRDefault="00EC7414" w:rsidP="009004FA">
            <w:pPr>
              <w:tabs>
                <w:tab w:val="num" w:pos="960"/>
                <w:tab w:val="left" w:pos="2040"/>
              </w:tabs>
              <w:jc w:val="center"/>
              <w:rPr>
                <w:rFonts w:ascii="Times New Roman" w:eastAsia="Times New Roman" w:hAnsi="Times New Roman"/>
              </w:rPr>
            </w:pPr>
            <w:r>
              <w:rPr>
                <w:rFonts w:ascii="Times New Roman" w:eastAsia="Times New Roman" w:hAnsi="Times New Roman"/>
              </w:rPr>
              <w:t>Tidak Terjadi</w:t>
            </w:r>
          </w:p>
        </w:tc>
        <w:tc>
          <w:tcPr>
            <w:tcW w:w="1128" w:type="dxa"/>
          </w:tcPr>
          <w:p w:rsidR="008363C0" w:rsidRPr="00DD1199" w:rsidRDefault="008363C0" w:rsidP="009004FA">
            <w:pPr>
              <w:tabs>
                <w:tab w:val="num" w:pos="960"/>
                <w:tab w:val="left" w:pos="2040"/>
              </w:tabs>
              <w:jc w:val="center"/>
              <w:rPr>
                <w:rFonts w:ascii="Times New Roman" w:eastAsia="Times New Roman" w:hAnsi="Times New Roman"/>
              </w:rPr>
            </w:pPr>
            <w:r w:rsidRPr="00DD1199">
              <w:rPr>
                <w:rFonts w:ascii="Times New Roman" w:eastAsia="Times New Roman" w:hAnsi="Times New Roman"/>
              </w:rPr>
              <w:t>1</w:t>
            </w:r>
            <w:r w:rsidR="009004FA">
              <w:rPr>
                <w:rFonts w:ascii="Times New Roman" w:eastAsia="Times New Roman" w:hAnsi="Times New Roman"/>
              </w:rPr>
              <w:t>9</w:t>
            </w:r>
          </w:p>
        </w:tc>
        <w:tc>
          <w:tcPr>
            <w:tcW w:w="1156" w:type="dxa"/>
          </w:tcPr>
          <w:p w:rsidR="008363C0" w:rsidRPr="00DD1199" w:rsidRDefault="009004FA" w:rsidP="009004FA">
            <w:pPr>
              <w:tabs>
                <w:tab w:val="num" w:pos="960"/>
                <w:tab w:val="left" w:pos="2040"/>
              </w:tabs>
              <w:jc w:val="center"/>
              <w:rPr>
                <w:rFonts w:ascii="Times New Roman" w:eastAsia="Times New Roman" w:hAnsi="Times New Roman"/>
              </w:rPr>
            </w:pPr>
            <w:r>
              <w:rPr>
                <w:rFonts w:ascii="Times New Roman" w:eastAsia="Times New Roman" w:hAnsi="Times New Roman"/>
              </w:rPr>
              <w:t>44,2</w:t>
            </w:r>
          </w:p>
        </w:tc>
      </w:tr>
      <w:tr w:rsidR="008363C0" w:rsidRPr="00DD1199" w:rsidTr="009004FA">
        <w:trPr>
          <w:trHeight w:val="278"/>
        </w:trPr>
        <w:tc>
          <w:tcPr>
            <w:tcW w:w="485" w:type="dxa"/>
          </w:tcPr>
          <w:p w:rsidR="008363C0" w:rsidRPr="00DD1199" w:rsidRDefault="008363C0" w:rsidP="006D2F73">
            <w:pPr>
              <w:tabs>
                <w:tab w:val="num" w:pos="960"/>
                <w:tab w:val="left" w:pos="2040"/>
              </w:tabs>
              <w:jc w:val="both"/>
              <w:rPr>
                <w:rFonts w:ascii="Times New Roman" w:eastAsia="Times New Roman" w:hAnsi="Times New Roman"/>
              </w:rPr>
            </w:pPr>
          </w:p>
        </w:tc>
        <w:tc>
          <w:tcPr>
            <w:tcW w:w="1059" w:type="dxa"/>
          </w:tcPr>
          <w:p w:rsidR="008363C0" w:rsidRPr="00DD1199" w:rsidRDefault="008363C0" w:rsidP="009004FA">
            <w:pPr>
              <w:tabs>
                <w:tab w:val="num" w:pos="960"/>
                <w:tab w:val="left" w:pos="2040"/>
              </w:tabs>
              <w:jc w:val="center"/>
              <w:rPr>
                <w:rFonts w:ascii="Times New Roman" w:eastAsia="Times New Roman" w:hAnsi="Times New Roman"/>
              </w:rPr>
            </w:pPr>
            <w:r w:rsidRPr="00DD1199">
              <w:rPr>
                <w:rFonts w:ascii="Times New Roman" w:eastAsia="Times New Roman" w:hAnsi="Times New Roman"/>
              </w:rPr>
              <w:t>Total</w:t>
            </w:r>
          </w:p>
        </w:tc>
        <w:tc>
          <w:tcPr>
            <w:tcW w:w="1128" w:type="dxa"/>
          </w:tcPr>
          <w:p w:rsidR="008363C0" w:rsidRPr="00DD1199" w:rsidRDefault="009004FA" w:rsidP="009004FA">
            <w:pPr>
              <w:tabs>
                <w:tab w:val="num" w:pos="960"/>
                <w:tab w:val="left" w:pos="2040"/>
              </w:tabs>
              <w:jc w:val="center"/>
              <w:rPr>
                <w:rFonts w:ascii="Times New Roman" w:eastAsia="Times New Roman" w:hAnsi="Times New Roman"/>
              </w:rPr>
            </w:pPr>
            <w:r>
              <w:rPr>
                <w:rFonts w:ascii="Times New Roman" w:eastAsia="Times New Roman" w:hAnsi="Times New Roman"/>
              </w:rPr>
              <w:t>43</w:t>
            </w:r>
          </w:p>
        </w:tc>
        <w:tc>
          <w:tcPr>
            <w:tcW w:w="1156" w:type="dxa"/>
          </w:tcPr>
          <w:p w:rsidR="008363C0" w:rsidRPr="00DD1199" w:rsidRDefault="008363C0" w:rsidP="009004FA">
            <w:pPr>
              <w:tabs>
                <w:tab w:val="num" w:pos="960"/>
                <w:tab w:val="left" w:pos="2040"/>
              </w:tabs>
              <w:jc w:val="center"/>
              <w:rPr>
                <w:rFonts w:ascii="Times New Roman" w:eastAsia="Times New Roman" w:hAnsi="Times New Roman"/>
              </w:rPr>
            </w:pPr>
            <w:r w:rsidRPr="00DD1199">
              <w:rPr>
                <w:rFonts w:ascii="Times New Roman" w:eastAsia="Times New Roman" w:hAnsi="Times New Roman"/>
              </w:rPr>
              <w:t>100</w:t>
            </w:r>
          </w:p>
        </w:tc>
      </w:tr>
    </w:tbl>
    <w:p w:rsidR="008363C0" w:rsidRPr="00DD1199" w:rsidRDefault="008363C0" w:rsidP="008363C0">
      <w:pPr>
        <w:spacing w:after="0" w:line="240" w:lineRule="auto"/>
        <w:jc w:val="both"/>
        <w:rPr>
          <w:rFonts w:ascii="Times New Roman" w:eastAsia="Times New Roman" w:hAnsi="Times New Roman"/>
          <w:sz w:val="18"/>
          <w:szCs w:val="18"/>
        </w:rPr>
      </w:pPr>
      <w:r w:rsidRPr="00DD1199">
        <w:rPr>
          <w:rFonts w:ascii="Times New Roman" w:eastAsia="Times New Roman" w:hAnsi="Times New Roman"/>
          <w:sz w:val="18"/>
          <w:szCs w:val="18"/>
        </w:rPr>
        <w:t xml:space="preserve">Sumber: Data Primer, </w:t>
      </w:r>
      <w:r w:rsidR="009004FA">
        <w:rPr>
          <w:rFonts w:ascii="Times New Roman" w:eastAsia="Times New Roman" w:hAnsi="Times New Roman"/>
          <w:sz w:val="18"/>
          <w:szCs w:val="18"/>
        </w:rPr>
        <w:t xml:space="preserve">Juni </w:t>
      </w:r>
      <w:r w:rsidRPr="00DD1199">
        <w:rPr>
          <w:rFonts w:ascii="Times New Roman" w:eastAsia="Times New Roman" w:hAnsi="Times New Roman"/>
          <w:sz w:val="18"/>
          <w:szCs w:val="18"/>
        </w:rPr>
        <w:t>2</w:t>
      </w:r>
      <w:r w:rsidR="009004FA">
        <w:rPr>
          <w:rFonts w:ascii="Times New Roman" w:eastAsia="Times New Roman" w:hAnsi="Times New Roman"/>
          <w:sz w:val="18"/>
          <w:szCs w:val="18"/>
        </w:rPr>
        <w:t>019</w:t>
      </w:r>
      <w:r w:rsidRPr="00DD1199">
        <w:rPr>
          <w:rFonts w:ascii="Times New Roman" w:eastAsia="Times New Roman" w:hAnsi="Times New Roman"/>
          <w:sz w:val="18"/>
          <w:szCs w:val="18"/>
        </w:rPr>
        <w:t>.</w:t>
      </w:r>
    </w:p>
    <w:p w:rsidR="008363C0" w:rsidRPr="00DD1199" w:rsidRDefault="008363C0" w:rsidP="008363C0">
      <w:pPr>
        <w:pStyle w:val="ListParagraph"/>
        <w:spacing w:after="0" w:line="240" w:lineRule="auto"/>
        <w:ind w:left="0"/>
        <w:jc w:val="both"/>
        <w:rPr>
          <w:rFonts w:ascii="Times New Roman" w:eastAsia="Times New Roman" w:hAnsi="Times New Roman"/>
          <w:lang w:val="sv-SE"/>
        </w:rPr>
      </w:pPr>
    </w:p>
    <w:p w:rsidR="008363C0" w:rsidRPr="00DD1199" w:rsidRDefault="009004FA" w:rsidP="009004FA">
      <w:pPr>
        <w:pStyle w:val="ListParagraph"/>
        <w:spacing w:after="0" w:line="240" w:lineRule="auto"/>
        <w:ind w:left="0"/>
        <w:jc w:val="both"/>
        <w:rPr>
          <w:rFonts w:ascii="Times New Roman" w:eastAsia="Times New Roman" w:hAnsi="Times New Roman"/>
          <w:noProof/>
        </w:rPr>
      </w:pPr>
      <w:proofErr w:type="gramStart"/>
      <w:r>
        <w:rPr>
          <w:rFonts w:ascii="Times New Roman" w:hAnsi="Times New Roman"/>
        </w:rPr>
        <w:t xml:space="preserve">Berdasarkan tabel </w:t>
      </w:r>
      <w:r w:rsidR="00F965D6">
        <w:rPr>
          <w:rFonts w:ascii="Times New Roman" w:hAnsi="Times New Roman"/>
        </w:rPr>
        <w:t>5.</w:t>
      </w:r>
      <w:r>
        <w:rPr>
          <w:rFonts w:ascii="Times New Roman" w:hAnsi="Times New Roman"/>
        </w:rPr>
        <w:t xml:space="preserve">4 </w:t>
      </w:r>
      <w:r w:rsidR="008363C0" w:rsidRPr="00DD1199">
        <w:rPr>
          <w:rFonts w:ascii="Times New Roman" w:hAnsi="Times New Roman"/>
        </w:rPr>
        <w:t xml:space="preserve">di atas </w:t>
      </w:r>
      <w:r w:rsidR="008363C0" w:rsidRPr="00DD1199">
        <w:rPr>
          <w:rFonts w:ascii="Times New Roman" w:eastAsia="Times New Roman" w:hAnsi="Times New Roman"/>
          <w:noProof/>
          <w:lang w:val="id-ID"/>
        </w:rPr>
        <w:t xml:space="preserve">menunjukkan bahwa </w:t>
      </w:r>
      <w:r>
        <w:rPr>
          <w:rFonts w:ascii="Times New Roman" w:eastAsia="Times New Roman" w:hAnsi="Times New Roman"/>
          <w:noProof/>
        </w:rPr>
        <w:t>setengahnya</w:t>
      </w:r>
      <w:r w:rsidR="008363C0" w:rsidRPr="00DD1199">
        <w:rPr>
          <w:rFonts w:ascii="Times New Roman" w:eastAsia="Times New Roman" w:hAnsi="Times New Roman"/>
          <w:noProof/>
        </w:rPr>
        <w:t xml:space="preserve"> responden </w:t>
      </w:r>
      <w:r>
        <w:rPr>
          <w:rFonts w:ascii="Times New Roman" w:eastAsia="Times New Roman" w:hAnsi="Times New Roman"/>
          <w:noProof/>
        </w:rPr>
        <w:t xml:space="preserve">terjadi kejadian </w:t>
      </w:r>
      <w:r w:rsidRPr="009004FA">
        <w:rPr>
          <w:rFonts w:ascii="Times New Roman" w:eastAsia="Times New Roman" w:hAnsi="Times New Roman"/>
          <w:i/>
          <w:iCs/>
          <w:noProof/>
        </w:rPr>
        <w:t>fluor albus</w:t>
      </w:r>
      <w:r>
        <w:rPr>
          <w:rFonts w:ascii="Times New Roman" w:eastAsia="Times New Roman" w:hAnsi="Times New Roman"/>
          <w:noProof/>
        </w:rPr>
        <w:t xml:space="preserve"> 24 remaja</w:t>
      </w:r>
      <w:r w:rsidR="008363C0" w:rsidRPr="00DD1199">
        <w:rPr>
          <w:rFonts w:ascii="Times New Roman" w:eastAsia="Times New Roman" w:hAnsi="Times New Roman"/>
          <w:noProof/>
          <w:lang w:val="id-ID"/>
        </w:rPr>
        <w:t>(</w:t>
      </w:r>
      <w:r>
        <w:rPr>
          <w:rFonts w:ascii="Times New Roman" w:eastAsia="Times New Roman" w:hAnsi="Times New Roman"/>
          <w:noProof/>
        </w:rPr>
        <w:t>55,8</w:t>
      </w:r>
      <w:r w:rsidR="008363C0" w:rsidRPr="00DD1199">
        <w:rPr>
          <w:rFonts w:ascii="Times New Roman" w:eastAsia="Times New Roman" w:hAnsi="Times New Roman"/>
          <w:noProof/>
          <w:lang w:val="id-ID"/>
        </w:rPr>
        <w:t>%).</w:t>
      </w:r>
      <w:proofErr w:type="gramEnd"/>
    </w:p>
    <w:p w:rsidR="008363C0" w:rsidRPr="00DD1199" w:rsidRDefault="008363C0" w:rsidP="008363C0">
      <w:pPr>
        <w:tabs>
          <w:tab w:val="left" w:pos="220"/>
          <w:tab w:val="left" w:pos="2040"/>
        </w:tabs>
        <w:spacing w:after="0" w:line="240" w:lineRule="auto"/>
        <w:jc w:val="both"/>
        <w:rPr>
          <w:rFonts w:ascii="Times New Roman" w:eastAsia="Times New Roman" w:hAnsi="Times New Roman"/>
        </w:rPr>
      </w:pPr>
    </w:p>
    <w:p w:rsidR="008363C0" w:rsidRDefault="008363C0" w:rsidP="009004FA">
      <w:pPr>
        <w:spacing w:after="0" w:line="240" w:lineRule="auto"/>
        <w:jc w:val="both"/>
        <w:rPr>
          <w:rFonts w:ascii="Times New Roman" w:eastAsia="Times New Roman" w:hAnsi="Times New Roman"/>
        </w:rPr>
      </w:pPr>
      <w:r w:rsidRPr="00DD1199">
        <w:rPr>
          <w:rFonts w:ascii="Times New Roman" w:eastAsia="Times New Roman" w:hAnsi="Times New Roman"/>
          <w:lang w:val="id-ID"/>
        </w:rPr>
        <w:t>Tabel</w:t>
      </w:r>
      <w:r w:rsidR="009004FA">
        <w:rPr>
          <w:rFonts w:ascii="Times New Roman" w:eastAsia="Times New Roman" w:hAnsi="Times New Roman"/>
        </w:rPr>
        <w:t>5</w:t>
      </w:r>
      <w:r w:rsidR="00F965D6">
        <w:rPr>
          <w:rFonts w:ascii="Times New Roman" w:eastAsia="Times New Roman" w:hAnsi="Times New Roman"/>
        </w:rPr>
        <w:t>.5</w:t>
      </w:r>
      <w:r w:rsidRPr="00DD1199">
        <w:rPr>
          <w:rFonts w:ascii="Times New Roman" w:eastAsia="Times New Roman" w:hAnsi="Times New Roman"/>
        </w:rPr>
        <w:t xml:space="preserve"> Tabulasi silang </w:t>
      </w:r>
      <w:r w:rsidR="009004FA">
        <w:rPr>
          <w:rFonts w:ascii="Times New Roman" w:eastAsia="Times New Roman" w:hAnsi="Times New Roman"/>
        </w:rPr>
        <w:t xml:space="preserve">Hubungan </w:t>
      </w:r>
      <w:r w:rsidR="009004FA" w:rsidRPr="000E4054">
        <w:rPr>
          <w:rFonts w:ascii="Times New Roman" w:eastAsia="Times New Roman" w:hAnsi="Times New Roman"/>
          <w:i/>
        </w:rPr>
        <w:t>self care</w:t>
      </w:r>
      <w:r w:rsidR="009004FA">
        <w:rPr>
          <w:rFonts w:ascii="Times New Roman" w:eastAsia="Times New Roman" w:hAnsi="Times New Roman"/>
        </w:rPr>
        <w:t xml:space="preserve"> pada remaja dengan kejadian </w:t>
      </w:r>
      <w:r w:rsidR="009004FA" w:rsidRPr="000E4054">
        <w:rPr>
          <w:rFonts w:ascii="Times New Roman" w:eastAsia="Times New Roman" w:hAnsi="Times New Roman"/>
          <w:i/>
        </w:rPr>
        <w:t>fluor albus</w:t>
      </w:r>
      <w:r w:rsidR="009004FA">
        <w:rPr>
          <w:rFonts w:ascii="Times New Roman" w:eastAsia="Times New Roman" w:hAnsi="Times New Roman"/>
        </w:rPr>
        <w:t xml:space="preserve"> di Pondok Pesantren Darul Muttaqin Sambongdukuh kabupaten Jombang Tahun 2019.</w:t>
      </w:r>
    </w:p>
    <w:tbl>
      <w:tblPr>
        <w:tblW w:w="3848" w:type="dxa"/>
        <w:tblInd w:w="15" w:type="dxa"/>
        <w:tblBorders>
          <w:top w:val="single" w:sz="4" w:space="0" w:color="auto"/>
          <w:bottom w:val="single" w:sz="4" w:space="0" w:color="auto"/>
          <w:insideH w:val="single" w:sz="4" w:space="0" w:color="auto"/>
        </w:tblBorders>
        <w:tblLayout w:type="fixed"/>
        <w:tblCellMar>
          <w:left w:w="0" w:type="dxa"/>
          <w:right w:w="0" w:type="dxa"/>
        </w:tblCellMar>
        <w:tblLook w:val="04A0"/>
      </w:tblPr>
      <w:tblGrid>
        <w:gridCol w:w="851"/>
        <w:gridCol w:w="425"/>
        <w:gridCol w:w="566"/>
        <w:gridCol w:w="424"/>
        <w:gridCol w:w="566"/>
        <w:gridCol w:w="425"/>
        <w:gridCol w:w="566"/>
        <w:gridCol w:w="25"/>
      </w:tblGrid>
      <w:tr w:rsidR="008363C0" w:rsidRPr="00DD1199" w:rsidTr="009004FA">
        <w:trPr>
          <w:cantSplit/>
          <w:trHeight w:val="20"/>
        </w:trPr>
        <w:tc>
          <w:tcPr>
            <w:tcW w:w="851"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9004FA" w:rsidRDefault="009004FA" w:rsidP="006D2F73">
            <w:pPr>
              <w:tabs>
                <w:tab w:val="left" w:pos="2184"/>
              </w:tabs>
              <w:spacing w:after="0" w:line="240" w:lineRule="auto"/>
              <w:jc w:val="both"/>
              <w:rPr>
                <w:rFonts w:ascii="Times New Roman" w:eastAsia="Times New Roman" w:hAnsi="Times New Roman"/>
                <w:i/>
                <w:iCs/>
              </w:rPr>
            </w:pPr>
            <w:r w:rsidRPr="009004FA">
              <w:rPr>
                <w:rFonts w:ascii="Times New Roman" w:eastAsia="Times New Roman" w:hAnsi="Times New Roman"/>
                <w:i/>
                <w:iCs/>
              </w:rPr>
              <w:t xml:space="preserve">Self care </w:t>
            </w:r>
          </w:p>
        </w:tc>
        <w:tc>
          <w:tcPr>
            <w:tcW w:w="2977" w:type="dxa"/>
            <w:gridSpan w:val="6"/>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9004FA"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 xml:space="preserve">Kejadian </w:t>
            </w:r>
            <w:r w:rsidRPr="009004FA">
              <w:rPr>
                <w:rFonts w:ascii="Times New Roman" w:eastAsia="Times New Roman" w:hAnsi="Times New Roman"/>
                <w:i/>
                <w:iCs/>
              </w:rPr>
              <w:t>Fluor albus</w:t>
            </w:r>
          </w:p>
        </w:tc>
        <w:tc>
          <w:tcPr>
            <w:tcW w:w="20" w:type="dxa"/>
            <w:tcBorders>
              <w:top w:val="single" w:sz="4" w:space="0" w:color="auto"/>
              <w:left w:val="single" w:sz="4" w:space="0" w:color="auto"/>
              <w:bottom w:val="single" w:sz="4" w:space="0" w:color="auto"/>
              <w:right w:val="nil"/>
            </w:tcBorders>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p>
        </w:tc>
      </w:tr>
      <w:tr w:rsidR="008363C0" w:rsidRPr="00DD1199" w:rsidTr="009004FA">
        <w:trPr>
          <w:gridAfter w:val="1"/>
          <w:wAfter w:w="20" w:type="dxa"/>
          <w:cantSplit/>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63C0" w:rsidRPr="00DD1199" w:rsidRDefault="008363C0" w:rsidP="006D2F73">
            <w:pPr>
              <w:spacing w:after="0" w:line="240" w:lineRule="auto"/>
              <w:jc w:val="both"/>
              <w:rPr>
                <w:rFonts w:ascii="Times New Roman" w:eastAsia="Times New Roman" w:hAnsi="Times New Roman"/>
                <w:lang w:val="id-ID"/>
              </w:rPr>
            </w:pP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 xml:space="preserve">Terjadi </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Tidak Terjadi</w:t>
            </w:r>
          </w:p>
        </w:tc>
        <w:tc>
          <w:tcPr>
            <w:tcW w:w="993" w:type="dxa"/>
            <w:gridSpan w:val="2"/>
            <w:tcBorders>
              <w:top w:val="single" w:sz="4" w:space="0" w:color="auto"/>
              <w:left w:val="single" w:sz="4" w:space="0" w:color="auto"/>
              <w:bottom w:val="single" w:sz="4" w:space="0" w:color="auto"/>
              <w:right w:val="single" w:sz="4" w:space="0" w:color="auto"/>
            </w:tcBorders>
            <w:vAlign w:val="bottom"/>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Total</w:t>
            </w:r>
          </w:p>
        </w:tc>
      </w:tr>
      <w:tr w:rsidR="008363C0" w:rsidRPr="00DD1199" w:rsidTr="009004FA">
        <w:trPr>
          <w:gridAfter w:val="1"/>
          <w:wAfter w:w="20" w:type="dxa"/>
          <w:cantSplit/>
          <w:trHeight w:val="20"/>
        </w:trPr>
        <w:tc>
          <w:tcPr>
            <w:tcW w:w="851" w:type="dxa"/>
            <w:vMerge/>
            <w:tcBorders>
              <w:top w:val="single" w:sz="4" w:space="0" w:color="auto"/>
              <w:left w:val="single" w:sz="4" w:space="0" w:color="auto"/>
              <w:bottom w:val="single" w:sz="4" w:space="0" w:color="auto"/>
              <w:right w:val="single" w:sz="4" w:space="0" w:color="auto"/>
            </w:tcBorders>
            <w:vAlign w:val="center"/>
            <w:hideMark/>
          </w:tcPr>
          <w:p w:rsidR="008363C0" w:rsidRPr="00DD1199" w:rsidRDefault="008363C0" w:rsidP="006D2F73">
            <w:pPr>
              <w:spacing w:after="0" w:line="240" w:lineRule="auto"/>
              <w:jc w:val="both"/>
              <w:rPr>
                <w:rFonts w:ascii="Times New Roman" w:eastAsia="Times New Roman" w:hAnsi="Times New Roman"/>
                <w:lang w:val="id-ID"/>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F</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lang w:val="id-ID"/>
              </w:rPr>
            </w:pPr>
            <w:r w:rsidRPr="00DD1199">
              <w:rPr>
                <w:rFonts w:ascii="Times New Roman" w:eastAsia="Times New Roman" w:hAnsi="Times New Roman"/>
                <w:lang w:val="id-ID"/>
              </w:rPr>
              <w:t>%</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F</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lang w:val="id-ID"/>
              </w:rPr>
            </w:pPr>
            <w:r w:rsidRPr="00DD1199">
              <w:rPr>
                <w:rFonts w:ascii="Times New Roman" w:eastAsia="Times New Roman" w:hAnsi="Times New Roman"/>
                <w:lang w:val="id-ID"/>
              </w:rPr>
              <w:t>%</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F</w:t>
            </w:r>
          </w:p>
        </w:tc>
        <w:tc>
          <w:tcPr>
            <w:tcW w:w="567" w:type="dxa"/>
            <w:tcBorders>
              <w:top w:val="single" w:sz="4" w:space="0" w:color="auto"/>
              <w:left w:val="single" w:sz="4" w:space="0" w:color="auto"/>
              <w:bottom w:val="single" w:sz="4" w:space="0" w:color="auto"/>
              <w:right w:val="single" w:sz="4" w:space="0" w:color="auto"/>
            </w:tcBorders>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lang w:val="id-ID"/>
              </w:rPr>
            </w:pPr>
            <w:r w:rsidRPr="00DD1199">
              <w:rPr>
                <w:rFonts w:ascii="Times New Roman" w:eastAsia="Times New Roman" w:hAnsi="Times New Roman"/>
                <w:lang w:val="id-ID"/>
              </w:rPr>
              <w:t>%</w:t>
            </w:r>
          </w:p>
        </w:tc>
      </w:tr>
      <w:tr w:rsidR="008363C0" w:rsidRPr="00DD1199" w:rsidTr="009004FA">
        <w:trPr>
          <w:gridAfter w:val="1"/>
          <w:wAfter w:w="20" w:type="dxa"/>
          <w:trHeight w:val="20"/>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Cukup</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14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73</w:t>
            </w:r>
            <w:r w:rsidR="008363C0" w:rsidRPr="00DD1199">
              <w:rPr>
                <w:rFonts w:ascii="Times New Roman" w:eastAsia="Times New Roman" w:hAnsi="Times New Roman"/>
              </w:rPr>
              <w:t>,</w:t>
            </w:r>
            <w:r>
              <w:rPr>
                <w:rFonts w:ascii="Times New Roman" w:eastAsia="Times New Roman" w:hAnsi="Times New Roman"/>
              </w:rPr>
              <w:t>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5</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26,3</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lang w:val="id-ID"/>
              </w:rPr>
            </w:pPr>
            <w:r w:rsidRPr="00DD1199">
              <w:rPr>
                <w:rFonts w:ascii="Times New Roman" w:eastAsia="Times New Roman" w:hAnsi="Times New Roman"/>
              </w:rPr>
              <w:t>1</w:t>
            </w:r>
            <w:r w:rsidR="009004FA">
              <w:rPr>
                <w:rFonts w:ascii="Times New Roman" w:eastAsia="Times New Roman" w:hAnsi="Times New Roman"/>
              </w:rPr>
              <w:t>9</w:t>
            </w:r>
          </w:p>
        </w:tc>
        <w:tc>
          <w:tcPr>
            <w:tcW w:w="567" w:type="dxa"/>
            <w:tcBorders>
              <w:top w:val="single" w:sz="4" w:space="0" w:color="auto"/>
              <w:left w:val="single" w:sz="4" w:space="0" w:color="auto"/>
              <w:bottom w:val="single" w:sz="4" w:space="0" w:color="auto"/>
              <w:right w:val="single" w:sz="4" w:space="0" w:color="auto"/>
            </w:tcBorders>
            <w:hideMark/>
          </w:tcPr>
          <w:p w:rsidR="008363C0" w:rsidRPr="00DD1199" w:rsidRDefault="008363C0" w:rsidP="006D2F73">
            <w:pPr>
              <w:spacing w:after="0" w:line="240" w:lineRule="auto"/>
              <w:jc w:val="both"/>
              <w:rPr>
                <w:rFonts w:ascii="Times New Roman" w:eastAsia="Times New Roman" w:hAnsi="Times New Roman"/>
                <w:lang w:val="nb-NO"/>
              </w:rPr>
            </w:pPr>
            <w:r w:rsidRPr="00DD1199">
              <w:rPr>
                <w:rFonts w:ascii="Times New Roman" w:eastAsia="Times New Roman" w:hAnsi="Times New Roman"/>
                <w:lang w:val="nb-NO"/>
              </w:rPr>
              <w:t>4</w:t>
            </w:r>
            <w:r w:rsidR="009004FA">
              <w:rPr>
                <w:rFonts w:ascii="Times New Roman" w:eastAsia="Times New Roman" w:hAnsi="Times New Roman"/>
                <w:lang w:val="nb-NO"/>
              </w:rPr>
              <w:t>4,1</w:t>
            </w:r>
          </w:p>
        </w:tc>
      </w:tr>
      <w:tr w:rsidR="008363C0" w:rsidRPr="00DD1199" w:rsidTr="009004FA">
        <w:trPr>
          <w:gridAfter w:val="1"/>
          <w:wAfter w:w="20" w:type="dxa"/>
          <w:trHeight w:val="20"/>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363C0" w:rsidRPr="00DD1199" w:rsidRDefault="00F965D6"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K</w:t>
            </w:r>
            <w:r w:rsidR="009004FA">
              <w:rPr>
                <w:rFonts w:ascii="Times New Roman" w:eastAsia="Times New Roman" w:hAnsi="Times New Roman"/>
              </w:rPr>
              <w:t>urang</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1</w:t>
            </w:r>
            <w:r w:rsidR="009004FA">
              <w:rPr>
                <w:rFonts w:ascii="Times New Roman" w:eastAsia="Times New Roman" w:hAnsi="Times New Roman"/>
              </w:rPr>
              <w:t>0</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41,6</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14</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58,3</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9004FA" w:rsidP="006D2F73">
            <w:pPr>
              <w:tabs>
                <w:tab w:val="left" w:pos="2184"/>
              </w:tabs>
              <w:spacing w:after="0" w:line="240" w:lineRule="auto"/>
              <w:jc w:val="both"/>
              <w:rPr>
                <w:rFonts w:ascii="Times New Roman" w:eastAsia="Times New Roman" w:hAnsi="Times New Roman"/>
              </w:rPr>
            </w:pPr>
            <w:r>
              <w:rPr>
                <w:rFonts w:ascii="Times New Roman" w:eastAsia="Times New Roman" w:hAnsi="Times New Roman"/>
              </w:rPr>
              <w:t>24</w:t>
            </w:r>
          </w:p>
        </w:tc>
        <w:tc>
          <w:tcPr>
            <w:tcW w:w="567" w:type="dxa"/>
            <w:tcBorders>
              <w:top w:val="single" w:sz="4" w:space="0" w:color="auto"/>
              <w:left w:val="single" w:sz="4" w:space="0" w:color="auto"/>
              <w:bottom w:val="single" w:sz="4" w:space="0" w:color="auto"/>
              <w:right w:val="single" w:sz="4" w:space="0" w:color="auto"/>
            </w:tcBorders>
            <w:hideMark/>
          </w:tcPr>
          <w:p w:rsidR="008363C0" w:rsidRPr="00DD1199" w:rsidRDefault="009004FA" w:rsidP="006D2F73">
            <w:pPr>
              <w:spacing w:after="0" w:line="240" w:lineRule="auto"/>
              <w:jc w:val="both"/>
              <w:rPr>
                <w:rFonts w:ascii="Times New Roman" w:eastAsia="Times New Roman" w:hAnsi="Times New Roman"/>
                <w:lang w:val="nb-NO"/>
              </w:rPr>
            </w:pPr>
            <w:r>
              <w:rPr>
                <w:rFonts w:ascii="Times New Roman" w:eastAsia="Times New Roman" w:hAnsi="Times New Roman"/>
                <w:lang w:val="nb-NO"/>
              </w:rPr>
              <w:t>55,8</w:t>
            </w:r>
          </w:p>
        </w:tc>
      </w:tr>
      <w:tr w:rsidR="008363C0" w:rsidRPr="00DD1199" w:rsidTr="009004FA">
        <w:trPr>
          <w:gridAfter w:val="1"/>
          <w:wAfter w:w="20" w:type="dxa"/>
          <w:trHeight w:val="20"/>
        </w:trPr>
        <w:tc>
          <w:tcPr>
            <w:tcW w:w="85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8363C0" w:rsidRPr="00DD1199" w:rsidRDefault="008363C0" w:rsidP="006D2F73">
            <w:pPr>
              <w:tabs>
                <w:tab w:val="left" w:pos="2184"/>
              </w:tabs>
              <w:spacing w:after="0" w:line="240" w:lineRule="auto"/>
              <w:jc w:val="both"/>
              <w:rPr>
                <w:rFonts w:ascii="Times New Roman" w:eastAsia="Times New Roman" w:hAnsi="Times New Roman"/>
                <w:lang w:val="id-ID"/>
              </w:rPr>
            </w:pPr>
            <w:r w:rsidRPr="00DD1199">
              <w:rPr>
                <w:rFonts w:ascii="Times New Roman" w:eastAsia="Times New Roman" w:hAnsi="Times New Roman"/>
                <w:noProof/>
                <w:lang w:val="sv-SE"/>
              </w:rPr>
              <w:t>Jumlah</w:t>
            </w: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2</w:t>
            </w:r>
            <w:r w:rsidR="009004FA">
              <w:rPr>
                <w:rFonts w:ascii="Times New Roman" w:eastAsia="Times New Roman" w:hAnsi="Times New Roman"/>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p>
        </w:tc>
        <w:tc>
          <w:tcPr>
            <w:tcW w:w="4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8363C0" w:rsidRPr="00DD1199" w:rsidRDefault="008363C0" w:rsidP="006D2F73">
            <w:pPr>
              <w:tabs>
                <w:tab w:val="left" w:pos="2184"/>
              </w:tabs>
              <w:spacing w:after="0" w:line="240" w:lineRule="auto"/>
              <w:jc w:val="both"/>
              <w:rPr>
                <w:rFonts w:ascii="Times New Roman" w:eastAsia="Times New Roman" w:hAnsi="Times New Roman"/>
              </w:rPr>
            </w:pPr>
            <w:r w:rsidRPr="00DD1199">
              <w:rPr>
                <w:rFonts w:ascii="Times New Roman" w:eastAsia="Times New Roman" w:hAnsi="Times New Roman"/>
              </w:rPr>
              <w:t>1</w:t>
            </w:r>
            <w:r w:rsidR="009004FA">
              <w:rPr>
                <w:rFonts w:ascii="Times New Roman" w:eastAsia="Times New Roman" w:hAnsi="Times New Roman"/>
              </w:rPr>
              <w:t>9</w:t>
            </w:r>
          </w:p>
        </w:tc>
        <w:tc>
          <w:tcPr>
            <w:tcW w:w="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hideMark/>
          </w:tcPr>
          <w:p w:rsidR="008363C0" w:rsidRPr="00DD1199" w:rsidRDefault="008363C0" w:rsidP="006D2F73">
            <w:pPr>
              <w:spacing w:after="0" w:line="240" w:lineRule="auto"/>
              <w:jc w:val="both"/>
              <w:rPr>
                <w:rFonts w:ascii="Times New Roman" w:eastAsia="Times New Roman" w:hAnsi="Times New Roman"/>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rsidR="008363C0" w:rsidRPr="00DD1199" w:rsidRDefault="009004FA" w:rsidP="006D2F73">
            <w:pPr>
              <w:tabs>
                <w:tab w:val="left" w:pos="180"/>
                <w:tab w:val="center" w:pos="355"/>
              </w:tabs>
              <w:spacing w:after="0" w:line="240" w:lineRule="auto"/>
              <w:jc w:val="both"/>
              <w:rPr>
                <w:rFonts w:ascii="Times New Roman" w:eastAsia="Times New Roman" w:hAnsi="Times New Roman"/>
              </w:rPr>
            </w:pPr>
            <w:r>
              <w:rPr>
                <w:rFonts w:ascii="Times New Roman" w:eastAsia="Times New Roman" w:hAnsi="Times New Roman"/>
              </w:rPr>
              <w:t>43</w:t>
            </w:r>
          </w:p>
        </w:tc>
        <w:tc>
          <w:tcPr>
            <w:tcW w:w="567" w:type="dxa"/>
            <w:tcBorders>
              <w:top w:val="single" w:sz="4" w:space="0" w:color="auto"/>
              <w:left w:val="single" w:sz="4" w:space="0" w:color="auto"/>
              <w:bottom w:val="single" w:sz="4" w:space="0" w:color="auto"/>
              <w:right w:val="single" w:sz="4" w:space="0" w:color="auto"/>
            </w:tcBorders>
            <w:hideMark/>
          </w:tcPr>
          <w:p w:rsidR="008363C0" w:rsidRPr="00DD1199" w:rsidRDefault="008363C0" w:rsidP="006D2F73">
            <w:pPr>
              <w:spacing w:after="0" w:line="240" w:lineRule="auto"/>
              <w:jc w:val="both"/>
              <w:rPr>
                <w:rFonts w:ascii="Times New Roman" w:eastAsia="Times New Roman" w:hAnsi="Times New Roman"/>
                <w:lang w:val="nb-NO"/>
              </w:rPr>
            </w:pPr>
          </w:p>
        </w:tc>
      </w:tr>
      <w:tr w:rsidR="008363C0" w:rsidRPr="00DD1199" w:rsidTr="009004FA">
        <w:trPr>
          <w:gridAfter w:val="1"/>
          <w:wAfter w:w="20" w:type="dxa"/>
          <w:trHeight w:val="20"/>
        </w:trPr>
        <w:tc>
          <w:tcPr>
            <w:tcW w:w="3828" w:type="dxa"/>
            <w:gridSpan w:val="7"/>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8363C0" w:rsidRPr="00CF0D6E" w:rsidRDefault="008363C0" w:rsidP="006D2F73">
            <w:pPr>
              <w:spacing w:after="0" w:line="240" w:lineRule="auto"/>
              <w:jc w:val="both"/>
              <w:rPr>
                <w:rFonts w:ascii="Times New Roman" w:eastAsia="Times New Roman" w:hAnsi="Times New Roman"/>
                <w:sz w:val="20"/>
                <w:szCs w:val="20"/>
                <w:lang w:val="nb-NO"/>
              </w:rPr>
            </w:pPr>
            <w:r w:rsidRPr="00CF0D6E">
              <w:rPr>
                <w:rFonts w:ascii="Times New Roman" w:eastAsia="Times New Roman" w:hAnsi="Times New Roman"/>
                <w:i/>
                <w:noProof/>
                <w:sz w:val="20"/>
                <w:szCs w:val="20"/>
                <w:lang w:val="sv-SE"/>
              </w:rPr>
              <w:t>Uji Spearman Rank  p value=</w:t>
            </w:r>
            <w:r w:rsidR="00CF0D6E" w:rsidRPr="00CF0D6E">
              <w:rPr>
                <w:rFonts w:ascii="Times New Roman" w:eastAsia="Times New Roman" w:hAnsi="Times New Roman"/>
                <w:noProof/>
                <w:sz w:val="20"/>
                <w:szCs w:val="20"/>
                <w:lang w:val="sv-SE"/>
              </w:rPr>
              <w:t>0,03, r=</w:t>
            </w:r>
            <w:r w:rsidRPr="00CF0D6E">
              <w:rPr>
                <w:rFonts w:ascii="Times New Roman" w:eastAsia="Times New Roman" w:hAnsi="Times New Roman"/>
                <w:noProof/>
                <w:sz w:val="20"/>
                <w:szCs w:val="20"/>
                <w:lang w:val="sv-SE"/>
              </w:rPr>
              <w:t>0,</w:t>
            </w:r>
            <w:r w:rsidR="009004FA">
              <w:rPr>
                <w:rFonts w:ascii="Times New Roman" w:eastAsia="Times New Roman" w:hAnsi="Times New Roman"/>
                <w:noProof/>
                <w:sz w:val="20"/>
                <w:szCs w:val="20"/>
                <w:lang w:val="sv-SE"/>
              </w:rPr>
              <w:t>304</w:t>
            </w:r>
          </w:p>
        </w:tc>
      </w:tr>
    </w:tbl>
    <w:p w:rsidR="008363C0" w:rsidRDefault="008363C0" w:rsidP="008363C0">
      <w:pPr>
        <w:spacing w:after="0" w:line="240" w:lineRule="auto"/>
        <w:jc w:val="both"/>
        <w:rPr>
          <w:rFonts w:ascii="Times New Roman" w:eastAsia="Times New Roman" w:hAnsi="Times New Roman"/>
        </w:rPr>
      </w:pPr>
    </w:p>
    <w:p w:rsidR="008363C0" w:rsidRPr="00DD1199" w:rsidRDefault="008363C0" w:rsidP="00F965D6">
      <w:pPr>
        <w:spacing w:after="0" w:line="240" w:lineRule="auto"/>
        <w:jc w:val="both"/>
        <w:rPr>
          <w:rFonts w:ascii="Times New Roman" w:eastAsia="Times New Roman" w:hAnsi="Times New Roman"/>
        </w:rPr>
      </w:pPr>
      <w:r w:rsidRPr="00DD1199">
        <w:rPr>
          <w:rFonts w:ascii="Times New Roman" w:eastAsia="Times New Roman" w:hAnsi="Times New Roman"/>
          <w:lang w:val="id-ID"/>
        </w:rPr>
        <w:t xml:space="preserve">Berdasarkan tabel </w:t>
      </w:r>
      <w:r w:rsidR="009004FA">
        <w:rPr>
          <w:rFonts w:ascii="Times New Roman" w:eastAsia="Times New Roman" w:hAnsi="Times New Roman"/>
        </w:rPr>
        <w:t>5</w:t>
      </w:r>
      <w:r w:rsidR="00F965D6">
        <w:rPr>
          <w:rFonts w:ascii="Times New Roman" w:eastAsia="Times New Roman" w:hAnsi="Times New Roman"/>
        </w:rPr>
        <w:t xml:space="preserve">.5 </w:t>
      </w:r>
      <w:r w:rsidRPr="00DD1199">
        <w:rPr>
          <w:rFonts w:ascii="Times New Roman" w:eastAsia="Times New Roman" w:hAnsi="Times New Roman"/>
        </w:rPr>
        <w:t xml:space="preserve">di atas menunjukan bahwa </w:t>
      </w:r>
      <w:r w:rsidR="009004FA">
        <w:rPr>
          <w:rFonts w:ascii="Times New Roman" w:eastAsia="Times New Roman" w:hAnsi="Times New Roman"/>
        </w:rPr>
        <w:t>setengahnya</w:t>
      </w:r>
      <w:r w:rsidRPr="00DD1199">
        <w:rPr>
          <w:rFonts w:ascii="Times New Roman" w:eastAsia="Times New Roman" w:hAnsi="Times New Roman"/>
        </w:rPr>
        <w:t xml:space="preserve"> responden </w:t>
      </w:r>
      <w:r w:rsidR="009004FA" w:rsidRPr="000E4054">
        <w:rPr>
          <w:rFonts w:ascii="Times New Roman" w:eastAsia="Times New Roman" w:hAnsi="Times New Roman"/>
          <w:i/>
        </w:rPr>
        <w:t>self care</w:t>
      </w:r>
      <w:r w:rsidR="009004FA">
        <w:rPr>
          <w:rFonts w:ascii="Times New Roman" w:eastAsia="Times New Roman" w:hAnsi="Times New Roman"/>
        </w:rPr>
        <w:t xml:space="preserve"> kur</w:t>
      </w:r>
      <w:r w:rsidR="006333AB">
        <w:rPr>
          <w:rFonts w:ascii="Times New Roman" w:eastAsia="Times New Roman" w:hAnsi="Times New Roman"/>
        </w:rPr>
        <w:t xml:space="preserve">ang sebanyak </w:t>
      </w:r>
      <w:r w:rsidR="009004FA">
        <w:rPr>
          <w:rFonts w:ascii="Times New Roman" w:eastAsia="Times New Roman" w:hAnsi="Times New Roman"/>
        </w:rPr>
        <w:t xml:space="preserve"> remaja (55,</w:t>
      </w:r>
      <w:r w:rsidR="006333AB">
        <w:rPr>
          <w:rFonts w:ascii="Times New Roman" w:eastAsia="Times New Roman" w:hAnsi="Times New Roman"/>
        </w:rPr>
        <w:t>8</w:t>
      </w:r>
      <w:r w:rsidRPr="00DD1199">
        <w:rPr>
          <w:rFonts w:ascii="Times New Roman" w:eastAsia="Times New Roman" w:hAnsi="Times New Roman"/>
        </w:rPr>
        <w:t xml:space="preserve">%)  dan memiliki </w:t>
      </w:r>
      <w:r w:rsidR="000E4054">
        <w:rPr>
          <w:rFonts w:ascii="Times New Roman" w:eastAsia="Times New Roman" w:hAnsi="Times New Roman"/>
        </w:rPr>
        <w:t xml:space="preserve">terjadi kejadian </w:t>
      </w:r>
      <w:r w:rsidR="000E4054" w:rsidRPr="000E4054">
        <w:rPr>
          <w:rFonts w:ascii="Times New Roman" w:eastAsia="Times New Roman" w:hAnsi="Times New Roman"/>
          <w:i/>
        </w:rPr>
        <w:t>fluor albu</w:t>
      </w:r>
      <w:r w:rsidR="006333AB" w:rsidRPr="000E4054">
        <w:rPr>
          <w:rFonts w:ascii="Times New Roman" w:eastAsia="Times New Roman" w:hAnsi="Times New Roman"/>
          <w:i/>
        </w:rPr>
        <w:t>s</w:t>
      </w:r>
      <w:r w:rsidR="006333AB">
        <w:rPr>
          <w:rFonts w:ascii="Times New Roman" w:eastAsia="Times New Roman" w:hAnsi="Times New Roman"/>
        </w:rPr>
        <w:t xml:space="preserve"> sebanyak 24 remaja (55,8)</w:t>
      </w:r>
    </w:p>
    <w:p w:rsidR="008363C0" w:rsidRPr="00DD1199" w:rsidRDefault="008363C0" w:rsidP="008363C0">
      <w:pPr>
        <w:spacing w:after="0" w:line="240" w:lineRule="auto"/>
        <w:jc w:val="both"/>
        <w:rPr>
          <w:rFonts w:ascii="Times New Roman" w:eastAsia="Times New Roman" w:hAnsi="Times New Roman"/>
        </w:rPr>
      </w:pPr>
    </w:p>
    <w:p w:rsidR="008363C0" w:rsidRPr="00DD1199" w:rsidRDefault="008363C0" w:rsidP="006333AB">
      <w:pPr>
        <w:spacing w:after="0" w:line="240" w:lineRule="auto"/>
        <w:jc w:val="both"/>
        <w:rPr>
          <w:rFonts w:ascii="Times New Roman" w:eastAsia="Times New Roman" w:hAnsi="Times New Roman"/>
        </w:rPr>
      </w:pPr>
      <w:r w:rsidRPr="00DD1199">
        <w:rPr>
          <w:rFonts w:ascii="Times New Roman" w:hAnsi="Times New Roman"/>
          <w:spacing w:val="-4"/>
          <w:lang w:val="nl-NL"/>
        </w:rPr>
        <w:lastRenderedPageBreak/>
        <w:t xml:space="preserve">Berdasarkan hasil uji </w:t>
      </w:r>
      <w:r w:rsidRPr="00DD1199">
        <w:rPr>
          <w:rFonts w:ascii="Times New Roman" w:hAnsi="Times New Roman"/>
          <w:i/>
          <w:spacing w:val="-4"/>
          <w:lang w:val="nl-NL"/>
        </w:rPr>
        <w:t>spearman rank</w:t>
      </w:r>
      <w:r w:rsidRPr="00DD1199">
        <w:rPr>
          <w:rFonts w:ascii="Times New Roman" w:hAnsi="Times New Roman"/>
          <w:spacing w:val="-4"/>
          <w:lang w:val="nl-NL"/>
        </w:rPr>
        <w:t xml:space="preserve"> antara variabel </w:t>
      </w:r>
      <w:r w:rsidR="006333AB" w:rsidRPr="006333AB">
        <w:rPr>
          <w:rFonts w:ascii="Times New Roman" w:hAnsi="Times New Roman"/>
          <w:i/>
          <w:iCs/>
          <w:spacing w:val="-4"/>
          <w:lang w:val="nl-NL"/>
        </w:rPr>
        <w:t>self care</w:t>
      </w:r>
      <w:r w:rsidR="006333AB">
        <w:rPr>
          <w:rFonts w:ascii="Times New Roman" w:hAnsi="Times New Roman"/>
          <w:spacing w:val="-4"/>
          <w:lang w:val="nl-NL"/>
        </w:rPr>
        <w:t xml:space="preserve"> pada remaja denga kejadian </w:t>
      </w:r>
      <w:r w:rsidR="006333AB" w:rsidRPr="006333AB">
        <w:rPr>
          <w:rFonts w:ascii="Times New Roman" w:hAnsi="Times New Roman"/>
          <w:i/>
          <w:iCs/>
          <w:spacing w:val="-4"/>
          <w:lang w:val="nl-NL"/>
        </w:rPr>
        <w:t>fluor albus</w:t>
      </w:r>
      <w:r w:rsidR="00223D1C">
        <w:rPr>
          <w:rFonts w:ascii="Times New Roman" w:hAnsi="Times New Roman"/>
          <w:spacing w:val="-4"/>
          <w:lang w:val="nl-NL"/>
        </w:rPr>
        <w:t xml:space="preserve">, </w:t>
      </w:r>
      <w:r w:rsidRPr="00DD1199">
        <w:rPr>
          <w:rFonts w:ascii="Times New Roman" w:hAnsi="Times New Roman"/>
          <w:spacing w:val="-4"/>
          <w:lang w:val="nl-NL"/>
        </w:rPr>
        <w:t xml:space="preserve">didapatkan nilai p </w:t>
      </w:r>
      <w:r w:rsidRPr="00DD1199">
        <w:rPr>
          <w:rFonts w:ascii="Times New Roman" w:hAnsi="Times New Roman"/>
          <w:i/>
          <w:spacing w:val="-4"/>
          <w:lang w:val="nl-NL"/>
        </w:rPr>
        <w:t>value</w:t>
      </w:r>
      <w:r w:rsidRPr="00DD1199">
        <w:rPr>
          <w:rFonts w:ascii="Times New Roman" w:hAnsi="Times New Roman"/>
          <w:spacing w:val="-4"/>
          <w:lang w:val="nl-NL"/>
        </w:rPr>
        <w:t xml:space="preserve"> = 0,03 &lt; α 0,05. Maka H1 diterima yang artinya ada hubungan </w:t>
      </w:r>
      <w:r w:rsidR="006333AB" w:rsidRPr="001717A4">
        <w:rPr>
          <w:rFonts w:ascii="Times New Roman" w:hAnsi="Times New Roman"/>
          <w:i/>
          <w:iCs/>
          <w:spacing w:val="-4"/>
          <w:lang w:val="nl-NL"/>
        </w:rPr>
        <w:t>self care</w:t>
      </w:r>
      <w:r w:rsidR="006333AB">
        <w:rPr>
          <w:rFonts w:ascii="Times New Roman" w:hAnsi="Times New Roman"/>
          <w:spacing w:val="-4"/>
          <w:lang w:val="nl-NL"/>
        </w:rPr>
        <w:t xml:space="preserve"> pada remaja dengan kejadian </w:t>
      </w:r>
      <w:r w:rsidR="006333AB" w:rsidRPr="00E7427F">
        <w:rPr>
          <w:rFonts w:ascii="Times New Roman" w:hAnsi="Times New Roman"/>
          <w:i/>
          <w:iCs/>
          <w:spacing w:val="-4"/>
          <w:lang w:val="nl-NL"/>
        </w:rPr>
        <w:t>fluor albus</w:t>
      </w:r>
      <w:r w:rsidR="006333AB">
        <w:rPr>
          <w:rFonts w:ascii="Times New Roman" w:hAnsi="Times New Roman"/>
          <w:spacing w:val="-4"/>
          <w:lang w:val="nl-NL"/>
        </w:rPr>
        <w:t xml:space="preserve"> di Pondok Pesantren Darul Muttaqin Sambongdukuh Kabupaten Jombang Tahun 2019</w:t>
      </w:r>
      <w:r w:rsidRPr="00DD1199">
        <w:rPr>
          <w:rFonts w:ascii="Times New Roman" w:hAnsi="Times New Roman"/>
          <w:spacing w:val="-4"/>
          <w:lang w:val="nl-NL"/>
        </w:rPr>
        <w:t>. Untuk nilai tingkat hub</w:t>
      </w:r>
      <w:r w:rsidR="006333AB">
        <w:rPr>
          <w:rFonts w:ascii="Times New Roman" w:hAnsi="Times New Roman"/>
          <w:spacing w:val="-4"/>
          <w:lang w:val="nl-NL"/>
        </w:rPr>
        <w:t>ungan didapatkan hasil r = 0,304</w:t>
      </w:r>
      <w:r w:rsidRPr="00DD1199">
        <w:rPr>
          <w:rFonts w:ascii="Times New Roman" w:hAnsi="Times New Roman"/>
          <w:spacing w:val="-4"/>
          <w:lang w:val="nl-NL"/>
        </w:rPr>
        <w:t xml:space="preserve"> dimana nilai tingkat h</w:t>
      </w:r>
      <w:r w:rsidR="006333AB">
        <w:rPr>
          <w:rFonts w:ascii="Times New Roman" w:hAnsi="Times New Roman"/>
          <w:spacing w:val="-4"/>
          <w:lang w:val="nl-NL"/>
        </w:rPr>
        <w:t>ubungan berada pada kisaran 0,26-0,50</w:t>
      </w:r>
      <w:r w:rsidRPr="00DD1199">
        <w:rPr>
          <w:rFonts w:ascii="Times New Roman" w:hAnsi="Times New Roman"/>
          <w:spacing w:val="-4"/>
          <w:lang w:val="nl-NL"/>
        </w:rPr>
        <w:t xml:space="preserve"> yang berati pada penelitian ini memliliki hubungan </w:t>
      </w:r>
      <w:r w:rsidR="006333AB">
        <w:rPr>
          <w:rFonts w:ascii="Times New Roman" w:hAnsi="Times New Roman"/>
          <w:spacing w:val="-4"/>
          <w:lang w:val="nl-NL"/>
        </w:rPr>
        <w:t>sedang</w:t>
      </w:r>
      <w:r w:rsidRPr="00DD1199">
        <w:rPr>
          <w:rFonts w:ascii="Times New Roman" w:hAnsi="Times New Roman"/>
          <w:spacing w:val="-4"/>
          <w:lang w:val="nl-NL"/>
        </w:rPr>
        <w:t>.</w:t>
      </w:r>
    </w:p>
    <w:p w:rsidR="008363C0" w:rsidRPr="00DD1199" w:rsidRDefault="008363C0" w:rsidP="008363C0">
      <w:pPr>
        <w:spacing w:after="0" w:line="240" w:lineRule="auto"/>
        <w:jc w:val="both"/>
        <w:rPr>
          <w:rFonts w:ascii="Times New Roman" w:eastAsia="Times New Roman" w:hAnsi="Times New Roman"/>
        </w:rPr>
      </w:pPr>
    </w:p>
    <w:p w:rsidR="008363C0" w:rsidRPr="00DD1199" w:rsidRDefault="008363C0" w:rsidP="008363C0">
      <w:pPr>
        <w:spacing w:after="0" w:line="240" w:lineRule="auto"/>
        <w:jc w:val="both"/>
        <w:rPr>
          <w:rFonts w:ascii="Times New Roman" w:eastAsia="Times New Roman" w:hAnsi="Times New Roman"/>
        </w:rPr>
      </w:pPr>
    </w:p>
    <w:p w:rsidR="008363C0" w:rsidRDefault="008363C0" w:rsidP="008363C0">
      <w:pPr>
        <w:tabs>
          <w:tab w:val="left" w:pos="960"/>
          <w:tab w:val="left" w:pos="2040"/>
        </w:tabs>
        <w:spacing w:after="0" w:line="240" w:lineRule="auto"/>
        <w:jc w:val="both"/>
        <w:rPr>
          <w:rFonts w:ascii="Times New Roman" w:eastAsia="Times New Roman" w:hAnsi="Times New Roman"/>
          <w:b/>
        </w:rPr>
      </w:pPr>
      <w:r w:rsidRPr="00DD1199">
        <w:rPr>
          <w:rFonts w:ascii="Times New Roman" w:eastAsia="Times New Roman" w:hAnsi="Times New Roman"/>
          <w:b/>
        </w:rPr>
        <w:t>PEMBAHASAN</w:t>
      </w:r>
    </w:p>
    <w:p w:rsidR="008363C0" w:rsidRPr="006F74AE" w:rsidRDefault="008363C0" w:rsidP="008363C0">
      <w:pPr>
        <w:tabs>
          <w:tab w:val="left" w:pos="960"/>
          <w:tab w:val="left" w:pos="2040"/>
        </w:tabs>
        <w:spacing w:after="0" w:line="240" w:lineRule="auto"/>
        <w:jc w:val="both"/>
        <w:rPr>
          <w:rFonts w:ascii="Times New Roman" w:eastAsia="Times New Roman" w:hAnsi="Times New Roman"/>
          <w:b/>
        </w:rPr>
      </w:pPr>
    </w:p>
    <w:p w:rsidR="008363C0" w:rsidRPr="006333AB" w:rsidRDefault="006333AB" w:rsidP="008363C0">
      <w:pPr>
        <w:spacing w:after="0" w:line="240" w:lineRule="auto"/>
        <w:ind w:hanging="11"/>
        <w:jc w:val="both"/>
        <w:rPr>
          <w:rFonts w:ascii="Times New Roman" w:hAnsi="Times New Roman"/>
          <w:b/>
          <w:i/>
          <w:iCs/>
        </w:rPr>
      </w:pPr>
      <w:r w:rsidRPr="006333AB">
        <w:rPr>
          <w:rFonts w:ascii="Times New Roman" w:hAnsi="Times New Roman"/>
          <w:b/>
          <w:i/>
          <w:iCs/>
        </w:rPr>
        <w:t>Self care</w:t>
      </w:r>
      <w:r>
        <w:rPr>
          <w:rFonts w:ascii="Times New Roman" w:hAnsi="Times New Roman"/>
          <w:b/>
        </w:rPr>
        <w:t xml:space="preserve"> pada remaja dengan kejadian </w:t>
      </w:r>
      <w:r w:rsidRPr="006333AB">
        <w:rPr>
          <w:rFonts w:ascii="Times New Roman" w:hAnsi="Times New Roman"/>
          <w:b/>
          <w:i/>
          <w:iCs/>
        </w:rPr>
        <w:t xml:space="preserve">fluor albus </w:t>
      </w:r>
    </w:p>
    <w:p w:rsidR="008363C0" w:rsidRPr="006333AB" w:rsidRDefault="008363C0" w:rsidP="008363C0">
      <w:pPr>
        <w:spacing w:after="0" w:line="240" w:lineRule="auto"/>
        <w:ind w:hanging="11"/>
        <w:jc w:val="both"/>
        <w:rPr>
          <w:rFonts w:ascii="Times New Roman" w:hAnsi="Times New Roman"/>
          <w:i/>
          <w:iCs/>
        </w:rPr>
      </w:pPr>
    </w:p>
    <w:p w:rsidR="008363C0" w:rsidRPr="00DD1199" w:rsidRDefault="008363C0" w:rsidP="006333AB">
      <w:pPr>
        <w:spacing w:after="0" w:line="240" w:lineRule="auto"/>
        <w:jc w:val="both"/>
        <w:rPr>
          <w:rFonts w:ascii="Times New Roman" w:hAnsi="Times New Roman"/>
          <w:lang w:val="sv-SE"/>
        </w:rPr>
      </w:pPr>
      <w:r w:rsidRPr="00DD1199">
        <w:rPr>
          <w:rFonts w:ascii="Times New Roman" w:hAnsi="Times New Roman"/>
          <w:lang w:val="sv-SE"/>
        </w:rPr>
        <w:t xml:space="preserve">Berdasarkan tabel </w:t>
      </w:r>
      <w:r w:rsidR="001717A4">
        <w:rPr>
          <w:rFonts w:ascii="Times New Roman" w:hAnsi="Times New Roman"/>
        </w:rPr>
        <w:t>5.3</w:t>
      </w:r>
      <w:r w:rsidRPr="00DD1199">
        <w:rPr>
          <w:rFonts w:ascii="Times New Roman" w:hAnsi="Times New Roman"/>
          <w:lang w:val="sv-SE"/>
        </w:rPr>
        <w:t xml:space="preserve">menunjukkan bahwa </w:t>
      </w:r>
      <w:r w:rsidRPr="00DD1199">
        <w:rPr>
          <w:rFonts w:ascii="Times New Roman" w:hAnsi="Times New Roman"/>
          <w:lang w:val="id-ID"/>
        </w:rPr>
        <w:t>sebagian besar</w:t>
      </w:r>
      <w:r w:rsidR="002071AD">
        <w:rPr>
          <w:rFonts w:ascii="Times New Roman" w:hAnsi="Times New Roman"/>
          <w:lang w:val="id-ID"/>
        </w:rPr>
        <w:t xml:space="preserve"> </w:t>
      </w:r>
      <w:r w:rsidRPr="00DD1199">
        <w:rPr>
          <w:rFonts w:ascii="Times New Roman" w:hAnsi="Times New Roman"/>
          <w:lang w:val="id-ID"/>
        </w:rPr>
        <w:t xml:space="preserve">responden </w:t>
      </w:r>
      <w:r w:rsidRPr="00DD1199">
        <w:rPr>
          <w:rFonts w:ascii="Times New Roman" w:hAnsi="Times New Roman"/>
        </w:rPr>
        <w:t xml:space="preserve">memiliki </w:t>
      </w:r>
      <w:r w:rsidR="006333AB" w:rsidRPr="001717A4">
        <w:rPr>
          <w:rFonts w:ascii="Times New Roman" w:hAnsi="Times New Roman"/>
          <w:i/>
          <w:iCs/>
        </w:rPr>
        <w:t>self care</w:t>
      </w:r>
      <w:r w:rsidR="006333AB">
        <w:rPr>
          <w:rFonts w:ascii="Times New Roman" w:hAnsi="Times New Roman"/>
        </w:rPr>
        <w:t xml:space="preserve"> kurang </w:t>
      </w:r>
      <w:r w:rsidRPr="00DD1199">
        <w:rPr>
          <w:rFonts w:ascii="Times New Roman" w:hAnsi="Times New Roman"/>
          <w:lang w:val="id-ID"/>
        </w:rPr>
        <w:t xml:space="preserve">sebanyak </w:t>
      </w:r>
      <w:r w:rsidR="00C74AAF">
        <w:rPr>
          <w:rFonts w:ascii="Times New Roman" w:hAnsi="Times New Roman"/>
          <w:lang w:val="id-ID"/>
        </w:rPr>
        <w:t xml:space="preserve"> </w:t>
      </w:r>
      <w:r w:rsidR="006333AB">
        <w:rPr>
          <w:rFonts w:ascii="Times New Roman" w:hAnsi="Times New Roman"/>
        </w:rPr>
        <w:t>24</w:t>
      </w:r>
      <w:r w:rsidR="00C74AAF">
        <w:rPr>
          <w:rFonts w:ascii="Times New Roman" w:hAnsi="Times New Roman"/>
          <w:lang w:val="id-ID"/>
        </w:rPr>
        <w:t xml:space="preserve"> </w:t>
      </w:r>
      <w:r w:rsidR="006333AB">
        <w:rPr>
          <w:rFonts w:ascii="Times New Roman" w:hAnsi="Times New Roman"/>
        </w:rPr>
        <w:t xml:space="preserve">remaja </w:t>
      </w:r>
      <w:r w:rsidRPr="00DD1199">
        <w:rPr>
          <w:rFonts w:ascii="Times New Roman" w:hAnsi="Times New Roman"/>
        </w:rPr>
        <w:t xml:space="preserve"> (</w:t>
      </w:r>
      <w:r w:rsidR="006333AB">
        <w:rPr>
          <w:rFonts w:ascii="Times New Roman" w:hAnsi="Times New Roman"/>
          <w:lang w:val="id-ID"/>
        </w:rPr>
        <w:t>5</w:t>
      </w:r>
      <w:r w:rsidR="006333AB">
        <w:rPr>
          <w:rFonts w:ascii="Times New Roman" w:hAnsi="Times New Roman"/>
        </w:rPr>
        <w:t>5</w:t>
      </w:r>
      <w:r w:rsidR="006333AB">
        <w:rPr>
          <w:rFonts w:ascii="Times New Roman" w:hAnsi="Times New Roman"/>
          <w:lang w:val="id-ID"/>
        </w:rPr>
        <w:t>,</w:t>
      </w:r>
      <w:r w:rsidR="006333AB">
        <w:rPr>
          <w:rFonts w:ascii="Times New Roman" w:hAnsi="Times New Roman"/>
        </w:rPr>
        <w:t>8</w:t>
      </w:r>
      <w:r w:rsidRPr="00DD1199">
        <w:rPr>
          <w:rFonts w:ascii="Times New Roman" w:hAnsi="Times New Roman"/>
          <w:lang w:val="id-ID"/>
        </w:rPr>
        <w:t>%).</w:t>
      </w:r>
    </w:p>
    <w:p w:rsidR="006333AB" w:rsidRDefault="006333AB" w:rsidP="006333AB">
      <w:pPr>
        <w:spacing w:after="0" w:line="240" w:lineRule="auto"/>
        <w:jc w:val="both"/>
        <w:rPr>
          <w:rFonts w:ascii="Times New Roman" w:hAnsi="Times New Roman"/>
          <w:lang w:val="sv-SE"/>
        </w:rPr>
      </w:pPr>
    </w:p>
    <w:p w:rsidR="006333AB" w:rsidRPr="006333AB" w:rsidRDefault="001717A4" w:rsidP="006333AB">
      <w:pPr>
        <w:spacing w:after="0" w:line="240" w:lineRule="auto"/>
        <w:jc w:val="both"/>
        <w:rPr>
          <w:rFonts w:ascii="Times New Roman" w:hAnsi="Times New Roman"/>
          <w:lang w:val="id-ID"/>
        </w:rPr>
      </w:pPr>
      <w:r>
        <w:rPr>
          <w:rFonts w:ascii="Times New Roman" w:hAnsi="Times New Roman"/>
          <w:lang w:val="sv-SE"/>
        </w:rPr>
        <w:t>K</w:t>
      </w:r>
      <w:r w:rsidR="006333AB" w:rsidRPr="006333AB">
        <w:rPr>
          <w:rFonts w:ascii="Times New Roman" w:hAnsi="Times New Roman"/>
          <w:lang w:val="id-ID"/>
        </w:rPr>
        <w:t xml:space="preserve">ategori </w:t>
      </w:r>
      <w:r w:rsidR="00C74AAF">
        <w:rPr>
          <w:rFonts w:ascii="Times New Roman" w:hAnsi="Times New Roman"/>
          <w:lang w:val="id-ID"/>
        </w:rPr>
        <w:t xml:space="preserve">pendidikan </w:t>
      </w:r>
      <w:r w:rsidR="006333AB" w:rsidRPr="006333AB">
        <w:rPr>
          <w:rFonts w:ascii="Times New Roman" w:hAnsi="Times New Roman"/>
          <w:lang w:val="id-ID"/>
        </w:rPr>
        <w:t xml:space="preserve">remaja </w:t>
      </w:r>
      <w:r w:rsidR="006333AB" w:rsidRPr="006333AB">
        <w:rPr>
          <w:rFonts w:ascii="Times New Roman" w:hAnsi="Times New Roman"/>
          <w:lang w:val="sv-SE"/>
        </w:rPr>
        <w:t xml:space="preserve">pertengahan </w:t>
      </w:r>
      <w:r w:rsidR="002071AD">
        <w:rPr>
          <w:rFonts w:ascii="Times New Roman" w:hAnsi="Times New Roman"/>
          <w:lang w:val="id-ID"/>
        </w:rPr>
        <w:t xml:space="preserve">SMP dan SMA </w:t>
      </w:r>
      <w:r w:rsidR="006333AB" w:rsidRPr="006333AB">
        <w:rPr>
          <w:rFonts w:ascii="Times New Roman" w:hAnsi="Times New Roman"/>
          <w:lang w:val="sv-SE"/>
        </w:rPr>
        <w:t>b</w:t>
      </w:r>
      <w:r w:rsidR="006333AB" w:rsidRPr="006333AB">
        <w:rPr>
          <w:rFonts w:ascii="Times New Roman" w:hAnsi="Times New Roman"/>
          <w:lang w:val="id-ID"/>
        </w:rPr>
        <w:t xml:space="preserve">isa mengalami keputihan, </w:t>
      </w:r>
      <w:r w:rsidR="002071AD">
        <w:rPr>
          <w:rFonts w:ascii="Times New Roman" w:hAnsi="Times New Roman"/>
          <w:lang w:val="id-ID"/>
        </w:rPr>
        <w:t xml:space="preserve">yang dipengaruhi oleh tingkat pendidikan, karena di pondok pesantren tidak ada informasi tentang kesehatan reproduksi. </w:t>
      </w:r>
      <w:r w:rsidR="006333AB" w:rsidRPr="006333AB">
        <w:rPr>
          <w:rFonts w:ascii="Times New Roman" w:hAnsi="Times New Roman"/>
          <w:lang w:val="id-ID"/>
        </w:rPr>
        <w:t xml:space="preserve">Peneliti berpendapat seseorang yang memiliki pendidikan baik akan </w:t>
      </w:r>
      <w:r w:rsidR="002071AD">
        <w:rPr>
          <w:rFonts w:ascii="Times New Roman" w:hAnsi="Times New Roman"/>
          <w:lang w:val="id-ID"/>
        </w:rPr>
        <w:t>mem</w:t>
      </w:r>
      <w:r w:rsidR="006333AB" w:rsidRPr="006333AB">
        <w:rPr>
          <w:rFonts w:ascii="Times New Roman" w:hAnsi="Times New Roman"/>
          <w:lang w:val="id-ID"/>
        </w:rPr>
        <w:t>i</w:t>
      </w:r>
      <w:r w:rsidR="002071AD">
        <w:rPr>
          <w:rFonts w:ascii="Times New Roman" w:hAnsi="Times New Roman"/>
          <w:lang w:val="id-ID"/>
        </w:rPr>
        <w:t>liki</w:t>
      </w:r>
      <w:r w:rsidR="006333AB" w:rsidRPr="006333AB">
        <w:rPr>
          <w:rFonts w:ascii="Times New Roman" w:hAnsi="Times New Roman"/>
          <w:lang w:val="id-ID"/>
        </w:rPr>
        <w:t xml:space="preserve"> pengetahuan tentang </w:t>
      </w:r>
      <w:r w:rsidR="002071AD">
        <w:rPr>
          <w:rFonts w:ascii="Times New Roman" w:hAnsi="Times New Roman"/>
          <w:lang w:val="id-ID"/>
        </w:rPr>
        <w:t xml:space="preserve">kesehatan reproduksi </w:t>
      </w:r>
      <w:r w:rsidR="006333AB" w:rsidRPr="006333AB">
        <w:rPr>
          <w:rFonts w:ascii="Times New Roman" w:hAnsi="Times New Roman"/>
          <w:lang w:val="id-ID"/>
        </w:rPr>
        <w:t xml:space="preserve"> s</w:t>
      </w:r>
      <w:r w:rsidR="002071AD">
        <w:rPr>
          <w:rFonts w:ascii="Times New Roman" w:hAnsi="Times New Roman"/>
          <w:lang w:val="id-ID"/>
        </w:rPr>
        <w:t>eperti bagaimana cara membersih</w:t>
      </w:r>
      <w:r w:rsidR="006333AB" w:rsidRPr="006333AB">
        <w:rPr>
          <w:rFonts w:ascii="Times New Roman" w:hAnsi="Times New Roman"/>
          <w:lang w:val="id-ID"/>
        </w:rPr>
        <w:t>k</w:t>
      </w:r>
      <w:r w:rsidR="002071AD">
        <w:rPr>
          <w:rFonts w:ascii="Times New Roman" w:hAnsi="Times New Roman"/>
          <w:lang w:val="id-ID"/>
        </w:rPr>
        <w:t xml:space="preserve">an organ kewanitaan yang benar sehingga tidak berdampak pada penyakit organ kewanitaan seperti </w:t>
      </w:r>
      <w:r w:rsidR="002071AD" w:rsidRPr="002071AD">
        <w:rPr>
          <w:rFonts w:ascii="Times New Roman" w:hAnsi="Times New Roman"/>
          <w:i/>
          <w:lang w:val="id-ID"/>
        </w:rPr>
        <w:t>fluor albus</w:t>
      </w:r>
      <w:r w:rsidR="002071AD">
        <w:rPr>
          <w:rFonts w:ascii="Times New Roman" w:hAnsi="Times New Roman"/>
          <w:lang w:val="id-ID"/>
        </w:rPr>
        <w:t>.</w:t>
      </w:r>
    </w:p>
    <w:p w:rsidR="00E7427F" w:rsidRDefault="00E7427F" w:rsidP="00E7427F">
      <w:pPr>
        <w:spacing w:after="0" w:line="240" w:lineRule="auto"/>
        <w:jc w:val="both"/>
        <w:rPr>
          <w:rFonts w:ascii="Times New Roman" w:hAnsi="Times New Roman"/>
        </w:rPr>
      </w:pPr>
    </w:p>
    <w:p w:rsidR="00C74AAF" w:rsidRDefault="00C74AAF" w:rsidP="00E7427F">
      <w:pPr>
        <w:spacing w:after="0" w:line="240" w:lineRule="auto"/>
        <w:jc w:val="both"/>
        <w:rPr>
          <w:rFonts w:ascii="Times New Roman" w:hAnsi="Times New Roman"/>
          <w:sz w:val="24"/>
          <w:szCs w:val="24"/>
          <w:lang w:val="id-ID"/>
        </w:rPr>
      </w:pPr>
      <w:r w:rsidRPr="00E7427F">
        <w:rPr>
          <w:rFonts w:ascii="Times New Roman" w:hAnsi="Times New Roman"/>
        </w:rPr>
        <w:t>Faktor interpersonal dan lingkungan juga mempengaruhi seseorang untuk mendapatkan dan menyebarkan informasi (Widyasari, 2017).Orang dengan tingkat pendidikan</w:t>
      </w:r>
      <w:r w:rsidRPr="00E7427F">
        <w:rPr>
          <w:rFonts w:ascii="Times New Roman" w:hAnsi="Times New Roman"/>
          <w:sz w:val="24"/>
          <w:szCs w:val="24"/>
        </w:rPr>
        <w:t xml:space="preserve"> tinggi biasanya </w:t>
      </w:r>
      <w:proofErr w:type="gramStart"/>
      <w:r w:rsidRPr="00E7427F">
        <w:rPr>
          <w:rFonts w:ascii="Times New Roman" w:hAnsi="Times New Roman"/>
          <w:sz w:val="24"/>
          <w:szCs w:val="24"/>
        </w:rPr>
        <w:t>akan</w:t>
      </w:r>
      <w:proofErr w:type="gramEnd"/>
      <w:r w:rsidRPr="00E7427F">
        <w:rPr>
          <w:rFonts w:ascii="Times New Roman" w:hAnsi="Times New Roman"/>
          <w:sz w:val="24"/>
          <w:szCs w:val="24"/>
        </w:rPr>
        <w:t xml:space="preserve"> memiliki banyak pengetahuan tentang kesehatan dengan adanya pengetahuan tersebut orang akan memiliki kesadaran dalam menjaga kesehatan dirinya. Tingkat pendidikan </w:t>
      </w:r>
      <w:proofErr w:type="gramStart"/>
      <w:r w:rsidRPr="00E7427F">
        <w:rPr>
          <w:rFonts w:ascii="Times New Roman" w:hAnsi="Times New Roman"/>
          <w:sz w:val="24"/>
          <w:szCs w:val="24"/>
        </w:rPr>
        <w:t>akan</w:t>
      </w:r>
      <w:proofErr w:type="gramEnd"/>
      <w:r w:rsidRPr="00E7427F">
        <w:rPr>
          <w:rFonts w:ascii="Times New Roman" w:hAnsi="Times New Roman"/>
          <w:sz w:val="24"/>
          <w:szCs w:val="24"/>
        </w:rPr>
        <w:t xml:space="preserve"> mempengaruhi kemampuan seseorang dalam melakukan perubahan perilaku kesehatan (Notoatmodjo, 2010).</w:t>
      </w:r>
    </w:p>
    <w:p w:rsidR="00C74AAF" w:rsidRDefault="00C74AAF" w:rsidP="00D077D9">
      <w:pPr>
        <w:spacing w:after="0" w:line="240" w:lineRule="auto"/>
        <w:jc w:val="both"/>
        <w:rPr>
          <w:rFonts w:ascii="Times New Roman" w:hAnsi="Times New Roman"/>
          <w:lang w:val="id-ID"/>
        </w:rPr>
      </w:pPr>
    </w:p>
    <w:p w:rsidR="00D077D9" w:rsidRPr="00D077D9" w:rsidRDefault="00F965D6" w:rsidP="00D077D9">
      <w:pPr>
        <w:spacing w:after="0" w:line="240" w:lineRule="auto"/>
        <w:jc w:val="both"/>
        <w:rPr>
          <w:rFonts w:ascii="Times New Roman" w:hAnsi="Times New Roman"/>
          <w:sz w:val="24"/>
          <w:szCs w:val="24"/>
          <w:lang w:val="id-ID"/>
        </w:rPr>
      </w:pPr>
      <w:proofErr w:type="gramStart"/>
      <w:r>
        <w:rPr>
          <w:rFonts w:ascii="Times New Roman" w:hAnsi="Times New Roman"/>
        </w:rPr>
        <w:lastRenderedPageBreak/>
        <w:t>Berdasarkan tabel 5.4</w:t>
      </w:r>
      <w:r w:rsidR="008363C0" w:rsidRPr="00DD1199">
        <w:rPr>
          <w:rFonts w:ascii="Times New Roman" w:hAnsi="Times New Roman"/>
        </w:rPr>
        <w:t xml:space="preserve"> menunjukkan bahwa </w:t>
      </w:r>
      <w:r w:rsidR="008363C0" w:rsidRPr="00DD1199">
        <w:rPr>
          <w:rFonts w:ascii="Times New Roman" w:eastAsia="Times New Roman" w:hAnsi="Times New Roman"/>
          <w:noProof/>
        </w:rPr>
        <w:t xml:space="preserve">sebagian besar responden </w:t>
      </w:r>
      <w:r w:rsidR="00E7427F">
        <w:rPr>
          <w:rFonts w:ascii="Times New Roman" w:eastAsia="Times New Roman" w:hAnsi="Times New Roman"/>
          <w:noProof/>
        </w:rPr>
        <w:t xml:space="preserve">terjadi kejadian </w:t>
      </w:r>
      <w:r w:rsidR="00E7427F" w:rsidRPr="00E7427F">
        <w:rPr>
          <w:rFonts w:ascii="Times New Roman" w:eastAsia="Times New Roman" w:hAnsi="Times New Roman"/>
          <w:i/>
          <w:iCs/>
          <w:noProof/>
        </w:rPr>
        <w:t>fluor albus</w:t>
      </w:r>
      <w:r w:rsidR="00E7427F">
        <w:rPr>
          <w:rFonts w:ascii="Times New Roman" w:eastAsia="Times New Roman" w:hAnsi="Times New Roman"/>
          <w:noProof/>
        </w:rPr>
        <w:t xml:space="preserve"> berjumlah 24 responden (55,8)</w:t>
      </w:r>
      <w:r w:rsidR="00D077D9">
        <w:rPr>
          <w:rFonts w:ascii="Times New Roman" w:eastAsia="Times New Roman" w:hAnsi="Times New Roman"/>
          <w:noProof/>
          <w:lang w:val="id-ID"/>
        </w:rPr>
        <w:t>.</w:t>
      </w:r>
      <w:proofErr w:type="gramEnd"/>
    </w:p>
    <w:p w:rsidR="00D077D9" w:rsidRDefault="00D077D9" w:rsidP="00D077D9">
      <w:pPr>
        <w:spacing w:after="0" w:line="240" w:lineRule="auto"/>
        <w:jc w:val="both"/>
        <w:rPr>
          <w:rFonts w:ascii="Times New Roman" w:hAnsi="Times New Roman"/>
          <w:sz w:val="24"/>
          <w:szCs w:val="24"/>
          <w:lang w:val="id-ID"/>
        </w:rPr>
      </w:pPr>
    </w:p>
    <w:p w:rsidR="00D077D9" w:rsidRDefault="00D077D9" w:rsidP="00E7427F">
      <w:pPr>
        <w:spacing w:after="0" w:line="240" w:lineRule="auto"/>
        <w:jc w:val="both"/>
        <w:outlineLvl w:val="2"/>
        <w:rPr>
          <w:rFonts w:ascii="Times New Roman" w:hAnsi="Times New Roman"/>
          <w:sz w:val="24"/>
          <w:szCs w:val="24"/>
          <w:lang w:val="id-ID"/>
        </w:rPr>
      </w:pPr>
      <w:r>
        <w:rPr>
          <w:rFonts w:ascii="Times New Roman" w:hAnsi="Times New Roman"/>
          <w:sz w:val="24"/>
          <w:szCs w:val="24"/>
          <w:lang w:val="id-ID"/>
        </w:rPr>
        <w:t>K</w:t>
      </w:r>
      <w:r>
        <w:rPr>
          <w:rFonts w:ascii="Times New Roman" w:hAnsi="Times New Roman"/>
          <w:sz w:val="24"/>
          <w:szCs w:val="24"/>
        </w:rPr>
        <w:t xml:space="preserve">ategori umur remaja awal </w:t>
      </w:r>
      <w:r>
        <w:rPr>
          <w:rFonts w:ascii="Times New Roman" w:hAnsi="Times New Roman"/>
          <w:sz w:val="24"/>
          <w:szCs w:val="24"/>
          <w:lang w:val="id-ID"/>
        </w:rPr>
        <w:t xml:space="preserve">10- 11 tahun </w:t>
      </w:r>
      <w:r>
        <w:rPr>
          <w:rFonts w:ascii="Times New Roman" w:hAnsi="Times New Roman"/>
          <w:sz w:val="24"/>
          <w:szCs w:val="24"/>
        </w:rPr>
        <w:t xml:space="preserve">dan akhir </w:t>
      </w:r>
      <w:r>
        <w:rPr>
          <w:rFonts w:ascii="Times New Roman" w:hAnsi="Times New Roman"/>
          <w:sz w:val="24"/>
          <w:szCs w:val="24"/>
          <w:lang w:val="id-ID"/>
        </w:rPr>
        <w:t xml:space="preserve">yaitu 12- 13 tahun </w:t>
      </w:r>
      <w:r>
        <w:rPr>
          <w:rFonts w:ascii="Times New Roman" w:hAnsi="Times New Roman"/>
          <w:sz w:val="24"/>
          <w:szCs w:val="24"/>
        </w:rPr>
        <w:t>sama bisa  mengalami keputih</w:t>
      </w:r>
      <w:r>
        <w:rPr>
          <w:rFonts w:ascii="Times New Roman" w:hAnsi="Times New Roman"/>
          <w:sz w:val="24"/>
          <w:szCs w:val="24"/>
          <w:lang w:val="id-ID"/>
        </w:rPr>
        <w:t>an.</w:t>
      </w:r>
    </w:p>
    <w:p w:rsidR="00D077D9" w:rsidRDefault="00D077D9" w:rsidP="00E7427F">
      <w:pPr>
        <w:spacing w:after="0" w:line="240" w:lineRule="auto"/>
        <w:jc w:val="both"/>
        <w:outlineLvl w:val="2"/>
        <w:rPr>
          <w:rFonts w:ascii="Times New Roman" w:hAnsi="Times New Roman"/>
          <w:sz w:val="24"/>
          <w:szCs w:val="24"/>
          <w:lang w:val="id-ID"/>
        </w:rPr>
      </w:pPr>
    </w:p>
    <w:p w:rsidR="00D077D9" w:rsidRDefault="00D077D9" w:rsidP="00E7427F">
      <w:pPr>
        <w:spacing w:after="0" w:line="240" w:lineRule="auto"/>
        <w:jc w:val="both"/>
        <w:outlineLvl w:val="2"/>
        <w:rPr>
          <w:rFonts w:ascii="Times New Roman" w:hAnsi="Times New Roman"/>
          <w:sz w:val="24"/>
          <w:szCs w:val="24"/>
          <w:lang w:val="id-ID"/>
        </w:rPr>
      </w:pPr>
      <w:r>
        <w:rPr>
          <w:rFonts w:ascii="Times New Roman" w:hAnsi="Times New Roman"/>
          <w:sz w:val="24"/>
          <w:szCs w:val="24"/>
          <w:lang w:val="id-ID"/>
        </w:rPr>
        <w:t>Umur</w:t>
      </w:r>
      <w:r w:rsidRPr="00641C5D">
        <w:rPr>
          <w:rFonts w:ascii="Times New Roman" w:hAnsi="Times New Roman"/>
          <w:sz w:val="24"/>
          <w:szCs w:val="24"/>
          <w:lang w:val="id-ID"/>
        </w:rPr>
        <w:t xml:space="preserve"> merupakan salah satu faktor yang dapat mempengaruhi pengetahuan yaitu dengan bertamb</w:t>
      </w:r>
      <w:r>
        <w:rPr>
          <w:rFonts w:ascii="Times New Roman" w:hAnsi="Times New Roman"/>
          <w:sz w:val="24"/>
          <w:szCs w:val="24"/>
          <w:lang w:val="id-ID"/>
        </w:rPr>
        <w:t>ah</w:t>
      </w:r>
      <w:r w:rsidRPr="00641C5D">
        <w:rPr>
          <w:rFonts w:ascii="Times New Roman" w:hAnsi="Times New Roman"/>
          <w:sz w:val="24"/>
          <w:szCs w:val="24"/>
          <w:lang w:val="id-ID"/>
        </w:rPr>
        <w:t>nya usia akan terjadi perubahan aspek fisik seseorang yang nantinya dapat mempengaruhi pengetahuan</w:t>
      </w:r>
      <w:r>
        <w:rPr>
          <w:rFonts w:ascii="Times New Roman" w:hAnsi="Times New Roman"/>
          <w:sz w:val="24"/>
          <w:szCs w:val="24"/>
          <w:lang w:val="id-ID"/>
        </w:rPr>
        <w:t xml:space="preserve"> (Mubaro, 2007)</w:t>
      </w:r>
      <w:r w:rsidRPr="00641C5D">
        <w:rPr>
          <w:rFonts w:ascii="Times New Roman" w:hAnsi="Times New Roman"/>
          <w:sz w:val="24"/>
          <w:szCs w:val="24"/>
          <w:lang w:val="id-ID"/>
        </w:rPr>
        <w:t xml:space="preserve">.  </w:t>
      </w:r>
    </w:p>
    <w:p w:rsidR="00C74AAF" w:rsidRDefault="00C74AAF" w:rsidP="00C74AAF">
      <w:pPr>
        <w:spacing w:after="0" w:line="240" w:lineRule="auto"/>
        <w:jc w:val="both"/>
        <w:rPr>
          <w:rFonts w:ascii="Times New Roman" w:hAnsi="Times New Roman"/>
          <w:sz w:val="24"/>
          <w:szCs w:val="24"/>
          <w:lang w:val="id-ID"/>
        </w:rPr>
      </w:pPr>
    </w:p>
    <w:p w:rsidR="00C74AAF" w:rsidRDefault="00C74AAF" w:rsidP="00C74AAF">
      <w:pPr>
        <w:spacing w:after="0" w:line="240" w:lineRule="auto"/>
        <w:jc w:val="both"/>
        <w:rPr>
          <w:rFonts w:ascii="Times New Roman" w:hAnsi="Times New Roman"/>
          <w:sz w:val="24"/>
          <w:szCs w:val="24"/>
        </w:rPr>
      </w:pPr>
      <w:r>
        <w:rPr>
          <w:rFonts w:ascii="Times New Roman" w:hAnsi="Times New Roman"/>
          <w:sz w:val="24"/>
          <w:szCs w:val="24"/>
          <w:lang w:val="id-ID"/>
        </w:rPr>
        <w:t xml:space="preserve">Perilaku kesehatan terutama dalam hal </w:t>
      </w:r>
      <w:r w:rsidRPr="00004BC4">
        <w:rPr>
          <w:rFonts w:ascii="Times New Roman" w:hAnsi="Times New Roman"/>
          <w:i/>
          <w:sz w:val="24"/>
          <w:szCs w:val="24"/>
          <w:lang w:val="id-ID"/>
        </w:rPr>
        <w:t>personal hygien</w:t>
      </w:r>
      <w:r>
        <w:rPr>
          <w:rFonts w:ascii="Times New Roman" w:hAnsi="Times New Roman"/>
          <w:sz w:val="24"/>
          <w:szCs w:val="24"/>
          <w:lang w:val="id-ID"/>
        </w:rPr>
        <w:t>e akan dipengaruhi oleh pengetahuan santri itu sendiri (Nototmodjo dalam Fitri, 2018).</w:t>
      </w:r>
    </w:p>
    <w:p w:rsidR="008363C0" w:rsidRDefault="00C74AAF" w:rsidP="00C74AAF">
      <w:pPr>
        <w:spacing w:after="0" w:line="240" w:lineRule="auto"/>
        <w:jc w:val="both"/>
        <w:rPr>
          <w:rFonts w:ascii="Times New Roman" w:hAnsi="Times New Roman"/>
          <w:sz w:val="24"/>
          <w:szCs w:val="24"/>
          <w:lang w:val="id-ID"/>
        </w:rPr>
      </w:pPr>
      <w:proofErr w:type="gramStart"/>
      <w:r>
        <w:rPr>
          <w:rFonts w:ascii="Times New Roman" w:hAnsi="Times New Roman"/>
          <w:sz w:val="24"/>
          <w:szCs w:val="24"/>
        </w:rPr>
        <w:t xml:space="preserve">Sesui </w:t>
      </w:r>
      <w:r w:rsidRPr="0075703B">
        <w:rPr>
          <w:rFonts w:ascii="Times New Roman" w:hAnsi="Times New Roman"/>
          <w:sz w:val="24"/>
          <w:szCs w:val="24"/>
          <w:lang w:val="id-ID"/>
        </w:rPr>
        <w:t>dengan penelitian yang telah dilakukan oleh Ernawati (2018) mengatakan bahwa faktor umur dan tingkat pendidikan merupakan salah satu faktor yang mempengaruhi sikap atau perilaku seseorang tersebut dalam merawat dirinya termasuk kebersihan organ genetalianya.</w:t>
      </w:r>
      <w:proofErr w:type="gramEnd"/>
      <w:r w:rsidRPr="0075703B">
        <w:rPr>
          <w:rFonts w:ascii="Times New Roman" w:hAnsi="Times New Roman"/>
          <w:sz w:val="24"/>
          <w:szCs w:val="24"/>
          <w:lang w:val="id-ID"/>
        </w:rPr>
        <w:t xml:space="preserve"> Kusmiran dalam Sunarti di Indonesia sebany</w:t>
      </w:r>
      <w:r w:rsidRPr="00E7427F">
        <w:rPr>
          <w:rFonts w:ascii="Times New Roman" w:hAnsi="Times New Roman"/>
          <w:sz w:val="24"/>
          <w:szCs w:val="24"/>
          <w:lang w:val="id-ID"/>
        </w:rPr>
        <w:t>ak</w:t>
      </w:r>
      <w:r w:rsidRPr="0075703B">
        <w:rPr>
          <w:rFonts w:ascii="Times New Roman" w:hAnsi="Times New Roman"/>
          <w:sz w:val="24"/>
          <w:szCs w:val="24"/>
          <w:lang w:val="id-ID"/>
        </w:rPr>
        <w:t xml:space="preserve"> 90% remaja berpotensi mengalami keputihan hal ini karena Indonesia adalah daerah yang beriklim tropis, sehingga jamur, virus dan bakteri mudah tumbuh dan berkembang yang dapat mengakibatkan terjadinya keputihan. </w:t>
      </w:r>
    </w:p>
    <w:p w:rsidR="00C74AAF" w:rsidRDefault="00C74AAF" w:rsidP="00C74AAF">
      <w:pPr>
        <w:spacing w:after="0" w:line="240" w:lineRule="auto"/>
        <w:jc w:val="both"/>
        <w:rPr>
          <w:rFonts w:ascii="Times New Roman" w:hAnsi="Times New Roman"/>
          <w:sz w:val="24"/>
          <w:szCs w:val="24"/>
          <w:lang w:val="id-ID"/>
        </w:rPr>
      </w:pPr>
    </w:p>
    <w:p w:rsidR="00C74AAF" w:rsidRPr="00C74AAF" w:rsidRDefault="00C74AAF" w:rsidP="00C74AAF">
      <w:pPr>
        <w:spacing w:after="0" w:line="240" w:lineRule="auto"/>
        <w:jc w:val="both"/>
        <w:rPr>
          <w:rFonts w:ascii="Times New Roman" w:hAnsi="Times New Roman"/>
          <w:sz w:val="24"/>
          <w:szCs w:val="24"/>
          <w:lang w:val="id-ID"/>
        </w:rPr>
      </w:pPr>
    </w:p>
    <w:p w:rsidR="00E7427F" w:rsidRDefault="00E7427F" w:rsidP="00E7427F">
      <w:pPr>
        <w:tabs>
          <w:tab w:val="left" w:pos="720"/>
          <w:tab w:val="left" w:pos="1800"/>
          <w:tab w:val="left" w:pos="2340"/>
        </w:tabs>
        <w:spacing w:after="0" w:line="240" w:lineRule="auto"/>
        <w:jc w:val="both"/>
        <w:rPr>
          <w:rFonts w:ascii="Times New Roman" w:hAnsi="Times New Roman"/>
          <w:b/>
          <w:bCs/>
          <w:color w:val="000000"/>
        </w:rPr>
      </w:pPr>
      <w:r w:rsidRPr="00E7427F">
        <w:rPr>
          <w:rFonts w:ascii="Times New Roman" w:hAnsi="Times New Roman"/>
          <w:b/>
          <w:bCs/>
          <w:color w:val="000000"/>
        </w:rPr>
        <w:t xml:space="preserve">Hubungan </w:t>
      </w:r>
      <w:r w:rsidRPr="0045610A">
        <w:rPr>
          <w:rFonts w:ascii="Times New Roman" w:hAnsi="Times New Roman"/>
          <w:b/>
          <w:bCs/>
          <w:i/>
          <w:color w:val="000000"/>
        </w:rPr>
        <w:t>Self Care</w:t>
      </w:r>
      <w:r w:rsidRPr="00E7427F">
        <w:rPr>
          <w:rFonts w:ascii="Times New Roman" w:hAnsi="Times New Roman"/>
          <w:b/>
          <w:bCs/>
          <w:color w:val="000000"/>
        </w:rPr>
        <w:t xml:space="preserve"> pada remaja dengan Kejadian </w:t>
      </w:r>
      <w:r w:rsidRPr="0045610A">
        <w:rPr>
          <w:rFonts w:ascii="Times New Roman" w:hAnsi="Times New Roman"/>
          <w:b/>
          <w:bCs/>
          <w:i/>
          <w:color w:val="000000"/>
        </w:rPr>
        <w:t>Fluor albus</w:t>
      </w:r>
      <w:r w:rsidRPr="00E7427F">
        <w:rPr>
          <w:rFonts w:ascii="Times New Roman" w:hAnsi="Times New Roman"/>
          <w:b/>
          <w:bCs/>
          <w:color w:val="000000"/>
        </w:rPr>
        <w:t xml:space="preserve"> Di Pondok pesantren Darul Muttaqin Sambongdukuh Kabupaten Jombang Tahun 2019.</w:t>
      </w:r>
    </w:p>
    <w:p w:rsidR="00E7427F" w:rsidRPr="00E7427F" w:rsidRDefault="00E7427F" w:rsidP="00E7427F">
      <w:pPr>
        <w:tabs>
          <w:tab w:val="left" w:pos="720"/>
          <w:tab w:val="left" w:pos="1800"/>
          <w:tab w:val="left" w:pos="2340"/>
        </w:tabs>
        <w:spacing w:after="0" w:line="240" w:lineRule="auto"/>
        <w:jc w:val="both"/>
        <w:rPr>
          <w:rFonts w:ascii="Times New Roman" w:hAnsi="Times New Roman"/>
          <w:b/>
          <w:bCs/>
          <w:color w:val="000000"/>
        </w:rPr>
      </w:pPr>
    </w:p>
    <w:p w:rsidR="00E7427F" w:rsidRPr="00E7427F" w:rsidRDefault="00E7427F" w:rsidP="00E7427F">
      <w:pPr>
        <w:tabs>
          <w:tab w:val="left" w:pos="720"/>
          <w:tab w:val="left" w:pos="1800"/>
          <w:tab w:val="left" w:pos="2340"/>
        </w:tabs>
        <w:spacing w:after="0" w:line="240" w:lineRule="auto"/>
        <w:jc w:val="both"/>
        <w:rPr>
          <w:rFonts w:ascii="Times New Roman" w:hAnsi="Times New Roman"/>
          <w:color w:val="000000"/>
        </w:rPr>
      </w:pPr>
      <w:r>
        <w:rPr>
          <w:rFonts w:ascii="Times New Roman" w:hAnsi="Times New Roman"/>
        </w:rPr>
        <w:t>H</w:t>
      </w:r>
      <w:r w:rsidRPr="00E7427F">
        <w:rPr>
          <w:rFonts w:ascii="Times New Roman" w:hAnsi="Times New Roman"/>
          <w:lang w:val="id-ID"/>
        </w:rPr>
        <w:t xml:space="preserve">asil uji </w:t>
      </w:r>
      <w:r w:rsidRPr="00E7427F">
        <w:rPr>
          <w:rFonts w:ascii="Times New Roman" w:hAnsi="Times New Roman"/>
          <w:i/>
          <w:lang w:val="id-ID"/>
        </w:rPr>
        <w:t>spearman rank test</w:t>
      </w:r>
      <w:r w:rsidRPr="00E7427F">
        <w:rPr>
          <w:rFonts w:ascii="Times New Roman" w:hAnsi="Times New Roman"/>
          <w:lang w:val="id-ID"/>
        </w:rPr>
        <w:t xml:space="preserve">dengan aplikasi komputer pada taraf kesalahan 5% didapatkan </w:t>
      </w:r>
      <w:r w:rsidRPr="00E7427F">
        <w:rPr>
          <w:rFonts w:ascii="Times New Roman" w:hAnsi="Times New Roman"/>
          <w:i/>
          <w:lang w:val="id-ID"/>
        </w:rPr>
        <w:t>p value</w:t>
      </w:r>
      <w:r w:rsidRPr="00E7427F">
        <w:rPr>
          <w:rFonts w:ascii="Times New Roman" w:hAnsi="Times New Roman"/>
          <w:lang w:val="id-ID"/>
        </w:rPr>
        <w:t xml:space="preserve"> = 0.03, </w:t>
      </w:r>
      <w:r w:rsidRPr="00E7427F">
        <w:rPr>
          <w:rFonts w:ascii="Times New Roman" w:hAnsi="Times New Roman"/>
          <w:color w:val="000000"/>
          <w:lang w:val="id-ID"/>
        </w:rPr>
        <w:t>dimana nilai tingkat hubungan berada pada kisaran 0</w:t>
      </w:r>
      <w:proofErr w:type="gramStart"/>
      <w:r w:rsidRPr="00E7427F">
        <w:rPr>
          <w:rFonts w:ascii="Times New Roman" w:hAnsi="Times New Roman"/>
          <w:color w:val="000000"/>
          <w:lang w:val="id-ID"/>
        </w:rPr>
        <w:t>,26</w:t>
      </w:r>
      <w:proofErr w:type="gramEnd"/>
      <w:r w:rsidRPr="00E7427F">
        <w:rPr>
          <w:rFonts w:ascii="Times New Roman" w:hAnsi="Times New Roman"/>
          <w:color w:val="000000"/>
          <w:lang w:val="id-ID"/>
        </w:rPr>
        <w:t>- 0,50 yang berarti bahwa penelitian ini memiliki hubungan sedang</w:t>
      </w:r>
      <w:r w:rsidRPr="00E84E46">
        <w:rPr>
          <w:rFonts w:ascii="Times New Roman" w:hAnsi="Times New Roman"/>
          <w:color w:val="000000"/>
          <w:sz w:val="24"/>
          <w:szCs w:val="24"/>
          <w:lang w:val="id-ID"/>
        </w:rPr>
        <w:t xml:space="preserve"> (Najmah, </w:t>
      </w:r>
      <w:r w:rsidRPr="00E84E46">
        <w:rPr>
          <w:rFonts w:ascii="Times New Roman" w:hAnsi="Times New Roman"/>
          <w:color w:val="000000"/>
          <w:sz w:val="24"/>
          <w:szCs w:val="24"/>
          <w:lang w:val="id-ID"/>
        </w:rPr>
        <w:lastRenderedPageBreak/>
        <w:t>2011)</w:t>
      </w:r>
      <w:r>
        <w:rPr>
          <w:rFonts w:ascii="Times New Roman" w:hAnsi="Times New Roman"/>
          <w:color w:val="000000"/>
          <w:sz w:val="24"/>
          <w:szCs w:val="24"/>
          <w:lang w:val="id-ID"/>
        </w:rPr>
        <w:t xml:space="preserve">, </w:t>
      </w:r>
      <w:r w:rsidRPr="00E84E46">
        <w:rPr>
          <w:rFonts w:ascii="Times New Roman" w:hAnsi="Times New Roman"/>
          <w:sz w:val="24"/>
          <w:szCs w:val="24"/>
          <w:lang w:val="id-ID"/>
        </w:rPr>
        <w:t xml:space="preserve">dimana </w:t>
      </w:r>
      <w:r w:rsidRPr="00E84E46">
        <w:rPr>
          <w:rFonts w:ascii="Times New Roman" w:hAnsi="Times New Roman"/>
          <w:color w:val="000000"/>
          <w:sz w:val="24"/>
          <w:szCs w:val="24"/>
          <w:lang w:val="id-ID"/>
        </w:rPr>
        <w:t>p</w:t>
      </w:r>
      <w:r w:rsidRPr="00E84E46">
        <w:rPr>
          <w:rFonts w:ascii="Times New Roman" w:hAnsi="Times New Roman"/>
          <w:i/>
          <w:color w:val="000000"/>
          <w:sz w:val="24"/>
          <w:szCs w:val="24"/>
          <w:lang w:val="id-ID"/>
        </w:rPr>
        <w:t xml:space="preserve"> value </w:t>
      </w:r>
      <w:r w:rsidRPr="00E84E46">
        <w:rPr>
          <w:rFonts w:ascii="Times New Roman" w:hAnsi="Times New Roman"/>
          <w:color w:val="000000"/>
          <w:sz w:val="24"/>
          <w:szCs w:val="24"/>
          <w:lang w:val="id-ID"/>
        </w:rPr>
        <w:t>&lt;</w:t>
      </w:r>
      <w:r w:rsidR="00D077D9">
        <w:rPr>
          <w:rFonts w:ascii="Times New Roman" w:hAnsi="Times New Roman"/>
          <w:color w:val="000000"/>
          <w:sz w:val="24"/>
          <w:szCs w:val="24"/>
          <w:lang w:val="id-ID"/>
        </w:rPr>
        <w:t xml:space="preserve"> </w:t>
      </w:r>
      <w:r w:rsidRPr="002C2BB7">
        <w:rPr>
          <w:rFonts w:ascii="Times New Roman" w:hAnsi="Times New Roman"/>
          <w:color w:val="000000"/>
          <w:sz w:val="24"/>
          <w:szCs w:val="24"/>
        </w:rPr>
        <w:t>α</w:t>
      </w:r>
      <w:r w:rsidRPr="00E84E46">
        <w:rPr>
          <w:rFonts w:ascii="Times New Roman" w:hAnsi="Times New Roman"/>
          <w:color w:val="000000"/>
          <w:sz w:val="24"/>
          <w:szCs w:val="24"/>
          <w:lang w:val="id-ID"/>
        </w:rPr>
        <w:t xml:space="preserve"> 0,05 maka H1 diterima yang artinya  ada  hubungan </w:t>
      </w:r>
      <w:r w:rsidRPr="00E84E46">
        <w:rPr>
          <w:rFonts w:ascii="Times New Roman" w:hAnsi="Times New Roman"/>
          <w:i/>
          <w:color w:val="000000"/>
          <w:sz w:val="24"/>
          <w:szCs w:val="24"/>
          <w:lang w:val="id-ID"/>
        </w:rPr>
        <w:t>self care</w:t>
      </w:r>
      <w:r w:rsidRPr="00E84E46">
        <w:rPr>
          <w:rFonts w:ascii="Times New Roman" w:hAnsi="Times New Roman"/>
          <w:color w:val="000000"/>
          <w:sz w:val="24"/>
          <w:szCs w:val="24"/>
          <w:lang w:val="id-ID"/>
        </w:rPr>
        <w:t xml:space="preserve"> pada remaja dengan kejadian </w:t>
      </w:r>
      <w:r w:rsidRPr="00E84E46">
        <w:rPr>
          <w:rFonts w:ascii="Times New Roman" w:hAnsi="Times New Roman"/>
          <w:i/>
          <w:color w:val="000000"/>
          <w:sz w:val="24"/>
          <w:szCs w:val="24"/>
          <w:lang w:val="id-ID"/>
        </w:rPr>
        <w:t>fluor albus</w:t>
      </w:r>
      <w:r>
        <w:rPr>
          <w:rFonts w:ascii="Times New Roman" w:hAnsi="Times New Roman"/>
          <w:sz w:val="24"/>
          <w:szCs w:val="24"/>
          <w:lang w:val="id-ID"/>
        </w:rPr>
        <w:t xml:space="preserve"> di Pondok Pesantren Darul Muttaqin Sambongdukuh Kabupaten Jombang. Nilai tingkat hubungan pada penelitian ini didapatkan hasil r = 0,304, </w:t>
      </w:r>
      <w:r w:rsidRPr="00FF7399">
        <w:rPr>
          <w:rFonts w:ascii="Times New Roman" w:hAnsi="Times New Roman"/>
          <w:color w:val="000000"/>
          <w:sz w:val="24"/>
          <w:szCs w:val="24"/>
        </w:rPr>
        <w:t xml:space="preserve">dimana nilai tingkat </w:t>
      </w:r>
      <w:r>
        <w:rPr>
          <w:rFonts w:ascii="Times New Roman" w:hAnsi="Times New Roman"/>
          <w:color w:val="000000"/>
          <w:sz w:val="24"/>
          <w:szCs w:val="24"/>
        </w:rPr>
        <w:t>hubungan berada pada kisaran 0,26 - 0,</w:t>
      </w:r>
      <w:r w:rsidRPr="00FF7399">
        <w:rPr>
          <w:rFonts w:ascii="Times New Roman" w:hAnsi="Times New Roman"/>
          <w:color w:val="000000"/>
          <w:sz w:val="24"/>
          <w:szCs w:val="24"/>
        </w:rPr>
        <w:t>50 yang berarti bahwa penelitian ini memiliki hubungan sedang</w:t>
      </w:r>
      <w:r>
        <w:rPr>
          <w:rFonts w:ascii="Times New Roman" w:hAnsi="Times New Roman"/>
          <w:color w:val="000000"/>
          <w:sz w:val="24"/>
          <w:szCs w:val="24"/>
        </w:rPr>
        <w:t xml:space="preserve"> (Najmah, 2011)</w:t>
      </w:r>
      <w:r>
        <w:rPr>
          <w:rFonts w:ascii="Times New Roman" w:hAnsi="Times New Roman"/>
          <w:color w:val="000000"/>
          <w:sz w:val="24"/>
          <w:szCs w:val="24"/>
          <w:lang w:val="id-ID"/>
        </w:rPr>
        <w:t xml:space="preserve">. </w:t>
      </w:r>
      <w:r>
        <w:rPr>
          <w:rFonts w:ascii="Times New Roman" w:hAnsi="Times New Roman"/>
          <w:sz w:val="24"/>
          <w:szCs w:val="24"/>
          <w:lang w:val="id-ID"/>
        </w:rPr>
        <w:t xml:space="preserve">Data dari hasil tabulasi silang menunjukkan bahwa 10 responden </w:t>
      </w:r>
      <w:r w:rsidRPr="00F67A3B">
        <w:rPr>
          <w:rFonts w:ascii="Times New Roman" w:hAnsi="Times New Roman"/>
          <w:i/>
          <w:sz w:val="24"/>
          <w:szCs w:val="24"/>
          <w:lang w:val="id-ID"/>
        </w:rPr>
        <w:t>self care</w:t>
      </w:r>
      <w:r>
        <w:rPr>
          <w:rFonts w:ascii="Times New Roman" w:hAnsi="Times New Roman"/>
          <w:sz w:val="24"/>
          <w:szCs w:val="24"/>
          <w:lang w:val="id-ID"/>
        </w:rPr>
        <w:t xml:space="preserve"> pada remaja kurang dengan kejadian </w:t>
      </w:r>
      <w:r w:rsidRPr="00F67A3B">
        <w:rPr>
          <w:rFonts w:ascii="Times New Roman" w:hAnsi="Times New Roman"/>
          <w:i/>
          <w:sz w:val="24"/>
          <w:szCs w:val="24"/>
          <w:lang w:val="id-ID"/>
        </w:rPr>
        <w:t>fluor albus</w:t>
      </w:r>
      <w:r>
        <w:rPr>
          <w:rFonts w:ascii="Times New Roman" w:hAnsi="Times New Roman"/>
          <w:sz w:val="24"/>
          <w:szCs w:val="24"/>
          <w:lang w:val="id-ID"/>
        </w:rPr>
        <w:t xml:space="preserve"> sebanyak 41,6%.</w:t>
      </w:r>
    </w:p>
    <w:p w:rsidR="00E7427F" w:rsidRDefault="00F965D6" w:rsidP="00E7427F">
      <w:pPr>
        <w:spacing w:after="0" w:line="240" w:lineRule="auto"/>
        <w:jc w:val="both"/>
        <w:rPr>
          <w:rFonts w:ascii="Times New Roman" w:hAnsi="Times New Roman"/>
          <w:sz w:val="24"/>
          <w:szCs w:val="24"/>
        </w:rPr>
      </w:pPr>
      <w:r>
        <w:rPr>
          <w:rFonts w:ascii="Times New Roman" w:hAnsi="Times New Roman"/>
          <w:i/>
          <w:sz w:val="24"/>
          <w:szCs w:val="24"/>
        </w:rPr>
        <w:t>S</w:t>
      </w:r>
      <w:r w:rsidR="00E7427F" w:rsidRPr="00F67A3B">
        <w:rPr>
          <w:rFonts w:ascii="Times New Roman" w:hAnsi="Times New Roman"/>
          <w:i/>
          <w:sz w:val="24"/>
          <w:szCs w:val="24"/>
          <w:lang w:val="id-ID"/>
        </w:rPr>
        <w:t>elf care</w:t>
      </w:r>
      <w:r w:rsidR="00E7427F">
        <w:rPr>
          <w:rFonts w:ascii="Times New Roman" w:hAnsi="Times New Roman"/>
          <w:sz w:val="24"/>
          <w:szCs w:val="24"/>
          <w:lang w:val="id-ID"/>
        </w:rPr>
        <w:t xml:space="preserve"> pada remaja yang kurang mempengaruhi kejadian </w:t>
      </w:r>
      <w:r w:rsidR="00E7427F" w:rsidRPr="00F67A3B">
        <w:rPr>
          <w:rFonts w:ascii="Times New Roman" w:hAnsi="Times New Roman"/>
          <w:i/>
          <w:sz w:val="24"/>
          <w:szCs w:val="24"/>
          <w:lang w:val="id-ID"/>
        </w:rPr>
        <w:t>fluor albus</w:t>
      </w:r>
      <w:r w:rsidR="00E7427F">
        <w:rPr>
          <w:rFonts w:ascii="Times New Roman" w:hAnsi="Times New Roman"/>
          <w:sz w:val="24"/>
          <w:szCs w:val="24"/>
          <w:lang w:val="id-ID"/>
        </w:rPr>
        <w:t xml:space="preserve"> seseorang, jika seseorang memiliki </w:t>
      </w:r>
      <w:r w:rsidR="00E7427F" w:rsidRPr="00F67A3B">
        <w:rPr>
          <w:rFonts w:ascii="Times New Roman" w:hAnsi="Times New Roman"/>
          <w:i/>
          <w:sz w:val="24"/>
          <w:szCs w:val="24"/>
          <w:lang w:val="id-ID"/>
        </w:rPr>
        <w:t>self care</w:t>
      </w:r>
      <w:r w:rsidR="00E7427F">
        <w:rPr>
          <w:rFonts w:ascii="Times New Roman" w:hAnsi="Times New Roman"/>
          <w:sz w:val="24"/>
          <w:szCs w:val="24"/>
          <w:lang w:val="id-ID"/>
        </w:rPr>
        <w:t xml:space="preserve"> yang baik maka kemungkinan tidak akan terjadi kejadian </w:t>
      </w:r>
      <w:r w:rsidR="00E7427F" w:rsidRPr="00F67A3B">
        <w:rPr>
          <w:rFonts w:ascii="Times New Roman" w:hAnsi="Times New Roman"/>
          <w:i/>
          <w:sz w:val="24"/>
          <w:szCs w:val="24"/>
          <w:lang w:val="id-ID"/>
        </w:rPr>
        <w:t xml:space="preserve">fluor </w:t>
      </w:r>
      <w:proofErr w:type="gramStart"/>
      <w:r w:rsidR="00E7427F" w:rsidRPr="00F67A3B">
        <w:rPr>
          <w:rFonts w:ascii="Times New Roman" w:hAnsi="Times New Roman"/>
          <w:i/>
          <w:sz w:val="24"/>
          <w:szCs w:val="24"/>
          <w:lang w:val="id-ID"/>
        </w:rPr>
        <w:t>albus</w:t>
      </w:r>
      <w:r>
        <w:rPr>
          <w:rFonts w:ascii="Times New Roman" w:hAnsi="Times New Roman"/>
          <w:iCs/>
          <w:sz w:val="24"/>
          <w:szCs w:val="24"/>
        </w:rPr>
        <w:t>(</w:t>
      </w:r>
      <w:proofErr w:type="gramEnd"/>
      <w:r>
        <w:rPr>
          <w:rFonts w:ascii="Times New Roman" w:hAnsi="Times New Roman"/>
          <w:iCs/>
          <w:sz w:val="24"/>
          <w:szCs w:val="24"/>
        </w:rPr>
        <w:t>Ni’mah, 2018)</w:t>
      </w:r>
      <w:r w:rsidR="00E7427F">
        <w:rPr>
          <w:rFonts w:ascii="Times New Roman" w:hAnsi="Times New Roman"/>
          <w:sz w:val="24"/>
          <w:szCs w:val="24"/>
          <w:lang w:val="id-ID"/>
        </w:rPr>
        <w:t xml:space="preserve">. </w:t>
      </w:r>
    </w:p>
    <w:p w:rsidR="00E7427F" w:rsidRDefault="00E7427F" w:rsidP="00E7427F">
      <w:pPr>
        <w:spacing w:after="0" w:line="240" w:lineRule="auto"/>
        <w:jc w:val="both"/>
        <w:rPr>
          <w:rFonts w:ascii="Times New Roman" w:hAnsi="Times New Roman"/>
          <w:i/>
        </w:rPr>
      </w:pPr>
    </w:p>
    <w:p w:rsidR="00E7427F" w:rsidRDefault="00E7427F" w:rsidP="00E7427F">
      <w:pPr>
        <w:spacing w:after="0" w:line="240" w:lineRule="auto"/>
        <w:jc w:val="both"/>
        <w:rPr>
          <w:rFonts w:ascii="Times New Roman" w:hAnsi="Times New Roman"/>
          <w:sz w:val="24"/>
          <w:szCs w:val="24"/>
        </w:rPr>
      </w:pPr>
      <w:r w:rsidRPr="00E7427F">
        <w:rPr>
          <w:rFonts w:ascii="Times New Roman" w:hAnsi="Times New Roman"/>
          <w:i/>
          <w:lang w:val="id-ID"/>
        </w:rPr>
        <w:t>Fluor albus</w:t>
      </w:r>
      <w:r w:rsidRPr="00E7427F">
        <w:rPr>
          <w:rFonts w:ascii="Times New Roman" w:hAnsi="Times New Roman"/>
          <w:lang w:val="id-ID"/>
        </w:rPr>
        <w:t xml:space="preserve"> juga dipengaruhi berbagai banyak faktor lain dari internal maupun eksternal (</w:t>
      </w:r>
      <w:r w:rsidRPr="00E7427F">
        <w:rPr>
          <w:rFonts w:ascii="Times New Roman" w:hAnsi="Times New Roman"/>
        </w:rPr>
        <w:t xml:space="preserve">Ababa (2013). Faktor yang mempengaruhi </w:t>
      </w:r>
      <w:r w:rsidRPr="00E7427F">
        <w:rPr>
          <w:rFonts w:ascii="Times New Roman" w:hAnsi="Times New Roman"/>
          <w:i/>
          <w:iCs/>
        </w:rPr>
        <w:t>fluor albus</w:t>
      </w:r>
      <w:r w:rsidRPr="00E7427F">
        <w:rPr>
          <w:rFonts w:ascii="Times New Roman" w:hAnsi="Times New Roman"/>
        </w:rPr>
        <w:t xml:space="preserve"> yang paling sering muncul yaitu (1) Infeksi yaitu keputihan dapat disebabkan infeksi oleh jamur, bakteri, parasit, virus. (2) </w:t>
      </w:r>
      <w:proofErr w:type="gramStart"/>
      <w:r w:rsidRPr="00E7427F">
        <w:rPr>
          <w:rFonts w:ascii="Times New Roman" w:hAnsi="Times New Roman"/>
        </w:rPr>
        <w:t>benda</w:t>
      </w:r>
      <w:proofErr w:type="gramEnd"/>
      <w:r w:rsidRPr="00E7427F">
        <w:rPr>
          <w:rFonts w:ascii="Times New Roman" w:hAnsi="Times New Roman"/>
        </w:rPr>
        <w:t xml:space="preserve"> asing misalnya kondom yang tertinggal, kotoran yang masuk melalui vagina. (3) Penyakit organ kandungan, </w:t>
      </w:r>
      <w:proofErr w:type="gramStart"/>
      <w:r w:rsidRPr="00E7427F">
        <w:rPr>
          <w:rFonts w:ascii="Times New Roman" w:hAnsi="Times New Roman"/>
        </w:rPr>
        <w:t>keputihan  juga</w:t>
      </w:r>
      <w:proofErr w:type="gramEnd"/>
      <w:r w:rsidRPr="00E7427F">
        <w:rPr>
          <w:rFonts w:ascii="Times New Roman" w:hAnsi="Times New Roman"/>
        </w:rPr>
        <w:t xml:space="preserve"> dapat menyebabkan penyakit organ kandungan misalnya peradangan, tumor, ataupun kanker. (4) Fistel di vagina, terbentuknya fistel (saluran patologis) yang menghubungkan vagina dengan kandung kemih atau usus kelainan ini </w:t>
      </w:r>
      <w:proofErr w:type="gramStart"/>
      <w:r w:rsidRPr="00E7427F">
        <w:rPr>
          <w:rFonts w:ascii="Times New Roman" w:hAnsi="Times New Roman"/>
        </w:rPr>
        <w:t>akan</w:t>
      </w:r>
      <w:proofErr w:type="gramEnd"/>
      <w:r w:rsidRPr="00E7427F">
        <w:rPr>
          <w:rFonts w:ascii="Times New Roman" w:hAnsi="Times New Roman"/>
        </w:rPr>
        <w:t xml:space="preserve"> menyebabkan timbulnya cairan di vagina yang bercampur feses atau air kemih biasanya mudah dikenali karena bau dan warnanya. (5) Iritasi, dapat terjadi akibat pakaian yang ketat dan tidak bisa menyerap keringat, tidak sering mengganti pembalut saat menstruasi</w:t>
      </w:r>
      <w:proofErr w:type="gramStart"/>
      <w:r w:rsidRPr="00E7427F">
        <w:rPr>
          <w:rFonts w:ascii="Times New Roman" w:hAnsi="Times New Roman"/>
        </w:rPr>
        <w:t>,  cairan</w:t>
      </w:r>
      <w:proofErr w:type="gramEnd"/>
      <w:r w:rsidRPr="00E7427F">
        <w:rPr>
          <w:rFonts w:ascii="Times New Roman" w:hAnsi="Times New Roman"/>
        </w:rPr>
        <w:t xml:space="preserve"> antiseptik untuk mandi, pembersih vagina, kertas atau tisu toilet yang berwarna. (6) Kelelahan fisik, Mengurasnya energi secara berlebihan pada hormon </w:t>
      </w:r>
      <w:r w:rsidRPr="00E7427F">
        <w:rPr>
          <w:rFonts w:ascii="Times New Roman" w:hAnsi="Times New Roman"/>
          <w:i/>
        </w:rPr>
        <w:t>estrogen</w:t>
      </w:r>
      <w:r w:rsidRPr="00E7427F">
        <w:rPr>
          <w:rFonts w:ascii="Times New Roman" w:hAnsi="Times New Roman"/>
        </w:rPr>
        <w:t xml:space="preserve"> jika produksi asam laktat sedikit makas </w:t>
      </w:r>
      <w:r w:rsidRPr="00E7427F">
        <w:rPr>
          <w:rFonts w:ascii="Times New Roman" w:hAnsi="Times New Roman"/>
        </w:rPr>
        <w:lastRenderedPageBreak/>
        <w:t xml:space="preserve">bakteri, jamur, dan parasit </w:t>
      </w:r>
      <w:proofErr w:type="gramStart"/>
      <w:r w:rsidRPr="00E7427F">
        <w:rPr>
          <w:rFonts w:ascii="Times New Roman" w:hAnsi="Times New Roman"/>
        </w:rPr>
        <w:t>akan</w:t>
      </w:r>
      <w:proofErr w:type="gramEnd"/>
      <w:r w:rsidRPr="00E7427F">
        <w:rPr>
          <w:rFonts w:ascii="Times New Roman" w:hAnsi="Times New Roman"/>
        </w:rPr>
        <w:t xml:space="preserve"> mudah berkembang. (7) Kebersihan diri atau personal </w:t>
      </w:r>
      <w:r w:rsidRPr="00E7427F">
        <w:rPr>
          <w:rFonts w:ascii="Times New Roman" w:hAnsi="Times New Roman"/>
          <w:i/>
        </w:rPr>
        <w:t>hygiene</w:t>
      </w:r>
      <w:r w:rsidR="002071AD">
        <w:rPr>
          <w:rFonts w:ascii="Times New Roman" w:hAnsi="Times New Roman"/>
          <w:i/>
          <w:lang w:val="id-ID"/>
        </w:rPr>
        <w:t xml:space="preserve"> </w:t>
      </w:r>
      <w:r w:rsidRPr="00E7427F">
        <w:rPr>
          <w:rFonts w:ascii="Times New Roman" w:hAnsi="Times New Roman"/>
        </w:rPr>
        <w:t xml:space="preserve">yang kurang tepat dapat memicu terjadinya keputihan yang abnormal </w:t>
      </w:r>
      <w:proofErr w:type="gramStart"/>
      <w:r w:rsidRPr="00E7427F">
        <w:rPr>
          <w:rFonts w:ascii="Times New Roman" w:hAnsi="Times New Roman"/>
        </w:rPr>
        <w:t>pada  wanita</w:t>
      </w:r>
      <w:proofErr w:type="gramEnd"/>
      <w:r w:rsidRPr="00E7427F">
        <w:rPr>
          <w:rFonts w:ascii="Times New Roman" w:hAnsi="Times New Roman"/>
        </w:rPr>
        <w:t xml:space="preserve"> yang kurang menjaga kebersihan diri seperti  pengunaancelana dalam yang tidak menyerap keringat, jarang mengganti celana dalam akan mengakibatkan keputihan karena area vagina yang lembab sehing</w:t>
      </w:r>
      <w:r w:rsidR="00D622CA">
        <w:rPr>
          <w:rFonts w:ascii="Times New Roman" w:hAnsi="Times New Roman"/>
        </w:rPr>
        <w:t>ga mudah menjadi pertumbuhan ba</w:t>
      </w:r>
      <w:bookmarkStart w:id="0" w:name="_GoBack"/>
      <w:bookmarkEnd w:id="0"/>
      <w:r w:rsidRPr="00E7427F">
        <w:rPr>
          <w:rFonts w:ascii="Times New Roman" w:hAnsi="Times New Roman"/>
        </w:rPr>
        <w:t>kteri patogen.</w:t>
      </w:r>
    </w:p>
    <w:p w:rsidR="00E7427F" w:rsidRPr="00E7427F" w:rsidRDefault="00E7427F" w:rsidP="00E7427F">
      <w:pPr>
        <w:spacing w:after="0" w:line="240" w:lineRule="auto"/>
        <w:jc w:val="both"/>
        <w:rPr>
          <w:rFonts w:ascii="Times New Roman" w:hAnsi="Times New Roman"/>
          <w:sz w:val="24"/>
          <w:szCs w:val="24"/>
          <w:lang w:val="id-ID"/>
        </w:rPr>
      </w:pPr>
      <w:r w:rsidRPr="00E7427F">
        <w:rPr>
          <w:rFonts w:ascii="Times New Roman" w:hAnsi="Times New Roman"/>
          <w:i/>
          <w:lang w:val="id-ID"/>
        </w:rPr>
        <w:t>Self care</w:t>
      </w:r>
      <w:r w:rsidRPr="00E7427F">
        <w:rPr>
          <w:rFonts w:ascii="Times New Roman" w:hAnsi="Times New Roman"/>
          <w:lang w:val="id-ID"/>
        </w:rPr>
        <w:t xml:space="preserve"> pada remaja yang kurang yaitu cara membersihkan organ kewanitaan dengan benar, ini dibuktikan dengan pernyataan kuesioner bahwa remaja yang ada di tempat penelitian sering melalukan kebiasaan yang buruk dalam merawat organ kewanitaanya. Data umum pada tabel 5.2 tentang pendidikan saat ini menunjukakan bahwa remaja yang memiliki pendidikan kategori SMA sebanyak 22 responden (50,0%) mengalami keputihan atau </w:t>
      </w:r>
      <w:r w:rsidRPr="00E7427F">
        <w:rPr>
          <w:rFonts w:ascii="Times New Roman" w:hAnsi="Times New Roman"/>
          <w:i/>
          <w:lang w:val="id-ID"/>
        </w:rPr>
        <w:t>fluor albus.</w:t>
      </w:r>
    </w:p>
    <w:p w:rsidR="00E7427F" w:rsidRPr="00E7427F" w:rsidRDefault="00E7427F" w:rsidP="008363C0">
      <w:pPr>
        <w:tabs>
          <w:tab w:val="left" w:pos="720"/>
          <w:tab w:val="left" w:pos="1800"/>
          <w:tab w:val="left" w:pos="2340"/>
        </w:tabs>
        <w:spacing w:after="0" w:line="240" w:lineRule="auto"/>
        <w:jc w:val="both"/>
        <w:rPr>
          <w:rFonts w:ascii="Times New Roman" w:eastAsia="Times New Roman" w:hAnsi="Times New Roman"/>
          <w:lang w:val="id-ID"/>
        </w:rPr>
      </w:pPr>
    </w:p>
    <w:p w:rsidR="00223D1C" w:rsidRPr="00DD1199" w:rsidRDefault="00223D1C" w:rsidP="008363C0">
      <w:pPr>
        <w:tabs>
          <w:tab w:val="left" w:pos="720"/>
          <w:tab w:val="left" w:pos="1800"/>
          <w:tab w:val="left" w:pos="2340"/>
        </w:tabs>
        <w:spacing w:after="0" w:line="240" w:lineRule="auto"/>
        <w:jc w:val="both"/>
        <w:rPr>
          <w:rFonts w:ascii="Times New Roman" w:eastAsia="Times New Roman" w:hAnsi="Times New Roman"/>
        </w:rPr>
      </w:pPr>
    </w:p>
    <w:p w:rsidR="008363C0" w:rsidRPr="00C919BD" w:rsidRDefault="00206039" w:rsidP="008363C0">
      <w:pPr>
        <w:tabs>
          <w:tab w:val="left" w:pos="720"/>
          <w:tab w:val="left" w:pos="1800"/>
          <w:tab w:val="left" w:pos="2340"/>
        </w:tabs>
        <w:spacing w:after="0" w:line="240" w:lineRule="auto"/>
        <w:ind w:hanging="11"/>
        <w:jc w:val="both"/>
        <w:rPr>
          <w:rFonts w:ascii="Times New Roman" w:eastAsia="Times New Roman" w:hAnsi="Times New Roman"/>
          <w:b/>
        </w:rPr>
      </w:pPr>
      <w:r>
        <w:rPr>
          <w:rFonts w:ascii="Times New Roman" w:eastAsia="Times New Roman" w:hAnsi="Times New Roman"/>
          <w:b/>
        </w:rPr>
        <w:t>KE</w:t>
      </w:r>
      <w:r w:rsidR="008363C0" w:rsidRPr="00C919BD">
        <w:rPr>
          <w:rFonts w:ascii="Times New Roman" w:eastAsia="Times New Roman" w:hAnsi="Times New Roman"/>
          <w:b/>
        </w:rPr>
        <w:t>SIMPULAN DAN SARAN</w:t>
      </w:r>
    </w:p>
    <w:p w:rsidR="008363C0" w:rsidRPr="00C919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p>
    <w:p w:rsidR="008363C0" w:rsidRPr="008A43E3" w:rsidRDefault="00206039" w:rsidP="008363C0">
      <w:pPr>
        <w:tabs>
          <w:tab w:val="left" w:pos="720"/>
          <w:tab w:val="left" w:pos="1800"/>
          <w:tab w:val="left" w:pos="2340"/>
        </w:tabs>
        <w:spacing w:after="0" w:line="240" w:lineRule="auto"/>
        <w:ind w:hanging="11"/>
        <w:jc w:val="both"/>
        <w:rPr>
          <w:rFonts w:ascii="Times New Roman" w:eastAsia="Times New Roman" w:hAnsi="Times New Roman"/>
          <w:b/>
        </w:rPr>
      </w:pPr>
      <w:r>
        <w:rPr>
          <w:rFonts w:ascii="Times New Roman" w:eastAsia="Times New Roman" w:hAnsi="Times New Roman"/>
          <w:b/>
        </w:rPr>
        <w:t>Kes</w:t>
      </w:r>
      <w:r w:rsidR="008363C0" w:rsidRPr="008A43E3">
        <w:rPr>
          <w:rFonts w:ascii="Times New Roman" w:eastAsia="Times New Roman" w:hAnsi="Times New Roman"/>
          <w:b/>
        </w:rPr>
        <w:t>impulan</w:t>
      </w:r>
    </w:p>
    <w:p w:rsidR="008363C0" w:rsidRPr="008A43E3" w:rsidRDefault="008363C0" w:rsidP="006D2F73">
      <w:pPr>
        <w:tabs>
          <w:tab w:val="left" w:pos="720"/>
          <w:tab w:val="left" w:pos="1800"/>
          <w:tab w:val="left" w:pos="2340"/>
        </w:tabs>
        <w:spacing w:after="0" w:line="240" w:lineRule="auto"/>
        <w:jc w:val="both"/>
        <w:rPr>
          <w:rFonts w:ascii="Times New Roman" w:eastAsia="Times New Roman" w:hAnsi="Times New Roman"/>
        </w:rPr>
      </w:pPr>
    </w:p>
    <w:p w:rsidR="006D2F73" w:rsidRDefault="006D2F73" w:rsidP="006D2F73">
      <w:pPr>
        <w:pStyle w:val="ListParagraph"/>
        <w:numPr>
          <w:ilvl w:val="0"/>
          <w:numId w:val="3"/>
        </w:numPr>
        <w:spacing w:after="0" w:line="240" w:lineRule="auto"/>
        <w:ind w:left="426" w:hanging="284"/>
        <w:jc w:val="both"/>
        <w:rPr>
          <w:rFonts w:ascii="Times New Roman" w:hAnsi="Times New Roman"/>
        </w:rPr>
      </w:pPr>
      <w:r w:rsidRPr="006D2F73">
        <w:rPr>
          <w:rFonts w:ascii="Times New Roman" w:hAnsi="Times New Roman"/>
          <w:i/>
        </w:rPr>
        <w:t>Self care</w:t>
      </w:r>
      <w:r w:rsidRPr="006D2F73">
        <w:rPr>
          <w:rFonts w:ascii="Times New Roman" w:hAnsi="Times New Roman"/>
        </w:rPr>
        <w:t xml:space="preserve"> pada santri Pondok </w:t>
      </w:r>
      <w:proofErr w:type="gramStart"/>
      <w:r w:rsidRPr="006D2F73">
        <w:rPr>
          <w:rFonts w:ascii="Times New Roman" w:hAnsi="Times New Roman"/>
        </w:rPr>
        <w:t>Pesantren  Darul</w:t>
      </w:r>
      <w:proofErr w:type="gramEnd"/>
      <w:r w:rsidRPr="006D2F73">
        <w:rPr>
          <w:rFonts w:ascii="Times New Roman" w:hAnsi="Times New Roman"/>
        </w:rPr>
        <w:t xml:space="preserve"> Muttaqin Sambongdukuh Kabupaten Jombang sebagian besar adalah kurang.</w:t>
      </w:r>
    </w:p>
    <w:p w:rsidR="006D2F73" w:rsidRDefault="006D2F73" w:rsidP="006D2F73">
      <w:pPr>
        <w:pStyle w:val="ListParagraph"/>
        <w:numPr>
          <w:ilvl w:val="0"/>
          <w:numId w:val="3"/>
        </w:numPr>
        <w:spacing w:after="0" w:line="240" w:lineRule="auto"/>
        <w:ind w:left="426" w:hanging="284"/>
        <w:jc w:val="both"/>
        <w:rPr>
          <w:rFonts w:ascii="Times New Roman" w:hAnsi="Times New Roman"/>
        </w:rPr>
      </w:pPr>
      <w:r w:rsidRPr="006D2F73">
        <w:rPr>
          <w:rFonts w:ascii="Times New Roman" w:hAnsi="Times New Roman"/>
        </w:rPr>
        <w:t xml:space="preserve">Kejadian penyakit </w:t>
      </w:r>
      <w:r w:rsidRPr="006D2F73">
        <w:rPr>
          <w:rFonts w:ascii="Times New Roman" w:hAnsi="Times New Roman"/>
          <w:i/>
        </w:rPr>
        <w:t>fluor albus</w:t>
      </w:r>
      <w:r w:rsidRPr="006D2F73">
        <w:rPr>
          <w:rFonts w:ascii="Times New Roman" w:hAnsi="Times New Roman"/>
        </w:rPr>
        <w:t xml:space="preserve"> di Pondok Pesantren Darul Muttaqin Sambongdukuh Kabupaten Jombang adalah sebagian besar terjadi </w:t>
      </w:r>
      <w:r w:rsidRPr="006D2F73">
        <w:rPr>
          <w:rFonts w:ascii="Times New Roman" w:hAnsi="Times New Roman"/>
          <w:i/>
        </w:rPr>
        <w:t>fluor albus</w:t>
      </w:r>
      <w:r w:rsidRPr="006D2F73">
        <w:rPr>
          <w:rFonts w:ascii="Times New Roman" w:hAnsi="Times New Roman"/>
        </w:rPr>
        <w:t>.</w:t>
      </w:r>
    </w:p>
    <w:p w:rsidR="008363C0" w:rsidRDefault="006D2F73" w:rsidP="006D2F73">
      <w:pPr>
        <w:pStyle w:val="ListParagraph"/>
        <w:numPr>
          <w:ilvl w:val="0"/>
          <w:numId w:val="3"/>
        </w:numPr>
        <w:spacing w:after="0" w:line="240" w:lineRule="auto"/>
        <w:ind w:left="426" w:hanging="284"/>
        <w:jc w:val="both"/>
        <w:rPr>
          <w:rFonts w:ascii="Times New Roman" w:hAnsi="Times New Roman"/>
        </w:rPr>
      </w:pPr>
      <w:r w:rsidRPr="006D2F73">
        <w:rPr>
          <w:rFonts w:ascii="Times New Roman" w:hAnsi="Times New Roman"/>
        </w:rPr>
        <w:t xml:space="preserve">Ada hubungan </w:t>
      </w:r>
      <w:r w:rsidRPr="006D2F73">
        <w:rPr>
          <w:rFonts w:ascii="Times New Roman" w:hAnsi="Times New Roman"/>
          <w:i/>
        </w:rPr>
        <w:t>self care</w:t>
      </w:r>
      <w:r w:rsidRPr="006D2F73">
        <w:rPr>
          <w:rFonts w:ascii="Times New Roman" w:hAnsi="Times New Roman"/>
        </w:rPr>
        <w:t xml:space="preserve"> dengan kejadian </w:t>
      </w:r>
      <w:r w:rsidRPr="006D2F73">
        <w:rPr>
          <w:rFonts w:ascii="Times New Roman" w:hAnsi="Times New Roman"/>
          <w:i/>
        </w:rPr>
        <w:t>fluor albus</w:t>
      </w:r>
      <w:r w:rsidRPr="006D2F73">
        <w:rPr>
          <w:rFonts w:ascii="Times New Roman" w:hAnsi="Times New Roman"/>
        </w:rPr>
        <w:t xml:space="preserve"> di Pondok Pesantren Darul Muttaqin Kabupaten Jombang.</w:t>
      </w:r>
    </w:p>
    <w:p w:rsidR="006D2F73" w:rsidRDefault="006D2F73" w:rsidP="006D2F73">
      <w:pPr>
        <w:spacing w:after="0" w:line="240" w:lineRule="auto"/>
        <w:jc w:val="both"/>
        <w:rPr>
          <w:rFonts w:ascii="Times New Roman" w:hAnsi="Times New Roman"/>
        </w:rPr>
      </w:pPr>
    </w:p>
    <w:p w:rsidR="006D2F73" w:rsidRDefault="006D2F73" w:rsidP="006D2F73">
      <w:pPr>
        <w:spacing w:after="0" w:line="240" w:lineRule="auto"/>
        <w:jc w:val="both"/>
        <w:rPr>
          <w:rFonts w:ascii="Times New Roman" w:hAnsi="Times New Roman"/>
          <w:b/>
          <w:bCs/>
        </w:rPr>
      </w:pPr>
      <w:r w:rsidRPr="006D2F73">
        <w:rPr>
          <w:rFonts w:ascii="Times New Roman" w:hAnsi="Times New Roman"/>
          <w:b/>
          <w:bCs/>
        </w:rPr>
        <w:t xml:space="preserve">Saran </w:t>
      </w:r>
    </w:p>
    <w:p w:rsidR="006D2F73" w:rsidRDefault="006D2F73" w:rsidP="006D2F73">
      <w:pPr>
        <w:spacing w:after="0" w:line="240" w:lineRule="auto"/>
        <w:jc w:val="both"/>
        <w:rPr>
          <w:rFonts w:ascii="Times New Roman" w:hAnsi="Times New Roman"/>
          <w:b/>
          <w:bCs/>
        </w:rPr>
      </w:pPr>
    </w:p>
    <w:p w:rsidR="00EF7ECA" w:rsidRDefault="006D2F73" w:rsidP="00EF7ECA">
      <w:pPr>
        <w:pStyle w:val="ListParagraph"/>
        <w:numPr>
          <w:ilvl w:val="0"/>
          <w:numId w:val="5"/>
        </w:numPr>
        <w:spacing w:after="0" w:line="240" w:lineRule="auto"/>
        <w:jc w:val="both"/>
        <w:rPr>
          <w:rFonts w:ascii="Times New Roman" w:hAnsi="Times New Roman"/>
        </w:rPr>
      </w:pPr>
      <w:r w:rsidRPr="00EF7ECA">
        <w:rPr>
          <w:rFonts w:ascii="Times New Roman" w:hAnsi="Times New Roman"/>
        </w:rPr>
        <w:t xml:space="preserve">Bagi Perawat Puskesmas </w:t>
      </w:r>
    </w:p>
    <w:p w:rsidR="00EF7ECA" w:rsidRDefault="00020677" w:rsidP="00EF7ECA">
      <w:pPr>
        <w:pStyle w:val="ListParagraph"/>
        <w:spacing w:after="0" w:line="240" w:lineRule="auto"/>
        <w:jc w:val="both"/>
        <w:rPr>
          <w:rFonts w:ascii="Times New Roman" w:hAnsi="Times New Roman"/>
        </w:rPr>
      </w:pPr>
      <w:r>
        <w:rPr>
          <w:rFonts w:ascii="Times New Roman" w:hAnsi="Times New Roman"/>
        </w:rPr>
        <w:t xml:space="preserve">Perawat puskesmas dapat </w:t>
      </w:r>
      <w:proofErr w:type="gramStart"/>
      <w:r w:rsidR="00F965D6">
        <w:rPr>
          <w:rFonts w:ascii="Times New Roman" w:hAnsi="Times New Roman"/>
        </w:rPr>
        <w:t>member</w:t>
      </w:r>
      <w:r>
        <w:rPr>
          <w:rFonts w:ascii="Times New Roman" w:hAnsi="Times New Roman"/>
        </w:rPr>
        <w:t>i</w:t>
      </w:r>
      <w:r w:rsidR="006D2F73" w:rsidRPr="00EF7ECA">
        <w:rPr>
          <w:rFonts w:ascii="Times New Roman" w:hAnsi="Times New Roman"/>
        </w:rPr>
        <w:t>edukasi  lebih</w:t>
      </w:r>
      <w:proofErr w:type="gramEnd"/>
      <w:r w:rsidR="006D2F73" w:rsidRPr="00EF7ECA">
        <w:rPr>
          <w:rFonts w:ascii="Times New Roman" w:hAnsi="Times New Roman"/>
        </w:rPr>
        <w:t xml:space="preserve"> lanjut setiap 3 bulan sekali tentang cara pencegahan terjadinya </w:t>
      </w:r>
      <w:r w:rsidR="006D2F73" w:rsidRPr="00EF7ECA">
        <w:rPr>
          <w:rFonts w:ascii="Times New Roman" w:hAnsi="Times New Roman"/>
          <w:i/>
        </w:rPr>
        <w:t>fluor albus</w:t>
      </w:r>
      <w:r w:rsidR="006D2F73" w:rsidRPr="00EF7ECA">
        <w:rPr>
          <w:rFonts w:ascii="Times New Roman" w:hAnsi="Times New Roman"/>
        </w:rPr>
        <w:t xml:space="preserve"> melalui penyuluhan kesehatan.</w:t>
      </w:r>
    </w:p>
    <w:p w:rsidR="00EF7ECA" w:rsidRDefault="006D2F73" w:rsidP="00EF7ECA">
      <w:pPr>
        <w:pStyle w:val="ListParagraph"/>
        <w:numPr>
          <w:ilvl w:val="0"/>
          <w:numId w:val="5"/>
        </w:numPr>
        <w:spacing w:after="0" w:line="240" w:lineRule="auto"/>
        <w:jc w:val="both"/>
        <w:rPr>
          <w:rFonts w:ascii="Times New Roman" w:hAnsi="Times New Roman"/>
        </w:rPr>
      </w:pPr>
      <w:r w:rsidRPr="00EF7ECA">
        <w:rPr>
          <w:rFonts w:ascii="Times New Roman" w:hAnsi="Times New Roman"/>
        </w:rPr>
        <w:t>Bagi Dosen</w:t>
      </w:r>
    </w:p>
    <w:p w:rsidR="006D2F73" w:rsidRPr="00EF7ECA" w:rsidRDefault="00206039" w:rsidP="00EF7ECA">
      <w:pPr>
        <w:pStyle w:val="ListParagraph"/>
        <w:spacing w:after="0" w:line="240" w:lineRule="auto"/>
        <w:jc w:val="both"/>
        <w:rPr>
          <w:rFonts w:ascii="Times New Roman" w:hAnsi="Times New Roman"/>
        </w:rPr>
      </w:pPr>
      <w:r>
        <w:rPr>
          <w:rFonts w:ascii="Times New Roman" w:hAnsi="Times New Roman"/>
        </w:rPr>
        <w:lastRenderedPageBreak/>
        <w:t>B</w:t>
      </w:r>
      <w:r w:rsidR="006D2F73" w:rsidRPr="00EF7ECA">
        <w:rPr>
          <w:rFonts w:ascii="Times New Roman" w:hAnsi="Times New Roman"/>
        </w:rPr>
        <w:t xml:space="preserve">ahan tambahan pengetahuan dosen dalam melakukan pengabdian masyrakat setiap 6 bulan </w:t>
      </w:r>
      <w:proofErr w:type="gramStart"/>
      <w:r w:rsidR="006D2F73" w:rsidRPr="00EF7ECA">
        <w:rPr>
          <w:rFonts w:ascii="Times New Roman" w:hAnsi="Times New Roman"/>
        </w:rPr>
        <w:t>sekali  untuk</w:t>
      </w:r>
      <w:proofErr w:type="gramEnd"/>
      <w:r w:rsidR="006D2F73" w:rsidRPr="00EF7ECA">
        <w:rPr>
          <w:rFonts w:ascii="Times New Roman" w:hAnsi="Times New Roman"/>
        </w:rPr>
        <w:t xml:space="preserve"> bahan materi dalam memberikan penyuluhan dan pengabdian di Pondok Pesantren dan menjalin kerjasama dengan tenaga kesehatan puskesmas kususnya penyakit genetalia.</w:t>
      </w:r>
    </w:p>
    <w:p w:rsidR="00EF7ECA" w:rsidRDefault="006D2F73" w:rsidP="00EF7ECA">
      <w:pPr>
        <w:pStyle w:val="ListParagraph"/>
        <w:numPr>
          <w:ilvl w:val="0"/>
          <w:numId w:val="5"/>
        </w:numPr>
        <w:spacing w:after="0" w:line="240" w:lineRule="auto"/>
        <w:jc w:val="both"/>
        <w:rPr>
          <w:rFonts w:ascii="Times New Roman" w:hAnsi="Times New Roman"/>
        </w:rPr>
      </w:pPr>
      <w:r w:rsidRPr="00EF7ECA">
        <w:rPr>
          <w:rFonts w:ascii="Times New Roman" w:hAnsi="Times New Roman"/>
        </w:rPr>
        <w:t xml:space="preserve">Bagi Pengelola Pondok Pesantren </w:t>
      </w:r>
    </w:p>
    <w:p w:rsidR="006D2F73" w:rsidRPr="00EF7ECA" w:rsidRDefault="00F965D6" w:rsidP="00EF7ECA">
      <w:pPr>
        <w:pStyle w:val="ListParagraph"/>
        <w:spacing w:after="0" w:line="240" w:lineRule="auto"/>
        <w:jc w:val="both"/>
        <w:rPr>
          <w:rFonts w:ascii="Times New Roman" w:hAnsi="Times New Roman"/>
        </w:rPr>
      </w:pPr>
      <w:proofErr w:type="gramStart"/>
      <w:r>
        <w:rPr>
          <w:rFonts w:ascii="Times New Roman" w:hAnsi="Times New Roman"/>
          <w:sz w:val="24"/>
          <w:szCs w:val="24"/>
        </w:rPr>
        <w:t>P</w:t>
      </w:r>
      <w:r w:rsidR="006D2F73" w:rsidRPr="00EF7ECA">
        <w:rPr>
          <w:rFonts w:ascii="Times New Roman" w:hAnsi="Times New Roman"/>
          <w:sz w:val="24"/>
          <w:szCs w:val="24"/>
        </w:rPr>
        <w:t xml:space="preserve">engasuh pondok pesantren diharapkan melakukan </w:t>
      </w:r>
      <w:r w:rsidR="006D2F73" w:rsidRPr="00EF7ECA">
        <w:rPr>
          <w:rFonts w:ascii="Times New Roman" w:hAnsi="Times New Roman"/>
          <w:i/>
          <w:sz w:val="24"/>
          <w:szCs w:val="24"/>
        </w:rPr>
        <w:t xml:space="preserve">screaning </w:t>
      </w:r>
      <w:r w:rsidR="006D2F73" w:rsidRPr="00EF7ECA">
        <w:rPr>
          <w:rFonts w:ascii="Times New Roman" w:hAnsi="Times New Roman"/>
          <w:sz w:val="24"/>
          <w:szCs w:val="24"/>
        </w:rPr>
        <w:t>pada saat membina santriwati setiap harinya disarankan untuk melaksanakan pendataan kesehatan secara aktif dan rutin tiap tahunnya.</w:t>
      </w:r>
      <w:proofErr w:type="gramEnd"/>
    </w:p>
    <w:p w:rsidR="00EF7ECA" w:rsidRDefault="00EF7ECA" w:rsidP="00EF7ECA">
      <w:pPr>
        <w:pStyle w:val="ListParagraph"/>
        <w:numPr>
          <w:ilvl w:val="0"/>
          <w:numId w:val="5"/>
        </w:numPr>
        <w:spacing w:after="0" w:line="240" w:lineRule="auto"/>
        <w:jc w:val="both"/>
        <w:rPr>
          <w:rFonts w:ascii="Times New Roman" w:hAnsi="Times New Roman"/>
        </w:rPr>
      </w:pPr>
      <w:r w:rsidRPr="00EF7ECA">
        <w:rPr>
          <w:rFonts w:ascii="Times New Roman" w:hAnsi="Times New Roman"/>
        </w:rPr>
        <w:t>Bagi Peneliti selanjutnya</w:t>
      </w:r>
    </w:p>
    <w:p w:rsidR="00F965D6" w:rsidRPr="00F965D6" w:rsidRDefault="00F965D6" w:rsidP="00F965D6">
      <w:pPr>
        <w:pStyle w:val="ListParagraph"/>
        <w:spacing w:after="0" w:line="240" w:lineRule="auto"/>
        <w:jc w:val="both"/>
        <w:rPr>
          <w:rFonts w:ascii="Times New Roman" w:hAnsi="Times New Roman"/>
          <w:i/>
        </w:rPr>
      </w:pPr>
      <w:proofErr w:type="gramStart"/>
      <w:r>
        <w:rPr>
          <w:rFonts w:ascii="Times New Roman" w:hAnsi="Times New Roman"/>
        </w:rPr>
        <w:t>Di harapkan m</w:t>
      </w:r>
      <w:r w:rsidR="00EF7ECA" w:rsidRPr="00EF7ECA">
        <w:rPr>
          <w:rFonts w:ascii="Times New Roman" w:hAnsi="Times New Roman"/>
        </w:rPr>
        <w:t xml:space="preserve">ampu mengembangkan hasil penelitian serupa degan desain penelitian yang berbeda dengan jenis penyakit genetalia seperti penyakit genetalia </w:t>
      </w:r>
      <w:r w:rsidR="00EF7ECA" w:rsidRPr="00EF7ECA">
        <w:rPr>
          <w:rFonts w:ascii="Times New Roman" w:hAnsi="Times New Roman"/>
          <w:i/>
        </w:rPr>
        <w:t xml:space="preserve">Candidiasis </w:t>
      </w:r>
      <w:r w:rsidR="00EF7ECA" w:rsidRPr="00EF7ECA">
        <w:rPr>
          <w:rFonts w:ascii="Times New Roman" w:hAnsi="Times New Roman"/>
        </w:rPr>
        <w:t>pada genetalia</w:t>
      </w:r>
      <w:r w:rsidR="00EF7ECA" w:rsidRPr="00EF7ECA">
        <w:rPr>
          <w:rFonts w:ascii="Times New Roman" w:hAnsi="Times New Roman"/>
          <w:i/>
        </w:rPr>
        <w:t>.</w:t>
      </w:r>
      <w:proofErr w:type="gramEnd"/>
    </w:p>
    <w:p w:rsidR="00223D1C" w:rsidRDefault="00223D1C" w:rsidP="008363C0">
      <w:pPr>
        <w:pStyle w:val="BodyText2"/>
        <w:spacing w:after="0" w:line="240" w:lineRule="auto"/>
        <w:jc w:val="both"/>
        <w:rPr>
          <w:sz w:val="22"/>
          <w:szCs w:val="22"/>
          <w:lang w:val="id-ID"/>
        </w:rPr>
      </w:pPr>
    </w:p>
    <w:p w:rsidR="0045610A" w:rsidRPr="0045610A" w:rsidRDefault="0045610A" w:rsidP="008363C0">
      <w:pPr>
        <w:pStyle w:val="BodyText2"/>
        <w:spacing w:after="0" w:line="240" w:lineRule="auto"/>
        <w:jc w:val="both"/>
        <w:rPr>
          <w:sz w:val="22"/>
          <w:szCs w:val="22"/>
          <w:lang w:val="id-ID"/>
        </w:rPr>
      </w:pPr>
    </w:p>
    <w:p w:rsidR="008363C0" w:rsidRPr="00C919BD" w:rsidRDefault="008363C0" w:rsidP="008363C0">
      <w:pPr>
        <w:tabs>
          <w:tab w:val="left" w:pos="720"/>
          <w:tab w:val="left" w:pos="1800"/>
          <w:tab w:val="left" w:pos="2340"/>
        </w:tabs>
        <w:spacing w:after="0" w:line="240" w:lineRule="auto"/>
        <w:ind w:hanging="11"/>
        <w:jc w:val="both"/>
        <w:rPr>
          <w:rFonts w:ascii="Times New Roman" w:eastAsia="Times New Roman" w:hAnsi="Times New Roman"/>
          <w:b/>
        </w:rPr>
      </w:pPr>
      <w:r w:rsidRPr="00C919BD">
        <w:rPr>
          <w:rFonts w:ascii="Times New Roman" w:eastAsia="Times New Roman" w:hAnsi="Times New Roman"/>
          <w:b/>
        </w:rPr>
        <w:t>KEPUSTAKAAN</w:t>
      </w:r>
    </w:p>
    <w:p w:rsidR="008363C0" w:rsidRPr="00DD1199" w:rsidRDefault="008363C0" w:rsidP="008363C0">
      <w:pPr>
        <w:tabs>
          <w:tab w:val="left" w:pos="720"/>
          <w:tab w:val="left" w:pos="1800"/>
          <w:tab w:val="left" w:pos="2340"/>
        </w:tabs>
        <w:spacing w:after="0" w:line="240" w:lineRule="auto"/>
        <w:ind w:hanging="11"/>
        <w:jc w:val="both"/>
        <w:rPr>
          <w:rFonts w:ascii="Times New Roman" w:eastAsia="Times New Roman" w:hAnsi="Times New Roman"/>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Ababa, M 2013. Memahami Kesehatan Reproduksi Wanita. Jakarta: Ercon.</w:t>
      </w:r>
    </w:p>
    <w:p w:rsidR="00EF7ECA" w:rsidRDefault="00EF7ECA" w:rsidP="00A12BA3">
      <w:pPr>
        <w:spacing w:after="0" w:line="240" w:lineRule="auto"/>
        <w:jc w:val="both"/>
        <w:rPr>
          <w:rFonts w:ascii="Times New Roman" w:hAnsi="Times New Roman"/>
          <w:sz w:val="24"/>
          <w:szCs w:val="24"/>
        </w:rPr>
      </w:pPr>
    </w:p>
    <w:p w:rsidR="00EF7ECA" w:rsidRDefault="00EF7ECA" w:rsidP="00EF7ECA">
      <w:pPr>
        <w:spacing w:after="0" w:line="240" w:lineRule="auto"/>
        <w:ind w:left="851" w:hanging="851"/>
        <w:jc w:val="both"/>
        <w:rPr>
          <w:rFonts w:ascii="Times New Roman" w:hAnsi="Times New Roman"/>
          <w:sz w:val="24"/>
          <w:szCs w:val="24"/>
        </w:rPr>
      </w:pPr>
      <w:r>
        <w:rPr>
          <w:rFonts w:ascii="Times New Roman" w:hAnsi="Times New Roman"/>
          <w:sz w:val="24"/>
          <w:szCs w:val="24"/>
        </w:rPr>
        <w:t>Buanayuda, 2018, Kesehatan Wanita Keputihan All About Miss Series 1</w:t>
      </w:r>
      <w:proofErr w:type="gramStart"/>
      <w:r>
        <w:rPr>
          <w:rFonts w:ascii="Times New Roman" w:hAnsi="Times New Roman"/>
          <w:sz w:val="24"/>
          <w:szCs w:val="24"/>
        </w:rPr>
        <w:t>,CV</w:t>
      </w:r>
      <w:proofErr w:type="gramEnd"/>
      <w:r>
        <w:rPr>
          <w:rFonts w:ascii="Times New Roman" w:hAnsi="Times New Roman"/>
          <w:sz w:val="24"/>
          <w:szCs w:val="24"/>
        </w:rPr>
        <w:t xml:space="preserve"> Garuda Mas Sejahtera, Surabaya</w:t>
      </w:r>
    </w:p>
    <w:p w:rsidR="00EF7ECA" w:rsidRDefault="00EF7ECA" w:rsidP="00EF7ECA">
      <w:pPr>
        <w:spacing w:after="0" w:line="240" w:lineRule="auto"/>
        <w:jc w:val="both"/>
        <w:rPr>
          <w:rFonts w:ascii="Times New Roman" w:hAnsi="Times New Roman"/>
          <w:sz w:val="24"/>
          <w:szCs w:val="24"/>
        </w:rPr>
      </w:pPr>
    </w:p>
    <w:p w:rsidR="00EF7ECA" w:rsidRDefault="00EF7ECA" w:rsidP="00EF7ECA">
      <w:pPr>
        <w:spacing w:after="0" w:line="240" w:lineRule="auto"/>
        <w:ind w:left="851" w:hanging="851"/>
        <w:jc w:val="both"/>
        <w:rPr>
          <w:rFonts w:ascii="Times New Roman" w:hAnsi="Times New Roman"/>
          <w:sz w:val="24"/>
          <w:szCs w:val="24"/>
        </w:rPr>
      </w:pPr>
      <w:r>
        <w:rPr>
          <w:rFonts w:ascii="Times New Roman" w:hAnsi="Times New Roman"/>
          <w:sz w:val="24"/>
          <w:szCs w:val="24"/>
        </w:rPr>
        <w:t xml:space="preserve">Ernawati, 2018, </w:t>
      </w:r>
      <w:r w:rsidRPr="00B12521">
        <w:rPr>
          <w:rFonts w:ascii="Times New Roman" w:hAnsi="Times New Roman"/>
          <w:i/>
          <w:sz w:val="24"/>
          <w:szCs w:val="24"/>
        </w:rPr>
        <w:t>Pengaruh Air Rebusan Daun Sirih terhadap penurunan gejala Fluor Albus</w:t>
      </w:r>
      <w:r>
        <w:rPr>
          <w:rFonts w:ascii="Times New Roman" w:hAnsi="Times New Roman"/>
          <w:sz w:val="24"/>
          <w:szCs w:val="24"/>
        </w:rPr>
        <w:t>, Jombang.Https//repo.stikesicme-jbg.ac.id. Di akses pada tanggal 22 maret 2019 pada jam 20.00 WIB</w:t>
      </w:r>
    </w:p>
    <w:p w:rsidR="00EF7ECA" w:rsidRDefault="00EF7ECA" w:rsidP="000E4054">
      <w:pPr>
        <w:spacing w:after="0" w:line="240" w:lineRule="auto"/>
        <w:jc w:val="both"/>
        <w:rPr>
          <w:rFonts w:ascii="Times New Roman" w:hAnsi="Times New Roman"/>
          <w:sz w:val="24"/>
          <w:szCs w:val="24"/>
        </w:rPr>
      </w:pPr>
    </w:p>
    <w:p w:rsidR="00EF7ECA" w:rsidRDefault="00EF7ECA" w:rsidP="00EF7ECA">
      <w:pPr>
        <w:spacing w:after="0" w:line="240" w:lineRule="auto"/>
        <w:ind w:left="851" w:hanging="851"/>
        <w:jc w:val="both"/>
        <w:rPr>
          <w:rFonts w:ascii="Times New Roman" w:hAnsi="Times New Roman"/>
          <w:sz w:val="24"/>
          <w:szCs w:val="24"/>
        </w:rPr>
      </w:pPr>
      <w:r>
        <w:rPr>
          <w:rFonts w:ascii="Times New Roman" w:hAnsi="Times New Roman"/>
          <w:sz w:val="24"/>
          <w:szCs w:val="24"/>
        </w:rPr>
        <w:t>Irianto, 2015, K</w:t>
      </w:r>
      <w:r w:rsidRPr="00B12521">
        <w:rPr>
          <w:rFonts w:ascii="Times New Roman" w:hAnsi="Times New Roman"/>
          <w:i/>
          <w:sz w:val="24"/>
          <w:szCs w:val="24"/>
        </w:rPr>
        <w:t xml:space="preserve">esehatan Reproduksi (reproductive health) teori </w:t>
      </w:r>
      <w:r w:rsidRPr="00B12521">
        <w:rPr>
          <w:rFonts w:ascii="Times New Roman" w:hAnsi="Times New Roman"/>
          <w:i/>
          <w:sz w:val="24"/>
          <w:szCs w:val="24"/>
        </w:rPr>
        <w:lastRenderedPageBreak/>
        <w:t>dan praktikum</w:t>
      </w:r>
      <w:r>
        <w:rPr>
          <w:rFonts w:ascii="Times New Roman" w:hAnsi="Times New Roman"/>
          <w:sz w:val="24"/>
          <w:szCs w:val="24"/>
        </w:rPr>
        <w:t xml:space="preserve">, </w:t>
      </w:r>
      <w:proofErr w:type="gramStart"/>
      <w:r>
        <w:rPr>
          <w:rFonts w:ascii="Times New Roman" w:hAnsi="Times New Roman"/>
          <w:sz w:val="24"/>
          <w:szCs w:val="24"/>
        </w:rPr>
        <w:t>Bandung :</w:t>
      </w:r>
      <w:proofErr w:type="gramEnd"/>
      <w:r>
        <w:rPr>
          <w:rFonts w:ascii="Times New Roman" w:hAnsi="Times New Roman"/>
          <w:sz w:val="24"/>
          <w:szCs w:val="24"/>
        </w:rPr>
        <w:t xml:space="preserve"> Alfabeta</w:t>
      </w:r>
    </w:p>
    <w:p w:rsidR="00EF7ECA" w:rsidRDefault="00EF7ECA" w:rsidP="00EF7ECA">
      <w:pPr>
        <w:spacing w:after="0" w:line="240" w:lineRule="auto"/>
        <w:ind w:left="426" w:hanging="426"/>
        <w:jc w:val="both"/>
        <w:rPr>
          <w:rFonts w:ascii="Times New Roman" w:hAnsi="Times New Roman"/>
          <w:sz w:val="24"/>
          <w:szCs w:val="24"/>
        </w:rPr>
      </w:pPr>
    </w:p>
    <w:p w:rsidR="00EF7ECA" w:rsidRDefault="00EF7ECA" w:rsidP="00EF7ECA">
      <w:pPr>
        <w:spacing w:after="0" w:line="240" w:lineRule="auto"/>
        <w:ind w:left="851" w:hanging="851"/>
        <w:jc w:val="both"/>
        <w:rPr>
          <w:rFonts w:ascii="Times New Roman" w:hAnsi="Times New Roman"/>
          <w:sz w:val="24"/>
          <w:szCs w:val="24"/>
        </w:rPr>
      </w:pPr>
      <w:r>
        <w:rPr>
          <w:rFonts w:ascii="Times New Roman" w:hAnsi="Times New Roman"/>
          <w:sz w:val="24"/>
          <w:szCs w:val="24"/>
        </w:rPr>
        <w:t>Kusmiran</w:t>
      </w:r>
      <w:proofErr w:type="gramStart"/>
      <w:r>
        <w:rPr>
          <w:rFonts w:ascii="Times New Roman" w:hAnsi="Times New Roman"/>
          <w:sz w:val="24"/>
          <w:szCs w:val="24"/>
        </w:rPr>
        <w:t>,E</w:t>
      </w:r>
      <w:proofErr w:type="gramEnd"/>
      <w:r>
        <w:rPr>
          <w:rFonts w:ascii="Times New Roman" w:hAnsi="Times New Roman"/>
          <w:sz w:val="24"/>
          <w:szCs w:val="24"/>
        </w:rPr>
        <w:t xml:space="preserve">, 2012, </w:t>
      </w:r>
      <w:r w:rsidRPr="00B12521">
        <w:rPr>
          <w:rFonts w:ascii="Times New Roman" w:hAnsi="Times New Roman"/>
          <w:i/>
          <w:sz w:val="24"/>
          <w:szCs w:val="24"/>
        </w:rPr>
        <w:t>Kesehatan Reproduksi Remaja dan Wanita</w:t>
      </w:r>
      <w:r>
        <w:rPr>
          <w:rFonts w:ascii="Times New Roman" w:hAnsi="Times New Roman"/>
          <w:sz w:val="24"/>
          <w:szCs w:val="24"/>
        </w:rPr>
        <w:t>, Jakarta: Salemba Medika</w:t>
      </w:r>
    </w:p>
    <w:p w:rsidR="00EF7ECA" w:rsidRDefault="00EF7ECA" w:rsidP="00EF7ECA">
      <w:pPr>
        <w:spacing w:after="0" w:line="240" w:lineRule="auto"/>
        <w:ind w:left="851" w:hanging="851"/>
        <w:jc w:val="both"/>
        <w:rPr>
          <w:rFonts w:ascii="Times New Roman" w:hAnsi="Times New Roman"/>
          <w:sz w:val="24"/>
          <w:szCs w:val="24"/>
        </w:rPr>
      </w:pPr>
    </w:p>
    <w:p w:rsidR="00EF7ECA" w:rsidRDefault="00EF7ECA" w:rsidP="00EF7ECA">
      <w:pPr>
        <w:spacing w:after="0" w:line="240" w:lineRule="auto"/>
        <w:ind w:left="851" w:hanging="851"/>
        <w:jc w:val="both"/>
        <w:rPr>
          <w:rFonts w:ascii="Times New Roman" w:hAnsi="Times New Roman"/>
          <w:sz w:val="24"/>
          <w:szCs w:val="24"/>
          <w:lang w:val="id-ID"/>
        </w:rPr>
      </w:pPr>
      <w:r>
        <w:rPr>
          <w:rFonts w:ascii="Times New Roman" w:hAnsi="Times New Roman"/>
          <w:sz w:val="24"/>
          <w:szCs w:val="24"/>
        </w:rPr>
        <w:t>Kusmiran</w:t>
      </w:r>
      <w:proofErr w:type="gramStart"/>
      <w:r>
        <w:rPr>
          <w:rFonts w:ascii="Times New Roman" w:hAnsi="Times New Roman"/>
          <w:sz w:val="24"/>
          <w:szCs w:val="24"/>
        </w:rPr>
        <w:t>,E</w:t>
      </w:r>
      <w:proofErr w:type="gramEnd"/>
      <w:r>
        <w:rPr>
          <w:rFonts w:ascii="Times New Roman" w:hAnsi="Times New Roman"/>
          <w:sz w:val="24"/>
          <w:szCs w:val="24"/>
        </w:rPr>
        <w:t xml:space="preserve">, 2014, </w:t>
      </w:r>
      <w:r w:rsidRPr="00B12521">
        <w:rPr>
          <w:rFonts w:ascii="Times New Roman" w:hAnsi="Times New Roman"/>
          <w:i/>
          <w:sz w:val="24"/>
          <w:szCs w:val="24"/>
        </w:rPr>
        <w:t>Kesehatan Reproduksi Remaja dan Wanita</w:t>
      </w:r>
      <w:r>
        <w:rPr>
          <w:rFonts w:ascii="Times New Roman" w:hAnsi="Times New Roman"/>
          <w:sz w:val="24"/>
          <w:szCs w:val="24"/>
        </w:rPr>
        <w:t>, Jakarta: Salemba Medika</w:t>
      </w:r>
    </w:p>
    <w:p w:rsidR="0045610A" w:rsidRPr="0045610A" w:rsidRDefault="0045610A" w:rsidP="00EF7ECA">
      <w:pPr>
        <w:spacing w:after="0" w:line="240" w:lineRule="auto"/>
        <w:ind w:left="851" w:hanging="851"/>
        <w:jc w:val="both"/>
        <w:rPr>
          <w:rFonts w:ascii="Times New Roman" w:hAnsi="Times New Roman"/>
          <w:sz w:val="24"/>
          <w:szCs w:val="24"/>
          <w:lang w:val="id-ID"/>
        </w:rPr>
      </w:pPr>
    </w:p>
    <w:p w:rsidR="0045610A" w:rsidRDefault="0045610A" w:rsidP="0045610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Najmah, 2011. </w:t>
      </w:r>
      <w:r w:rsidRPr="008A6855">
        <w:rPr>
          <w:rFonts w:ascii="Times New Roman" w:hAnsi="Times New Roman"/>
          <w:i/>
          <w:iCs/>
          <w:sz w:val="24"/>
          <w:szCs w:val="24"/>
        </w:rPr>
        <w:t>Manajemendan analisa data kesehatan kombinasi teori dan aplikasi SPSS</w:t>
      </w:r>
      <w:r>
        <w:rPr>
          <w:rFonts w:ascii="Times New Roman" w:hAnsi="Times New Roman"/>
          <w:sz w:val="24"/>
          <w:szCs w:val="24"/>
        </w:rPr>
        <w:t>. Nuha Medika: Yogyakarta</w:t>
      </w:r>
    </w:p>
    <w:p w:rsidR="00EF7ECA" w:rsidRDefault="00EF7ECA" w:rsidP="00A12BA3">
      <w:pPr>
        <w:spacing w:after="0" w:line="240" w:lineRule="auto"/>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Ni’mah&amp;Widyasih, 2018</w:t>
      </w:r>
      <w:proofErr w:type="gramStart"/>
      <w:r>
        <w:rPr>
          <w:rFonts w:ascii="Times New Roman" w:hAnsi="Times New Roman"/>
          <w:sz w:val="24"/>
          <w:szCs w:val="24"/>
        </w:rPr>
        <w:t>,  Personal</w:t>
      </w:r>
      <w:proofErr w:type="gramEnd"/>
      <w:r>
        <w:rPr>
          <w:rFonts w:ascii="Times New Roman" w:hAnsi="Times New Roman"/>
          <w:sz w:val="24"/>
          <w:szCs w:val="24"/>
        </w:rPr>
        <w:t xml:space="preserve"> Hygiene habits dan kejadian </w:t>
      </w:r>
      <w:r w:rsidRPr="001717A4">
        <w:rPr>
          <w:rFonts w:ascii="Times New Roman" w:hAnsi="Times New Roman"/>
          <w:i/>
          <w:iCs/>
          <w:sz w:val="24"/>
          <w:szCs w:val="24"/>
        </w:rPr>
        <w:t>fluor albus</w:t>
      </w:r>
      <w:r>
        <w:rPr>
          <w:rFonts w:ascii="Times New Roman" w:hAnsi="Times New Roman"/>
          <w:sz w:val="24"/>
          <w:szCs w:val="24"/>
        </w:rPr>
        <w:t xml:space="preserve"> patologis,( htpp//researchgate.net/publications/320143_personal_hygiene_habits_PP_AL_Munawir Di akses pada tanggal 22 maret 2019 pada jam 10.00 WIB).</w:t>
      </w: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Nursalam, 2013, </w:t>
      </w:r>
      <w:r w:rsidRPr="00B12521">
        <w:rPr>
          <w:rFonts w:ascii="Times New Roman" w:hAnsi="Times New Roman"/>
          <w:i/>
          <w:sz w:val="24"/>
          <w:szCs w:val="24"/>
        </w:rPr>
        <w:t>Metodologi Penelitian Ilmu Keperawatan</w:t>
      </w:r>
      <w:r>
        <w:rPr>
          <w:rFonts w:ascii="Times New Roman" w:hAnsi="Times New Roman"/>
          <w:sz w:val="24"/>
          <w:szCs w:val="24"/>
        </w:rPr>
        <w:t>, Edisi ke 3, Salemba Medika, Jakarta, h.163-168</w:t>
      </w:r>
    </w:p>
    <w:p w:rsidR="00EF7ECA" w:rsidRDefault="00EF7ECA" w:rsidP="00EF7ECA">
      <w:pPr>
        <w:spacing w:after="0" w:line="240" w:lineRule="auto"/>
        <w:ind w:left="425" w:hanging="425"/>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Nursalam, 2016.</w:t>
      </w:r>
      <w:r w:rsidRPr="00B12521">
        <w:rPr>
          <w:rFonts w:ascii="Times New Roman" w:hAnsi="Times New Roman"/>
          <w:i/>
          <w:sz w:val="24"/>
          <w:szCs w:val="24"/>
        </w:rPr>
        <w:t>Metode Penelitian Ilmu Keperawatan pendekatan Praktik</w:t>
      </w:r>
      <w:r>
        <w:rPr>
          <w:rFonts w:ascii="Times New Roman" w:hAnsi="Times New Roman"/>
          <w:sz w:val="24"/>
          <w:szCs w:val="24"/>
        </w:rPr>
        <w:t>.Edisi 4. Salemba Medika. Jakarta.</w:t>
      </w:r>
    </w:p>
    <w:p w:rsidR="00EF7ECA" w:rsidRDefault="00EF7ECA" w:rsidP="00EF7ECA">
      <w:pPr>
        <w:spacing w:after="0" w:line="240" w:lineRule="auto"/>
        <w:ind w:left="709" w:hanging="709"/>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Notoatmodjo, Soekidjo, 2010. Promosi Kesehatan: Teori &amp; Aplikasi. Jakarta: Rineka Cipta.</w:t>
      </w:r>
    </w:p>
    <w:p w:rsidR="00EF7ECA" w:rsidRDefault="00EF7ECA" w:rsidP="00EF7ECA">
      <w:pPr>
        <w:spacing w:after="0" w:line="240" w:lineRule="auto"/>
        <w:ind w:left="425" w:hanging="425"/>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Octaviyati, 2012 </w:t>
      </w:r>
      <w:r w:rsidRPr="007F523E">
        <w:rPr>
          <w:rFonts w:ascii="Times New Roman" w:hAnsi="Times New Roman"/>
          <w:i/>
          <w:sz w:val="24"/>
          <w:szCs w:val="24"/>
        </w:rPr>
        <w:t>Hubungan</w:t>
      </w:r>
      <w:r w:rsidRPr="00B12521">
        <w:rPr>
          <w:rFonts w:ascii="Times New Roman" w:hAnsi="Times New Roman"/>
          <w:i/>
          <w:sz w:val="24"/>
          <w:szCs w:val="24"/>
        </w:rPr>
        <w:t>pengetahuan mengenai keberishan genettalia dengan kejadian keputihan pada mahasiswi fakultas MIPA UNS</w:t>
      </w:r>
      <w:r>
        <w:rPr>
          <w:rFonts w:ascii="Times New Roman" w:hAnsi="Times New Roman"/>
          <w:sz w:val="24"/>
          <w:szCs w:val="24"/>
        </w:rPr>
        <w:t xml:space="preserve">, Fakultas Kedokteran Universitas Sebelas Maret Surakarta Di akses pada tanggal </w:t>
      </w:r>
      <w:r>
        <w:rPr>
          <w:rFonts w:ascii="Times New Roman" w:hAnsi="Times New Roman"/>
          <w:sz w:val="24"/>
          <w:szCs w:val="24"/>
        </w:rPr>
        <w:lastRenderedPageBreak/>
        <w:t>28 Maret 2019 Pada Jam 19.20 WIB</w:t>
      </w:r>
    </w:p>
    <w:p w:rsidR="00EF7ECA" w:rsidRDefault="00EF7ECA" w:rsidP="00EF7ECA">
      <w:pPr>
        <w:spacing w:after="0" w:line="240" w:lineRule="auto"/>
        <w:ind w:left="851" w:hanging="851"/>
        <w:jc w:val="both"/>
        <w:rPr>
          <w:rFonts w:ascii="Times New Roman" w:hAnsi="Times New Roman"/>
          <w:sz w:val="24"/>
          <w:szCs w:val="24"/>
        </w:rPr>
      </w:pPr>
      <w:r>
        <w:rPr>
          <w:rFonts w:ascii="Times New Roman" w:hAnsi="Times New Roman"/>
          <w:sz w:val="24"/>
          <w:szCs w:val="24"/>
        </w:rPr>
        <w:t>Potter, 2005.Buku ajar fundamental Keperawatan konsep, proses, dan praktik.Edisi 4.EGC. Jakarta</w:t>
      </w:r>
    </w:p>
    <w:p w:rsidR="00EF7ECA" w:rsidRDefault="00EF7ECA" w:rsidP="001717A4">
      <w:pPr>
        <w:spacing w:after="0" w:line="240" w:lineRule="auto"/>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Saryono&amp;Anggraeni, 2013, Metdologi Penelitian Keperawatan dan Kesehata, Salemba Medika, Jakarta</w:t>
      </w:r>
    </w:p>
    <w:p w:rsidR="00EF7ECA" w:rsidRDefault="00EF7ECA" w:rsidP="00EF7ECA">
      <w:pPr>
        <w:spacing w:after="0" w:line="240" w:lineRule="auto"/>
        <w:ind w:left="709" w:hanging="709"/>
        <w:jc w:val="both"/>
        <w:rPr>
          <w:rFonts w:ascii="Times New Roman" w:hAnsi="Times New Roman"/>
          <w:sz w:val="24"/>
          <w:szCs w:val="24"/>
        </w:rPr>
      </w:pPr>
    </w:p>
    <w:p w:rsidR="00EF7ECA" w:rsidRDefault="00EF7ECA" w:rsidP="00EF7ECA">
      <w:pPr>
        <w:spacing w:after="0" w:line="240" w:lineRule="auto"/>
        <w:ind w:left="709" w:hanging="709"/>
        <w:jc w:val="both"/>
        <w:rPr>
          <w:rFonts w:ascii="Times New Roman" w:hAnsi="Times New Roman"/>
          <w:sz w:val="24"/>
          <w:szCs w:val="24"/>
        </w:rPr>
      </w:pPr>
      <w:r>
        <w:rPr>
          <w:rFonts w:ascii="Times New Roman" w:hAnsi="Times New Roman"/>
          <w:sz w:val="24"/>
          <w:szCs w:val="24"/>
        </w:rPr>
        <w:t xml:space="preserve">Suparyanto, R. 2011. </w:t>
      </w:r>
      <w:proofErr w:type="gramStart"/>
      <w:r w:rsidRPr="008A6855">
        <w:rPr>
          <w:rFonts w:ascii="Times New Roman" w:hAnsi="Times New Roman"/>
          <w:i/>
          <w:iCs/>
          <w:sz w:val="24"/>
          <w:szCs w:val="24"/>
        </w:rPr>
        <w:t>Wanitausia subur dan kanker payudara</w:t>
      </w:r>
      <w:r>
        <w:rPr>
          <w:rFonts w:ascii="Times New Roman" w:hAnsi="Times New Roman"/>
          <w:sz w:val="24"/>
          <w:szCs w:val="24"/>
        </w:rPr>
        <w:t>.</w:t>
      </w:r>
      <w:proofErr w:type="gramEnd"/>
      <w:r>
        <w:rPr>
          <w:rFonts w:ascii="Times New Roman" w:hAnsi="Times New Roman"/>
          <w:sz w:val="24"/>
          <w:szCs w:val="24"/>
        </w:rPr>
        <w:t xml:space="preserve"> Di akses pada tanggal 05 </w:t>
      </w:r>
      <w:proofErr w:type="gramStart"/>
      <w:r>
        <w:rPr>
          <w:rFonts w:ascii="Times New Roman" w:hAnsi="Times New Roman"/>
          <w:sz w:val="24"/>
          <w:szCs w:val="24"/>
        </w:rPr>
        <w:t>mei</w:t>
      </w:r>
      <w:proofErr w:type="gramEnd"/>
      <w:r>
        <w:rPr>
          <w:rFonts w:ascii="Times New Roman" w:hAnsi="Times New Roman"/>
          <w:sz w:val="24"/>
          <w:szCs w:val="24"/>
        </w:rPr>
        <w:t xml:space="preserve"> 2019.</w:t>
      </w:r>
    </w:p>
    <w:p w:rsidR="00EF7ECA" w:rsidRDefault="00EF7ECA" w:rsidP="00EF7ECA">
      <w:pPr>
        <w:spacing w:after="0" w:line="240" w:lineRule="auto"/>
        <w:ind w:left="709" w:hanging="709"/>
        <w:jc w:val="both"/>
        <w:rPr>
          <w:rFonts w:ascii="Times New Roman" w:hAnsi="Times New Roman"/>
          <w:sz w:val="24"/>
          <w:szCs w:val="24"/>
        </w:rPr>
      </w:pPr>
    </w:p>
    <w:p w:rsidR="00EF7ECA" w:rsidRDefault="00EF7ECA" w:rsidP="00F965D6">
      <w:pPr>
        <w:spacing w:after="0" w:line="240" w:lineRule="auto"/>
        <w:ind w:left="709" w:hanging="709"/>
        <w:rPr>
          <w:rFonts w:ascii="Times New Roman" w:hAnsi="Times New Roman"/>
          <w:sz w:val="24"/>
          <w:szCs w:val="24"/>
        </w:rPr>
      </w:pPr>
      <w:r>
        <w:rPr>
          <w:rFonts w:ascii="Times New Roman" w:hAnsi="Times New Roman"/>
          <w:sz w:val="24"/>
          <w:szCs w:val="24"/>
        </w:rPr>
        <w:t>Widyastuty</w:t>
      </w:r>
      <w:proofErr w:type="gramStart"/>
      <w:r>
        <w:rPr>
          <w:rFonts w:ascii="Times New Roman" w:hAnsi="Times New Roman"/>
          <w:sz w:val="24"/>
          <w:szCs w:val="24"/>
        </w:rPr>
        <w:t>,Y</w:t>
      </w:r>
      <w:proofErr w:type="gramEnd"/>
      <w:r>
        <w:rPr>
          <w:rFonts w:ascii="Times New Roman" w:hAnsi="Times New Roman"/>
          <w:sz w:val="24"/>
          <w:szCs w:val="24"/>
        </w:rPr>
        <w:t xml:space="preserve">. 2009. </w:t>
      </w:r>
      <w:r w:rsidRPr="00846347">
        <w:rPr>
          <w:rFonts w:ascii="Times New Roman" w:hAnsi="Times New Roman"/>
          <w:i/>
          <w:iCs/>
          <w:sz w:val="24"/>
          <w:szCs w:val="24"/>
        </w:rPr>
        <w:t>Kesehatan reproduksi</w:t>
      </w:r>
      <w:r>
        <w:rPr>
          <w:rFonts w:ascii="Times New Roman" w:hAnsi="Times New Roman"/>
          <w:sz w:val="24"/>
          <w:szCs w:val="24"/>
        </w:rPr>
        <w:t>. Yogyakarta: Fitamaya.</w:t>
      </w:r>
    </w:p>
    <w:p w:rsidR="00F965D6" w:rsidRDefault="00F965D6" w:rsidP="00F965D6">
      <w:pPr>
        <w:spacing w:after="0" w:line="240" w:lineRule="auto"/>
        <w:ind w:left="709" w:hanging="709"/>
        <w:rPr>
          <w:rFonts w:ascii="Times New Roman" w:hAnsi="Times New Roman"/>
          <w:sz w:val="24"/>
          <w:szCs w:val="24"/>
        </w:rPr>
      </w:pPr>
    </w:p>
    <w:p w:rsidR="00EF7ECA" w:rsidRDefault="00EF7ECA" w:rsidP="00EF7ECA">
      <w:pPr>
        <w:spacing w:after="0" w:line="240" w:lineRule="auto"/>
        <w:ind w:left="709" w:hanging="709"/>
        <w:rPr>
          <w:rFonts w:ascii="Times New Roman" w:hAnsi="Times New Roman"/>
          <w:sz w:val="24"/>
          <w:szCs w:val="24"/>
        </w:rPr>
      </w:pPr>
      <w:r>
        <w:rPr>
          <w:rFonts w:ascii="Times New Roman" w:hAnsi="Times New Roman"/>
          <w:sz w:val="24"/>
          <w:szCs w:val="24"/>
        </w:rPr>
        <w:t xml:space="preserve">Widyasari, JK (2010).  Hubungan </w:t>
      </w:r>
      <w:proofErr w:type="gramStart"/>
      <w:r>
        <w:rPr>
          <w:rFonts w:ascii="Times New Roman" w:hAnsi="Times New Roman"/>
          <w:sz w:val="24"/>
          <w:szCs w:val="24"/>
        </w:rPr>
        <w:t>Antara  Kelelahn</w:t>
      </w:r>
      <w:proofErr w:type="gramEnd"/>
      <w:r>
        <w:rPr>
          <w:rFonts w:ascii="Times New Roman" w:hAnsi="Times New Roman"/>
          <w:sz w:val="24"/>
          <w:szCs w:val="24"/>
        </w:rPr>
        <w:t xml:space="preserve"> Kerja denga n Stres Kerja  Pada Perawat di Rumah sakit  Yarsis Islam Surakarta. Skripsi. Di akses pada tanggal 08 </w:t>
      </w:r>
      <w:proofErr w:type="gramStart"/>
      <w:r>
        <w:rPr>
          <w:rFonts w:ascii="Times New Roman" w:hAnsi="Times New Roman"/>
          <w:sz w:val="24"/>
          <w:szCs w:val="24"/>
        </w:rPr>
        <w:t>mei</w:t>
      </w:r>
      <w:proofErr w:type="gramEnd"/>
      <w:r>
        <w:rPr>
          <w:rFonts w:ascii="Times New Roman" w:hAnsi="Times New Roman"/>
          <w:sz w:val="24"/>
          <w:szCs w:val="24"/>
        </w:rPr>
        <w:t xml:space="preserve"> 2019.</w:t>
      </w:r>
    </w:p>
    <w:p w:rsidR="00EF7ECA" w:rsidRDefault="00EF7ECA" w:rsidP="00EF7ECA">
      <w:pPr>
        <w:spacing w:after="0" w:line="240" w:lineRule="auto"/>
        <w:ind w:left="709" w:hanging="709"/>
        <w:rPr>
          <w:rFonts w:ascii="Times New Roman" w:hAnsi="Times New Roman"/>
          <w:sz w:val="24"/>
          <w:szCs w:val="24"/>
        </w:rPr>
      </w:pPr>
    </w:p>
    <w:p w:rsidR="00EF7ECA" w:rsidRDefault="00EF7ECA" w:rsidP="00EF7ECA">
      <w:pPr>
        <w:spacing w:after="0" w:line="240" w:lineRule="auto"/>
        <w:rPr>
          <w:rFonts w:ascii="Times New Roman" w:hAnsi="Times New Roman"/>
          <w:sz w:val="24"/>
          <w:szCs w:val="24"/>
        </w:rPr>
      </w:pPr>
    </w:p>
    <w:p w:rsidR="000867CD" w:rsidRDefault="000867CD" w:rsidP="00EF7ECA"/>
    <w:sectPr w:rsidR="000867CD" w:rsidSect="006D2F73">
      <w:type w:val="continuous"/>
      <w:pgSz w:w="11907" w:h="16840"/>
      <w:pgMar w:top="1701" w:right="1701" w:bottom="1701" w:left="1985" w:header="720" w:footer="720" w:gutter="0"/>
      <w:cols w:num="2" w:space="567"/>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2F73" w:rsidRDefault="006D2F73" w:rsidP="003649CB">
      <w:pPr>
        <w:spacing w:after="0" w:line="240" w:lineRule="auto"/>
      </w:pPr>
      <w:r>
        <w:separator/>
      </w:r>
    </w:p>
  </w:endnote>
  <w:endnote w:type="continuationSeparator" w:id="1">
    <w:p w:rsidR="006D2F73" w:rsidRDefault="006D2F73" w:rsidP="00364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F73" w:rsidRPr="00124652" w:rsidRDefault="006D2F73">
    <w:pPr>
      <w:pStyle w:val="Footer"/>
      <w:rPr>
        <w:color w:val="F2F2F2" w:themeColor="background1" w:themeShade="F2"/>
      </w:rPr>
    </w:pPr>
    <w:r w:rsidRPr="00124652">
      <w:rPr>
        <w:color w:val="F2F2F2" w:themeColor="background1" w:themeShade="F2"/>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2F73" w:rsidRDefault="006D2F73" w:rsidP="003649CB">
      <w:pPr>
        <w:spacing w:after="0" w:line="240" w:lineRule="auto"/>
      </w:pPr>
      <w:r>
        <w:separator/>
      </w:r>
    </w:p>
  </w:footnote>
  <w:footnote w:type="continuationSeparator" w:id="1">
    <w:p w:rsidR="006D2F73" w:rsidRDefault="006D2F73" w:rsidP="003649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0CEA"/>
    <w:multiLevelType w:val="hybridMultilevel"/>
    <w:tmpl w:val="433A65C4"/>
    <w:lvl w:ilvl="0" w:tplc="722ED3F2">
      <w:start w:val="1"/>
      <w:numFmt w:val="decimal"/>
      <w:lvlText w:val="%1."/>
      <w:lvlJc w:val="left"/>
      <w:pPr>
        <w:ind w:left="349" w:hanging="360"/>
      </w:pPr>
      <w:rPr>
        <w:rFonts w:hint="default"/>
        <w:b w:val="0"/>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
    <w:nsid w:val="533B4975"/>
    <w:multiLevelType w:val="hybridMultilevel"/>
    <w:tmpl w:val="0018E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2B098E"/>
    <w:multiLevelType w:val="hybridMultilevel"/>
    <w:tmpl w:val="E3F24A16"/>
    <w:lvl w:ilvl="0" w:tplc="2F0AD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FC94522"/>
    <w:multiLevelType w:val="hybridMultilevel"/>
    <w:tmpl w:val="9550A5C2"/>
    <w:lvl w:ilvl="0" w:tplc="CF00B76E">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4">
    <w:nsid w:val="73834A15"/>
    <w:multiLevelType w:val="hybridMultilevel"/>
    <w:tmpl w:val="688C2620"/>
    <w:lvl w:ilvl="0" w:tplc="76ACFE4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footnotePr>
    <w:footnote w:id="0"/>
    <w:footnote w:id="1"/>
  </w:footnotePr>
  <w:endnotePr>
    <w:endnote w:id="0"/>
    <w:endnote w:id="1"/>
  </w:endnotePr>
  <w:compat/>
  <w:rsids>
    <w:rsidRoot w:val="008363C0"/>
    <w:rsid w:val="00016378"/>
    <w:rsid w:val="00020677"/>
    <w:rsid w:val="000714A5"/>
    <w:rsid w:val="000867CD"/>
    <w:rsid w:val="000E4054"/>
    <w:rsid w:val="000F4B51"/>
    <w:rsid w:val="001311AC"/>
    <w:rsid w:val="00132BE7"/>
    <w:rsid w:val="001717A4"/>
    <w:rsid w:val="001F02C8"/>
    <w:rsid w:val="001F1E47"/>
    <w:rsid w:val="00206039"/>
    <w:rsid w:val="002071AD"/>
    <w:rsid w:val="00223D1C"/>
    <w:rsid w:val="00227626"/>
    <w:rsid w:val="0029780D"/>
    <w:rsid w:val="002D3CE2"/>
    <w:rsid w:val="00306349"/>
    <w:rsid w:val="00325528"/>
    <w:rsid w:val="00325A11"/>
    <w:rsid w:val="003649CB"/>
    <w:rsid w:val="00366FCD"/>
    <w:rsid w:val="00387076"/>
    <w:rsid w:val="003A57FB"/>
    <w:rsid w:val="003F676A"/>
    <w:rsid w:val="00403823"/>
    <w:rsid w:val="00430F80"/>
    <w:rsid w:val="0045610A"/>
    <w:rsid w:val="00485696"/>
    <w:rsid w:val="00485D0B"/>
    <w:rsid w:val="0048731B"/>
    <w:rsid w:val="00497F04"/>
    <w:rsid w:val="004B73E9"/>
    <w:rsid w:val="004E3D51"/>
    <w:rsid w:val="00500475"/>
    <w:rsid w:val="00516621"/>
    <w:rsid w:val="00521CDC"/>
    <w:rsid w:val="00525F47"/>
    <w:rsid w:val="00553507"/>
    <w:rsid w:val="005D3D07"/>
    <w:rsid w:val="006333AB"/>
    <w:rsid w:val="00641C5D"/>
    <w:rsid w:val="00663D1F"/>
    <w:rsid w:val="00666FCE"/>
    <w:rsid w:val="006A45F3"/>
    <w:rsid w:val="006B7F38"/>
    <w:rsid w:val="006D2F73"/>
    <w:rsid w:val="00707457"/>
    <w:rsid w:val="00717FCD"/>
    <w:rsid w:val="007A5F1E"/>
    <w:rsid w:val="007B2E18"/>
    <w:rsid w:val="007B4401"/>
    <w:rsid w:val="007D1114"/>
    <w:rsid w:val="007F0459"/>
    <w:rsid w:val="00815C71"/>
    <w:rsid w:val="008363C0"/>
    <w:rsid w:val="00837254"/>
    <w:rsid w:val="00852616"/>
    <w:rsid w:val="00854628"/>
    <w:rsid w:val="008A43E3"/>
    <w:rsid w:val="008D0459"/>
    <w:rsid w:val="009004FA"/>
    <w:rsid w:val="00902AC5"/>
    <w:rsid w:val="009030E5"/>
    <w:rsid w:val="00906E9A"/>
    <w:rsid w:val="0098450A"/>
    <w:rsid w:val="009D4A5B"/>
    <w:rsid w:val="00A11E37"/>
    <w:rsid w:val="00A12BA3"/>
    <w:rsid w:val="00A52C81"/>
    <w:rsid w:val="00AA172E"/>
    <w:rsid w:val="00AA19E0"/>
    <w:rsid w:val="00AA2A9D"/>
    <w:rsid w:val="00AC1DD7"/>
    <w:rsid w:val="00B24E40"/>
    <w:rsid w:val="00B24EA8"/>
    <w:rsid w:val="00C246DC"/>
    <w:rsid w:val="00C26CCC"/>
    <w:rsid w:val="00C6569B"/>
    <w:rsid w:val="00C74AAF"/>
    <w:rsid w:val="00C9203A"/>
    <w:rsid w:val="00CD536B"/>
    <w:rsid w:val="00CF0D6E"/>
    <w:rsid w:val="00D077D9"/>
    <w:rsid w:val="00D272F8"/>
    <w:rsid w:val="00D622CA"/>
    <w:rsid w:val="00DB0FD3"/>
    <w:rsid w:val="00E246A6"/>
    <w:rsid w:val="00E61FEC"/>
    <w:rsid w:val="00E7427F"/>
    <w:rsid w:val="00EC7414"/>
    <w:rsid w:val="00EE60C6"/>
    <w:rsid w:val="00EF4A40"/>
    <w:rsid w:val="00EF66D8"/>
    <w:rsid w:val="00EF7ECA"/>
    <w:rsid w:val="00F1457C"/>
    <w:rsid w:val="00F610F1"/>
    <w:rsid w:val="00F76BA6"/>
    <w:rsid w:val="00F91EFF"/>
    <w:rsid w:val="00F965D6"/>
    <w:rsid w:val="00F9738C"/>
    <w:rsid w:val="00FC2FEE"/>
    <w:rsid w:val="00FC5455"/>
    <w:rsid w:val="00FD016A"/>
    <w:rsid w:val="00FD4F4F"/>
    <w:rsid w:val="00FE6CD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63C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3C0"/>
    <w:rPr>
      <w:color w:val="0000FF"/>
      <w:u w:val="single"/>
    </w:rPr>
  </w:style>
  <w:style w:type="paragraph" w:styleId="ListParagraph">
    <w:name w:val="List Paragraph"/>
    <w:basedOn w:val="Normal"/>
    <w:link w:val="ListParagraphChar"/>
    <w:uiPriority w:val="34"/>
    <w:qFormat/>
    <w:rsid w:val="008363C0"/>
    <w:pPr>
      <w:ind w:left="720"/>
      <w:contextualSpacing/>
    </w:pPr>
  </w:style>
  <w:style w:type="paragraph" w:styleId="Title">
    <w:name w:val="Title"/>
    <w:basedOn w:val="Normal"/>
    <w:link w:val="TitleChar"/>
    <w:qFormat/>
    <w:rsid w:val="008363C0"/>
    <w:pPr>
      <w:spacing w:after="0" w:line="240" w:lineRule="auto"/>
      <w:jc w:val="center"/>
    </w:pPr>
    <w:rPr>
      <w:rFonts w:ascii="Times New Roman" w:eastAsia="Times New Roman" w:hAnsi="Times New Roman"/>
      <w:b/>
      <w:bCs/>
      <w:sz w:val="24"/>
      <w:szCs w:val="24"/>
    </w:rPr>
  </w:style>
  <w:style w:type="character" w:customStyle="1" w:styleId="TitleChar">
    <w:name w:val="Title Char"/>
    <w:basedOn w:val="DefaultParagraphFont"/>
    <w:link w:val="Title"/>
    <w:rsid w:val="008363C0"/>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rsid w:val="008363C0"/>
    <w:rPr>
      <w:rFonts w:ascii="Calibri" w:eastAsia="Calibri" w:hAnsi="Calibri" w:cs="Times New Roman"/>
    </w:rPr>
  </w:style>
  <w:style w:type="table" w:styleId="TableGrid">
    <w:name w:val="Table Grid"/>
    <w:basedOn w:val="TableNormal"/>
    <w:uiPriority w:val="59"/>
    <w:rsid w:val="008363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8363C0"/>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uiPriority w:val="99"/>
    <w:rsid w:val="008363C0"/>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8363C0"/>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8363C0"/>
    <w:rPr>
      <w:rFonts w:ascii="Calibri" w:eastAsia="Calibri" w:hAnsi="Calibri" w:cs="Times New Roman"/>
    </w:rPr>
  </w:style>
  <w:style w:type="paragraph" w:styleId="BalloonText">
    <w:name w:val="Balloon Text"/>
    <w:basedOn w:val="Normal"/>
    <w:link w:val="BalloonTextChar"/>
    <w:uiPriority w:val="99"/>
    <w:semiHidden/>
    <w:unhideWhenUsed/>
    <w:rsid w:val="00F76B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6BA6"/>
    <w:rPr>
      <w:rFonts w:ascii="Tahoma" w:eastAsia="Calibri" w:hAnsi="Tahoma" w:cs="Tahoma"/>
      <w:sz w:val="16"/>
      <w:szCs w:val="16"/>
    </w:rPr>
  </w:style>
  <w:style w:type="paragraph" w:styleId="HTMLPreformatted">
    <w:name w:val="HTML Preformatted"/>
    <w:basedOn w:val="Normal"/>
    <w:link w:val="HTMLPreformattedChar"/>
    <w:uiPriority w:val="99"/>
    <w:semiHidden/>
    <w:unhideWhenUsed/>
    <w:rsid w:val="00906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906E9A"/>
    <w:rPr>
      <w:rFonts w:ascii="Courier New" w:eastAsia="Times New Roman" w:hAnsi="Courier New" w:cs="Courier New"/>
      <w:sz w:val="20"/>
      <w:szCs w:val="20"/>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60155784">
      <w:bodyDiv w:val="1"/>
      <w:marLeft w:val="0"/>
      <w:marRight w:val="0"/>
      <w:marTop w:val="0"/>
      <w:marBottom w:val="0"/>
      <w:divBdr>
        <w:top w:val="none" w:sz="0" w:space="0" w:color="auto"/>
        <w:left w:val="none" w:sz="0" w:space="0" w:color="auto"/>
        <w:bottom w:val="none" w:sz="0" w:space="0" w:color="auto"/>
        <w:right w:val="none" w:sz="0" w:space="0" w:color="auto"/>
      </w:divBdr>
      <w:divsChild>
        <w:div w:id="804469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7</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yusup</dc:creator>
  <cp:lastModifiedBy>Windows 7</cp:lastModifiedBy>
  <cp:revision>21</cp:revision>
  <cp:lastPrinted>2019-08-08T03:28:00Z</cp:lastPrinted>
  <dcterms:created xsi:type="dcterms:W3CDTF">2019-08-06T12:58:00Z</dcterms:created>
  <dcterms:modified xsi:type="dcterms:W3CDTF">2019-08-13T14:31:00Z</dcterms:modified>
</cp:coreProperties>
</file>